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59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5"/>
        <w:gridCol w:w="7501"/>
      </w:tblGrid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E2D3CA870B314EE0B59AA4B3C6BB42FC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7C7F78" w:rsidP="008A371D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Scenario_</w:t>
                </w:r>
                <w:r w:rsidR="000B097A">
                  <w:rPr>
                    <w:rFonts w:ascii="Arial" w:hAnsi="Arial" w:cs="Arial"/>
                    <w:sz w:val="22"/>
                    <w:szCs w:val="22"/>
                  </w:rPr>
                  <w:t>7_Modifier</w:t>
                </w:r>
                <w:r w:rsidR="00DA0306">
                  <w:rPr>
                    <w:rFonts w:ascii="Arial" w:hAnsi="Arial" w:cs="Arial"/>
                    <w:sz w:val="22"/>
                    <w:szCs w:val="22"/>
                  </w:rPr>
                  <w:t>Un</w:t>
                </w:r>
                <w:r w:rsidR="008C329A">
                  <w:rPr>
                    <w:rFonts w:ascii="Arial" w:hAnsi="Arial" w:cs="Arial"/>
                    <w:sz w:val="22"/>
                    <w:szCs w:val="22"/>
                  </w:rPr>
                  <w:t>e</w:t>
                </w:r>
                <w:r w:rsidR="00DA0306">
                  <w:rPr>
                    <w:rFonts w:ascii="Arial" w:hAnsi="Arial" w:cs="Arial"/>
                    <w:sz w:val="22"/>
                    <w:szCs w:val="22"/>
                  </w:rPr>
                  <w:t>Saisie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671B6AB10B6448F9B1168B4EA4488C4C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0B097A" w:rsidP="000B097A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Modification</w:t>
                </w:r>
                <w:r w:rsidR="008C329A">
                  <w:rPr>
                    <w:rFonts w:ascii="Arial" w:hAnsi="Arial" w:cs="Arial"/>
                    <w:sz w:val="22"/>
                    <w:szCs w:val="22"/>
                  </w:rPr>
                  <w:t xml:space="preserve"> d’un</w:t>
                </w:r>
                <w:r w:rsidR="00DA0306">
                  <w:rPr>
                    <w:rFonts w:ascii="Arial" w:hAnsi="Arial" w:cs="Arial"/>
                    <w:sz w:val="22"/>
                    <w:szCs w:val="22"/>
                  </w:rPr>
                  <w:t>e ligne saisie dans la feuille des consommations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3B4123971D6B4A2689BE03B81F27FBB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8A371D" w:rsidP="000B097A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Scénario complet pour </w:t>
                </w:r>
                <w:r w:rsidR="001905A8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la </w:t>
                </w:r>
                <w:r w:rsidR="000B097A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modification</w:t>
                </w:r>
                <w:r w:rsidR="008C329A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d’un</w:t>
                </w:r>
                <w:r w:rsidR="00DA0306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e ligne saisie dans la feuille des consommations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</w:t>
            </w:r>
            <w:r w:rsidR="00DA0306">
              <w:rPr>
                <w:rFonts w:ascii="Arial" w:hAnsi="Arial" w:cs="Arial"/>
                <w:sz w:val="22"/>
                <w:szCs w:val="22"/>
              </w:rPr>
              <w:t>s</w:t>
            </w:r>
            <w:r w:rsidR="000B0BB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A0306">
              <w:rPr>
                <w:rFonts w:ascii="Arial" w:hAnsi="Arial" w:cs="Arial"/>
                <w:sz w:val="22"/>
                <w:szCs w:val="22"/>
              </w:rPr>
              <w:t>principaux</w:t>
            </w:r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C94EADCA6E0F44E6BAC29DF846D370C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DA0306" w:rsidP="008C329A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 xml:space="preserve">Utilisateur Standard, Caissier, </w:t>
                </w:r>
                <w:r w:rsidR="000B0BBC">
                  <w:rPr>
                    <w:rFonts w:ascii="Arial" w:hAnsi="Arial" w:cs="Arial"/>
                    <w:sz w:val="22"/>
                    <w:szCs w:val="22"/>
                  </w:rPr>
                  <w:t>Superviseur</w:t>
                </w:r>
              </w:p>
            </w:tc>
          </w:sdtContent>
        </w:sdt>
      </w:tr>
      <w:tr w:rsidR="00B03219" w:rsidRPr="00093E6F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BA5A768970274FA68C190058DAF54E27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456DF1" w:rsidP="00DA0306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</w:t>
                </w:r>
                <w:r w:rsidR="0066543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ilisateur doit</w:t>
                </w:r>
                <w:r w:rsidR="000B0BBC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être</w:t>
                </w:r>
                <w:r w:rsidR="0066543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</w:t>
                </w:r>
                <w:r w:rsidR="00484EB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authentifié</w:t>
                </w:r>
                <w:r w:rsidR="00DA0306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</w:t>
                </w:r>
                <w:r w:rsidR="008A371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sur l’onglet </w:t>
                </w:r>
                <w:r w:rsidR="00DA0306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consommation</w:t>
                </w:r>
                <w:r w:rsidR="008A371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03219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33570F8AEDE7449386C267AC6EB2BC8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484EB0" w:rsidP="00876614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</w:t>
                </w:r>
                <w:r w:rsidR="00876614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a ligne de saisie désirée a été supprimée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F360155F3DA146FC8F00254F29871261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484EB0" w:rsidRPr="00484EB0" w:rsidRDefault="00877631" w:rsidP="00484EB0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 xml:space="preserve">L’utilisateur </w:t>
                </w:r>
                <w:r w:rsidR="001905A8">
                  <w:t xml:space="preserve">sélectionne </w:t>
                </w:r>
                <w:r w:rsidR="00876614">
                  <w:t xml:space="preserve">la consommation qu’il veut </w:t>
                </w:r>
                <w:r w:rsidR="009E4D50">
                  <w:t>modifier</w:t>
                </w:r>
                <w:r w:rsidR="00876614">
                  <w:t xml:space="preserve"> dans la liste des consommations.</w:t>
                </w:r>
              </w:p>
              <w:p w:rsidR="009E4D50" w:rsidRPr="009E4D50" w:rsidRDefault="001905A8" w:rsidP="009E4D50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 xml:space="preserve">L’utilisateur clic sur la </w:t>
                </w:r>
                <w:r w:rsidR="009E4D50">
                  <w:t>modification</w:t>
                </w:r>
                <w:r>
                  <w:t xml:space="preserve"> </w:t>
                </w:r>
                <w:r w:rsidR="00876614">
                  <w:t>de la consommation.</w:t>
                </w:r>
              </w:p>
              <w:p w:rsidR="009E4D50" w:rsidRPr="009E4D50" w:rsidRDefault="009E4D50" w:rsidP="009E4D50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La ligne désirée est libérer et la saisie peut se faire librement.</w:t>
                </w:r>
              </w:p>
              <w:p w:rsidR="006A5D2F" w:rsidRPr="009E4D50" w:rsidRDefault="009E4D50" w:rsidP="009E4D50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Une fois la modification faites l’utilisateur clic sur valider.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</w:tcPr>
          <w:p w:rsidR="00B03219" w:rsidRPr="00962827" w:rsidRDefault="00B03219" w:rsidP="00183928">
            <w:pPr>
              <w:jc w:val="right"/>
              <w:rPr>
                <w:rFonts w:cs="Arial"/>
                <w:szCs w:val="22"/>
              </w:rPr>
            </w:pPr>
            <w:r w:rsidRPr="00962827">
              <w:rPr>
                <w:rFonts w:cs="Arial"/>
                <w:szCs w:val="22"/>
              </w:rPr>
              <w:t>Scénarios alternatifs :</w:t>
            </w:r>
          </w:p>
        </w:tc>
        <w:sdt>
          <w:sdtPr>
            <w:id w:val="-1225606088"/>
            <w:placeholder>
              <w:docPart w:val="DAADA4868F7542CD94309CF04B955016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</w:tcPr>
              <w:p w:rsidR="00B03219" w:rsidRPr="00962827" w:rsidRDefault="00962827" w:rsidP="009E4D50">
                <w:pPr>
                  <w:pStyle w:val="Paragraphedeliste"/>
                  <w:numPr>
                    <w:ilvl w:val="1"/>
                    <w:numId w:val="2"/>
                  </w:numPr>
                  <w:rPr>
                    <w:rFonts w:cs="Arial"/>
                    <w:szCs w:val="22"/>
                  </w:rPr>
                </w:pPr>
                <w:r w:rsidRPr="00962827">
                  <w:rPr>
                    <w:rFonts w:cs="Arial"/>
                    <w:szCs w:val="22"/>
                  </w:rPr>
                  <w:t xml:space="preserve">Si </w:t>
                </w:r>
                <w:r w:rsidR="001905A8">
                  <w:rPr>
                    <w:rFonts w:cs="Arial"/>
                    <w:szCs w:val="22"/>
                  </w:rPr>
                  <w:t xml:space="preserve">la </w:t>
                </w:r>
                <w:r w:rsidR="009E4D50">
                  <w:rPr>
                    <w:rFonts w:cs="Arial"/>
                    <w:szCs w:val="22"/>
                  </w:rPr>
                  <w:t>modification</w:t>
                </w:r>
                <w:r w:rsidRPr="00962827">
                  <w:rPr>
                    <w:rFonts w:cs="Arial"/>
                    <w:szCs w:val="22"/>
                  </w:rPr>
                  <w:t xml:space="preserve"> de </w:t>
                </w:r>
                <w:r w:rsidR="00876614">
                  <w:rPr>
                    <w:rFonts w:cs="Arial"/>
                    <w:szCs w:val="22"/>
                  </w:rPr>
                  <w:t>la consommation</w:t>
                </w:r>
                <w:r w:rsidRPr="00962827">
                  <w:rPr>
                    <w:rFonts w:cs="Arial"/>
                    <w:szCs w:val="22"/>
                  </w:rPr>
                  <w:t xml:space="preserve"> échoue, </w:t>
                </w:r>
                <w:r w:rsidR="00876614">
                  <w:rPr>
                    <w:rFonts w:cs="Arial"/>
                    <w:szCs w:val="22"/>
                  </w:rPr>
                  <w:t>un message d’erreur est affiché</w:t>
                </w:r>
                <w:r w:rsidR="009E4D50">
                  <w:rPr>
                    <w:rFonts w:cs="Arial"/>
                    <w:szCs w:val="22"/>
                  </w:rPr>
                  <w:t>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0036DE3576E34560BA020282D0D5C0E3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FE14FC" w:rsidP="00FE14F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dev.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36C6041C1ECB4E658B493DFB1BD29E9F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FE14FC" w:rsidP="00FE14F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Julien Ecabert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tc>
          <w:tcPr>
            <w:tcW w:w="3864" w:type="pct"/>
            <w:shd w:val="clear" w:color="auto" w:fill="FFFFFF"/>
            <w:vAlign w:val="center"/>
            <w:hideMark/>
          </w:tcPr>
          <w:p w:rsidR="006A5D2F" w:rsidRPr="00B03219" w:rsidRDefault="009E4D50" w:rsidP="00093E6F">
            <w:pPr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78798424"/>
                <w:placeholder>
                  <w:docPart w:val="D1F0A814C6FC4CDCB41BDED145DDF7C0"/>
                </w:placeholder>
              </w:sdtPr>
              <w:sdtEndPr/>
              <w:sdtContent>
                <w:r w:rsidR="00AC28ED">
                  <w:rPr>
                    <w:rFonts w:ascii="Arial" w:hAnsi="Arial" w:cs="Arial"/>
                    <w:sz w:val="22"/>
                    <w:szCs w:val="22"/>
                  </w:rPr>
                  <w:t>V1 :</w:t>
                </w:r>
              </w:sdtContent>
            </w:sdt>
            <w:r w:rsidR="00FE14F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6614">
              <w:rPr>
                <w:rFonts w:ascii="Arial" w:hAnsi="Arial" w:cs="Arial"/>
                <w:sz w:val="22"/>
                <w:szCs w:val="22"/>
              </w:rPr>
              <w:t>15</w:t>
            </w:r>
            <w:r w:rsidR="00093E6F">
              <w:rPr>
                <w:rFonts w:ascii="Arial" w:hAnsi="Arial" w:cs="Arial"/>
                <w:sz w:val="22"/>
                <w:szCs w:val="22"/>
              </w:rPr>
              <w:t>.02.2017</w:t>
            </w:r>
          </w:p>
        </w:tc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16147"/>
    <w:multiLevelType w:val="hybridMultilevel"/>
    <w:tmpl w:val="331C34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A28B7"/>
    <w:multiLevelType w:val="multilevel"/>
    <w:tmpl w:val="9D16D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ascii="Arial" w:hAnsi="Arial" w:cs="Arial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="Arial" w:hint="default"/>
        <w:sz w:val="22"/>
      </w:rPr>
    </w:lvl>
  </w:abstractNum>
  <w:abstractNum w:abstractNumId="2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F43BD1"/>
    <w:multiLevelType w:val="multilevel"/>
    <w:tmpl w:val="1980C72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sz w:val="22"/>
      </w:rPr>
    </w:lvl>
  </w:abstractNum>
  <w:abstractNum w:abstractNumId="4">
    <w:nsid w:val="6B347AA6"/>
    <w:multiLevelType w:val="hybridMultilevel"/>
    <w:tmpl w:val="331C34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D9"/>
    <w:rsid w:val="000101B7"/>
    <w:rsid w:val="0006170B"/>
    <w:rsid w:val="00065B71"/>
    <w:rsid w:val="0007145B"/>
    <w:rsid w:val="00093E6F"/>
    <w:rsid w:val="000B097A"/>
    <w:rsid w:val="000B0BBC"/>
    <w:rsid w:val="000C4164"/>
    <w:rsid w:val="00132A1D"/>
    <w:rsid w:val="00146B74"/>
    <w:rsid w:val="001732D6"/>
    <w:rsid w:val="00183928"/>
    <w:rsid w:val="001905A8"/>
    <w:rsid w:val="001C2476"/>
    <w:rsid w:val="001D469E"/>
    <w:rsid w:val="00246257"/>
    <w:rsid w:val="002A1BDE"/>
    <w:rsid w:val="00312B76"/>
    <w:rsid w:val="00342E17"/>
    <w:rsid w:val="003769EE"/>
    <w:rsid w:val="00394C0D"/>
    <w:rsid w:val="003B228A"/>
    <w:rsid w:val="003C4CA3"/>
    <w:rsid w:val="003C6D5C"/>
    <w:rsid w:val="003E4742"/>
    <w:rsid w:val="003E4ABE"/>
    <w:rsid w:val="004423DE"/>
    <w:rsid w:val="00456DF1"/>
    <w:rsid w:val="00463570"/>
    <w:rsid w:val="00473D38"/>
    <w:rsid w:val="00484247"/>
    <w:rsid w:val="00484EB0"/>
    <w:rsid w:val="00490B48"/>
    <w:rsid w:val="004D5912"/>
    <w:rsid w:val="004E5F73"/>
    <w:rsid w:val="004F7E83"/>
    <w:rsid w:val="0051259C"/>
    <w:rsid w:val="00526309"/>
    <w:rsid w:val="005761BA"/>
    <w:rsid w:val="005822BF"/>
    <w:rsid w:val="00586397"/>
    <w:rsid w:val="005C1828"/>
    <w:rsid w:val="005F33A0"/>
    <w:rsid w:val="00617EFD"/>
    <w:rsid w:val="00647EBC"/>
    <w:rsid w:val="00665430"/>
    <w:rsid w:val="006712C7"/>
    <w:rsid w:val="00671715"/>
    <w:rsid w:val="00672D2C"/>
    <w:rsid w:val="006731C8"/>
    <w:rsid w:val="006734C2"/>
    <w:rsid w:val="006A058B"/>
    <w:rsid w:val="006A5D2F"/>
    <w:rsid w:val="006D4B0F"/>
    <w:rsid w:val="006D6FE4"/>
    <w:rsid w:val="006F54E3"/>
    <w:rsid w:val="00736CE6"/>
    <w:rsid w:val="007736D5"/>
    <w:rsid w:val="007810C3"/>
    <w:rsid w:val="007C7110"/>
    <w:rsid w:val="007C7F78"/>
    <w:rsid w:val="007E147E"/>
    <w:rsid w:val="007F436F"/>
    <w:rsid w:val="007F6CF6"/>
    <w:rsid w:val="007F733A"/>
    <w:rsid w:val="00815EE0"/>
    <w:rsid w:val="00825395"/>
    <w:rsid w:val="008265BF"/>
    <w:rsid w:val="0085184A"/>
    <w:rsid w:val="00852C28"/>
    <w:rsid w:val="00876614"/>
    <w:rsid w:val="00877631"/>
    <w:rsid w:val="008A371D"/>
    <w:rsid w:val="008C329A"/>
    <w:rsid w:val="008E688A"/>
    <w:rsid w:val="008E76E3"/>
    <w:rsid w:val="0092215E"/>
    <w:rsid w:val="00930CCA"/>
    <w:rsid w:val="00935C87"/>
    <w:rsid w:val="00954AF3"/>
    <w:rsid w:val="00962827"/>
    <w:rsid w:val="00982657"/>
    <w:rsid w:val="009922C7"/>
    <w:rsid w:val="009954D9"/>
    <w:rsid w:val="009E4D50"/>
    <w:rsid w:val="009E60C1"/>
    <w:rsid w:val="00A10D04"/>
    <w:rsid w:val="00A124D8"/>
    <w:rsid w:val="00A2692D"/>
    <w:rsid w:val="00A329C7"/>
    <w:rsid w:val="00A43885"/>
    <w:rsid w:val="00A72631"/>
    <w:rsid w:val="00A977EF"/>
    <w:rsid w:val="00AB0A78"/>
    <w:rsid w:val="00AB3697"/>
    <w:rsid w:val="00AC28ED"/>
    <w:rsid w:val="00AE2806"/>
    <w:rsid w:val="00AF7FB3"/>
    <w:rsid w:val="00B00CDA"/>
    <w:rsid w:val="00B03219"/>
    <w:rsid w:val="00B15900"/>
    <w:rsid w:val="00B16CA7"/>
    <w:rsid w:val="00B32DC7"/>
    <w:rsid w:val="00B46B2B"/>
    <w:rsid w:val="00B67749"/>
    <w:rsid w:val="00B71D16"/>
    <w:rsid w:val="00C23EF1"/>
    <w:rsid w:val="00C275BA"/>
    <w:rsid w:val="00C610C9"/>
    <w:rsid w:val="00C708BF"/>
    <w:rsid w:val="00C96B25"/>
    <w:rsid w:val="00D11386"/>
    <w:rsid w:val="00D56240"/>
    <w:rsid w:val="00D702A9"/>
    <w:rsid w:val="00D977D6"/>
    <w:rsid w:val="00DA0306"/>
    <w:rsid w:val="00E04A96"/>
    <w:rsid w:val="00E32889"/>
    <w:rsid w:val="00E70731"/>
    <w:rsid w:val="00E92159"/>
    <w:rsid w:val="00EB1BEF"/>
    <w:rsid w:val="00ED05F8"/>
    <w:rsid w:val="00ED69CB"/>
    <w:rsid w:val="00EE1C06"/>
    <w:rsid w:val="00F70668"/>
    <w:rsid w:val="00F7110C"/>
    <w:rsid w:val="00F879E6"/>
    <w:rsid w:val="00FE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37F2C0-B89E-4806-8F46-690E45D0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D3CA870B314EE0B59AA4B3C6BB42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AD64DB-89B4-42D1-8739-2400E3E16AF2}"/>
      </w:docPartPr>
      <w:docPartBody>
        <w:p w:rsidR="00530006" w:rsidRDefault="00530006">
          <w:pPr>
            <w:pStyle w:val="E2D3CA870B314EE0B59AA4B3C6BB42F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671B6AB10B6448F9B1168B4EA4488C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03D2B0-5D3C-4239-AF29-15437B746D55}"/>
      </w:docPartPr>
      <w:docPartBody>
        <w:p w:rsidR="00530006" w:rsidRDefault="00530006">
          <w:pPr>
            <w:pStyle w:val="671B6AB10B6448F9B1168B4EA4488C4C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3B4123971D6B4A2689BE03B81F27FB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EC8D7A-8CC3-4B19-B355-5DE0AEADFDA5}"/>
      </w:docPartPr>
      <w:docPartBody>
        <w:p w:rsidR="00530006" w:rsidRDefault="00530006">
          <w:pPr>
            <w:pStyle w:val="3B4123971D6B4A2689BE03B81F27FBBB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C94EADCA6E0F44E6BAC29DF846D370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140D81-315F-4080-8470-A0F5EC648A27}"/>
      </w:docPartPr>
      <w:docPartBody>
        <w:p w:rsidR="00530006" w:rsidRDefault="00530006">
          <w:pPr>
            <w:pStyle w:val="C94EADCA6E0F44E6BAC29DF846D370CB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BA5A768970274FA68C190058DAF54E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3C80D-B122-48C2-8C2C-151AAB051C2E}"/>
      </w:docPartPr>
      <w:docPartBody>
        <w:p w:rsidR="00530006" w:rsidRDefault="00530006">
          <w:pPr>
            <w:pStyle w:val="BA5A768970274FA68C190058DAF54E27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33570F8AEDE7449386C267AC6EB2BC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0E6713-B679-4324-88A0-E19DFC30F269}"/>
      </w:docPartPr>
      <w:docPartBody>
        <w:p w:rsidR="00530006" w:rsidRDefault="00530006">
          <w:pPr>
            <w:pStyle w:val="33570F8AEDE7449386C267AC6EB2BC8B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F360155F3DA146FC8F00254F29871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F58690-D7C9-4471-9E80-DC53946A9438}"/>
      </w:docPartPr>
      <w:docPartBody>
        <w:p w:rsidR="00530006" w:rsidRDefault="00530006">
          <w:pPr>
            <w:pStyle w:val="F360155F3DA146FC8F00254F29871261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DAADA4868F7542CD94309CF04B9550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36FEB2-559E-4DA4-955A-1B9660413163}"/>
      </w:docPartPr>
      <w:docPartBody>
        <w:p w:rsidR="00530006" w:rsidRDefault="00530006">
          <w:pPr>
            <w:pStyle w:val="DAADA4868F7542CD94309CF04B955016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0036DE3576E34560BA020282D0D5C0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D83157-2AC5-4FBC-870B-79AC2DB18F2B}"/>
      </w:docPartPr>
      <w:docPartBody>
        <w:p w:rsidR="00530006" w:rsidRDefault="00530006">
          <w:pPr>
            <w:pStyle w:val="0036DE3576E34560BA020282D0D5C0E3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36C6041C1ECB4E658B493DFB1BD29E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ED6AA2-F854-431F-9E83-E1F11AD92D15}"/>
      </w:docPartPr>
      <w:docPartBody>
        <w:p w:rsidR="00530006" w:rsidRDefault="00530006">
          <w:pPr>
            <w:pStyle w:val="36C6041C1ECB4E658B493DFB1BD29E9F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D1F0A814C6FC4CDCB41BDED145DDF7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419D4D-ED24-48FE-87CB-08D0F141B7E1}"/>
      </w:docPartPr>
      <w:docPartBody>
        <w:p w:rsidR="00530006" w:rsidRDefault="00530006">
          <w:pPr>
            <w:pStyle w:val="D1F0A814C6FC4CDCB41BDED145DDF7C0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06"/>
    <w:rsid w:val="00530006"/>
    <w:rsid w:val="00DF075D"/>
    <w:rsid w:val="00F166D3"/>
    <w:rsid w:val="00F4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44CF0"/>
    <w:rPr>
      <w:color w:val="808080"/>
    </w:rPr>
  </w:style>
  <w:style w:type="paragraph" w:customStyle="1" w:styleId="E2D3CA870B314EE0B59AA4B3C6BB42FC">
    <w:name w:val="E2D3CA870B314EE0B59AA4B3C6BB42FC"/>
  </w:style>
  <w:style w:type="paragraph" w:customStyle="1" w:styleId="671B6AB10B6448F9B1168B4EA4488C4C">
    <w:name w:val="671B6AB10B6448F9B1168B4EA4488C4C"/>
  </w:style>
  <w:style w:type="paragraph" w:customStyle="1" w:styleId="3B4123971D6B4A2689BE03B81F27FBBB">
    <w:name w:val="3B4123971D6B4A2689BE03B81F27FBBB"/>
  </w:style>
  <w:style w:type="paragraph" w:customStyle="1" w:styleId="C94EADCA6E0F44E6BAC29DF846D370CB">
    <w:name w:val="C94EADCA6E0F44E6BAC29DF846D370CB"/>
  </w:style>
  <w:style w:type="paragraph" w:customStyle="1" w:styleId="BA5A768970274FA68C190058DAF54E27">
    <w:name w:val="BA5A768970274FA68C190058DAF54E27"/>
  </w:style>
  <w:style w:type="paragraph" w:customStyle="1" w:styleId="33570F8AEDE7449386C267AC6EB2BC8B">
    <w:name w:val="33570F8AEDE7449386C267AC6EB2BC8B"/>
  </w:style>
  <w:style w:type="paragraph" w:customStyle="1" w:styleId="F360155F3DA146FC8F00254F29871261">
    <w:name w:val="F360155F3DA146FC8F00254F29871261"/>
  </w:style>
  <w:style w:type="paragraph" w:customStyle="1" w:styleId="DAADA4868F7542CD94309CF04B955016">
    <w:name w:val="DAADA4868F7542CD94309CF04B955016"/>
  </w:style>
  <w:style w:type="paragraph" w:customStyle="1" w:styleId="0036DE3576E34560BA020282D0D5C0E3">
    <w:name w:val="0036DE3576E34560BA020282D0D5C0E3"/>
  </w:style>
  <w:style w:type="paragraph" w:customStyle="1" w:styleId="36C6041C1ECB4E658B493DFB1BD29E9F">
    <w:name w:val="36C6041C1ECB4E658B493DFB1BD29E9F"/>
  </w:style>
  <w:style w:type="paragraph" w:customStyle="1" w:styleId="D1F0A814C6FC4CDCB41BDED145DDF7C0">
    <w:name w:val="D1F0A814C6FC4CDCB41BDED145DDF7C0"/>
  </w:style>
  <w:style w:type="paragraph" w:customStyle="1" w:styleId="18C8BA0825564A48884EA971C79F98B8">
    <w:name w:val="18C8BA0825564A48884EA971C79F98B8"/>
    <w:rsid w:val="00F166D3"/>
  </w:style>
  <w:style w:type="paragraph" w:customStyle="1" w:styleId="3A809E634B7644D59054E5C5ECF73CF4">
    <w:name w:val="3A809E634B7644D59054E5C5ECF73CF4"/>
    <w:rsid w:val="00F166D3"/>
  </w:style>
  <w:style w:type="paragraph" w:customStyle="1" w:styleId="B9FDAAFC5DC64D4889FB54A114672AA8">
    <w:name w:val="B9FDAAFC5DC64D4889FB54A114672AA8"/>
    <w:rsid w:val="00DF075D"/>
  </w:style>
  <w:style w:type="paragraph" w:customStyle="1" w:styleId="86F1969EF418474A8CA3D198BFC93DAD">
    <w:name w:val="86F1969EF418474A8CA3D198BFC93DAD"/>
    <w:rsid w:val="00F44C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Ecabert Julien</cp:lastModifiedBy>
  <cp:revision>5</cp:revision>
  <dcterms:created xsi:type="dcterms:W3CDTF">2017-02-15T07:42:00Z</dcterms:created>
  <dcterms:modified xsi:type="dcterms:W3CDTF">2017-02-15T07:49:00Z</dcterms:modified>
</cp:coreProperties>
</file>