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59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5"/>
        <w:gridCol w:w="7501"/>
      </w:tblGrid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2D3CA870B314EE0B59AA4B3C6BB42F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7C7F78" w:rsidP="00A401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Scenario_</w:t>
                </w:r>
                <w:r w:rsidR="0006086D">
                  <w:rPr>
                    <w:rFonts w:ascii="Arial" w:hAnsi="Arial" w:cs="Arial"/>
                    <w:sz w:val="22"/>
                    <w:szCs w:val="22"/>
                  </w:rPr>
                  <w:t>10</w:t>
                </w:r>
                <w:r w:rsidR="000B097A">
                  <w:rPr>
                    <w:rFonts w:ascii="Arial" w:hAnsi="Arial" w:cs="Arial"/>
                    <w:sz w:val="22"/>
                    <w:szCs w:val="22"/>
                  </w:rPr>
                  <w:t>_</w:t>
                </w:r>
                <w:r w:rsidR="0006086D">
                  <w:rPr>
                    <w:rFonts w:ascii="Arial" w:hAnsi="Arial" w:cs="Arial"/>
                    <w:sz w:val="22"/>
                    <w:szCs w:val="22"/>
                  </w:rPr>
                  <w:t>Supprimer</w:t>
                </w:r>
                <w:r w:rsidR="00A40190">
                  <w:rPr>
                    <w:rFonts w:ascii="Arial" w:hAnsi="Arial" w:cs="Arial"/>
                    <w:sz w:val="22"/>
                    <w:szCs w:val="22"/>
                  </w:rPr>
                  <w:t>unArticle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671B6AB10B6448F9B1168B4EA4488C4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06086D" w:rsidP="0006086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Suppression</w:t>
                </w:r>
                <w:r w:rsidR="00A40190">
                  <w:rPr>
                    <w:rFonts w:ascii="Arial" w:hAnsi="Arial" w:cs="Arial"/>
                    <w:sz w:val="22"/>
                    <w:szCs w:val="22"/>
                  </w:rPr>
                  <w:t xml:space="preserve"> d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’un article de</w:t>
                </w:r>
                <w:r w:rsidR="00A40190">
                  <w:rPr>
                    <w:rFonts w:ascii="Arial" w:hAnsi="Arial" w:cs="Arial"/>
                    <w:sz w:val="22"/>
                    <w:szCs w:val="22"/>
                  </w:rPr>
                  <w:t xml:space="preserve"> la liste des consommations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B4123971D6B4A2689BE03B81F27FBB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8A371D" w:rsidP="0006086D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Scénario complet pour </w:t>
                </w:r>
                <w:r w:rsidR="0006086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la suppression</w:t>
                </w:r>
                <w:r w:rsidR="00A4019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d</w:t>
                </w:r>
                <w:r w:rsidR="0006086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’un article de</w:t>
                </w:r>
                <w:r w:rsidR="00A4019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la liste des consommations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</w:t>
            </w:r>
            <w:r w:rsidR="000B0BB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302FB">
              <w:rPr>
                <w:rFonts w:ascii="Arial" w:hAnsi="Arial" w:cs="Arial"/>
                <w:sz w:val="22"/>
                <w:szCs w:val="22"/>
              </w:rPr>
              <w:t>principal</w:t>
            </w:r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C94EADCA6E0F44E6BAC29DF846D370C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0B0BBC" w:rsidP="00C302F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Superviseur</w:t>
                </w:r>
              </w:p>
            </w:tc>
          </w:sdtContent>
        </w:sdt>
      </w:tr>
      <w:tr w:rsidR="00B03219" w:rsidRPr="00093E6F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BA5A768970274FA68C190058DAF54E27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56DF1" w:rsidP="00DF6A1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 doit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être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C302FB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authentifié (superviseur)</w:t>
                </w:r>
                <w:r w:rsidR="00DA0306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sur l’onglet </w:t>
                </w:r>
                <w:r w:rsidR="00C302FB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Superviseur&gt;Gestion des </w:t>
                </w:r>
                <w:r w:rsidR="00DF6A1F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articles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33570F8AEDE7449386C267AC6EB2BC8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DF6A1F" w:rsidP="00DF6A1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L’article désiré</w:t>
                </w:r>
                <w:r w:rsidR="0006086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a été supprimé de</w:t>
                </w: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la liste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F360155F3DA146FC8F00254F29871261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484EB0" w:rsidRPr="00484EB0" w:rsidRDefault="00DF6A1F" w:rsidP="00484EB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</w:t>
                </w:r>
                <w:r w:rsidR="008E4F2F">
                  <w:t>sélectionne la ligne de l’article à supprimer</w:t>
                </w:r>
              </w:p>
              <w:p w:rsidR="009E4D50" w:rsidRPr="009E4D50" w:rsidRDefault="001905A8" w:rsidP="009E4D5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</w:t>
                </w:r>
                <w:r w:rsidR="008E4F2F">
                  <w:t>clique sur supprimer</w:t>
                </w:r>
              </w:p>
              <w:p w:rsidR="006A5D2F" w:rsidRPr="009E4D50" w:rsidRDefault="008E4F2F" w:rsidP="00F26F65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est supprimé et donc disparait de la liste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</w:tcPr>
          <w:p w:rsidR="00B03219" w:rsidRPr="00962827" w:rsidRDefault="00B03219" w:rsidP="00183928">
            <w:pPr>
              <w:jc w:val="right"/>
              <w:rPr>
                <w:rFonts w:cs="Arial"/>
                <w:szCs w:val="22"/>
              </w:rPr>
            </w:pPr>
            <w:r w:rsidRPr="00962827">
              <w:rPr>
                <w:rFonts w:cs="Arial"/>
                <w:szCs w:val="22"/>
              </w:rPr>
              <w:t>Scénarios alternatifs :</w:t>
            </w:r>
          </w:p>
        </w:tc>
        <w:sdt>
          <w:sdtPr>
            <w:id w:val="-1225606088"/>
            <w:placeholder>
              <w:docPart w:val="DAADA4868F7542CD94309CF04B955016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</w:tcPr>
              <w:p w:rsidR="00B03219" w:rsidRPr="00962827" w:rsidRDefault="00962827" w:rsidP="008E4F2F">
                <w:pPr>
                  <w:pStyle w:val="Paragraphedeliste"/>
                  <w:numPr>
                    <w:ilvl w:val="1"/>
                    <w:numId w:val="2"/>
                  </w:numPr>
                  <w:rPr>
                    <w:rFonts w:cs="Arial"/>
                    <w:szCs w:val="22"/>
                  </w:rPr>
                </w:pPr>
                <w:r w:rsidRPr="00962827">
                  <w:rPr>
                    <w:rFonts w:cs="Arial"/>
                    <w:szCs w:val="22"/>
                  </w:rPr>
                  <w:t xml:space="preserve">Si </w:t>
                </w:r>
                <w:r w:rsidR="00F26F65">
                  <w:rPr>
                    <w:rFonts w:cs="Arial"/>
                    <w:szCs w:val="22"/>
                  </w:rPr>
                  <w:t xml:space="preserve">la </w:t>
                </w:r>
                <w:r w:rsidR="008E4F2F">
                  <w:rPr>
                    <w:rFonts w:cs="Arial"/>
                    <w:szCs w:val="22"/>
                  </w:rPr>
                  <w:t>suppression</w:t>
                </w:r>
                <w:r w:rsidR="00F26F65">
                  <w:rPr>
                    <w:rFonts w:cs="Arial"/>
                    <w:szCs w:val="22"/>
                  </w:rPr>
                  <w:t xml:space="preserve"> de l’article</w:t>
                </w:r>
                <w:r w:rsidR="00C302FB">
                  <w:rPr>
                    <w:rFonts w:cs="Arial"/>
                    <w:szCs w:val="22"/>
                  </w:rPr>
                  <w:t xml:space="preserve"> </w:t>
                </w:r>
                <w:r w:rsidRPr="00962827">
                  <w:rPr>
                    <w:rFonts w:cs="Arial"/>
                    <w:szCs w:val="22"/>
                  </w:rPr>
                  <w:t xml:space="preserve">échoue, </w:t>
                </w:r>
                <w:r w:rsidR="00876614">
                  <w:rPr>
                    <w:rFonts w:cs="Arial"/>
                    <w:szCs w:val="22"/>
                  </w:rPr>
                  <w:t>un message d’erreur est affiché</w:t>
                </w:r>
                <w:r w:rsidR="009E4D50">
                  <w:rPr>
                    <w:rFonts w:cs="Arial"/>
                    <w:szCs w:val="22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036DE3576E34560BA020282D0D5C0E3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dev.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C6041C1ECB4E658B493DFB1BD29E9F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Julien Ecabert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tc>
          <w:tcPr>
            <w:tcW w:w="3864" w:type="pct"/>
            <w:shd w:val="clear" w:color="auto" w:fill="FFFFFF"/>
            <w:vAlign w:val="center"/>
            <w:hideMark/>
          </w:tcPr>
          <w:p w:rsidR="006A5D2F" w:rsidRPr="00B03219" w:rsidRDefault="008E4F2F" w:rsidP="00093E6F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78798424"/>
                <w:placeholder>
                  <w:docPart w:val="D1F0A814C6FC4CDCB41BDED145DDF7C0"/>
                </w:placeholder>
              </w:sdtPr>
              <w:sdtEndPr/>
              <w:sdtContent>
                <w:r w:rsidR="00AC28ED">
                  <w:rPr>
                    <w:rFonts w:ascii="Arial" w:hAnsi="Arial" w:cs="Arial"/>
                    <w:sz w:val="22"/>
                    <w:szCs w:val="22"/>
                  </w:rPr>
                  <w:t>V1 :</w:t>
                </w:r>
              </w:sdtContent>
            </w:sdt>
            <w:r w:rsidR="00FE14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6614">
              <w:rPr>
                <w:rFonts w:ascii="Arial" w:hAnsi="Arial" w:cs="Arial"/>
                <w:sz w:val="22"/>
                <w:szCs w:val="22"/>
              </w:rPr>
              <w:t>15</w:t>
            </w:r>
            <w:r w:rsidR="00093E6F">
              <w:rPr>
                <w:rFonts w:ascii="Arial" w:hAnsi="Arial" w:cs="Arial"/>
                <w:sz w:val="22"/>
                <w:szCs w:val="22"/>
              </w:rPr>
              <w:t>.02.2017</w:t>
            </w:r>
          </w:p>
        </w:tc>
      </w:tr>
    </w:tbl>
    <w:p w:rsidR="00E32889" w:rsidRPr="00B03219" w:rsidRDefault="00E32889" w:rsidP="00B03219">
      <w:bookmarkStart w:id="0" w:name="_GoBack"/>
      <w:bookmarkEnd w:id="0"/>
    </w:p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147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A28B7"/>
    <w:multiLevelType w:val="multilevel"/>
    <w:tmpl w:val="9D16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ascii="Arial" w:hAnsi="Arial" w:cs="Arial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22"/>
      </w:rPr>
    </w:lvl>
  </w:abstractNum>
  <w:abstractNum w:abstractNumId="2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43BD1"/>
    <w:multiLevelType w:val="multilevel"/>
    <w:tmpl w:val="1980C72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abstractNum w:abstractNumId="4">
    <w:nsid w:val="6B347AA6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9"/>
    <w:rsid w:val="000101B7"/>
    <w:rsid w:val="0006086D"/>
    <w:rsid w:val="0006170B"/>
    <w:rsid w:val="00065B71"/>
    <w:rsid w:val="0007145B"/>
    <w:rsid w:val="00093E6F"/>
    <w:rsid w:val="000A4064"/>
    <w:rsid w:val="000B097A"/>
    <w:rsid w:val="000B0BBC"/>
    <w:rsid w:val="000C4164"/>
    <w:rsid w:val="00102097"/>
    <w:rsid w:val="00127437"/>
    <w:rsid w:val="00132A1D"/>
    <w:rsid w:val="00146B74"/>
    <w:rsid w:val="001732D6"/>
    <w:rsid w:val="00183928"/>
    <w:rsid w:val="001905A8"/>
    <w:rsid w:val="001C2476"/>
    <w:rsid w:val="001D469E"/>
    <w:rsid w:val="002213F1"/>
    <w:rsid w:val="00246257"/>
    <w:rsid w:val="002A1BDE"/>
    <w:rsid w:val="00312B76"/>
    <w:rsid w:val="00342E17"/>
    <w:rsid w:val="003769EE"/>
    <w:rsid w:val="00394C0D"/>
    <w:rsid w:val="003B228A"/>
    <w:rsid w:val="003C4CA3"/>
    <w:rsid w:val="003C6D5C"/>
    <w:rsid w:val="003E4742"/>
    <w:rsid w:val="003E4ABE"/>
    <w:rsid w:val="004423DE"/>
    <w:rsid w:val="00456DF1"/>
    <w:rsid w:val="00463570"/>
    <w:rsid w:val="00473D38"/>
    <w:rsid w:val="00484247"/>
    <w:rsid w:val="00484EB0"/>
    <w:rsid w:val="00490B48"/>
    <w:rsid w:val="004D5912"/>
    <w:rsid w:val="004E5F73"/>
    <w:rsid w:val="004F7E83"/>
    <w:rsid w:val="0051259C"/>
    <w:rsid w:val="00526309"/>
    <w:rsid w:val="005761BA"/>
    <w:rsid w:val="005822BF"/>
    <w:rsid w:val="00586397"/>
    <w:rsid w:val="005C1828"/>
    <w:rsid w:val="005F33A0"/>
    <w:rsid w:val="00603148"/>
    <w:rsid w:val="006033BE"/>
    <w:rsid w:val="00617EFD"/>
    <w:rsid w:val="00647EBC"/>
    <w:rsid w:val="00665430"/>
    <w:rsid w:val="006712C7"/>
    <w:rsid w:val="00671715"/>
    <w:rsid w:val="00672D2C"/>
    <w:rsid w:val="006731C8"/>
    <w:rsid w:val="006734C2"/>
    <w:rsid w:val="006A058B"/>
    <w:rsid w:val="006A5D2F"/>
    <w:rsid w:val="006D4B0F"/>
    <w:rsid w:val="006D6FE4"/>
    <w:rsid w:val="006F54E3"/>
    <w:rsid w:val="00736CE6"/>
    <w:rsid w:val="007736D5"/>
    <w:rsid w:val="007810C3"/>
    <w:rsid w:val="007C7110"/>
    <w:rsid w:val="007C7F78"/>
    <w:rsid w:val="007E147E"/>
    <w:rsid w:val="007F0D69"/>
    <w:rsid w:val="007F436F"/>
    <w:rsid w:val="007F6CF6"/>
    <w:rsid w:val="007F733A"/>
    <w:rsid w:val="00815EE0"/>
    <w:rsid w:val="00825395"/>
    <w:rsid w:val="008265BF"/>
    <w:rsid w:val="0085184A"/>
    <w:rsid w:val="00852C28"/>
    <w:rsid w:val="00876614"/>
    <w:rsid w:val="00877631"/>
    <w:rsid w:val="008A371D"/>
    <w:rsid w:val="008C329A"/>
    <w:rsid w:val="008E4F2F"/>
    <w:rsid w:val="008E688A"/>
    <w:rsid w:val="008E76E3"/>
    <w:rsid w:val="0092215E"/>
    <w:rsid w:val="00930CCA"/>
    <w:rsid w:val="00935C87"/>
    <w:rsid w:val="00954AF3"/>
    <w:rsid w:val="00962827"/>
    <w:rsid w:val="009807FA"/>
    <w:rsid w:val="00982657"/>
    <w:rsid w:val="009922C7"/>
    <w:rsid w:val="009954D9"/>
    <w:rsid w:val="009E4D50"/>
    <w:rsid w:val="009E60C1"/>
    <w:rsid w:val="00A10D04"/>
    <w:rsid w:val="00A124D8"/>
    <w:rsid w:val="00A2692D"/>
    <w:rsid w:val="00A329C7"/>
    <w:rsid w:val="00A40190"/>
    <w:rsid w:val="00A43885"/>
    <w:rsid w:val="00A72631"/>
    <w:rsid w:val="00A977EF"/>
    <w:rsid w:val="00AB0A78"/>
    <w:rsid w:val="00AB3697"/>
    <w:rsid w:val="00AC28ED"/>
    <w:rsid w:val="00AE2806"/>
    <w:rsid w:val="00AF7FB3"/>
    <w:rsid w:val="00B00CDA"/>
    <w:rsid w:val="00B03219"/>
    <w:rsid w:val="00B1047A"/>
    <w:rsid w:val="00B15900"/>
    <w:rsid w:val="00B16CA7"/>
    <w:rsid w:val="00B32DC7"/>
    <w:rsid w:val="00B46B2B"/>
    <w:rsid w:val="00B67749"/>
    <w:rsid w:val="00B71D16"/>
    <w:rsid w:val="00C23EF1"/>
    <w:rsid w:val="00C275BA"/>
    <w:rsid w:val="00C302FB"/>
    <w:rsid w:val="00C610C9"/>
    <w:rsid w:val="00C708BF"/>
    <w:rsid w:val="00C96B25"/>
    <w:rsid w:val="00D11386"/>
    <w:rsid w:val="00D56240"/>
    <w:rsid w:val="00D702A9"/>
    <w:rsid w:val="00D977D6"/>
    <w:rsid w:val="00DA0306"/>
    <w:rsid w:val="00DF6A1F"/>
    <w:rsid w:val="00E04A96"/>
    <w:rsid w:val="00E25F03"/>
    <w:rsid w:val="00E32889"/>
    <w:rsid w:val="00E70731"/>
    <w:rsid w:val="00E92159"/>
    <w:rsid w:val="00E95598"/>
    <w:rsid w:val="00EB1BEF"/>
    <w:rsid w:val="00ED05F8"/>
    <w:rsid w:val="00ED69CB"/>
    <w:rsid w:val="00EE1C06"/>
    <w:rsid w:val="00F26F65"/>
    <w:rsid w:val="00F70668"/>
    <w:rsid w:val="00F7110C"/>
    <w:rsid w:val="00F879E6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37F2C0-B89E-4806-8F46-690E45D0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D3CA870B314EE0B59AA4B3C6BB4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D64DB-89B4-42D1-8739-2400E3E16AF2}"/>
      </w:docPartPr>
      <w:docPartBody>
        <w:p w:rsidR="00530006" w:rsidRDefault="00530006">
          <w:pPr>
            <w:pStyle w:val="E2D3CA870B314EE0B59AA4B3C6BB42F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671B6AB10B6448F9B1168B4EA4488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03D2B0-5D3C-4239-AF29-15437B746D55}"/>
      </w:docPartPr>
      <w:docPartBody>
        <w:p w:rsidR="00530006" w:rsidRDefault="00530006">
          <w:pPr>
            <w:pStyle w:val="671B6AB10B6448F9B1168B4EA4488C4C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B4123971D6B4A2689BE03B81F27F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C8D7A-8CC3-4B19-B355-5DE0AEADFDA5}"/>
      </w:docPartPr>
      <w:docPartBody>
        <w:p w:rsidR="00530006" w:rsidRDefault="00530006">
          <w:pPr>
            <w:pStyle w:val="3B4123971D6B4A2689BE03B81F27FBBB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C94EADCA6E0F44E6BAC29DF846D370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140D81-315F-4080-8470-A0F5EC648A27}"/>
      </w:docPartPr>
      <w:docPartBody>
        <w:p w:rsidR="00530006" w:rsidRDefault="00530006">
          <w:pPr>
            <w:pStyle w:val="C94EADCA6E0F44E6BAC29DF846D370C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BA5A768970274FA68C190058DAF54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3C80D-B122-48C2-8C2C-151AAB051C2E}"/>
      </w:docPartPr>
      <w:docPartBody>
        <w:p w:rsidR="00530006" w:rsidRDefault="00530006">
          <w:pPr>
            <w:pStyle w:val="BA5A768970274FA68C190058DAF54E27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33570F8AEDE7449386C267AC6EB2B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0E6713-B679-4324-88A0-E19DFC30F269}"/>
      </w:docPartPr>
      <w:docPartBody>
        <w:p w:rsidR="00530006" w:rsidRDefault="00530006">
          <w:pPr>
            <w:pStyle w:val="33570F8AEDE7449386C267AC6EB2BC8B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F360155F3DA146FC8F00254F29871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58690-D7C9-4471-9E80-DC53946A9438}"/>
      </w:docPartPr>
      <w:docPartBody>
        <w:p w:rsidR="00530006" w:rsidRDefault="00530006">
          <w:pPr>
            <w:pStyle w:val="F360155F3DA146FC8F00254F29871261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DAADA4868F7542CD94309CF04B955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6FEB2-559E-4DA4-955A-1B9660413163}"/>
      </w:docPartPr>
      <w:docPartBody>
        <w:p w:rsidR="00530006" w:rsidRDefault="00530006">
          <w:pPr>
            <w:pStyle w:val="DAADA4868F7542CD94309CF04B955016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0036DE3576E34560BA020282D0D5C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D83157-2AC5-4FBC-870B-79AC2DB18F2B}"/>
      </w:docPartPr>
      <w:docPartBody>
        <w:p w:rsidR="00530006" w:rsidRDefault="00530006">
          <w:pPr>
            <w:pStyle w:val="0036DE3576E34560BA020282D0D5C0E3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C6041C1ECB4E658B493DFB1BD29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D6AA2-F854-431F-9E83-E1F11AD92D15}"/>
      </w:docPartPr>
      <w:docPartBody>
        <w:p w:rsidR="00530006" w:rsidRDefault="00530006">
          <w:pPr>
            <w:pStyle w:val="36C6041C1ECB4E658B493DFB1BD29E9F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D1F0A814C6FC4CDCB41BDED145DDF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19D4D-ED24-48FE-87CB-08D0F141B7E1}"/>
      </w:docPartPr>
      <w:docPartBody>
        <w:p w:rsidR="00530006" w:rsidRDefault="00530006">
          <w:pPr>
            <w:pStyle w:val="D1F0A814C6FC4CDCB41BDED145DDF7C0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06"/>
    <w:rsid w:val="00530006"/>
    <w:rsid w:val="00DF075D"/>
    <w:rsid w:val="00F166D3"/>
    <w:rsid w:val="00F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44CF0"/>
    <w:rPr>
      <w:color w:val="808080"/>
    </w:rPr>
  </w:style>
  <w:style w:type="paragraph" w:customStyle="1" w:styleId="E2D3CA870B314EE0B59AA4B3C6BB42FC">
    <w:name w:val="E2D3CA870B314EE0B59AA4B3C6BB42FC"/>
  </w:style>
  <w:style w:type="paragraph" w:customStyle="1" w:styleId="671B6AB10B6448F9B1168B4EA4488C4C">
    <w:name w:val="671B6AB10B6448F9B1168B4EA4488C4C"/>
  </w:style>
  <w:style w:type="paragraph" w:customStyle="1" w:styleId="3B4123971D6B4A2689BE03B81F27FBBB">
    <w:name w:val="3B4123971D6B4A2689BE03B81F27FBBB"/>
  </w:style>
  <w:style w:type="paragraph" w:customStyle="1" w:styleId="C94EADCA6E0F44E6BAC29DF846D370CB">
    <w:name w:val="C94EADCA6E0F44E6BAC29DF846D370CB"/>
  </w:style>
  <w:style w:type="paragraph" w:customStyle="1" w:styleId="BA5A768970274FA68C190058DAF54E27">
    <w:name w:val="BA5A768970274FA68C190058DAF54E27"/>
  </w:style>
  <w:style w:type="paragraph" w:customStyle="1" w:styleId="33570F8AEDE7449386C267AC6EB2BC8B">
    <w:name w:val="33570F8AEDE7449386C267AC6EB2BC8B"/>
  </w:style>
  <w:style w:type="paragraph" w:customStyle="1" w:styleId="F360155F3DA146FC8F00254F29871261">
    <w:name w:val="F360155F3DA146FC8F00254F29871261"/>
  </w:style>
  <w:style w:type="paragraph" w:customStyle="1" w:styleId="DAADA4868F7542CD94309CF04B955016">
    <w:name w:val="DAADA4868F7542CD94309CF04B955016"/>
  </w:style>
  <w:style w:type="paragraph" w:customStyle="1" w:styleId="0036DE3576E34560BA020282D0D5C0E3">
    <w:name w:val="0036DE3576E34560BA020282D0D5C0E3"/>
  </w:style>
  <w:style w:type="paragraph" w:customStyle="1" w:styleId="36C6041C1ECB4E658B493DFB1BD29E9F">
    <w:name w:val="36C6041C1ECB4E658B493DFB1BD29E9F"/>
  </w:style>
  <w:style w:type="paragraph" w:customStyle="1" w:styleId="D1F0A814C6FC4CDCB41BDED145DDF7C0">
    <w:name w:val="D1F0A814C6FC4CDCB41BDED145DDF7C0"/>
  </w:style>
  <w:style w:type="paragraph" w:customStyle="1" w:styleId="18C8BA0825564A48884EA971C79F98B8">
    <w:name w:val="18C8BA0825564A48884EA971C79F98B8"/>
    <w:rsid w:val="00F166D3"/>
  </w:style>
  <w:style w:type="paragraph" w:customStyle="1" w:styleId="3A809E634B7644D59054E5C5ECF73CF4">
    <w:name w:val="3A809E634B7644D59054E5C5ECF73CF4"/>
    <w:rsid w:val="00F166D3"/>
  </w:style>
  <w:style w:type="paragraph" w:customStyle="1" w:styleId="B9FDAAFC5DC64D4889FB54A114672AA8">
    <w:name w:val="B9FDAAFC5DC64D4889FB54A114672AA8"/>
    <w:rsid w:val="00DF075D"/>
  </w:style>
  <w:style w:type="paragraph" w:customStyle="1" w:styleId="86F1969EF418474A8CA3D198BFC93DAD">
    <w:name w:val="86F1969EF418474A8CA3D198BFC93DAD"/>
    <w:rsid w:val="00F44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Ecabert Julien</cp:lastModifiedBy>
  <cp:revision>4</cp:revision>
  <dcterms:created xsi:type="dcterms:W3CDTF">2017-02-15T08:15:00Z</dcterms:created>
  <dcterms:modified xsi:type="dcterms:W3CDTF">2017-02-15T08:19:00Z</dcterms:modified>
</cp:coreProperties>
</file>