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8629" w14:textId="1866643F" w:rsidR="007E31B6" w:rsidRDefault="00B5610E" w:rsidP="007E31B6">
      <w:pPr>
        <w:jc w:val="center"/>
        <w:rPr>
          <w:b/>
          <w:bCs/>
          <w:sz w:val="28"/>
          <w:szCs w:val="28"/>
        </w:rPr>
      </w:pPr>
      <w:r w:rsidRPr="000C02C8">
        <w:rPr>
          <w:b/>
          <w:bCs/>
          <w:sz w:val="28"/>
          <w:szCs w:val="28"/>
        </w:rPr>
        <w:t>BLOCK</w:t>
      </w:r>
      <w:r w:rsidR="000C02C8">
        <w:rPr>
          <w:b/>
          <w:bCs/>
          <w:sz w:val="28"/>
          <w:szCs w:val="28"/>
        </w:rPr>
        <w:t xml:space="preserve"> </w:t>
      </w:r>
      <w:r w:rsidRPr="000C02C8">
        <w:rPr>
          <w:b/>
          <w:bCs/>
          <w:sz w:val="28"/>
          <w:szCs w:val="28"/>
        </w:rPr>
        <w:t>CHAIN</w:t>
      </w:r>
    </w:p>
    <w:p w14:paraId="2B20761E" w14:textId="17601D57" w:rsidR="007E31B6" w:rsidRDefault="007E31B6" w:rsidP="007E31B6">
      <w:pPr>
        <w:rPr>
          <w:b/>
          <w:bCs/>
          <w:sz w:val="28"/>
          <w:szCs w:val="28"/>
        </w:rPr>
      </w:pPr>
    </w:p>
    <w:p w14:paraId="5D524E2C" w14:textId="393358FF" w:rsidR="007E31B6" w:rsidRPr="007E31B6" w:rsidRDefault="007E31B6" w:rsidP="007E31B6">
      <w:r>
        <w:t>La Block Chain est une technologie de stockage et de transmission d’informations.</w:t>
      </w:r>
    </w:p>
    <w:p w14:paraId="0A8B8E3D" w14:textId="0B275B00" w:rsidR="00B5610E" w:rsidRPr="000C02C8" w:rsidRDefault="00B5610E" w:rsidP="00B5610E">
      <w:pPr>
        <w:rPr>
          <w:u w:val="single"/>
        </w:rPr>
      </w:pPr>
      <w:r w:rsidRPr="000C02C8">
        <w:rPr>
          <w:u w:val="single"/>
        </w:rPr>
        <w:t xml:space="preserve">Avantage réseau distribuer : </w:t>
      </w:r>
    </w:p>
    <w:p w14:paraId="6E74545C" w14:textId="77777777" w:rsidR="00B5610E" w:rsidRDefault="00B5610E" w:rsidP="00B5610E">
      <w:pPr>
        <w:pStyle w:val="Paragraphedeliste"/>
        <w:numPr>
          <w:ilvl w:val="0"/>
          <w:numId w:val="1"/>
        </w:numPr>
      </w:pPr>
      <w:r>
        <w:t xml:space="preserve">Performant </w:t>
      </w:r>
    </w:p>
    <w:p w14:paraId="75F9F371" w14:textId="0F9A6CD3" w:rsidR="00B5610E" w:rsidRDefault="00B5610E" w:rsidP="00B5610E">
      <w:pPr>
        <w:pStyle w:val="Paragraphedeliste"/>
        <w:numPr>
          <w:ilvl w:val="0"/>
          <w:numId w:val="1"/>
        </w:numPr>
      </w:pPr>
      <w:r>
        <w:t xml:space="preserve">Robuste </w:t>
      </w:r>
    </w:p>
    <w:p w14:paraId="3BCB53FE" w14:textId="324D8E5B" w:rsidR="00B5610E" w:rsidRPr="000C02C8" w:rsidRDefault="00B5610E" w:rsidP="00B5610E">
      <w:pPr>
        <w:rPr>
          <w:u w:val="single"/>
        </w:rPr>
      </w:pPr>
      <w:r w:rsidRPr="000C02C8">
        <w:rPr>
          <w:u w:val="single"/>
        </w:rPr>
        <w:t>Désavantage réseau distribuer :</w:t>
      </w:r>
    </w:p>
    <w:p w14:paraId="645AF945" w14:textId="7DB43690" w:rsidR="00B5610E" w:rsidRDefault="00B5610E" w:rsidP="00B5610E">
      <w:pPr>
        <w:pStyle w:val="Paragraphedeliste"/>
        <w:numPr>
          <w:ilvl w:val="0"/>
          <w:numId w:val="1"/>
        </w:numPr>
      </w:pPr>
      <w:r>
        <w:t>Surcharge réseau</w:t>
      </w:r>
    </w:p>
    <w:p w14:paraId="059E3F55" w14:textId="50965329" w:rsidR="00B5610E" w:rsidRPr="000C02C8" w:rsidRDefault="00B5610E" w:rsidP="00B5610E">
      <w:pPr>
        <w:rPr>
          <w:u w:val="single"/>
        </w:rPr>
      </w:pPr>
      <w:r w:rsidRPr="000C02C8">
        <w:rPr>
          <w:u w:val="single"/>
        </w:rPr>
        <w:t xml:space="preserve">Principes : </w:t>
      </w:r>
    </w:p>
    <w:p w14:paraId="320139D1" w14:textId="052FDAC5" w:rsidR="00B5610E" w:rsidRDefault="00B5610E" w:rsidP="00B5610E">
      <w:pPr>
        <w:pStyle w:val="Paragraphedeliste"/>
        <w:numPr>
          <w:ilvl w:val="0"/>
          <w:numId w:val="1"/>
        </w:numPr>
      </w:pPr>
      <w:r>
        <w:t>Partager le registre entre plusieurs Opérateurs</w:t>
      </w:r>
    </w:p>
    <w:p w14:paraId="46CE729E" w14:textId="55E63FA7" w:rsidR="00B5610E" w:rsidRDefault="00B5610E" w:rsidP="00B5610E">
      <w:pPr>
        <w:pStyle w:val="Paragraphedeliste"/>
        <w:numPr>
          <w:ilvl w:val="0"/>
          <w:numId w:val="1"/>
        </w:numPr>
      </w:pPr>
      <w:r>
        <w:t xml:space="preserve">Chaque participant à la transaction </w:t>
      </w:r>
      <w:r w:rsidR="003C5A97">
        <w:t>à accès</w:t>
      </w:r>
      <w:r>
        <w:t xml:space="preserve"> au Registre</w:t>
      </w:r>
      <w:r w:rsidR="003C5A97">
        <w:t xml:space="preserve"> (traçage)</w:t>
      </w:r>
    </w:p>
    <w:p w14:paraId="7723FB68" w14:textId="7D24C8D3" w:rsidR="00B5610E" w:rsidRDefault="00B5610E" w:rsidP="00B5610E">
      <w:pPr>
        <w:pStyle w:val="Paragraphedeliste"/>
        <w:numPr>
          <w:ilvl w:val="0"/>
          <w:numId w:val="1"/>
        </w:numPr>
      </w:pPr>
      <w:r>
        <w:t xml:space="preserve">Une transaction enregistrée ne peut être modifiée, elle doit être « annulée » si nécessaire auquel cas cette opération est une transaction aussi </w:t>
      </w:r>
    </w:p>
    <w:p w14:paraId="07393AB8" w14:textId="2D117E58" w:rsidR="003C5A97" w:rsidRPr="000C02C8" w:rsidRDefault="003C5A97" w:rsidP="003C5A97">
      <w:pPr>
        <w:rPr>
          <w:u w:val="single"/>
        </w:rPr>
      </w:pPr>
      <w:r w:rsidRPr="000C02C8">
        <w:rPr>
          <w:u w:val="single"/>
        </w:rPr>
        <w:t>Qu’</w:t>
      </w:r>
      <w:r w:rsidR="008A7E50" w:rsidRPr="000C02C8">
        <w:rPr>
          <w:u w:val="single"/>
        </w:rPr>
        <w:t>est-ce</w:t>
      </w:r>
      <w:r w:rsidRPr="000C02C8">
        <w:rPr>
          <w:u w:val="single"/>
        </w:rPr>
        <w:t xml:space="preserve"> que la Block Chain :</w:t>
      </w:r>
    </w:p>
    <w:p w14:paraId="175BF768" w14:textId="5A7B6547" w:rsidR="003C5A97" w:rsidRDefault="003C5A97" w:rsidP="003C5A97">
      <w:pPr>
        <w:pStyle w:val="Paragraphedeliste"/>
        <w:numPr>
          <w:ilvl w:val="0"/>
          <w:numId w:val="1"/>
        </w:numPr>
      </w:pPr>
      <w:r>
        <w:t>Basée sur la répartition des « risques » (R.O.)</w:t>
      </w:r>
    </w:p>
    <w:p w14:paraId="26B9311B" w14:textId="03A82D66" w:rsidR="003C5A97" w:rsidRDefault="003C5A97" w:rsidP="003C5A97">
      <w:pPr>
        <w:pStyle w:val="Paragraphedeliste"/>
        <w:numPr>
          <w:ilvl w:val="0"/>
          <w:numId w:val="1"/>
        </w:numPr>
      </w:pPr>
      <w:r>
        <w:t>Basée sur l’accès à l’information(blocks) tous les membres du réseau</w:t>
      </w:r>
    </w:p>
    <w:p w14:paraId="65E243C5" w14:textId="5DC3C81F" w:rsidR="003C5A97" w:rsidRDefault="003C5A97" w:rsidP="003C5A97">
      <w:pPr>
        <w:pStyle w:val="Paragraphedeliste"/>
        <w:numPr>
          <w:ilvl w:val="0"/>
          <w:numId w:val="1"/>
        </w:numPr>
      </w:pPr>
      <w:r>
        <w:t>Basée sur Internet (P2P)</w:t>
      </w:r>
    </w:p>
    <w:p w14:paraId="3AE1430D" w14:textId="6EED9FB6" w:rsidR="003C5A97" w:rsidRDefault="003C5A97" w:rsidP="003C5A97">
      <w:pPr>
        <w:pStyle w:val="Paragraphedeliste"/>
        <w:numPr>
          <w:ilvl w:val="0"/>
          <w:numId w:val="1"/>
        </w:numPr>
      </w:pPr>
      <w:r>
        <w:t xml:space="preserve">Interdit la redondance des informations </w:t>
      </w:r>
    </w:p>
    <w:p w14:paraId="13F4BB2F" w14:textId="3C1BEF14" w:rsidR="003C5A97" w:rsidRDefault="003C5A97" w:rsidP="003C5A97">
      <w:pPr>
        <w:pStyle w:val="Paragraphedeliste"/>
        <w:numPr>
          <w:ilvl w:val="0"/>
          <w:numId w:val="1"/>
        </w:numPr>
      </w:pPr>
      <w:r>
        <w:t>Interdit la modification, suppression de l’information enregistrée.</w:t>
      </w:r>
    </w:p>
    <w:p w14:paraId="1794C133" w14:textId="0D3ECC6D" w:rsidR="003C5A97" w:rsidRDefault="003C5A97" w:rsidP="003C5A97">
      <w:pPr>
        <w:pStyle w:val="Paragraphedeliste"/>
        <w:numPr>
          <w:ilvl w:val="0"/>
          <w:numId w:val="1"/>
        </w:numPr>
      </w:pPr>
      <w:r>
        <w:t xml:space="preserve">Basée sur le cryptage </w:t>
      </w:r>
    </w:p>
    <w:p w14:paraId="3D3539FB" w14:textId="7CB0C64D" w:rsidR="007637BD" w:rsidRPr="007E31B6" w:rsidRDefault="00DE0647" w:rsidP="007637BD">
      <w:pPr>
        <w:rPr>
          <w:u w:val="single"/>
        </w:rPr>
      </w:pPr>
      <w:r w:rsidRPr="007E31B6">
        <w:rPr>
          <w:u w:val="single"/>
        </w:rPr>
        <w:t>Validation d’une transaction : Principes :</w:t>
      </w:r>
    </w:p>
    <w:p w14:paraId="24B4854A" w14:textId="3A1E3C6F" w:rsidR="00DE0647" w:rsidRDefault="00DE0647" w:rsidP="00DE0647">
      <w:pPr>
        <w:pStyle w:val="Paragraphedeliste"/>
        <w:numPr>
          <w:ilvl w:val="0"/>
          <w:numId w:val="1"/>
        </w:numPr>
      </w:pPr>
      <w:r>
        <w:t>Accord de tous les participants</w:t>
      </w:r>
    </w:p>
    <w:p w14:paraId="35014C0F" w14:textId="4D68EC99" w:rsidR="00DE0647" w:rsidRDefault="00DE0647" w:rsidP="00DE0647">
      <w:pPr>
        <w:pStyle w:val="Paragraphedeliste"/>
        <w:numPr>
          <w:ilvl w:val="0"/>
          <w:numId w:val="1"/>
        </w:numPr>
      </w:pPr>
      <w:r>
        <w:t>Traçage du « bien » et des participants</w:t>
      </w:r>
    </w:p>
    <w:p w14:paraId="4D497FF9" w14:textId="637F759D" w:rsidR="00DE0647" w:rsidRDefault="00DE0647" w:rsidP="00DE0647">
      <w:pPr>
        <w:pStyle w:val="Paragraphedeliste"/>
        <w:numPr>
          <w:ilvl w:val="0"/>
          <w:numId w:val="1"/>
        </w:numPr>
      </w:pPr>
      <w:r>
        <w:t>Transaction enregistrée de façon « immuable »</w:t>
      </w:r>
    </w:p>
    <w:p w14:paraId="2BCFFA4D" w14:textId="711B79B2" w:rsidR="00DE0647" w:rsidRDefault="00DE0647" w:rsidP="00DE0647">
      <w:pPr>
        <w:pStyle w:val="Paragraphedeliste"/>
        <w:numPr>
          <w:ilvl w:val="0"/>
          <w:numId w:val="1"/>
        </w:numPr>
      </w:pPr>
      <w:r>
        <w:t xml:space="preserve">Enregistrement dans UN registre unique partagé, accessible aux participants à la transaction </w:t>
      </w:r>
      <w:r w:rsidR="00D8319F">
        <w:t>entre autres</w:t>
      </w:r>
      <w:r>
        <w:t>.</w:t>
      </w:r>
    </w:p>
    <w:p w14:paraId="46188D69" w14:textId="370F0446" w:rsidR="00D8319F" w:rsidRDefault="00D8319F" w:rsidP="00D8319F">
      <w:r w:rsidRPr="007E31B6">
        <w:rPr>
          <w:u w:val="single"/>
        </w:rPr>
        <w:t>Cryptographie</w:t>
      </w:r>
      <w:r>
        <w:t xml:space="preserve"> : </w:t>
      </w:r>
    </w:p>
    <w:p w14:paraId="5623CE6A" w14:textId="4EB6F461" w:rsidR="00D8319F" w:rsidRDefault="00D8319F" w:rsidP="00D8319F">
      <w:pPr>
        <w:pStyle w:val="Paragraphedeliste"/>
        <w:numPr>
          <w:ilvl w:val="0"/>
          <w:numId w:val="1"/>
        </w:numPr>
      </w:pPr>
      <w:r>
        <w:t>Encoder des informations de façon que seuls les Emetteurs et Destinataires qui sont « propriétaire » de ces informations puissent en disposer.</w:t>
      </w:r>
    </w:p>
    <w:p w14:paraId="5BCA03A2" w14:textId="0144472B" w:rsidR="00D8319F" w:rsidRDefault="00D8319F" w:rsidP="00D8319F">
      <w:pPr>
        <w:pStyle w:val="Paragraphedeliste"/>
        <w:numPr>
          <w:ilvl w:val="0"/>
          <w:numId w:val="1"/>
        </w:numPr>
      </w:pPr>
      <w:r>
        <w:t>C’est</w:t>
      </w:r>
      <w:r w:rsidR="002520CC">
        <w:t>-à-dire : Ecrire, Lire, Modifier, Supprimer selon de Règles partagées et acceptées.</w:t>
      </w:r>
    </w:p>
    <w:p w14:paraId="336ADB1E" w14:textId="01E9EF87" w:rsidR="002520CC" w:rsidRDefault="002520CC" w:rsidP="00D8319F">
      <w:pPr>
        <w:pStyle w:val="Paragraphedeliste"/>
        <w:numPr>
          <w:ilvl w:val="0"/>
          <w:numId w:val="1"/>
        </w:numPr>
      </w:pPr>
      <w:r>
        <w:t>La principale technologie utilisée est : la crypto Asymétrique (dite à clé publique) par opposition à la crypto Symétrique.</w:t>
      </w:r>
    </w:p>
    <w:p w14:paraId="0696CD10" w14:textId="68BC0296" w:rsidR="007E31B6" w:rsidRPr="007E31B6" w:rsidRDefault="007E31B6" w:rsidP="007E31B6">
      <w:pPr>
        <w:rPr>
          <w:u w:val="single"/>
        </w:rPr>
      </w:pPr>
      <w:r w:rsidRPr="007E31B6">
        <w:rPr>
          <w:u w:val="single"/>
        </w:rPr>
        <w:t xml:space="preserve">Clé symétrique : </w:t>
      </w:r>
    </w:p>
    <w:p w14:paraId="0FBC1C1F" w14:textId="0C06F47E" w:rsidR="007E31B6" w:rsidRDefault="007E31B6" w:rsidP="007E31B6">
      <w:r>
        <w:t>Même clé pour chiffrer et déchiffrer.</w:t>
      </w:r>
    </w:p>
    <w:p w14:paraId="01DE44A4" w14:textId="7039DB2D" w:rsidR="007E31B6" w:rsidRPr="007E31B6" w:rsidRDefault="007E31B6" w:rsidP="007E31B6">
      <w:pPr>
        <w:rPr>
          <w:u w:val="single"/>
        </w:rPr>
      </w:pPr>
      <w:r w:rsidRPr="007E31B6">
        <w:rPr>
          <w:u w:val="single"/>
        </w:rPr>
        <w:t xml:space="preserve">Clé asymétrique : </w:t>
      </w:r>
    </w:p>
    <w:p w14:paraId="3E206DD7" w14:textId="769A3725" w:rsidR="007E31B6" w:rsidRDefault="007E31B6" w:rsidP="007E31B6">
      <w:pPr>
        <w:rPr>
          <w:b/>
          <w:bCs/>
        </w:rPr>
      </w:pPr>
      <w:r>
        <w:t xml:space="preserve">Si vous voulez recevoir un message crypté ‘un destinataire, pour le crypter il lui faudra votre clé publique, </w:t>
      </w:r>
      <w:r w:rsidRPr="007E31B6">
        <w:rPr>
          <w:b/>
          <w:bCs/>
        </w:rPr>
        <w:t>pour déchiffrer le message vous utiliserez une deuxième clé dite « privée »</w:t>
      </w:r>
      <w:r>
        <w:rPr>
          <w:b/>
          <w:bCs/>
        </w:rPr>
        <w:t>.</w:t>
      </w:r>
    </w:p>
    <w:p w14:paraId="15427291" w14:textId="2FD94D9D" w:rsidR="007E31B6" w:rsidRPr="00CB31EE" w:rsidRDefault="008C2B1E" w:rsidP="007E31B6">
      <w:pPr>
        <w:rPr>
          <w:u w:val="single"/>
        </w:rPr>
      </w:pPr>
      <w:r w:rsidRPr="00CB31EE">
        <w:rPr>
          <w:u w:val="single"/>
        </w:rPr>
        <w:lastRenderedPageBreak/>
        <w:t xml:space="preserve">Chainage de blocks contenant : </w:t>
      </w:r>
    </w:p>
    <w:p w14:paraId="3E834438" w14:textId="038EFFAE" w:rsidR="008C2B1E" w:rsidRDefault="008C2B1E" w:rsidP="008C2B1E">
      <w:pPr>
        <w:pStyle w:val="Paragraphedeliste"/>
        <w:numPr>
          <w:ilvl w:val="0"/>
          <w:numId w:val="1"/>
        </w:numPr>
      </w:pPr>
      <w:r>
        <w:t>Des pointeurs « précédent-suivant » (liste chaînée restrictive)</w:t>
      </w:r>
    </w:p>
    <w:p w14:paraId="1FF356B2" w14:textId="35300B77" w:rsidR="008C2B1E" w:rsidRDefault="008C2B1E" w:rsidP="008C2B1E">
      <w:pPr>
        <w:pStyle w:val="Paragraphedeliste"/>
        <w:numPr>
          <w:ilvl w:val="0"/>
          <w:numId w:val="1"/>
        </w:numPr>
      </w:pPr>
      <w:r>
        <w:t>Des transactions</w:t>
      </w:r>
    </w:p>
    <w:p w14:paraId="0F34A0F6" w14:textId="1365AB81" w:rsidR="008C2B1E" w:rsidRPr="00CB31EE" w:rsidRDefault="00D053CB" w:rsidP="008C2B1E">
      <w:pPr>
        <w:rPr>
          <w:u w:val="single"/>
        </w:rPr>
      </w:pPr>
      <w:r w:rsidRPr="00CB31EE">
        <w:rPr>
          <w:u w:val="single"/>
        </w:rPr>
        <w:t>Principes</w:t>
      </w:r>
      <w:r w:rsidR="008A7E50" w:rsidRPr="008A7E50">
        <w:rPr>
          <w:u w:val="single"/>
        </w:rPr>
        <w:t xml:space="preserve"> </w:t>
      </w:r>
      <w:r w:rsidR="008A7E50">
        <w:rPr>
          <w:u w:val="single"/>
        </w:rPr>
        <w:t>c</w:t>
      </w:r>
      <w:r w:rsidR="008A7E50" w:rsidRPr="00CB31EE">
        <w:rPr>
          <w:u w:val="single"/>
        </w:rPr>
        <w:t xml:space="preserve">hainage de blocks </w:t>
      </w:r>
      <w:r w:rsidR="008A7E50" w:rsidRPr="00CB31EE">
        <w:rPr>
          <w:u w:val="single"/>
        </w:rPr>
        <w:t>contenant :</w:t>
      </w:r>
    </w:p>
    <w:p w14:paraId="62E6041F" w14:textId="2C317245" w:rsidR="00D053CB" w:rsidRDefault="00D053CB" w:rsidP="00D053CB">
      <w:pPr>
        <w:pStyle w:val="Paragraphedeliste"/>
        <w:numPr>
          <w:ilvl w:val="0"/>
          <w:numId w:val="1"/>
        </w:numPr>
      </w:pPr>
      <w:r>
        <w:t>Hash code =&gt; pointeur et ID unique</w:t>
      </w:r>
    </w:p>
    <w:p w14:paraId="7FF99DE6" w14:textId="11B50510" w:rsidR="00D053CB" w:rsidRDefault="00D053CB" w:rsidP="00D053CB">
      <w:pPr>
        <w:pStyle w:val="Paragraphedeliste"/>
        <w:numPr>
          <w:ilvl w:val="0"/>
          <w:numId w:val="1"/>
        </w:numPr>
      </w:pPr>
      <w:r>
        <w:t>Pas de possibilité de casser ce pointeur ou d’insérer un autre block entre deux blocks</w:t>
      </w:r>
    </w:p>
    <w:p w14:paraId="70ED4990" w14:textId="757D7AA5" w:rsidR="00D053CB" w:rsidRDefault="00D053CB" w:rsidP="00D053CB">
      <w:pPr>
        <w:pStyle w:val="Paragraphedeliste"/>
        <w:numPr>
          <w:ilvl w:val="0"/>
          <w:numId w:val="1"/>
        </w:numPr>
      </w:pPr>
      <w:r>
        <w:t xml:space="preserve">Les Hash Code sont des témoins d’intégrité ! </w:t>
      </w:r>
    </w:p>
    <w:p w14:paraId="128B285A" w14:textId="69D70386" w:rsidR="00D053CB" w:rsidRDefault="00D053CB" w:rsidP="00D053CB">
      <w:pPr>
        <w:pStyle w:val="Paragraphedeliste"/>
        <w:numPr>
          <w:ilvl w:val="0"/>
          <w:numId w:val="1"/>
        </w:numPr>
      </w:pPr>
      <w:r>
        <w:t>Rappel : Un block contient des transactions.</w:t>
      </w:r>
    </w:p>
    <w:p w14:paraId="78AF27FC" w14:textId="53C55659" w:rsidR="00D053CB" w:rsidRPr="008A7E50" w:rsidRDefault="00D053CB" w:rsidP="00D053CB">
      <w:pPr>
        <w:rPr>
          <w:sz w:val="24"/>
          <w:szCs w:val="24"/>
          <w:u w:val="single"/>
        </w:rPr>
      </w:pPr>
      <w:r w:rsidRPr="008A7E50">
        <w:rPr>
          <w:sz w:val="24"/>
          <w:szCs w:val="24"/>
          <w:u w:val="single"/>
        </w:rPr>
        <w:t xml:space="preserve">Composants Block Chain : </w:t>
      </w:r>
    </w:p>
    <w:p w14:paraId="548E792F" w14:textId="0FCDF1E3" w:rsidR="00D053CB" w:rsidRPr="00CB31EE" w:rsidRDefault="00D053CB" w:rsidP="00D053CB">
      <w:pPr>
        <w:rPr>
          <w:u w:val="single"/>
        </w:rPr>
      </w:pPr>
      <w:r w:rsidRPr="00CB31EE">
        <w:rPr>
          <w:u w:val="single"/>
        </w:rPr>
        <w:t xml:space="preserve">Les Nœuds légers ou complets : infrastructure </w:t>
      </w:r>
    </w:p>
    <w:p w14:paraId="6AC538F3" w14:textId="358884F6" w:rsidR="00D053CB" w:rsidRDefault="00D053CB" w:rsidP="00D053CB">
      <w:pPr>
        <w:pStyle w:val="Paragraphedeliste"/>
        <w:numPr>
          <w:ilvl w:val="0"/>
          <w:numId w:val="1"/>
        </w:numPr>
      </w:pPr>
      <w:r>
        <w:t>Réseau</w:t>
      </w:r>
      <w:r w:rsidR="00CB31EE">
        <w:t xml:space="preserve"> d’ordinateurs, de serveurs donc interconnectés</w:t>
      </w:r>
    </w:p>
    <w:p w14:paraId="5161A403" w14:textId="2258ACC8" w:rsidR="00CB31EE" w:rsidRDefault="00CB31EE" w:rsidP="00D053CB">
      <w:pPr>
        <w:pStyle w:val="Paragraphedeliste"/>
        <w:numPr>
          <w:ilvl w:val="0"/>
          <w:numId w:val="1"/>
        </w:numPr>
      </w:pPr>
      <w:r>
        <w:t>Contiennent une copie de la BC si nœud complet</w:t>
      </w:r>
    </w:p>
    <w:p w14:paraId="6D396669" w14:textId="790E59A3" w:rsidR="00CB31EE" w:rsidRDefault="00CB31EE" w:rsidP="00D053CB">
      <w:pPr>
        <w:pStyle w:val="Paragraphedeliste"/>
        <w:numPr>
          <w:ilvl w:val="0"/>
          <w:numId w:val="1"/>
        </w:numPr>
      </w:pPr>
      <w:r>
        <w:t>Se synchronisent (Ordinateur éteint) entre eux (Maj BC)</w:t>
      </w:r>
    </w:p>
    <w:p w14:paraId="3691B59B" w14:textId="7BF4366D" w:rsidR="00CB31EE" w:rsidRPr="00CB31EE" w:rsidRDefault="00CB31EE" w:rsidP="00CB31EE">
      <w:pPr>
        <w:rPr>
          <w:u w:val="single"/>
        </w:rPr>
      </w:pPr>
      <w:r w:rsidRPr="00CB31EE">
        <w:rPr>
          <w:u w:val="single"/>
        </w:rPr>
        <w:t>Les mineurs : acteurs + infrastructure :</w:t>
      </w:r>
    </w:p>
    <w:p w14:paraId="2BC9F31B" w14:textId="1697D9C5" w:rsidR="00CB31EE" w:rsidRDefault="00CB31EE" w:rsidP="00CB31EE">
      <w:pPr>
        <w:pStyle w:val="Paragraphedeliste"/>
        <w:numPr>
          <w:ilvl w:val="0"/>
          <w:numId w:val="1"/>
        </w:numPr>
      </w:pPr>
      <w:r>
        <w:t>Qui mettent à disposition une puissance de calcul (Nœud)</w:t>
      </w:r>
    </w:p>
    <w:p w14:paraId="5A25E03D" w14:textId="386C3868" w:rsidR="00CB31EE" w:rsidRPr="00CB31EE" w:rsidRDefault="00CB31EE" w:rsidP="00CB31EE">
      <w:pPr>
        <w:pStyle w:val="Paragraphedeliste"/>
        <w:numPr>
          <w:ilvl w:val="0"/>
          <w:numId w:val="1"/>
        </w:numPr>
        <w:rPr>
          <w:b/>
          <w:bCs/>
        </w:rPr>
      </w:pPr>
      <w:r w:rsidRPr="00CB31EE">
        <w:rPr>
          <w:b/>
          <w:bCs/>
        </w:rPr>
        <w:t>Sont motivés financièrement</w:t>
      </w:r>
    </w:p>
    <w:p w14:paraId="7ECCD31D" w14:textId="0A8EAA00" w:rsidR="00CB31EE" w:rsidRPr="008C2B1E" w:rsidRDefault="00CB31EE" w:rsidP="00CB31EE">
      <w:pPr>
        <w:pStyle w:val="Paragraphedeliste"/>
        <w:numPr>
          <w:ilvl w:val="0"/>
          <w:numId w:val="1"/>
        </w:numPr>
      </w:pPr>
      <w:r>
        <w:t xml:space="preserve">Sont contrôlés (« proof of </w:t>
      </w:r>
      <w:proofErr w:type="spellStart"/>
      <w:r>
        <w:t>stake</w:t>
      </w:r>
      <w:proofErr w:type="spellEnd"/>
      <w:r>
        <w:t xml:space="preserve"> », « proof of </w:t>
      </w:r>
      <w:proofErr w:type="spellStart"/>
      <w:r>
        <w:t>work</w:t>
      </w:r>
      <w:proofErr w:type="spellEnd"/>
      <w:r>
        <w:t> »)</w:t>
      </w:r>
    </w:p>
    <w:p w14:paraId="1755F835" w14:textId="6B73646F" w:rsidR="002520CC" w:rsidRPr="0011612C" w:rsidRDefault="0011612C" w:rsidP="002520CC">
      <w:pPr>
        <w:rPr>
          <w:u w:val="single"/>
        </w:rPr>
      </w:pPr>
      <w:r w:rsidRPr="0011612C">
        <w:rPr>
          <w:u w:val="single"/>
        </w:rPr>
        <w:t xml:space="preserve">Les mineurs : </w:t>
      </w:r>
    </w:p>
    <w:p w14:paraId="44E0F793" w14:textId="1A7235F3" w:rsidR="0011612C" w:rsidRDefault="0011612C" w:rsidP="0011612C">
      <w:pPr>
        <w:pStyle w:val="Paragraphedeliste"/>
        <w:numPr>
          <w:ilvl w:val="0"/>
          <w:numId w:val="1"/>
        </w:numPr>
      </w:pPr>
      <w:r>
        <w:t>Outre leur fonction de Nœuds ils créent des blocks</w:t>
      </w:r>
    </w:p>
    <w:p w14:paraId="3072BFFB" w14:textId="79C73EF9" w:rsidR="0011612C" w:rsidRDefault="0011612C" w:rsidP="0011612C">
      <w:pPr>
        <w:pStyle w:val="Paragraphedeliste"/>
        <w:numPr>
          <w:ilvl w:val="0"/>
          <w:numId w:val="1"/>
        </w:numPr>
      </w:pPr>
      <w:r>
        <w:t>Chaque mineur est différentiable : les blocks qu’il crée sont identifiables et propre à chaque mineur</w:t>
      </w:r>
    </w:p>
    <w:p w14:paraId="6BC7C8B8" w14:textId="533843EF" w:rsidR="0011612C" w:rsidRDefault="0011612C" w:rsidP="0011612C">
      <w:pPr>
        <w:pStyle w:val="Paragraphedeliste"/>
        <w:numPr>
          <w:ilvl w:val="0"/>
          <w:numId w:val="1"/>
        </w:numPr>
      </w:pPr>
      <w:r>
        <w:t>La création d’un nouveau Block doit être validée par le « réseau » d’où un gap temporel</w:t>
      </w:r>
    </w:p>
    <w:p w14:paraId="507B1064" w14:textId="3798F9AA" w:rsidR="00DE0647" w:rsidRPr="00103169" w:rsidRDefault="00A0414C" w:rsidP="00DE0647">
      <w:pPr>
        <w:rPr>
          <w:u w:val="single"/>
        </w:rPr>
      </w:pPr>
      <w:r w:rsidRPr="00103169">
        <w:rPr>
          <w:u w:val="single"/>
        </w:rPr>
        <w:t>Composants : dynamique du système :</w:t>
      </w:r>
    </w:p>
    <w:p w14:paraId="02AEC527" w14:textId="4A4C2502" w:rsidR="00A0414C" w:rsidRDefault="00A0414C" w:rsidP="00103169">
      <w:pPr>
        <w:pStyle w:val="Paragraphedeliste"/>
        <w:numPr>
          <w:ilvl w:val="0"/>
          <w:numId w:val="1"/>
        </w:numPr>
      </w:pPr>
      <w:r>
        <w:t>Avant de créer un nouveau Block, le mineur doit récupérer les Transactions qui ne sont pas encore incluses dans un Block</w:t>
      </w:r>
    </w:p>
    <w:p w14:paraId="1BC1D4A9" w14:textId="0EFF5288" w:rsidR="00A0414C" w:rsidRDefault="00A0414C" w:rsidP="00103169">
      <w:pPr>
        <w:pStyle w:val="Paragraphedeliste"/>
        <w:numPr>
          <w:ilvl w:val="0"/>
          <w:numId w:val="1"/>
        </w:numPr>
      </w:pPr>
      <w:r>
        <w:t xml:space="preserve">Puis créer ce nouveau Block le </w:t>
      </w:r>
      <w:r w:rsidR="00103169">
        <w:t>Mineur</w:t>
      </w:r>
      <w:r>
        <w:t xml:space="preserve"> doit résoudre un puzzle « cryptographique ». Le mineur le plus rapide gagne et peut donc l’inscrire dans la BC (Registre collectif)</w:t>
      </w:r>
    </w:p>
    <w:p w14:paraId="26ACBBEE" w14:textId="0B6448AD" w:rsidR="00A0414C" w:rsidRPr="00103169" w:rsidRDefault="00A0414C" w:rsidP="00DE0647">
      <w:pPr>
        <w:rPr>
          <w:u w:val="single"/>
        </w:rPr>
      </w:pPr>
      <w:r w:rsidRPr="00103169">
        <w:rPr>
          <w:u w:val="single"/>
        </w:rPr>
        <w:t xml:space="preserve">Contrôle : </w:t>
      </w:r>
    </w:p>
    <w:p w14:paraId="2144BE83" w14:textId="4C6C2E4A" w:rsidR="00A0414C" w:rsidRDefault="00A0414C" w:rsidP="00A0414C">
      <w:pPr>
        <w:pStyle w:val="Paragraphedeliste"/>
        <w:numPr>
          <w:ilvl w:val="0"/>
          <w:numId w:val="1"/>
        </w:numPr>
      </w:pPr>
      <w:r>
        <w:t xml:space="preserve">Le Mineur le plus rapide pour solutionner le </w:t>
      </w:r>
      <w:r w:rsidR="00103169">
        <w:t>P</w:t>
      </w:r>
      <w:r>
        <w:t>uzzle transmet sur le Réseau et sa solution et son Block.</w:t>
      </w:r>
    </w:p>
    <w:p w14:paraId="4D925391" w14:textId="0375A3C0" w:rsidR="00A0414C" w:rsidRDefault="00A0414C" w:rsidP="00A0414C">
      <w:pPr>
        <w:pStyle w:val="Paragraphedeliste"/>
        <w:numPr>
          <w:ilvl w:val="0"/>
          <w:numId w:val="1"/>
        </w:numPr>
      </w:pPr>
      <w:r>
        <w:t xml:space="preserve">Le </w:t>
      </w:r>
      <w:r w:rsidR="00103169">
        <w:t>R</w:t>
      </w:r>
      <w:r>
        <w:t xml:space="preserve">éseau </w:t>
      </w:r>
      <w:r w:rsidR="00103169">
        <w:t>(</w:t>
      </w:r>
      <w:r>
        <w:t>tous les nœuds) Vérifie que la solution est bonne et accepte l’inscription du nouveau Bloc</w:t>
      </w:r>
    </w:p>
    <w:p w14:paraId="071AC417" w14:textId="446D8EE9" w:rsidR="003C5A97" w:rsidRDefault="00103169" w:rsidP="003C5A97">
      <w:pPr>
        <w:rPr>
          <w:u w:val="single"/>
        </w:rPr>
      </w:pPr>
      <w:r w:rsidRPr="00103169">
        <w:rPr>
          <w:u w:val="single"/>
        </w:rPr>
        <w:t xml:space="preserve">Puzzle : </w:t>
      </w:r>
    </w:p>
    <w:p w14:paraId="3A105EC1" w14:textId="1918A068" w:rsidR="00103169" w:rsidRPr="00103169" w:rsidRDefault="00103169" w:rsidP="00103169">
      <w:pPr>
        <w:pStyle w:val="Paragraphedeliste"/>
        <w:numPr>
          <w:ilvl w:val="0"/>
          <w:numId w:val="1"/>
        </w:numPr>
        <w:rPr>
          <w:u w:val="single"/>
        </w:rPr>
      </w:pPr>
      <w:r>
        <w:t>Composition : un Hash est une valeur numérique issue d’une fonction de ‘</w:t>
      </w:r>
      <w:proofErr w:type="spellStart"/>
      <w:r>
        <w:t>hashage</w:t>
      </w:r>
      <w:proofErr w:type="spellEnd"/>
      <w:r>
        <w:t>’.</w:t>
      </w:r>
    </w:p>
    <w:p w14:paraId="60CE728C" w14:textId="2FC4C156" w:rsidR="00103169" w:rsidRPr="00013DF2" w:rsidRDefault="00103169" w:rsidP="00103169">
      <w:pPr>
        <w:pStyle w:val="Paragraphedeliste"/>
        <w:numPr>
          <w:ilvl w:val="0"/>
          <w:numId w:val="1"/>
        </w:numPr>
        <w:rPr>
          <w:u w:val="single"/>
        </w:rPr>
      </w:pPr>
      <w:r>
        <w:t>Cette fonction est faite pour qu’il soit très, très difficile de retrouver sa valeur en calcul ‘brute’</w:t>
      </w:r>
      <w:r w:rsidR="00013DF2">
        <w:t xml:space="preserve"> [style tous les cas possibles]</w:t>
      </w:r>
    </w:p>
    <w:p w14:paraId="2A39DB48" w14:textId="761FDEDE" w:rsidR="00013DF2" w:rsidRPr="00013DF2" w:rsidRDefault="00013DF2" w:rsidP="00103169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En B.C. ce code sert à : </w:t>
      </w:r>
    </w:p>
    <w:p w14:paraId="3FB5D413" w14:textId="470B0FF5" w:rsidR="00013DF2" w:rsidRPr="00013DF2" w:rsidRDefault="00013DF2" w:rsidP="00013DF2">
      <w:pPr>
        <w:pStyle w:val="Paragraphedeliste"/>
        <w:numPr>
          <w:ilvl w:val="0"/>
          <w:numId w:val="1"/>
        </w:numPr>
        <w:rPr>
          <w:u w:val="single"/>
        </w:rPr>
      </w:pPr>
      <w:r>
        <w:t>Vérifier que le Block n’a pas été modifié</w:t>
      </w:r>
    </w:p>
    <w:p w14:paraId="0E6FF72F" w14:textId="083275E0" w:rsidR="00013DF2" w:rsidRPr="00013DF2" w:rsidRDefault="00013DF2" w:rsidP="00013DF2">
      <w:pPr>
        <w:pStyle w:val="Paragraphedeliste"/>
        <w:numPr>
          <w:ilvl w:val="0"/>
          <w:numId w:val="1"/>
        </w:numPr>
        <w:rPr>
          <w:u w:val="single"/>
        </w:rPr>
      </w:pPr>
      <w:r>
        <w:t>Lier ce block au suivant</w:t>
      </w:r>
    </w:p>
    <w:p w14:paraId="12E0CDDF" w14:textId="546F892A" w:rsidR="00013DF2" w:rsidRDefault="00013DF2" w:rsidP="00013DF2">
      <w:r>
        <w:lastRenderedPageBreak/>
        <w:t xml:space="preserve">Le Hash prend en variable les Transactions, qui ont leur propre Hash, le Hash du Block précédent etc… </w:t>
      </w:r>
    </w:p>
    <w:p w14:paraId="55EDF6E9" w14:textId="4F497D2F" w:rsidR="00013DF2" w:rsidRDefault="00013DF2" w:rsidP="00013DF2">
      <w:pPr>
        <w:pStyle w:val="Paragraphedeliste"/>
        <w:numPr>
          <w:ilvl w:val="0"/>
          <w:numId w:val="1"/>
        </w:numPr>
      </w:pPr>
      <w:r>
        <w:t>Rajoutons un nouveau champs appelé ‘Nonce’ [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Once], dans le Block donc le Hash change.</w:t>
      </w:r>
    </w:p>
    <w:p w14:paraId="51544FB6" w14:textId="1A57F080" w:rsidR="00013DF2" w:rsidRDefault="00013DF2" w:rsidP="00013DF2">
      <w:pPr>
        <w:pStyle w:val="Paragraphedeliste"/>
        <w:numPr>
          <w:ilvl w:val="0"/>
          <w:numId w:val="1"/>
        </w:numPr>
      </w:pPr>
      <w:r>
        <w:t>Contraintes sur le Hash </w:t>
      </w:r>
    </w:p>
    <w:p w14:paraId="3AB22130" w14:textId="794E7ECB" w:rsidR="00013DF2" w:rsidRDefault="00013DF2" w:rsidP="00013DF2">
      <w:pPr>
        <w:pStyle w:val="Paragraphedeliste"/>
        <w:numPr>
          <w:ilvl w:val="0"/>
          <w:numId w:val="1"/>
        </w:numPr>
      </w:pPr>
      <w:r>
        <w:t xml:space="preserve">Trouver le Nonce qui donnera ce nouveau Hash.. C’est le minage </w:t>
      </w:r>
    </w:p>
    <w:p w14:paraId="536326A2" w14:textId="2C4CB782" w:rsidR="00013DF2" w:rsidRDefault="00013DF2" w:rsidP="00013DF2">
      <w:pPr>
        <w:pStyle w:val="Paragraphedeliste"/>
        <w:numPr>
          <w:ilvl w:val="0"/>
          <w:numId w:val="1"/>
        </w:numPr>
      </w:pPr>
      <w:r>
        <w:t xml:space="preserve">Le Nonce est une contrainte créée à la création de la BC : </w:t>
      </w:r>
    </w:p>
    <w:p w14:paraId="1628C31B" w14:textId="5FCFF046" w:rsidR="00013DF2" w:rsidRDefault="00013DF2" w:rsidP="00013DF2">
      <w:pPr>
        <w:pStyle w:val="Paragraphedeliste"/>
        <w:numPr>
          <w:ilvl w:val="0"/>
          <w:numId w:val="1"/>
        </w:numPr>
      </w:pPr>
      <w:r>
        <w:t>Le Nonce est une chaine de ‘0000’ ou &lt; 1000</w:t>
      </w:r>
    </w:p>
    <w:p w14:paraId="47419A3A" w14:textId="784A2B9E" w:rsidR="007926EF" w:rsidRPr="00EA175D" w:rsidRDefault="00B40223" w:rsidP="007926EF">
      <w:pPr>
        <w:rPr>
          <w:b/>
          <w:bCs/>
          <w:u w:val="single"/>
        </w:rPr>
      </w:pPr>
      <w:r w:rsidRPr="00EA175D">
        <w:rPr>
          <w:b/>
          <w:bCs/>
          <w:u w:val="single"/>
        </w:rPr>
        <w:t xml:space="preserve">Contrôle des mineurs : </w:t>
      </w:r>
    </w:p>
    <w:p w14:paraId="50784C13" w14:textId="333CE372" w:rsidR="00B40223" w:rsidRPr="00B40223" w:rsidRDefault="00B40223" w:rsidP="007926EF">
      <w:pPr>
        <w:rPr>
          <w:u w:val="single"/>
        </w:rPr>
      </w:pPr>
      <w:proofErr w:type="spellStart"/>
      <w:r w:rsidRPr="00B40223">
        <w:rPr>
          <w:u w:val="single"/>
        </w:rPr>
        <w:t>Probleme</w:t>
      </w:r>
      <w:proofErr w:type="spellEnd"/>
      <w:r w:rsidRPr="00B40223">
        <w:rPr>
          <w:u w:val="single"/>
        </w:rPr>
        <w:t xml:space="preserve"> : </w:t>
      </w:r>
      <w:proofErr w:type="spellStart"/>
      <w:r w:rsidRPr="00B40223">
        <w:rPr>
          <w:u w:val="single"/>
        </w:rPr>
        <w:t>DeadLock</w:t>
      </w:r>
      <w:proofErr w:type="spellEnd"/>
      <w:r w:rsidRPr="00B40223">
        <w:rPr>
          <w:u w:val="single"/>
        </w:rPr>
        <w:t> : Fork </w:t>
      </w:r>
    </w:p>
    <w:p w14:paraId="41EE6AE6" w14:textId="4343E2FB" w:rsidR="00B40223" w:rsidRDefault="00B40223" w:rsidP="007926EF">
      <w:r>
        <w:t>Deux blocks créés en même temps (</w:t>
      </w:r>
      <w:proofErr w:type="spellStart"/>
      <w:r>
        <w:t>TimeStamp</w:t>
      </w:r>
      <w:proofErr w:type="spellEnd"/>
      <w:r>
        <w:t>)</w:t>
      </w:r>
    </w:p>
    <w:p w14:paraId="0726D64F" w14:textId="778EDBAF" w:rsidR="00B40223" w:rsidRDefault="00B40223" w:rsidP="007926EF">
      <w:r>
        <w:t>Si 80% des Mineurs recevant le block A avant le Block très identique B, et si ces même Mineurs utilisent cette chaine alors c’est A qui l’emporte et B est</w:t>
      </w:r>
      <w:proofErr w:type="gramStart"/>
      <w:r>
        <w:t xml:space="preserve"> «</w:t>
      </w:r>
      <w:proofErr w:type="spellStart"/>
      <w:r>
        <w:t>destroyed</w:t>
      </w:r>
      <w:proofErr w:type="spellEnd"/>
      <w:proofErr w:type="gramEnd"/>
      <w:r>
        <w:t>»</w:t>
      </w:r>
    </w:p>
    <w:p w14:paraId="3E8EBB5D" w14:textId="7261142B" w:rsidR="00B40223" w:rsidRPr="00EA175D" w:rsidRDefault="00B40223" w:rsidP="007926EF">
      <w:pPr>
        <w:rPr>
          <w:u w:val="single"/>
        </w:rPr>
      </w:pPr>
      <w:r w:rsidRPr="00EA175D">
        <w:rPr>
          <w:u w:val="single"/>
        </w:rPr>
        <w:t xml:space="preserve">Proof of </w:t>
      </w:r>
      <w:proofErr w:type="spellStart"/>
      <w:r w:rsidRPr="00EA175D">
        <w:rPr>
          <w:u w:val="single"/>
        </w:rPr>
        <w:t>stake</w:t>
      </w:r>
      <w:proofErr w:type="spellEnd"/>
      <w:r w:rsidRPr="00EA175D">
        <w:rPr>
          <w:u w:val="single"/>
        </w:rPr>
        <w:t xml:space="preserve"> (</w:t>
      </w:r>
      <w:proofErr w:type="spellStart"/>
      <w:r w:rsidRPr="00EA175D">
        <w:rPr>
          <w:u w:val="single"/>
        </w:rPr>
        <w:t>PoS</w:t>
      </w:r>
      <w:proofErr w:type="spellEnd"/>
      <w:r w:rsidRPr="00EA175D">
        <w:rPr>
          <w:u w:val="single"/>
        </w:rPr>
        <w:t xml:space="preserve">) : </w:t>
      </w:r>
    </w:p>
    <w:p w14:paraId="114FA904" w14:textId="2BE71CF1" w:rsidR="00B40223" w:rsidRPr="00EA175D" w:rsidRDefault="00B40223" w:rsidP="007926EF">
      <w:pPr>
        <w:rPr>
          <w:b/>
          <w:bCs/>
        </w:rPr>
      </w:pPr>
      <w:r w:rsidRPr="00EA175D">
        <w:rPr>
          <w:b/>
          <w:bCs/>
        </w:rPr>
        <w:t xml:space="preserve">Validateur : système de ‘validation des Blocks’ concurrent ou complémentaire du </w:t>
      </w:r>
      <w:proofErr w:type="spellStart"/>
      <w:r w:rsidRPr="00EA175D">
        <w:rPr>
          <w:b/>
          <w:bCs/>
        </w:rPr>
        <w:t>PoW</w:t>
      </w:r>
      <w:proofErr w:type="spellEnd"/>
    </w:p>
    <w:p w14:paraId="5C4E12FB" w14:textId="3E712CA9" w:rsidR="00B40223" w:rsidRDefault="00B40223" w:rsidP="007926EF">
      <w:r>
        <w:t>Rappel la Block Chain es</w:t>
      </w:r>
      <w:r w:rsidR="008A7E50">
        <w:t>t</w:t>
      </w:r>
      <w:r>
        <w:t xml:space="preserve"> </w:t>
      </w:r>
      <w:r w:rsidR="00EA175D">
        <w:t>basée</w:t>
      </w:r>
      <w:r>
        <w:t xml:space="preserve"> aussi sur la théorie des jeux </w:t>
      </w:r>
    </w:p>
    <w:p w14:paraId="5E18DAE7" w14:textId="06383D13" w:rsidR="00B40223" w:rsidRDefault="00B40223" w:rsidP="007926EF">
      <w:r>
        <w:t>Les Validateurs sont des utilisateurs qui parient qu’ils vont être élus pour Forger des Blocks.</w:t>
      </w:r>
    </w:p>
    <w:p w14:paraId="368BBD3F" w14:textId="536FADC6" w:rsidR="00B40223" w:rsidRDefault="00B40223" w:rsidP="007926EF">
      <w:r>
        <w:t>Ils envoient des fonds dans le Pool des Validateurs ou ils sont bloqués tant que le Validateur n’a pas rempli son contrat, à savoir : Forger des Blocks</w:t>
      </w:r>
    </w:p>
    <w:p w14:paraId="7E6A7000" w14:textId="657FB8A2" w:rsidR="00B40223" w:rsidRDefault="00B40223" w:rsidP="007926EF">
      <w:r>
        <w:t xml:space="preserve">La validation d’un Block consiste à justifier d’un montant d’unité des biens propre à </w:t>
      </w:r>
      <w:r w:rsidR="00EA175D">
        <w:t>la BC concernée</w:t>
      </w:r>
    </w:p>
    <w:p w14:paraId="11D3773A" w14:textId="385B9A76" w:rsidR="00B40223" w:rsidRPr="00B40223" w:rsidRDefault="00B40223" w:rsidP="007926EF">
      <w:pPr>
        <w:rPr>
          <w:u w:val="single"/>
        </w:rPr>
      </w:pPr>
      <w:r w:rsidRPr="00B40223">
        <w:rPr>
          <w:u w:val="single"/>
        </w:rPr>
        <w:t xml:space="preserve">Consensus : </w:t>
      </w:r>
    </w:p>
    <w:p w14:paraId="6A2609F8" w14:textId="16CB1D19" w:rsidR="00F267FD" w:rsidRDefault="00B40223" w:rsidP="007926EF">
      <w:r>
        <w:t>Lors de la création d’un nouveau Block, tous les nœuds l’enregistrent. Mais il y a un pb de ‘Timestamp’ au niveau mondial. Il faut donc resynchroniser l’ensemble : consensus sur la genèse des écritures.</w:t>
      </w:r>
    </w:p>
    <w:p w14:paraId="7506C211" w14:textId="1AE690AE" w:rsidR="001F5F17" w:rsidRPr="001F5F17" w:rsidRDefault="001F5F17" w:rsidP="001F5F17"/>
    <w:sectPr w:rsidR="001F5F17" w:rsidRPr="001F5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834"/>
    <w:multiLevelType w:val="hybridMultilevel"/>
    <w:tmpl w:val="ECD4056A"/>
    <w:lvl w:ilvl="0" w:tplc="EB5A9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90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13DF2"/>
    <w:rsid w:val="000C02C8"/>
    <w:rsid w:val="00103169"/>
    <w:rsid w:val="0011612C"/>
    <w:rsid w:val="00120AAC"/>
    <w:rsid w:val="001F5F17"/>
    <w:rsid w:val="002520CC"/>
    <w:rsid w:val="003C5A97"/>
    <w:rsid w:val="004D2AC2"/>
    <w:rsid w:val="00720911"/>
    <w:rsid w:val="007637BD"/>
    <w:rsid w:val="007926EF"/>
    <w:rsid w:val="007E31B6"/>
    <w:rsid w:val="008A7E50"/>
    <w:rsid w:val="008C2B1E"/>
    <w:rsid w:val="0095505F"/>
    <w:rsid w:val="00A0414C"/>
    <w:rsid w:val="00B40223"/>
    <w:rsid w:val="00B5610E"/>
    <w:rsid w:val="00B9472F"/>
    <w:rsid w:val="00CB18BC"/>
    <w:rsid w:val="00CB31EE"/>
    <w:rsid w:val="00D053CB"/>
    <w:rsid w:val="00D8319F"/>
    <w:rsid w:val="00DE0647"/>
    <w:rsid w:val="00EA175D"/>
    <w:rsid w:val="00F2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98EB"/>
  <w15:chartTrackingRefBased/>
  <w15:docId w15:val="{16223CAD-B75C-42F1-BDFE-6257BD81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10E"/>
    <w:pPr>
      <w:ind w:left="720"/>
      <w:contextualSpacing/>
    </w:pPr>
  </w:style>
  <w:style w:type="paragraph" w:styleId="Rvision">
    <w:name w:val="Revision"/>
    <w:hidden/>
    <w:uiPriority w:val="99"/>
    <w:semiHidden/>
    <w:rsid w:val="00A04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hanon</dc:creator>
  <cp:keywords/>
  <dc:description/>
  <cp:lastModifiedBy>julien hanon</cp:lastModifiedBy>
  <cp:revision>4</cp:revision>
  <dcterms:created xsi:type="dcterms:W3CDTF">2022-06-20T07:13:00Z</dcterms:created>
  <dcterms:modified xsi:type="dcterms:W3CDTF">2022-06-23T10:10:00Z</dcterms:modified>
</cp:coreProperties>
</file>