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F5" w:rsidRDefault="00655CF5" w:rsidP="00655CF5">
      <w:pPr>
        <w:pStyle w:val="Titre"/>
        <w:rPr>
          <w:rFonts w:eastAsia="Times"/>
        </w:rPr>
      </w:pPr>
      <w:r>
        <w:rPr>
          <w:rFonts w:eastAsia="Times"/>
        </w:rPr>
        <w:t>TP</w:t>
      </w:r>
      <w:r w:rsidR="002C573C">
        <w:rPr>
          <w:rFonts w:eastAsia="Times"/>
        </w:rPr>
        <w:t xml:space="preserve"> global</w:t>
      </w:r>
    </w:p>
    <w:p w:rsidR="00655CF5" w:rsidRPr="00655CF5" w:rsidRDefault="00655CF5" w:rsidP="00655CF5">
      <w:pPr>
        <w:pStyle w:val="Titre"/>
        <w:rPr>
          <w:rFonts w:eastAsia="Times"/>
        </w:rPr>
      </w:pPr>
      <w:r w:rsidRPr="00655CF5">
        <w:rPr>
          <w:rFonts w:eastAsia="Times"/>
        </w:rPr>
        <w:t>Wi</w:t>
      </w:r>
      <w:r w:rsidR="005411C8">
        <w:rPr>
          <w:rFonts w:eastAsia="Times"/>
        </w:rPr>
        <w:t>f</w:t>
      </w:r>
      <w:r w:rsidRPr="00655CF5">
        <w:rPr>
          <w:rFonts w:eastAsia="Times"/>
        </w:rPr>
        <w:t>i</w:t>
      </w:r>
    </w:p>
    <w:p w:rsidR="001B73D5" w:rsidRPr="00BE0ABE" w:rsidRDefault="001B73D5" w:rsidP="001B73D5">
      <w:pPr>
        <w:pStyle w:val="Titre1"/>
        <w:numPr>
          <w:ilvl w:val="0"/>
          <w:numId w:val="0"/>
        </w:numPr>
        <w:spacing w:after="240"/>
      </w:pPr>
      <w:r>
        <w:t xml:space="preserve">Objectif de ces </w:t>
      </w:r>
      <w:proofErr w:type="spellStart"/>
      <w:r>
        <w:t>TPs</w:t>
      </w:r>
      <w:proofErr w:type="spellEnd"/>
    </w:p>
    <w:p w:rsidR="001B73D5" w:rsidRDefault="001B73D5" w:rsidP="001B73D5">
      <w:r>
        <w:t>Configurer des points d’accès Wi</w:t>
      </w:r>
      <w:r w:rsidR="005411C8">
        <w:t>f</w:t>
      </w:r>
      <w:r>
        <w:t>i et leurs clients.</w:t>
      </w:r>
    </w:p>
    <w:p w:rsidR="000E3FF3" w:rsidRDefault="00A4553C" w:rsidP="002F3770">
      <w:pPr>
        <w:pStyle w:val="Titre1"/>
        <w:numPr>
          <w:ilvl w:val="0"/>
          <w:numId w:val="0"/>
        </w:numPr>
        <w:spacing w:after="240"/>
        <w:rPr>
          <w:rFonts w:eastAsia="Times"/>
        </w:rPr>
      </w:pPr>
      <w:r>
        <w:rPr>
          <w:rFonts w:eastAsia="Times"/>
        </w:rPr>
        <w:t>Réseau</w:t>
      </w:r>
      <w:r w:rsidR="000E3FF3">
        <w:rPr>
          <w:rFonts w:eastAsia="Times"/>
        </w:rPr>
        <w:t>x</w:t>
      </w:r>
      <w:r>
        <w:rPr>
          <w:rFonts w:eastAsia="Times"/>
        </w:rPr>
        <w:t xml:space="preserve"> Wi</w:t>
      </w:r>
      <w:r w:rsidR="005411C8">
        <w:rPr>
          <w:rFonts w:eastAsia="Times"/>
        </w:rPr>
        <w:t>f</w:t>
      </w:r>
      <w:r>
        <w:rPr>
          <w:rFonts w:eastAsia="Times"/>
        </w:rPr>
        <w:t>i</w:t>
      </w:r>
      <w:r w:rsidR="0012656B">
        <w:rPr>
          <w:rFonts w:eastAsia="Times"/>
        </w:rPr>
        <w:t xml:space="preserve"> </w:t>
      </w:r>
      <w:r>
        <w:rPr>
          <w:rFonts w:eastAsia="Times"/>
        </w:rPr>
        <w:t>-</w:t>
      </w:r>
      <w:r w:rsidR="0012656B">
        <w:rPr>
          <w:rFonts w:eastAsia="Times"/>
        </w:rPr>
        <w:t xml:space="preserve"> </w:t>
      </w:r>
      <w:r>
        <w:rPr>
          <w:rFonts w:eastAsia="Times"/>
        </w:rPr>
        <w:t>Ethernet</w:t>
      </w:r>
    </w:p>
    <w:p w:rsidR="001B73D5" w:rsidRPr="002C573C" w:rsidRDefault="0024565D" w:rsidP="002C573C">
      <w:pPr>
        <w:rPr>
          <w:rFonts w:eastAsia="Times"/>
        </w:rPr>
      </w:pPr>
      <w:r>
        <w:rPr>
          <w:rFonts w:eastAsia="Times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6EBFEDC" wp14:editId="769D0D91">
            <wp:simplePos x="0" y="0"/>
            <wp:positionH relativeFrom="margin">
              <wp:posOffset>0</wp:posOffset>
            </wp:positionH>
            <wp:positionV relativeFrom="page">
              <wp:posOffset>3703320</wp:posOffset>
            </wp:positionV>
            <wp:extent cx="5267325" cy="2520315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6" r="15846"/>
                    <a:stretch/>
                  </pic:blipFill>
                  <pic:spPr bwMode="auto">
                    <a:xfrm>
                      <a:off x="0" y="0"/>
                      <a:ext cx="526732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6D6" w:rsidRPr="002C573C">
        <w:rPr>
          <w:rFonts w:eastAsia="Times"/>
        </w:rPr>
        <w:t>Lancer le TP Wi</w:t>
      </w:r>
      <w:r w:rsidR="005411C8" w:rsidRPr="002C573C">
        <w:rPr>
          <w:rFonts w:eastAsia="Times"/>
        </w:rPr>
        <w:t>f</w:t>
      </w:r>
      <w:r w:rsidR="002126D6" w:rsidRPr="002C573C">
        <w:rPr>
          <w:rFonts w:eastAsia="Times"/>
        </w:rPr>
        <w:t>i</w:t>
      </w:r>
      <w:r w:rsidR="00781E0F" w:rsidRPr="002C573C">
        <w:rPr>
          <w:rFonts w:eastAsia="Times"/>
        </w:rPr>
        <w:t xml:space="preserve"> </w:t>
      </w:r>
      <w:r w:rsidR="00805914" w:rsidRPr="002C573C">
        <w:rPr>
          <w:rFonts w:eastAsia="Times"/>
        </w:rPr>
        <w:t>global</w:t>
      </w:r>
      <w:r>
        <w:rPr>
          <w:rFonts w:eastAsia="Times"/>
        </w:rPr>
        <w:t xml:space="preserve"> avec </w:t>
      </w:r>
      <w:proofErr w:type="spellStart"/>
      <w:r w:rsidRPr="0024565D">
        <w:rPr>
          <w:rFonts w:eastAsia="Times"/>
          <w:i/>
        </w:rPr>
        <w:t>Packet</w:t>
      </w:r>
      <w:proofErr w:type="spellEnd"/>
      <w:r w:rsidRPr="0024565D">
        <w:rPr>
          <w:rFonts w:eastAsia="Times"/>
          <w:i/>
        </w:rPr>
        <w:t xml:space="preserve"> Tracer</w:t>
      </w:r>
      <w:r>
        <w:rPr>
          <w:rFonts w:eastAsia="Times"/>
        </w:rPr>
        <w:t>.</w:t>
      </w:r>
    </w:p>
    <w:p w:rsidR="00655CF5" w:rsidRPr="00A4553C" w:rsidRDefault="00655CF5" w:rsidP="00781E0F">
      <w:pPr>
        <w:pStyle w:val="Titre1"/>
        <w:keepNext w:val="0"/>
        <w:numPr>
          <w:ilvl w:val="0"/>
          <w:numId w:val="0"/>
        </w:numPr>
        <w:rPr>
          <w:rFonts w:eastAsia="Times"/>
          <w:sz w:val="24"/>
        </w:rPr>
      </w:pPr>
      <w:r w:rsidRPr="00A4553C">
        <w:rPr>
          <w:rFonts w:eastAsia="Times"/>
          <w:sz w:val="24"/>
        </w:rPr>
        <w:t>Conception</w:t>
      </w:r>
    </w:p>
    <w:p w:rsidR="00655CF5" w:rsidRPr="00A4553C" w:rsidRDefault="00655CF5" w:rsidP="0012656B">
      <w:pPr>
        <w:pStyle w:val="Titre1"/>
        <w:keepNext w:val="0"/>
        <w:numPr>
          <w:ilvl w:val="0"/>
          <w:numId w:val="0"/>
        </w:numPr>
        <w:spacing w:before="0" w:after="240"/>
        <w:rPr>
          <w:rFonts w:eastAsia="Times"/>
          <w:sz w:val="24"/>
        </w:rPr>
      </w:pPr>
      <w:r w:rsidRPr="00A4553C">
        <w:rPr>
          <w:rFonts w:eastAsia="Times"/>
          <w:sz w:val="24"/>
        </w:rPr>
        <w:t xml:space="preserve">Configuration </w:t>
      </w:r>
      <w:r w:rsidR="00F02B46">
        <w:rPr>
          <w:rFonts w:eastAsia="Times"/>
          <w:sz w:val="24"/>
        </w:rPr>
        <w:t>P</w:t>
      </w:r>
      <w:r w:rsidRPr="00A4553C">
        <w:rPr>
          <w:rFonts w:eastAsia="Times"/>
          <w:sz w:val="24"/>
        </w:rPr>
        <w:t xml:space="preserve">oint d'accès </w:t>
      </w:r>
      <w:r w:rsidR="00F02B46">
        <w:rPr>
          <w:rFonts w:eastAsia="Times"/>
          <w:sz w:val="24"/>
        </w:rPr>
        <w:t>Wi</w:t>
      </w:r>
      <w:r w:rsidR="005411C8">
        <w:rPr>
          <w:rFonts w:eastAsia="Times"/>
          <w:sz w:val="24"/>
        </w:rPr>
        <w:t>f</w:t>
      </w:r>
      <w:r w:rsidR="00F02B46">
        <w:rPr>
          <w:rFonts w:eastAsia="Times"/>
          <w:sz w:val="24"/>
        </w:rPr>
        <w:t>i 1</w:t>
      </w:r>
    </w:p>
    <w:p w:rsidR="00655CF5" w:rsidRPr="00655CF5" w:rsidRDefault="00655CF5" w:rsidP="00655CF5">
      <w:pPr>
        <w:rPr>
          <w:rFonts w:eastAsia="Times"/>
        </w:rPr>
      </w:pPr>
      <w:r w:rsidRPr="00655CF5">
        <w:rPr>
          <w:rFonts w:eastAsia="Times"/>
        </w:rPr>
        <w:t>Quel type de réseau Wi</w:t>
      </w:r>
      <w:r w:rsidR="005411C8">
        <w:rPr>
          <w:rFonts w:eastAsia="Times"/>
        </w:rPr>
        <w:t>f</w:t>
      </w:r>
      <w:r w:rsidRPr="00655CF5">
        <w:rPr>
          <w:rFonts w:eastAsia="Times"/>
        </w:rPr>
        <w:t>i est constitué ici : Mode Infrastructure ou Mode ad-hoc ?</w:t>
      </w:r>
    </w:p>
    <w:p w:rsidR="00655CF5" w:rsidRPr="00655CF5" w:rsidRDefault="00655CF5" w:rsidP="00655CF5">
      <w:pPr>
        <w:rPr>
          <w:rFonts w:eastAsia="Times"/>
        </w:rPr>
      </w:pPr>
      <w:r>
        <w:rPr>
          <w:rFonts w:eastAsia="Times"/>
        </w:rPr>
        <w:t>Quel débit est atteint ?</w:t>
      </w:r>
    </w:p>
    <w:p w:rsidR="00655CF5" w:rsidRPr="00655CF5" w:rsidRDefault="00655CF5" w:rsidP="00655CF5">
      <w:pPr>
        <w:rPr>
          <w:rFonts w:eastAsia="Times"/>
        </w:rPr>
      </w:pPr>
      <w:r w:rsidRPr="00655CF5">
        <w:rPr>
          <w:rFonts w:eastAsia="Times"/>
        </w:rPr>
        <w:t>Quelle version de la norme 802.11 es</w:t>
      </w:r>
      <w:r>
        <w:rPr>
          <w:rFonts w:eastAsia="Times"/>
        </w:rPr>
        <w:t>t ici u</w:t>
      </w:r>
      <w:r w:rsidR="00FD09FC">
        <w:rPr>
          <w:rFonts w:eastAsia="Times"/>
        </w:rPr>
        <w:t xml:space="preserve">tilisée (a, b, g, </w:t>
      </w:r>
      <w:r>
        <w:rPr>
          <w:rFonts w:eastAsia="Times"/>
        </w:rPr>
        <w:t>n</w:t>
      </w:r>
      <w:r w:rsidR="00FD09FC">
        <w:rPr>
          <w:rFonts w:eastAsia="Times"/>
        </w:rPr>
        <w:t xml:space="preserve">, </w:t>
      </w:r>
      <w:proofErr w:type="spellStart"/>
      <w:r w:rsidR="00FD09FC">
        <w:rPr>
          <w:rFonts w:eastAsia="Times"/>
        </w:rPr>
        <w:t>ac</w:t>
      </w:r>
      <w:proofErr w:type="spellEnd"/>
      <w:r>
        <w:rPr>
          <w:rFonts w:eastAsia="Times"/>
        </w:rPr>
        <w:t>) ?</w:t>
      </w:r>
    </w:p>
    <w:p w:rsidR="00655CF5" w:rsidRPr="00655CF5" w:rsidRDefault="00655CF5" w:rsidP="00655CF5">
      <w:pPr>
        <w:rPr>
          <w:rFonts w:eastAsia="Times"/>
        </w:rPr>
      </w:pPr>
      <w:r>
        <w:rPr>
          <w:rFonts w:eastAsia="Times"/>
        </w:rPr>
        <w:t>Quel canal est utilisé ?</w:t>
      </w:r>
    </w:p>
    <w:p w:rsidR="00655CF5" w:rsidRPr="00655CF5" w:rsidRDefault="00655CF5" w:rsidP="00655CF5">
      <w:pPr>
        <w:rPr>
          <w:rFonts w:eastAsia="Times"/>
        </w:rPr>
      </w:pPr>
      <w:r w:rsidRPr="00655CF5">
        <w:rPr>
          <w:rFonts w:eastAsia="Times"/>
        </w:rPr>
        <w:t>Quel</w:t>
      </w:r>
      <w:r>
        <w:rPr>
          <w:rFonts w:eastAsia="Times"/>
        </w:rPr>
        <w:t>le sécurité est mise en place ?</w:t>
      </w:r>
    </w:p>
    <w:p w:rsidR="00655CF5" w:rsidRPr="001E477F" w:rsidRDefault="00655CF5" w:rsidP="001E477F">
      <w:pPr>
        <w:pStyle w:val="Titre1"/>
        <w:numPr>
          <w:ilvl w:val="0"/>
          <w:numId w:val="0"/>
        </w:numPr>
        <w:spacing w:after="240"/>
        <w:rPr>
          <w:rFonts w:eastAsia="Times"/>
          <w:iCs/>
          <w:sz w:val="24"/>
        </w:rPr>
      </w:pPr>
      <w:r w:rsidRPr="001E477F">
        <w:rPr>
          <w:rFonts w:eastAsia="Times"/>
          <w:iCs/>
          <w:sz w:val="24"/>
        </w:rPr>
        <w:t xml:space="preserve">Sécurisation avancée </w:t>
      </w:r>
      <w:r w:rsidR="00F02B46" w:rsidRPr="001E477F">
        <w:rPr>
          <w:rFonts w:eastAsia="Times"/>
          <w:iCs/>
          <w:sz w:val="24"/>
        </w:rPr>
        <w:t>Point d’accès Wi</w:t>
      </w:r>
      <w:r w:rsidR="005411C8">
        <w:rPr>
          <w:rFonts w:eastAsia="Times"/>
          <w:iCs/>
          <w:sz w:val="24"/>
        </w:rPr>
        <w:t>f</w:t>
      </w:r>
      <w:r w:rsidR="00F02B46" w:rsidRPr="001E477F">
        <w:rPr>
          <w:rFonts w:eastAsia="Times"/>
          <w:iCs/>
          <w:sz w:val="24"/>
        </w:rPr>
        <w:t>i 2</w:t>
      </w:r>
      <w:r w:rsidR="001E477F" w:rsidRPr="001E477F">
        <w:rPr>
          <w:rFonts w:eastAsia="Times"/>
          <w:iCs/>
          <w:sz w:val="24"/>
        </w:rPr>
        <w:t xml:space="preserve"> - </w:t>
      </w:r>
      <w:proofErr w:type="spellStart"/>
      <w:r w:rsidRPr="001E477F">
        <w:rPr>
          <w:rFonts w:eastAsia="Times"/>
          <w:iCs/>
          <w:sz w:val="24"/>
        </w:rPr>
        <w:t>SSID</w:t>
      </w:r>
      <w:proofErr w:type="spellEnd"/>
      <w:r w:rsidRPr="001E477F">
        <w:rPr>
          <w:rFonts w:eastAsia="Times"/>
          <w:iCs/>
          <w:sz w:val="24"/>
        </w:rPr>
        <w:t xml:space="preserve"> Broadcast</w:t>
      </w:r>
    </w:p>
    <w:p w:rsidR="00655CF5" w:rsidRPr="00655CF5" w:rsidRDefault="00655CF5" w:rsidP="00655CF5">
      <w:pPr>
        <w:rPr>
          <w:rFonts w:eastAsia="Times"/>
        </w:rPr>
      </w:pPr>
      <w:r w:rsidRPr="00655CF5">
        <w:rPr>
          <w:rFonts w:eastAsia="Times"/>
        </w:rPr>
        <w:t>Pourquoi le réseau n'apparaî</w:t>
      </w:r>
      <w:r>
        <w:rPr>
          <w:rFonts w:eastAsia="Times"/>
        </w:rPr>
        <w:t xml:space="preserve">t-il pas ? Qu'est-ce que </w:t>
      </w:r>
      <w:proofErr w:type="spellStart"/>
      <w:r>
        <w:rPr>
          <w:rFonts w:eastAsia="Times"/>
        </w:rPr>
        <w:t>SSID</w:t>
      </w:r>
      <w:proofErr w:type="spellEnd"/>
      <w:r>
        <w:rPr>
          <w:rFonts w:eastAsia="Times"/>
        </w:rPr>
        <w:t xml:space="preserve"> Broadcast </w:t>
      </w:r>
      <w:r w:rsidRPr="00655CF5">
        <w:rPr>
          <w:rFonts w:eastAsia="Times"/>
        </w:rPr>
        <w:t>? Et pourquoi le fait de le(la) désactiver es</w:t>
      </w:r>
      <w:r>
        <w:rPr>
          <w:rFonts w:eastAsia="Times"/>
        </w:rPr>
        <w:t>t une sécurité supplémentaire ?</w:t>
      </w:r>
    </w:p>
    <w:p w:rsidR="001E477F" w:rsidRPr="001E477F" w:rsidRDefault="001E477F" w:rsidP="001E477F">
      <w:pPr>
        <w:pStyle w:val="Titre1"/>
        <w:numPr>
          <w:ilvl w:val="0"/>
          <w:numId w:val="0"/>
        </w:numPr>
        <w:spacing w:after="240"/>
        <w:rPr>
          <w:rFonts w:eastAsia="Times"/>
          <w:iCs/>
          <w:sz w:val="24"/>
        </w:rPr>
      </w:pPr>
      <w:r w:rsidRPr="001E477F">
        <w:rPr>
          <w:rFonts w:eastAsia="Times"/>
          <w:iCs/>
          <w:sz w:val="24"/>
        </w:rPr>
        <w:t>Fin</w:t>
      </w:r>
    </w:p>
    <w:p w:rsidR="002126D6" w:rsidRPr="001E477F" w:rsidRDefault="002126D6" w:rsidP="001E477F">
      <w:pPr>
        <w:pStyle w:val="Titre1"/>
        <w:numPr>
          <w:ilvl w:val="0"/>
          <w:numId w:val="0"/>
        </w:numPr>
        <w:spacing w:before="0" w:after="240"/>
        <w:rPr>
          <w:rStyle w:val="Emphaseple"/>
          <w:rFonts w:ascii="Arial" w:hAnsi="Arial" w:cs="Arial"/>
          <w:b w:val="0"/>
          <w:sz w:val="22"/>
          <w:szCs w:val="22"/>
        </w:rPr>
      </w:pPr>
      <w:r w:rsidRPr="001E477F">
        <w:rPr>
          <w:rStyle w:val="Emphaseple"/>
          <w:rFonts w:ascii="Arial" w:hAnsi="Arial" w:cs="Arial"/>
          <w:b w:val="0"/>
          <w:sz w:val="22"/>
          <w:szCs w:val="22"/>
        </w:rPr>
        <w:t xml:space="preserve">Bien enregistrer votre fichier </w:t>
      </w:r>
      <w:proofErr w:type="spellStart"/>
      <w:r w:rsidRPr="001E477F">
        <w:rPr>
          <w:rStyle w:val="Emphaseple"/>
          <w:rFonts w:ascii="Arial" w:hAnsi="Arial" w:cs="Arial"/>
          <w:b w:val="0"/>
          <w:sz w:val="22"/>
          <w:szCs w:val="22"/>
        </w:rPr>
        <w:t>Packet</w:t>
      </w:r>
      <w:proofErr w:type="spellEnd"/>
      <w:r w:rsidRPr="001E477F">
        <w:rPr>
          <w:rStyle w:val="Emphaseple"/>
          <w:rFonts w:ascii="Arial" w:hAnsi="Arial" w:cs="Arial"/>
          <w:b w:val="0"/>
          <w:sz w:val="22"/>
          <w:szCs w:val="22"/>
        </w:rPr>
        <w:t xml:space="preserve"> Tracer à la fin de la page 1 de l’activité ; la page 2 </w:t>
      </w:r>
      <w:r w:rsidR="008150FA">
        <w:rPr>
          <w:rStyle w:val="Emphaseple"/>
          <w:rFonts w:ascii="Arial" w:hAnsi="Arial" w:cs="Arial"/>
          <w:b w:val="0"/>
          <w:sz w:val="22"/>
          <w:szCs w:val="22"/>
        </w:rPr>
        <w:t>peut être</w:t>
      </w:r>
      <w:r w:rsidRPr="001E477F">
        <w:rPr>
          <w:rStyle w:val="Emphaseple"/>
          <w:rFonts w:ascii="Arial" w:hAnsi="Arial" w:cs="Arial"/>
          <w:b w:val="0"/>
          <w:sz w:val="22"/>
          <w:szCs w:val="22"/>
        </w:rPr>
        <w:t xml:space="preserve"> </w:t>
      </w:r>
      <w:r w:rsidR="008150FA">
        <w:rPr>
          <w:rStyle w:val="Emphaseple"/>
          <w:rFonts w:ascii="Arial" w:hAnsi="Arial" w:cs="Arial"/>
          <w:b w:val="0"/>
          <w:sz w:val="22"/>
          <w:szCs w:val="22"/>
        </w:rPr>
        <w:t>faite pour l’histoire « </w:t>
      </w:r>
      <w:r w:rsidR="008150FA" w:rsidRPr="008150FA">
        <w:rPr>
          <w:rStyle w:val="Emphaseple"/>
          <w:rFonts w:ascii="Arial" w:hAnsi="Arial" w:cs="Arial"/>
          <w:b w:val="0"/>
          <w:sz w:val="22"/>
          <w:szCs w:val="22"/>
        </w:rPr>
        <w:t>Renseigner ou vérifier la configuration réseau d'un hôte</w:t>
      </w:r>
      <w:r w:rsidR="008150FA">
        <w:rPr>
          <w:rStyle w:val="Emphaseple"/>
          <w:rFonts w:ascii="Arial" w:hAnsi="Arial" w:cs="Arial"/>
          <w:b w:val="0"/>
          <w:sz w:val="22"/>
          <w:szCs w:val="22"/>
        </w:rPr>
        <w:t> »</w:t>
      </w:r>
      <w:r w:rsidR="001E477F" w:rsidRPr="001E477F">
        <w:rPr>
          <w:rStyle w:val="Emphaseple"/>
          <w:rFonts w:ascii="Arial" w:hAnsi="Arial" w:cs="Arial"/>
          <w:b w:val="0"/>
          <w:sz w:val="22"/>
          <w:szCs w:val="22"/>
        </w:rPr>
        <w:t>.</w:t>
      </w:r>
    </w:p>
    <w:p w:rsidR="001E477F" w:rsidRPr="001E477F" w:rsidRDefault="001E477F" w:rsidP="001E477F">
      <w:pPr>
        <w:rPr>
          <w:rStyle w:val="Emphaseple"/>
          <w:rFonts w:eastAsiaTheme="majorEastAsia"/>
          <w:i w:val="0"/>
          <w:color w:val="auto"/>
        </w:rPr>
      </w:pPr>
      <w:bookmarkStart w:id="0" w:name="_GoBack"/>
      <w:bookmarkEnd w:id="0"/>
    </w:p>
    <w:sectPr w:rsidR="001E477F" w:rsidRPr="001E477F" w:rsidSect="00D54724">
      <w:headerReference w:type="default" r:id="rId8"/>
      <w:footerReference w:type="default" r:id="rId9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F7E" w:rsidRDefault="00816F7E" w:rsidP="00960224">
      <w:r>
        <w:separator/>
      </w:r>
    </w:p>
  </w:endnote>
  <w:endnote w:type="continuationSeparator" w:id="0">
    <w:p w:rsidR="00816F7E" w:rsidRDefault="00816F7E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AC5" w:rsidRPr="00461F94" w:rsidRDefault="00B13AC5" w:rsidP="00B23965">
    <w:pPr>
      <w:pStyle w:val="PieddepageIUT"/>
    </w:pPr>
    <w:r>
      <w:t>S. Barreau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F7E" w:rsidRDefault="00816F7E" w:rsidP="00960224">
      <w:r>
        <w:separator/>
      </w:r>
    </w:p>
  </w:footnote>
  <w:footnote w:type="continuationSeparator" w:id="0">
    <w:p w:rsidR="00816F7E" w:rsidRDefault="00816F7E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AC5" w:rsidRDefault="00B13AC5" w:rsidP="00960224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ge">
            <wp:posOffset>71755</wp:posOffset>
          </wp:positionV>
          <wp:extent cx="1032510" cy="642521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o_SRC_26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6425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688B"/>
    <w:multiLevelType w:val="hybridMultilevel"/>
    <w:tmpl w:val="7742A3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03679C"/>
    <w:multiLevelType w:val="hybridMultilevel"/>
    <w:tmpl w:val="4906C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11862"/>
    <w:multiLevelType w:val="hybridMultilevel"/>
    <w:tmpl w:val="312276DC"/>
    <w:lvl w:ilvl="0" w:tplc="399C9D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9724E"/>
    <w:multiLevelType w:val="multilevel"/>
    <w:tmpl w:val="73DE9BAA"/>
    <w:lvl w:ilvl="0">
      <w:start w:val="1"/>
      <w:numFmt w:val="decimal"/>
      <w:pStyle w:val="Listenumro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CD63FC"/>
    <w:multiLevelType w:val="hybridMultilevel"/>
    <w:tmpl w:val="2730E528"/>
    <w:lvl w:ilvl="0" w:tplc="399C9D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D32E66"/>
    <w:multiLevelType w:val="hybridMultilevel"/>
    <w:tmpl w:val="F17A9CA4"/>
    <w:lvl w:ilvl="0" w:tplc="399C9D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3D14E5"/>
    <w:multiLevelType w:val="hybridMultilevel"/>
    <w:tmpl w:val="846A6558"/>
    <w:lvl w:ilvl="0" w:tplc="399C9D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53222"/>
    <w:multiLevelType w:val="hybridMultilevel"/>
    <w:tmpl w:val="0C6CD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81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E6"/>
    <w:rsid w:val="00026669"/>
    <w:rsid w:val="0003208A"/>
    <w:rsid w:val="00037B84"/>
    <w:rsid w:val="0004648D"/>
    <w:rsid w:val="00082E84"/>
    <w:rsid w:val="00093E87"/>
    <w:rsid w:val="000A7012"/>
    <w:rsid w:val="000C0310"/>
    <w:rsid w:val="000E3FF3"/>
    <w:rsid w:val="00115F1D"/>
    <w:rsid w:val="0012656B"/>
    <w:rsid w:val="00154956"/>
    <w:rsid w:val="00181718"/>
    <w:rsid w:val="001B73D5"/>
    <w:rsid w:val="001E39F3"/>
    <w:rsid w:val="001E477F"/>
    <w:rsid w:val="002126D6"/>
    <w:rsid w:val="00234BAB"/>
    <w:rsid w:val="00242531"/>
    <w:rsid w:val="0024565D"/>
    <w:rsid w:val="00253E7F"/>
    <w:rsid w:val="0027001C"/>
    <w:rsid w:val="002731BD"/>
    <w:rsid w:val="002837B9"/>
    <w:rsid w:val="002B528F"/>
    <w:rsid w:val="002C182A"/>
    <w:rsid w:val="002C452E"/>
    <w:rsid w:val="002C573C"/>
    <w:rsid w:val="002D69B8"/>
    <w:rsid w:val="002E543C"/>
    <w:rsid w:val="002F31BC"/>
    <w:rsid w:val="002F3770"/>
    <w:rsid w:val="002F67B2"/>
    <w:rsid w:val="003131D8"/>
    <w:rsid w:val="0032120D"/>
    <w:rsid w:val="003361B0"/>
    <w:rsid w:val="00342FCC"/>
    <w:rsid w:val="00373858"/>
    <w:rsid w:val="003E0125"/>
    <w:rsid w:val="003E3BEF"/>
    <w:rsid w:val="00413464"/>
    <w:rsid w:val="00413DE0"/>
    <w:rsid w:val="00461F94"/>
    <w:rsid w:val="00473D3D"/>
    <w:rsid w:val="004C4C20"/>
    <w:rsid w:val="004C542C"/>
    <w:rsid w:val="004E4C6B"/>
    <w:rsid w:val="00525B36"/>
    <w:rsid w:val="005411C8"/>
    <w:rsid w:val="00554110"/>
    <w:rsid w:val="00566582"/>
    <w:rsid w:val="00574A20"/>
    <w:rsid w:val="005B6BE9"/>
    <w:rsid w:val="005E2B5E"/>
    <w:rsid w:val="005F485A"/>
    <w:rsid w:val="005F6B52"/>
    <w:rsid w:val="00620BA2"/>
    <w:rsid w:val="00634EAF"/>
    <w:rsid w:val="00634F7D"/>
    <w:rsid w:val="0064022A"/>
    <w:rsid w:val="00655ABF"/>
    <w:rsid w:val="00655CF5"/>
    <w:rsid w:val="00663E7C"/>
    <w:rsid w:val="006A25DB"/>
    <w:rsid w:val="006B0744"/>
    <w:rsid w:val="006E0EFB"/>
    <w:rsid w:val="0071747E"/>
    <w:rsid w:val="00776827"/>
    <w:rsid w:val="00781E0F"/>
    <w:rsid w:val="00783F1F"/>
    <w:rsid w:val="00786EB8"/>
    <w:rsid w:val="00786F88"/>
    <w:rsid w:val="007A6AD7"/>
    <w:rsid w:val="0080345F"/>
    <w:rsid w:val="008037EC"/>
    <w:rsid w:val="00805914"/>
    <w:rsid w:val="00814064"/>
    <w:rsid w:val="008150FA"/>
    <w:rsid w:val="00816525"/>
    <w:rsid w:val="00816F7E"/>
    <w:rsid w:val="0082316B"/>
    <w:rsid w:val="00847F53"/>
    <w:rsid w:val="008505C3"/>
    <w:rsid w:val="00852C6D"/>
    <w:rsid w:val="00876939"/>
    <w:rsid w:val="008B37FB"/>
    <w:rsid w:val="00900F0E"/>
    <w:rsid w:val="009038C7"/>
    <w:rsid w:val="0090661D"/>
    <w:rsid w:val="00941B85"/>
    <w:rsid w:val="009473BE"/>
    <w:rsid w:val="0095137E"/>
    <w:rsid w:val="00952981"/>
    <w:rsid w:val="0095598A"/>
    <w:rsid w:val="00956F73"/>
    <w:rsid w:val="00960224"/>
    <w:rsid w:val="009953B6"/>
    <w:rsid w:val="009A16F8"/>
    <w:rsid w:val="009D44E6"/>
    <w:rsid w:val="009E4C3C"/>
    <w:rsid w:val="00A303EA"/>
    <w:rsid w:val="00A4553C"/>
    <w:rsid w:val="00A46B45"/>
    <w:rsid w:val="00A8093D"/>
    <w:rsid w:val="00AB16F5"/>
    <w:rsid w:val="00AC7DD1"/>
    <w:rsid w:val="00B13AC5"/>
    <w:rsid w:val="00B23965"/>
    <w:rsid w:val="00B44170"/>
    <w:rsid w:val="00B760A6"/>
    <w:rsid w:val="00BA479A"/>
    <w:rsid w:val="00BA5C1A"/>
    <w:rsid w:val="00BD5C1E"/>
    <w:rsid w:val="00C11B74"/>
    <w:rsid w:val="00C22416"/>
    <w:rsid w:val="00C82715"/>
    <w:rsid w:val="00CA4D9D"/>
    <w:rsid w:val="00CB2BA4"/>
    <w:rsid w:val="00CC307E"/>
    <w:rsid w:val="00CD354C"/>
    <w:rsid w:val="00CD6A11"/>
    <w:rsid w:val="00CF5274"/>
    <w:rsid w:val="00D107AB"/>
    <w:rsid w:val="00D4190E"/>
    <w:rsid w:val="00D446A0"/>
    <w:rsid w:val="00D53023"/>
    <w:rsid w:val="00D54724"/>
    <w:rsid w:val="00D76EF3"/>
    <w:rsid w:val="00DB34D0"/>
    <w:rsid w:val="00DD4C2D"/>
    <w:rsid w:val="00DF116A"/>
    <w:rsid w:val="00E10752"/>
    <w:rsid w:val="00E24552"/>
    <w:rsid w:val="00E37ADE"/>
    <w:rsid w:val="00E46797"/>
    <w:rsid w:val="00E92ADF"/>
    <w:rsid w:val="00E937F1"/>
    <w:rsid w:val="00E939D9"/>
    <w:rsid w:val="00E96A6F"/>
    <w:rsid w:val="00EA6626"/>
    <w:rsid w:val="00EF779D"/>
    <w:rsid w:val="00F02B46"/>
    <w:rsid w:val="00F24DE7"/>
    <w:rsid w:val="00FB53B2"/>
    <w:rsid w:val="00FD02AE"/>
    <w:rsid w:val="00FD09FC"/>
    <w:rsid w:val="00FE165C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7B0ACEE1"/>
  <w15:docId w15:val="{ACC2F1B7-7123-4224-B677-3362E474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224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96022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paragraph" w:styleId="Sansinterligne">
    <w:name w:val="No Spacing"/>
    <w:uiPriority w:val="1"/>
    <w:qFormat/>
    <w:rsid w:val="00655CF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styleId="Emphaseple">
    <w:name w:val="Subtle Emphasis"/>
    <w:basedOn w:val="Policepardfaut"/>
    <w:uiPriority w:val="19"/>
    <w:qFormat/>
    <w:rsid w:val="001B73D5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1B73D5"/>
    <w:pPr>
      <w:numPr>
        <w:numId w:val="2"/>
      </w:numPr>
    </w:pPr>
  </w:style>
  <w:style w:type="paragraph" w:customStyle="1" w:styleId="Rponse">
    <w:name w:val="Réponse"/>
    <w:basedOn w:val="Normal"/>
    <w:next w:val="Normal"/>
    <w:rsid w:val="009038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cs="Times New Roman"/>
      <w:color w:val="FF0000"/>
      <w:szCs w:val="20"/>
    </w:rPr>
  </w:style>
  <w:style w:type="character" w:styleId="Lienhypertextesuivivisit">
    <w:name w:val="FollowedHyperlink"/>
    <w:basedOn w:val="Policepardfaut"/>
    <w:semiHidden/>
    <w:unhideWhenUsed/>
    <w:rsid w:val="00BD5C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837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Sylvain BARREAU</dc:creator>
  <cp:lastModifiedBy>Sylvain Barreau</cp:lastModifiedBy>
  <cp:revision>2</cp:revision>
  <cp:lastPrinted>2017-11-17T14:03:00Z</cp:lastPrinted>
  <dcterms:created xsi:type="dcterms:W3CDTF">2020-11-09T14:21:00Z</dcterms:created>
  <dcterms:modified xsi:type="dcterms:W3CDTF">2020-11-09T14:21:00Z</dcterms:modified>
</cp:coreProperties>
</file>