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1E5A" w14:textId="1A2DBEEF" w:rsidR="009A103F" w:rsidRDefault="0028599F" w:rsidP="00576CE5">
      <w:pPr>
        <w:pStyle w:val="Titre"/>
      </w:pPr>
      <w:r>
        <w:t xml:space="preserve">PHP </w:t>
      </w:r>
      <w:r w:rsidR="001A278C">
        <w:t>#</w:t>
      </w:r>
      <w:r w:rsidR="00BF5819">
        <w:t>4</w:t>
      </w:r>
    </w:p>
    <w:p w14:paraId="680285CD" w14:textId="4FB40FCA" w:rsidR="00AA197E" w:rsidRDefault="00AA197E" w:rsidP="004F2E7E">
      <w:pPr>
        <w:pStyle w:val="Titre"/>
      </w:pPr>
      <w:proofErr w:type="spellStart"/>
      <w:r>
        <w:t>PHPDocumentor</w:t>
      </w:r>
      <w:proofErr w:type="spellEnd"/>
    </w:p>
    <w:p w14:paraId="49CE8B54" w14:textId="13C3F248" w:rsidR="00AA197E" w:rsidRPr="00AA197E" w:rsidRDefault="00AA197E" w:rsidP="004F2E7E">
      <w:pPr>
        <w:pStyle w:val="Titre"/>
      </w:pPr>
      <w:r>
        <w:t>&amp;</w:t>
      </w:r>
    </w:p>
    <w:p w14:paraId="54E637A2" w14:textId="4DF641AC" w:rsidR="00C570A1" w:rsidRDefault="00BF5819" w:rsidP="00576CE5">
      <w:pPr>
        <w:pStyle w:val="Titre"/>
      </w:pPr>
      <w:r>
        <w:t>PHP au sein de Wordpress</w:t>
      </w:r>
    </w:p>
    <w:p w14:paraId="74E82793" w14:textId="77777777" w:rsidR="00484B00" w:rsidRDefault="00AA197E" w:rsidP="006F0CDB">
      <w:pPr>
        <w:pStyle w:val="Titre1"/>
        <w:numPr>
          <w:ilvl w:val="0"/>
          <w:numId w:val="0"/>
        </w:numPr>
        <w:spacing w:after="240"/>
      </w:pPr>
      <w:r>
        <w:t xml:space="preserve">Contexte </w:t>
      </w:r>
      <w:r w:rsidR="00484B00">
        <w:t xml:space="preserve">d’utilisation de </w:t>
      </w:r>
      <w:proofErr w:type="spellStart"/>
      <w:r w:rsidR="00484B00">
        <w:t>PHPDocumentor</w:t>
      </w:r>
      <w:proofErr w:type="spellEnd"/>
    </w:p>
    <w:p w14:paraId="129E2A9F" w14:textId="61BD32CF" w:rsidR="00484B00" w:rsidRDefault="00484B00" w:rsidP="00590152">
      <w:pPr>
        <w:pStyle w:val="Listenumros"/>
        <w:numPr>
          <w:ilvl w:val="0"/>
          <w:numId w:val="3"/>
        </w:numPr>
        <w:spacing w:after="240"/>
      </w:pPr>
      <w:r>
        <w:t xml:space="preserve">Exécuter </w:t>
      </w:r>
      <w:proofErr w:type="spellStart"/>
      <w:r w:rsidRPr="004F2E7E">
        <w:rPr>
          <w:i/>
          <w:iCs/>
        </w:rPr>
        <w:t>Putty</w:t>
      </w:r>
      <w:proofErr w:type="spellEnd"/>
      <w:r>
        <w:t xml:space="preserve"> que vous avez déjà utilisé en Réseau.</w:t>
      </w:r>
    </w:p>
    <w:p w14:paraId="7365D5AA" w14:textId="7892062A" w:rsidR="00484B00" w:rsidRDefault="00F05C0E" w:rsidP="00590152">
      <w:pPr>
        <w:pStyle w:val="Listenumros"/>
        <w:numPr>
          <w:ilvl w:val="0"/>
          <w:numId w:val="3"/>
        </w:numPr>
        <w:spacing w:after="240"/>
      </w:pPr>
      <w:r>
        <w:t>Se connecter en SSH sur webmmi.iut-tlse3.fr</w:t>
      </w:r>
    </w:p>
    <w:p w14:paraId="5CA28272" w14:textId="1DFAEDCA" w:rsidR="00F05C0E" w:rsidRDefault="00F05C0E" w:rsidP="00590152">
      <w:pPr>
        <w:pStyle w:val="Listenumros"/>
        <w:numPr>
          <w:ilvl w:val="0"/>
          <w:numId w:val="3"/>
        </w:numPr>
        <w:spacing w:after="240"/>
      </w:pPr>
      <w:r>
        <w:t xml:space="preserve">Télécharger le logiciel </w:t>
      </w:r>
      <w:r w:rsidRPr="004F2E7E">
        <w:rPr>
          <w:b/>
          <w:bCs/>
          <w:i/>
          <w:iCs/>
        </w:rPr>
        <w:t>PHP</w:t>
      </w:r>
      <w:r w:rsidR="004F2E7E">
        <w:rPr>
          <w:b/>
          <w:bCs/>
          <w:i/>
          <w:iCs/>
        </w:rPr>
        <w:t xml:space="preserve"> </w:t>
      </w:r>
      <w:proofErr w:type="spellStart"/>
      <w:r w:rsidRPr="004F2E7E">
        <w:rPr>
          <w:b/>
          <w:bCs/>
          <w:i/>
          <w:iCs/>
        </w:rPr>
        <w:t>Documentor</w:t>
      </w:r>
      <w:proofErr w:type="spellEnd"/>
      <w:r w:rsidRPr="004F2E7E">
        <w:rPr>
          <w:b/>
          <w:bCs/>
          <w:i/>
          <w:iCs/>
        </w:rPr>
        <w:t xml:space="preserve"> </w:t>
      </w:r>
      <w:r>
        <w:t xml:space="preserve">directement vers votre espace ftp (Ne vous déplacez pas dans </w:t>
      </w:r>
      <w:proofErr w:type="spellStart"/>
      <w:r w:rsidRPr="004F2E7E">
        <w:rPr>
          <w:rFonts w:ascii="Courier New" w:hAnsi="Courier New" w:cs="Courier New"/>
        </w:rPr>
        <w:t>public_html</w:t>
      </w:r>
      <w:proofErr w:type="spellEnd"/>
      <w:r>
        <w:t> !) :</w:t>
      </w:r>
    </w:p>
    <w:p w14:paraId="3399D1FA" w14:textId="67BAF252" w:rsidR="00F05C0E" w:rsidRPr="004F2E7E" w:rsidRDefault="00F05C0E" w:rsidP="004F2E7E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</w:rPr>
      </w:pPr>
      <w:proofErr w:type="spellStart"/>
      <w:proofErr w:type="gramStart"/>
      <w:r w:rsidRPr="004F2E7E">
        <w:rPr>
          <w:rFonts w:ascii="Courier New" w:hAnsi="Courier New" w:cs="Courier New"/>
        </w:rPr>
        <w:t>wget</w:t>
      </w:r>
      <w:proofErr w:type="spellEnd"/>
      <w:proofErr w:type="gramEnd"/>
      <w:r w:rsidRPr="004F2E7E">
        <w:rPr>
          <w:rFonts w:ascii="Courier New" w:hAnsi="Courier New" w:cs="Courier New"/>
        </w:rPr>
        <w:t xml:space="preserve"> </w:t>
      </w:r>
      <w:hyperlink r:id="rId7" w:history="1">
        <w:r w:rsidRPr="004F2E7E">
          <w:rPr>
            <w:rFonts w:ascii="Courier New" w:hAnsi="Courier New" w:cs="Courier New"/>
          </w:rPr>
          <w:t>https://phpdoc.org/phpDocumentor.phar</w:t>
        </w:r>
      </w:hyperlink>
    </w:p>
    <w:p w14:paraId="0E6D6023" w14:textId="17CB39F0" w:rsidR="00F05C0E" w:rsidRDefault="00F05C0E" w:rsidP="00590152">
      <w:pPr>
        <w:pStyle w:val="Listenumros"/>
        <w:numPr>
          <w:ilvl w:val="0"/>
          <w:numId w:val="3"/>
        </w:numPr>
        <w:spacing w:after="240"/>
      </w:pPr>
      <w:r>
        <w:t>Ajouter (sur ce fichier seulement !) les droits d’exécution :</w:t>
      </w:r>
    </w:p>
    <w:p w14:paraId="6A7A6462" w14:textId="1FE1C8F2" w:rsidR="00F05C0E" w:rsidRPr="004F2E7E" w:rsidRDefault="00F05C0E" w:rsidP="004F2E7E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</w:rPr>
      </w:pPr>
      <w:proofErr w:type="gramStart"/>
      <w:r w:rsidRPr="004F2E7E">
        <w:rPr>
          <w:rFonts w:ascii="Courier New" w:hAnsi="Courier New" w:cs="Courier New"/>
        </w:rPr>
        <w:t>chmod</w:t>
      </w:r>
      <w:proofErr w:type="gramEnd"/>
      <w:r w:rsidRPr="004F2E7E">
        <w:rPr>
          <w:rFonts w:ascii="Courier New" w:hAnsi="Courier New" w:cs="Courier New"/>
        </w:rPr>
        <w:t xml:space="preserve"> </w:t>
      </w:r>
      <w:proofErr w:type="spellStart"/>
      <w:r w:rsidRPr="004F2E7E">
        <w:rPr>
          <w:rFonts w:ascii="Courier New" w:hAnsi="Courier New" w:cs="Courier New"/>
        </w:rPr>
        <w:t>u+x</w:t>
      </w:r>
      <w:proofErr w:type="spellEnd"/>
      <w:r w:rsidRPr="004F2E7E">
        <w:rPr>
          <w:rFonts w:ascii="Courier New" w:hAnsi="Courier New" w:cs="Courier New"/>
        </w:rPr>
        <w:t xml:space="preserve"> </w:t>
      </w:r>
      <w:proofErr w:type="spellStart"/>
      <w:r w:rsidRPr="004F2E7E">
        <w:rPr>
          <w:rFonts w:ascii="Courier New" w:hAnsi="Courier New" w:cs="Courier New"/>
        </w:rPr>
        <w:t>phpDocumentor.phar</w:t>
      </w:r>
      <w:proofErr w:type="spellEnd"/>
    </w:p>
    <w:p w14:paraId="33E69D98" w14:textId="1265EFD0" w:rsidR="00F05C0E" w:rsidRDefault="00F05C0E" w:rsidP="00590152">
      <w:pPr>
        <w:pStyle w:val="Listenumros"/>
        <w:numPr>
          <w:ilvl w:val="0"/>
          <w:numId w:val="3"/>
        </w:numPr>
        <w:spacing w:after="240"/>
      </w:pPr>
      <w:r>
        <w:t xml:space="preserve">Créer un dossier dans lequel sera créée la documentation de vos fichiers </w:t>
      </w:r>
      <w:proofErr w:type="spellStart"/>
      <w:r>
        <w:t>php</w:t>
      </w:r>
      <w:proofErr w:type="spellEnd"/>
      <w:r>
        <w:t> :</w:t>
      </w:r>
    </w:p>
    <w:p w14:paraId="6BADB0E9" w14:textId="029EFA88" w:rsidR="00F05C0E" w:rsidRPr="004F2E7E" w:rsidRDefault="00F05C0E" w:rsidP="004F2E7E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</w:rPr>
      </w:pPr>
      <w:proofErr w:type="spellStart"/>
      <w:proofErr w:type="gramStart"/>
      <w:r w:rsidRPr="004F2E7E">
        <w:rPr>
          <w:rFonts w:ascii="Courier New" w:hAnsi="Courier New" w:cs="Courier New"/>
        </w:rPr>
        <w:t>mkdir</w:t>
      </w:r>
      <w:proofErr w:type="spellEnd"/>
      <w:proofErr w:type="gramEnd"/>
      <w:r w:rsidRPr="004F2E7E">
        <w:rPr>
          <w:rFonts w:ascii="Courier New" w:hAnsi="Courier New" w:cs="Courier New"/>
        </w:rPr>
        <w:t xml:space="preserve"> </w:t>
      </w:r>
      <w:proofErr w:type="spellStart"/>
      <w:r w:rsidRPr="004F2E7E">
        <w:rPr>
          <w:rFonts w:ascii="Courier New" w:hAnsi="Courier New" w:cs="Courier New"/>
        </w:rPr>
        <w:t>public_html</w:t>
      </w:r>
      <w:proofErr w:type="spellEnd"/>
      <w:r w:rsidRPr="004F2E7E">
        <w:rPr>
          <w:rFonts w:ascii="Courier New" w:hAnsi="Courier New" w:cs="Courier New"/>
        </w:rPr>
        <w:t>/</w:t>
      </w:r>
      <w:proofErr w:type="spellStart"/>
      <w:r w:rsidRPr="004F2E7E">
        <w:rPr>
          <w:rFonts w:ascii="Courier New" w:hAnsi="Courier New" w:cs="Courier New"/>
        </w:rPr>
        <w:t>phpdoc</w:t>
      </w:r>
      <w:proofErr w:type="spellEnd"/>
    </w:p>
    <w:p w14:paraId="430836C4" w14:textId="56E8D14B" w:rsidR="002A02CD" w:rsidRDefault="002A02CD" w:rsidP="004F2E7E">
      <w:pPr>
        <w:pStyle w:val="Titre1"/>
        <w:numPr>
          <w:ilvl w:val="0"/>
          <w:numId w:val="0"/>
        </w:numPr>
        <w:spacing w:after="240"/>
      </w:pPr>
      <w:r>
        <w:t>Génération de la documentation automatique</w:t>
      </w:r>
    </w:p>
    <w:p w14:paraId="27FDE6F5" w14:textId="0C3AB396" w:rsidR="00F05C0E" w:rsidRDefault="00F05C0E" w:rsidP="00590152">
      <w:pPr>
        <w:pStyle w:val="Listenumros"/>
        <w:numPr>
          <w:ilvl w:val="0"/>
          <w:numId w:val="3"/>
        </w:numPr>
        <w:spacing w:after="240"/>
      </w:pPr>
      <w:r>
        <w:t xml:space="preserve">Lancer le scan de vos fichiers </w:t>
      </w:r>
      <w:proofErr w:type="spellStart"/>
      <w:r>
        <w:t>php</w:t>
      </w:r>
      <w:proofErr w:type="spellEnd"/>
      <w:r>
        <w:t xml:space="preserve"> pour créer leur documentation à partir des commentaires </w:t>
      </w:r>
      <w:proofErr w:type="gramStart"/>
      <w:r>
        <w:t>automatiques</w:t>
      </w:r>
      <w:proofErr w:type="gramEnd"/>
      <w:r>
        <w:t xml:space="preserve"> que vous y avez fait figurer :</w:t>
      </w:r>
    </w:p>
    <w:p w14:paraId="2FE4FF55" w14:textId="02D15D6E" w:rsidR="00F05C0E" w:rsidRPr="00983A11" w:rsidRDefault="00F05C0E" w:rsidP="00983A11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</w:rPr>
      </w:pPr>
      <w:r w:rsidRPr="00983A11">
        <w:rPr>
          <w:rFonts w:ascii="Courier New" w:hAnsi="Courier New" w:cs="Courier New"/>
        </w:rPr>
        <w:t>./</w:t>
      </w:r>
      <w:proofErr w:type="spellStart"/>
      <w:r w:rsidRPr="00983A11">
        <w:rPr>
          <w:rFonts w:ascii="Courier New" w:hAnsi="Courier New" w:cs="Courier New"/>
        </w:rPr>
        <w:t>phpDocumentor.phar</w:t>
      </w:r>
      <w:proofErr w:type="spellEnd"/>
      <w:r w:rsidRPr="00983A11">
        <w:rPr>
          <w:rFonts w:ascii="Courier New" w:hAnsi="Courier New" w:cs="Courier New"/>
        </w:rPr>
        <w:t xml:space="preserve"> -d </w:t>
      </w:r>
      <w:proofErr w:type="spellStart"/>
      <w:r w:rsidRPr="00983A11">
        <w:rPr>
          <w:rFonts w:ascii="Courier New" w:hAnsi="Courier New" w:cs="Courier New"/>
        </w:rPr>
        <w:t>public_html</w:t>
      </w:r>
      <w:proofErr w:type="spellEnd"/>
      <w:r w:rsidRPr="00983A11">
        <w:rPr>
          <w:rFonts w:ascii="Courier New" w:hAnsi="Courier New" w:cs="Courier New"/>
        </w:rPr>
        <w:t>/</w:t>
      </w:r>
      <w:proofErr w:type="spellStart"/>
      <w:r w:rsidRPr="00023337">
        <w:rPr>
          <w:rFonts w:ascii="Courier New" w:hAnsi="Courier New" w:cs="Courier New"/>
          <w:i/>
          <w:iCs/>
        </w:rPr>
        <w:t>php</w:t>
      </w:r>
      <w:proofErr w:type="spellEnd"/>
      <w:r w:rsidRPr="00023337">
        <w:rPr>
          <w:rFonts w:ascii="Courier New" w:hAnsi="Courier New" w:cs="Courier New"/>
          <w:i/>
          <w:iCs/>
        </w:rPr>
        <w:t xml:space="preserve"> </w:t>
      </w:r>
      <w:r w:rsidRPr="00983A11">
        <w:rPr>
          <w:rFonts w:ascii="Courier New" w:hAnsi="Courier New" w:cs="Courier New"/>
        </w:rPr>
        <w:t xml:space="preserve">-t </w:t>
      </w:r>
      <w:proofErr w:type="spellStart"/>
      <w:r w:rsidRPr="00983A11">
        <w:rPr>
          <w:rFonts w:ascii="Courier New" w:hAnsi="Courier New" w:cs="Courier New"/>
        </w:rPr>
        <w:t>public_html</w:t>
      </w:r>
      <w:proofErr w:type="spellEnd"/>
      <w:r w:rsidRPr="00983A11">
        <w:rPr>
          <w:rFonts w:ascii="Courier New" w:hAnsi="Courier New" w:cs="Courier New"/>
        </w:rPr>
        <w:t>/</w:t>
      </w:r>
      <w:proofErr w:type="spellStart"/>
      <w:r w:rsidR="002A02CD" w:rsidRPr="00983A11">
        <w:rPr>
          <w:rFonts w:ascii="Courier New" w:hAnsi="Courier New" w:cs="Courier New"/>
        </w:rPr>
        <w:t>phpdoc</w:t>
      </w:r>
      <w:proofErr w:type="spellEnd"/>
    </w:p>
    <w:p w14:paraId="34F9F0CC" w14:textId="59B0266A" w:rsidR="002A02CD" w:rsidRPr="00023337" w:rsidRDefault="002A02CD" w:rsidP="00023337">
      <w:pPr>
        <w:pStyle w:val="Listenumros"/>
        <w:numPr>
          <w:ilvl w:val="0"/>
          <w:numId w:val="0"/>
        </w:numPr>
        <w:spacing w:after="240"/>
        <w:ind w:firstLine="720"/>
        <w:rPr>
          <w:i/>
          <w:iCs/>
        </w:rPr>
      </w:pPr>
      <w:r w:rsidRPr="00023337">
        <w:rPr>
          <w:i/>
          <w:iCs/>
        </w:rPr>
        <w:t xml:space="preserve">(Le cas échéant, remplacer </w:t>
      </w:r>
      <w:proofErr w:type="spellStart"/>
      <w:r w:rsidRPr="00023337">
        <w:rPr>
          <w:rFonts w:ascii="Courier New" w:hAnsi="Courier New" w:cs="Courier New"/>
          <w:i/>
          <w:iCs/>
        </w:rPr>
        <w:t>php</w:t>
      </w:r>
      <w:proofErr w:type="spellEnd"/>
      <w:r w:rsidRPr="00023337">
        <w:rPr>
          <w:i/>
          <w:iCs/>
        </w:rPr>
        <w:t xml:space="preserve"> par le dossier dans lequel vous avez vos fichiers </w:t>
      </w:r>
      <w:proofErr w:type="spellStart"/>
      <w:r w:rsidRPr="00023337">
        <w:rPr>
          <w:i/>
          <w:iCs/>
        </w:rPr>
        <w:t>php</w:t>
      </w:r>
      <w:proofErr w:type="spellEnd"/>
      <w:r w:rsidRPr="00023337">
        <w:rPr>
          <w:i/>
          <w:iCs/>
        </w:rPr>
        <w:t>.)</w:t>
      </w:r>
    </w:p>
    <w:p w14:paraId="55BE8660" w14:textId="3926216A" w:rsidR="002A02CD" w:rsidRDefault="002A02CD" w:rsidP="00590152">
      <w:pPr>
        <w:pStyle w:val="Listenumros"/>
        <w:numPr>
          <w:ilvl w:val="0"/>
          <w:numId w:val="3"/>
        </w:numPr>
        <w:spacing w:after="240"/>
      </w:pPr>
      <w:r>
        <w:t xml:space="preserve">Dans </w:t>
      </w:r>
      <w:hyperlink r:id="rId8" w:history="1">
        <w:r w:rsidR="00023337" w:rsidRPr="00D71393">
          <w:rPr>
            <w:rStyle w:val="Lienhypertexte"/>
          </w:rPr>
          <w:t>http://webmmi.iut-tlse3.fr/~</w:t>
        </w:r>
        <w:r w:rsidR="00023337" w:rsidRPr="00D71393">
          <w:rPr>
            <w:rStyle w:val="Lienhypertexte"/>
            <w:i/>
            <w:iCs/>
          </w:rPr>
          <w:t>login</w:t>
        </w:r>
        <w:r w:rsidR="00023337" w:rsidRPr="00D71393">
          <w:rPr>
            <w:rStyle w:val="Lienhypertexte"/>
          </w:rPr>
          <w:t>/phpdoc</w:t>
        </w:r>
      </w:hyperlink>
      <w:r w:rsidR="00023337">
        <w:t xml:space="preserve"> </w:t>
      </w:r>
      <w:r>
        <w:t>vérifier la documentation créée :</w:t>
      </w:r>
    </w:p>
    <w:p w14:paraId="49C91065" w14:textId="24A294FF" w:rsidR="002A02CD" w:rsidRPr="00F05C0E" w:rsidRDefault="002A02CD" w:rsidP="00023337">
      <w:pPr>
        <w:pStyle w:val="Listenumros"/>
        <w:numPr>
          <w:ilvl w:val="0"/>
          <w:numId w:val="0"/>
        </w:numPr>
        <w:spacing w:after="240"/>
        <w:ind w:left="720"/>
      </w:pPr>
      <w:r>
        <w:t>Par exemple dans « </w:t>
      </w:r>
      <w:r w:rsidRPr="00023337">
        <w:rPr>
          <w:b/>
          <w:bCs/>
        </w:rPr>
        <w:t>Files</w:t>
      </w:r>
      <w:r>
        <w:t xml:space="preserve"> », vérifier que vos scripts </w:t>
      </w:r>
      <w:proofErr w:type="spellStart"/>
      <w:r w:rsidRPr="00023337">
        <w:rPr>
          <w:rFonts w:ascii="Courier New" w:hAnsi="Courier New" w:cs="Courier New"/>
        </w:rPr>
        <w:t>exercices</w:t>
      </w:r>
      <w:r w:rsidRPr="00023337">
        <w:rPr>
          <w:rFonts w:ascii="Courier New" w:hAnsi="Courier New" w:cs="Courier New"/>
          <w:i/>
          <w:iCs/>
        </w:rPr>
        <w:t>n</w:t>
      </w:r>
      <w:r w:rsidRPr="00023337">
        <w:rPr>
          <w:rFonts w:ascii="Courier New" w:hAnsi="Courier New" w:cs="Courier New"/>
        </w:rPr>
        <w:t>.php</w:t>
      </w:r>
      <w:proofErr w:type="spellEnd"/>
      <w:r>
        <w:t xml:space="preserve"> montrent les variables et les fonctions définies.</w:t>
      </w:r>
    </w:p>
    <w:p w14:paraId="5EDA5C93" w14:textId="50BF4229" w:rsidR="006F0CDB" w:rsidRPr="00960224" w:rsidRDefault="00D01BC0" w:rsidP="006F0CDB">
      <w:pPr>
        <w:pStyle w:val="Titre1"/>
        <w:numPr>
          <w:ilvl w:val="0"/>
          <w:numId w:val="0"/>
        </w:numPr>
        <w:spacing w:after="240"/>
      </w:pPr>
      <w:r>
        <w:t xml:space="preserve">Contexte des </w:t>
      </w:r>
      <w:r w:rsidR="00BC063E">
        <w:t>exercices</w:t>
      </w:r>
      <w:r w:rsidR="00CE69EA">
        <w:t xml:space="preserve"> dans </w:t>
      </w:r>
      <w:proofErr w:type="spellStart"/>
      <w:r w:rsidR="00CE69EA">
        <w:t>wordpress</w:t>
      </w:r>
      <w:proofErr w:type="spellEnd"/>
    </w:p>
    <w:p w14:paraId="7AE18E86" w14:textId="25A2B0B8" w:rsidR="00C822D8" w:rsidRDefault="006F0CDB" w:rsidP="00590152">
      <w:pPr>
        <w:pStyle w:val="Listenumros"/>
        <w:numPr>
          <w:ilvl w:val="0"/>
          <w:numId w:val="3"/>
        </w:numPr>
        <w:spacing w:after="240"/>
      </w:pPr>
      <w:r>
        <w:t xml:space="preserve">Télécharger depuis </w:t>
      </w:r>
      <w:r w:rsidRPr="00711E46">
        <w:rPr>
          <w:i/>
          <w:iCs/>
        </w:rPr>
        <w:t>Moodle</w:t>
      </w:r>
      <w:r w:rsidR="00504961">
        <w:t xml:space="preserve"> les fichiers de départ</w:t>
      </w:r>
      <w:r w:rsidR="001F0B85">
        <w:t xml:space="preserve"> </w:t>
      </w:r>
      <w:r w:rsidR="00BF5819">
        <w:t>vers</w:t>
      </w:r>
      <w:r w:rsidR="00C822D8">
        <w:t xml:space="preserve"> votre espace personnel.</w:t>
      </w:r>
    </w:p>
    <w:p w14:paraId="7C4FCF76" w14:textId="135D8B6E" w:rsidR="0001018E" w:rsidRDefault="0001018E" w:rsidP="00F80586">
      <w:pPr>
        <w:pStyle w:val="Listenumros"/>
        <w:numPr>
          <w:ilvl w:val="0"/>
          <w:numId w:val="0"/>
        </w:numPr>
      </w:pPr>
      <w:r>
        <w:t xml:space="preserve">Pour </w:t>
      </w:r>
      <w:r w:rsidR="00EC21D5">
        <w:t>cette</w:t>
      </w:r>
      <w:r>
        <w:t xml:space="preserve"> séance, vous ferez les exercices demandés dans </w:t>
      </w:r>
      <w:r w:rsidR="00BF5819">
        <w:t xml:space="preserve">certains </w:t>
      </w:r>
      <w:r>
        <w:t>fichier</w:t>
      </w:r>
      <w:r w:rsidR="00BF5819">
        <w:t xml:space="preserve">s de votre </w:t>
      </w:r>
      <w:proofErr w:type="spellStart"/>
      <w:r w:rsidR="00BF5819" w:rsidRPr="00BF5819">
        <w:rPr>
          <w:i/>
          <w:iCs/>
        </w:rPr>
        <w:t>wordpress</w:t>
      </w:r>
      <w:proofErr w:type="spellEnd"/>
      <w:r w:rsidR="00BF5819">
        <w:t xml:space="preserve"> sur </w:t>
      </w:r>
      <w:proofErr w:type="spellStart"/>
      <w:r w:rsidR="00BF5819">
        <w:t>webmmi</w:t>
      </w:r>
      <w:proofErr w:type="spellEnd"/>
      <w:r>
        <w:t>. Rappelez-vous qu’</w:t>
      </w:r>
      <w:r w:rsidRPr="00544BC0">
        <w:rPr>
          <w:b/>
          <w:u w:val="single"/>
        </w:rPr>
        <w:t xml:space="preserve">il faut </w:t>
      </w:r>
      <w:r>
        <w:rPr>
          <w:b/>
          <w:u w:val="single"/>
        </w:rPr>
        <w:t>téléverser</w:t>
      </w:r>
      <w:r w:rsidRPr="00544BC0">
        <w:rPr>
          <w:b/>
          <w:u w:val="single"/>
        </w:rPr>
        <w:t xml:space="preserve"> le fichier à chaque modification</w:t>
      </w:r>
      <w:r w:rsidRPr="00544BC0">
        <w:rPr>
          <w:b/>
        </w:rPr>
        <w:t xml:space="preserve"> </w:t>
      </w:r>
      <w:r w:rsidRPr="00544BC0">
        <w:t>pour le tester.</w:t>
      </w:r>
    </w:p>
    <w:p w14:paraId="55AFE50B" w14:textId="77777777" w:rsidR="00BF5819" w:rsidRDefault="00BF5819" w:rsidP="00590152">
      <w:pPr>
        <w:pStyle w:val="Listenumros"/>
        <w:numPr>
          <w:ilvl w:val="0"/>
          <w:numId w:val="3"/>
        </w:numPr>
        <w:spacing w:after="240"/>
      </w:pPr>
      <w:r>
        <w:t xml:space="preserve">Se connecter à l’administration de votre </w:t>
      </w:r>
      <w:proofErr w:type="spellStart"/>
      <w:r w:rsidRPr="000D4E87">
        <w:rPr>
          <w:i/>
          <w:iCs/>
        </w:rPr>
        <w:t>wordpress</w:t>
      </w:r>
      <w:proofErr w:type="spellEnd"/>
      <w:r>
        <w:t>.</w:t>
      </w:r>
    </w:p>
    <w:p w14:paraId="400280C5" w14:textId="0655F99C" w:rsidR="00BF5819" w:rsidRDefault="00BF5819" w:rsidP="00590152">
      <w:pPr>
        <w:pStyle w:val="Listenumros"/>
        <w:numPr>
          <w:ilvl w:val="0"/>
          <w:numId w:val="3"/>
        </w:numPr>
        <w:spacing w:after="240"/>
      </w:pPr>
      <w:r>
        <w:t xml:space="preserve">Repérer </w:t>
      </w:r>
      <w:r w:rsidR="00C41EDE">
        <w:t xml:space="preserve">dans </w:t>
      </w:r>
      <w:r w:rsidR="00C41EDE" w:rsidRPr="000D4E87">
        <w:rPr>
          <w:b/>
          <w:bCs/>
        </w:rPr>
        <w:t>Apparence</w:t>
      </w:r>
      <w:r w:rsidR="00C41EDE">
        <w:t xml:space="preserve"> &gt; </w:t>
      </w:r>
      <w:r w:rsidR="00FC0236" w:rsidRPr="000D4E87">
        <w:rPr>
          <w:b/>
          <w:bCs/>
        </w:rPr>
        <w:t>Thèmes</w:t>
      </w:r>
      <w:r w:rsidR="00FC0236">
        <w:t>, repérer le thème activé.</w:t>
      </w:r>
    </w:p>
    <w:p w14:paraId="2B559823" w14:textId="4025BF12" w:rsidR="00FC0236" w:rsidRPr="000D4E87" w:rsidRDefault="00FC0236" w:rsidP="000D4E87">
      <w:pPr>
        <w:pStyle w:val="Listenumros"/>
        <w:numPr>
          <w:ilvl w:val="0"/>
          <w:numId w:val="0"/>
        </w:numPr>
        <w:spacing w:after="240"/>
        <w:ind w:firstLine="720"/>
        <w:rPr>
          <w:b/>
          <w:bCs/>
          <w:i/>
          <w:iCs/>
        </w:rPr>
      </w:pPr>
      <w:r w:rsidRPr="000D4E87">
        <w:rPr>
          <w:b/>
          <w:bCs/>
          <w:i/>
          <w:iCs/>
        </w:rPr>
        <w:t>Attention : dans le module d’enseignement « Intégration web – Wordpress »</w:t>
      </w:r>
      <w:r w:rsidR="00BF152B" w:rsidRPr="000D4E87">
        <w:rPr>
          <w:b/>
          <w:bCs/>
          <w:i/>
          <w:iCs/>
        </w:rPr>
        <w:t>, vous serez amené à changer et même à créer un thème enfant.</w:t>
      </w:r>
    </w:p>
    <w:p w14:paraId="031FE63E" w14:textId="66E36B9A" w:rsidR="00BF152B" w:rsidRDefault="00BF152B" w:rsidP="00590152">
      <w:pPr>
        <w:pStyle w:val="Listenumros"/>
        <w:numPr>
          <w:ilvl w:val="0"/>
          <w:numId w:val="3"/>
        </w:numPr>
        <w:spacing w:after="240"/>
      </w:pPr>
      <w:r>
        <w:t xml:space="preserve">Via </w:t>
      </w:r>
      <w:proofErr w:type="spellStart"/>
      <w:r w:rsidRPr="000D4E87">
        <w:rPr>
          <w:i/>
          <w:iCs/>
        </w:rPr>
        <w:t>FileZilla</w:t>
      </w:r>
      <w:proofErr w:type="spellEnd"/>
      <w:r>
        <w:t xml:space="preserve">, repérer le dossier de ce thème dans l’arborescence de </w:t>
      </w:r>
      <w:proofErr w:type="spellStart"/>
      <w:r w:rsidRPr="000D4E87">
        <w:rPr>
          <w:i/>
          <w:iCs/>
        </w:rPr>
        <w:t>wordpress</w:t>
      </w:r>
      <w:proofErr w:type="spellEnd"/>
      <w:r>
        <w:t> :</w:t>
      </w:r>
    </w:p>
    <w:p w14:paraId="3DA3CFEF" w14:textId="1AA36FF2" w:rsidR="00BF152B" w:rsidRPr="000D4E87" w:rsidRDefault="00BF152B" w:rsidP="000D4E87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</w:rPr>
      </w:pPr>
      <w:r w:rsidRPr="000D4E87">
        <w:rPr>
          <w:rFonts w:ascii="Courier New" w:hAnsi="Courier New" w:cs="Courier New"/>
        </w:rPr>
        <w:t>/</w:t>
      </w:r>
      <w:proofErr w:type="spellStart"/>
      <w:r w:rsidRPr="000D4E87">
        <w:rPr>
          <w:rFonts w:ascii="Courier New" w:hAnsi="Courier New" w:cs="Courier New"/>
        </w:rPr>
        <w:t>public_html</w:t>
      </w:r>
      <w:proofErr w:type="spellEnd"/>
      <w:r w:rsidRPr="000D4E87">
        <w:rPr>
          <w:rFonts w:ascii="Courier New" w:hAnsi="Courier New" w:cs="Courier New"/>
        </w:rPr>
        <w:t>/</w:t>
      </w:r>
      <w:proofErr w:type="spellStart"/>
      <w:r w:rsidRPr="000D4E87">
        <w:rPr>
          <w:rFonts w:ascii="Courier New" w:hAnsi="Courier New" w:cs="Courier New"/>
        </w:rPr>
        <w:t>wordpress</w:t>
      </w:r>
      <w:proofErr w:type="spellEnd"/>
      <w:r w:rsidRPr="000D4E87">
        <w:rPr>
          <w:rFonts w:ascii="Courier New" w:hAnsi="Courier New" w:cs="Courier New"/>
        </w:rPr>
        <w:t>/</w:t>
      </w:r>
      <w:proofErr w:type="spellStart"/>
      <w:r w:rsidRPr="000D4E87">
        <w:rPr>
          <w:rFonts w:ascii="Courier New" w:hAnsi="Courier New" w:cs="Courier New"/>
        </w:rPr>
        <w:t>wp</w:t>
      </w:r>
      <w:proofErr w:type="spellEnd"/>
      <w:r w:rsidRPr="000D4E87">
        <w:rPr>
          <w:rFonts w:ascii="Courier New" w:hAnsi="Courier New" w:cs="Courier New"/>
        </w:rPr>
        <w:t>-content/</w:t>
      </w:r>
      <w:proofErr w:type="spellStart"/>
      <w:r w:rsidRPr="000D4E87">
        <w:rPr>
          <w:rFonts w:ascii="Courier New" w:hAnsi="Courier New" w:cs="Courier New"/>
        </w:rPr>
        <w:t>themes</w:t>
      </w:r>
      <w:proofErr w:type="spellEnd"/>
      <w:r w:rsidR="000D4E87">
        <w:rPr>
          <w:rFonts w:ascii="Courier New" w:hAnsi="Courier New" w:cs="Courier New"/>
        </w:rPr>
        <w:t>/</w:t>
      </w:r>
    </w:p>
    <w:p w14:paraId="4676B371" w14:textId="696879FF" w:rsidR="00BF152B" w:rsidRDefault="00BF152B" w:rsidP="000D4E87">
      <w:pPr>
        <w:pStyle w:val="Titre1"/>
        <w:numPr>
          <w:ilvl w:val="0"/>
          <w:numId w:val="0"/>
        </w:numPr>
        <w:spacing w:after="240"/>
      </w:pPr>
      <w:r>
        <w:t>1</w:t>
      </w:r>
      <w:r w:rsidRPr="000D4E87">
        <w:t>ère</w:t>
      </w:r>
      <w:r>
        <w:t xml:space="preserve"> possibilité : intégrer un script </w:t>
      </w:r>
      <w:proofErr w:type="spellStart"/>
      <w:r>
        <w:t>php</w:t>
      </w:r>
      <w:proofErr w:type="spellEnd"/>
      <w:r>
        <w:t xml:space="preserve"> à un modèle de page personnalisée</w:t>
      </w:r>
    </w:p>
    <w:p w14:paraId="681D1057" w14:textId="1C2E1DEA" w:rsidR="00BF152B" w:rsidRDefault="00B02CF3" w:rsidP="00590152">
      <w:pPr>
        <w:pStyle w:val="Listenumros"/>
        <w:numPr>
          <w:ilvl w:val="0"/>
          <w:numId w:val="3"/>
        </w:numPr>
        <w:spacing w:after="240"/>
      </w:pPr>
      <w:r>
        <w:t xml:space="preserve">Parmi les fichiers de départ récupérés, téléverser le modèle de page </w:t>
      </w:r>
      <w:r w:rsidRPr="00A86EEF">
        <w:rPr>
          <w:rFonts w:ascii="Courier New" w:hAnsi="Courier New" w:cs="Courier New"/>
        </w:rPr>
        <w:t>page-</w:t>
      </w:r>
      <w:proofErr w:type="spellStart"/>
      <w:r w:rsidRPr="00A86EEF">
        <w:rPr>
          <w:rFonts w:ascii="Courier New" w:hAnsi="Courier New" w:cs="Courier New"/>
        </w:rPr>
        <w:t>scriptphp.php</w:t>
      </w:r>
      <w:proofErr w:type="spellEnd"/>
      <w:r>
        <w:t xml:space="preserve"> dans le dossier du thème.</w:t>
      </w:r>
    </w:p>
    <w:p w14:paraId="303E5E7E" w14:textId="622AA7F1" w:rsidR="00B02CF3" w:rsidRDefault="00B02CF3" w:rsidP="00590152">
      <w:pPr>
        <w:pStyle w:val="Listenumros"/>
        <w:numPr>
          <w:ilvl w:val="0"/>
          <w:numId w:val="3"/>
        </w:numPr>
        <w:spacing w:after="240"/>
      </w:pPr>
      <w:r>
        <w:t xml:space="preserve">Dans l’administration de </w:t>
      </w:r>
      <w:proofErr w:type="spellStart"/>
      <w:r w:rsidRPr="00A86EEF">
        <w:rPr>
          <w:i/>
          <w:iCs/>
        </w:rPr>
        <w:t>wordpress</w:t>
      </w:r>
      <w:proofErr w:type="spellEnd"/>
      <w:r>
        <w:t xml:space="preserve">, </w:t>
      </w:r>
      <w:r w:rsidR="00AC4FF1">
        <w:t>ajouter une nouvelle page et choisir « </w:t>
      </w:r>
      <w:r w:rsidR="00AC4FF1" w:rsidRPr="00A86EEF">
        <w:rPr>
          <w:b/>
          <w:bCs/>
        </w:rPr>
        <w:t xml:space="preserve">script </w:t>
      </w:r>
      <w:proofErr w:type="spellStart"/>
      <w:r w:rsidR="00AC4FF1" w:rsidRPr="00A86EEF">
        <w:rPr>
          <w:b/>
          <w:bCs/>
        </w:rPr>
        <w:t>php</w:t>
      </w:r>
      <w:proofErr w:type="spellEnd"/>
      <w:r w:rsidR="00AC4FF1">
        <w:t xml:space="preserve"> » </w:t>
      </w:r>
      <w:r w:rsidR="00AC4FF1">
        <w:lastRenderedPageBreak/>
        <w:t xml:space="preserve">comme </w:t>
      </w:r>
      <w:r w:rsidR="00AC4FF1" w:rsidRPr="00A86EE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0FAC7A7" wp14:editId="6794723D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6120765" cy="427164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FF1" w:rsidRPr="00A86EEF">
        <w:rPr>
          <w:b/>
          <w:bCs/>
        </w:rPr>
        <w:t>Modèle</w:t>
      </w:r>
      <w:r w:rsidR="00AC4FF1">
        <w:t xml:space="preserve"> dans les </w:t>
      </w:r>
      <w:r w:rsidR="00AC4FF1" w:rsidRPr="00A86EEF">
        <w:rPr>
          <w:b/>
          <w:bCs/>
        </w:rPr>
        <w:t>Attributs de page</w:t>
      </w:r>
      <w:r w:rsidR="00AC4FF1">
        <w:t> :</w:t>
      </w:r>
    </w:p>
    <w:p w14:paraId="1513E795" w14:textId="44569DE1" w:rsidR="00AC4FF1" w:rsidRDefault="00AC4FF1" w:rsidP="00590152">
      <w:pPr>
        <w:pStyle w:val="Listenumros"/>
        <w:numPr>
          <w:ilvl w:val="0"/>
          <w:numId w:val="3"/>
        </w:numPr>
        <w:spacing w:after="240"/>
      </w:pPr>
      <w:r>
        <w:t xml:space="preserve">Tester l’aperçu de cette page (vous pouvez bien sûr la publier également) : du code </w:t>
      </w:r>
      <w:proofErr w:type="spellStart"/>
      <w:r>
        <w:t>php</w:t>
      </w:r>
      <w:proofErr w:type="spellEnd"/>
      <w:r>
        <w:t xml:space="preserve"> spécifique s’affiche en cohérence avec le thème.</w:t>
      </w:r>
    </w:p>
    <w:p w14:paraId="7EF465AD" w14:textId="71A3CC45" w:rsidR="00CF7D33" w:rsidRDefault="006D4691" w:rsidP="00590152">
      <w:pPr>
        <w:pStyle w:val="Listenumros"/>
        <w:numPr>
          <w:ilvl w:val="0"/>
          <w:numId w:val="3"/>
        </w:numPr>
        <w:spacing w:after="240"/>
      </w:pPr>
      <w:r>
        <w:t>Éditer</w:t>
      </w:r>
      <w:r w:rsidR="001723BC">
        <w:t xml:space="preserve"> le fichier </w:t>
      </w:r>
      <w:r w:rsidR="001723BC" w:rsidRPr="00A86EEF">
        <w:rPr>
          <w:rFonts w:ascii="Courier New" w:hAnsi="Courier New" w:cs="Courier New"/>
        </w:rPr>
        <w:t>page-</w:t>
      </w:r>
      <w:proofErr w:type="spellStart"/>
      <w:r w:rsidR="001723BC" w:rsidRPr="00A86EEF">
        <w:rPr>
          <w:rFonts w:ascii="Courier New" w:hAnsi="Courier New" w:cs="Courier New"/>
        </w:rPr>
        <w:t>scriptphp.php</w:t>
      </w:r>
      <w:proofErr w:type="spellEnd"/>
    </w:p>
    <w:p w14:paraId="7D773991" w14:textId="5B0BF962" w:rsidR="00CF7D33" w:rsidRDefault="00CF7D33" w:rsidP="00590152">
      <w:pPr>
        <w:pStyle w:val="Listenumros"/>
        <w:numPr>
          <w:ilvl w:val="0"/>
          <w:numId w:val="3"/>
        </w:numPr>
        <w:spacing w:after="240"/>
      </w:pPr>
      <w:r>
        <w:t xml:space="preserve">Repérer le début et la fin du programme </w:t>
      </w:r>
      <w:proofErr w:type="spellStart"/>
      <w:r>
        <w:t>php</w:t>
      </w:r>
      <w:proofErr w:type="spellEnd"/>
      <w:r>
        <w:t xml:space="preserve"> de la partie « main ».</w:t>
      </w:r>
    </w:p>
    <w:p w14:paraId="6002F294" w14:textId="699E50A2" w:rsidR="00AC4FF1" w:rsidRDefault="00CF7D33" w:rsidP="00590152">
      <w:pPr>
        <w:pStyle w:val="Listenumros"/>
        <w:numPr>
          <w:ilvl w:val="0"/>
          <w:numId w:val="3"/>
        </w:numPr>
        <w:spacing w:after="240"/>
      </w:pPr>
      <w:r>
        <w:t>Y</w:t>
      </w:r>
      <w:r w:rsidR="001723BC">
        <w:t xml:space="preserve"> coller </w:t>
      </w:r>
      <w:r>
        <w:t xml:space="preserve">le programme </w:t>
      </w:r>
      <w:proofErr w:type="spellStart"/>
      <w:r>
        <w:t>php</w:t>
      </w:r>
      <w:proofErr w:type="spellEnd"/>
      <w:r>
        <w:t xml:space="preserve"> d’</w:t>
      </w:r>
      <w:r w:rsidR="001723BC">
        <w:t xml:space="preserve">un de vos exercices </w:t>
      </w:r>
      <w:proofErr w:type="spellStart"/>
      <w:r w:rsidR="001723BC">
        <w:t>php</w:t>
      </w:r>
      <w:proofErr w:type="spellEnd"/>
      <w:r w:rsidR="001723BC">
        <w:t xml:space="preserve"> précédents.</w:t>
      </w:r>
    </w:p>
    <w:p w14:paraId="0DC7D1F7" w14:textId="2D5DC844" w:rsidR="001723BC" w:rsidRPr="00A86EEF" w:rsidRDefault="001723BC" w:rsidP="00A86EEF">
      <w:pPr>
        <w:pStyle w:val="Listenumros"/>
        <w:numPr>
          <w:ilvl w:val="0"/>
          <w:numId w:val="0"/>
        </w:numPr>
        <w:spacing w:after="240"/>
        <w:ind w:firstLine="720"/>
        <w:rPr>
          <w:i/>
          <w:iCs/>
        </w:rPr>
      </w:pPr>
      <w:r w:rsidRPr="00A86EEF">
        <w:rPr>
          <w:i/>
          <w:iCs/>
        </w:rPr>
        <w:t xml:space="preserve">Remarque : si </w:t>
      </w:r>
      <w:r w:rsidR="00CF7D33" w:rsidRPr="00A86EEF">
        <w:rPr>
          <w:i/>
          <w:iCs/>
        </w:rPr>
        <w:t xml:space="preserve">votre programme contient l’instruction </w:t>
      </w:r>
      <w:proofErr w:type="spellStart"/>
      <w:r w:rsidR="00CF7D33" w:rsidRPr="00A86EEF">
        <w:rPr>
          <w:rFonts w:ascii="Courier New" w:hAnsi="Courier New" w:cs="Courier New"/>
          <w:i/>
          <w:iCs/>
        </w:rPr>
        <w:t>include</w:t>
      </w:r>
      <w:proofErr w:type="spellEnd"/>
      <w:r w:rsidR="00CF7D33" w:rsidRPr="00A86EEF">
        <w:rPr>
          <w:i/>
          <w:iCs/>
        </w:rPr>
        <w:t xml:space="preserve"> (c’est-à-dire si le fichier nécessite un autre fichier, comme </w:t>
      </w:r>
      <w:proofErr w:type="spellStart"/>
      <w:r w:rsidR="00CF7D33" w:rsidRPr="00A86EEF">
        <w:rPr>
          <w:rFonts w:ascii="Courier New" w:hAnsi="Courier New" w:cs="Courier New"/>
          <w:i/>
          <w:iCs/>
        </w:rPr>
        <w:t>connexion.inc.php</w:t>
      </w:r>
      <w:proofErr w:type="spellEnd"/>
      <w:r w:rsidR="00CF7D33" w:rsidRPr="00A86EEF">
        <w:rPr>
          <w:i/>
          <w:iCs/>
        </w:rPr>
        <w:t>), vous devez téléverser également cet autre fichier. (Ultérieurement nous verrons où placer ces fichiers annexes.)</w:t>
      </w:r>
    </w:p>
    <w:p w14:paraId="5A73FEDE" w14:textId="68B8C0C7" w:rsidR="00CF7D33" w:rsidRDefault="00CF7D33" w:rsidP="00590152">
      <w:pPr>
        <w:pStyle w:val="Listenumros"/>
        <w:numPr>
          <w:ilvl w:val="0"/>
          <w:numId w:val="3"/>
        </w:numPr>
        <w:spacing w:after="240"/>
      </w:pPr>
      <w:r>
        <w:t xml:space="preserve">Tester </w:t>
      </w:r>
      <w:r w:rsidRPr="00720B18">
        <w:rPr>
          <w:b/>
          <w:bCs/>
        </w:rPr>
        <w:t xml:space="preserve">l’affichage de votre programme </w:t>
      </w:r>
      <w:proofErr w:type="spellStart"/>
      <w:r w:rsidRPr="00720B18">
        <w:rPr>
          <w:b/>
          <w:bCs/>
        </w:rPr>
        <w:t>php</w:t>
      </w:r>
      <w:proofErr w:type="spellEnd"/>
      <w:r w:rsidRPr="00720B18">
        <w:rPr>
          <w:b/>
          <w:bCs/>
        </w:rPr>
        <w:t xml:space="preserve"> dans </w:t>
      </w:r>
      <w:proofErr w:type="spellStart"/>
      <w:r w:rsidRPr="00720B18">
        <w:rPr>
          <w:b/>
          <w:bCs/>
          <w:i/>
          <w:iCs/>
        </w:rPr>
        <w:t>wordpress</w:t>
      </w:r>
      <w:proofErr w:type="spellEnd"/>
      <w:r>
        <w:t>.</w:t>
      </w:r>
    </w:p>
    <w:p w14:paraId="22F800A4" w14:textId="1C9AB142" w:rsidR="00CF7D33" w:rsidRDefault="00A86EEF" w:rsidP="00A86EEF">
      <w:pPr>
        <w:pStyle w:val="Listenumros"/>
        <w:numPr>
          <w:ilvl w:val="0"/>
          <w:numId w:val="0"/>
        </w:numPr>
        <w:spacing w:after="240"/>
      </w:pPr>
      <w:r>
        <w:t>À</w:t>
      </w:r>
      <w:r w:rsidR="00CF7D33">
        <w:t xml:space="preserve"> partir de maintenant, si c’est approprié vous pouvez effectuer les prochains exercices </w:t>
      </w:r>
      <w:proofErr w:type="spellStart"/>
      <w:r w:rsidR="00A87B08">
        <w:t>php</w:t>
      </w:r>
      <w:proofErr w:type="spellEnd"/>
      <w:r w:rsidR="00A87B08">
        <w:t xml:space="preserve"> </w:t>
      </w:r>
      <w:r w:rsidR="009F3B6C">
        <w:t xml:space="preserve">dans une page </w:t>
      </w:r>
      <w:proofErr w:type="spellStart"/>
      <w:r w:rsidR="009F3B6C" w:rsidRPr="00A86EEF">
        <w:rPr>
          <w:i/>
          <w:iCs/>
        </w:rPr>
        <w:t>wordpress</w:t>
      </w:r>
      <w:proofErr w:type="spellEnd"/>
      <w:r w:rsidR="009F3B6C">
        <w:t xml:space="preserve"> </w:t>
      </w:r>
      <w:r w:rsidR="00A87B08">
        <w:t>comme celle-ci.</w:t>
      </w:r>
    </w:p>
    <w:p w14:paraId="38B06072" w14:textId="5ABB4442" w:rsidR="00DD7529" w:rsidRDefault="00DD7529" w:rsidP="00A86EEF">
      <w:pPr>
        <w:pStyle w:val="Titre1"/>
        <w:numPr>
          <w:ilvl w:val="0"/>
          <w:numId w:val="0"/>
        </w:numPr>
        <w:spacing w:after="240"/>
      </w:pPr>
      <w:r>
        <w:t>2</w:t>
      </w:r>
      <w:r w:rsidRPr="00A86EEF">
        <w:t>ème</w:t>
      </w:r>
      <w:r>
        <w:t xml:space="preserve"> possibilité : code court </w:t>
      </w:r>
      <w:proofErr w:type="spellStart"/>
      <w:r w:rsidRPr="00A86EEF">
        <w:rPr>
          <w:i/>
          <w:iCs/>
        </w:rPr>
        <w:t>wordpress</w:t>
      </w:r>
      <w:proofErr w:type="spellEnd"/>
    </w:p>
    <w:p w14:paraId="5CA839EE" w14:textId="67CAA258" w:rsidR="00DD7529" w:rsidRDefault="006D4691" w:rsidP="00590152">
      <w:pPr>
        <w:pStyle w:val="Listenumros"/>
        <w:numPr>
          <w:ilvl w:val="0"/>
          <w:numId w:val="3"/>
        </w:numPr>
        <w:spacing w:after="240"/>
      </w:pPr>
      <w:r>
        <w:t xml:space="preserve">Parmi les fichiers de départ récupérés, éditer le fichier </w:t>
      </w:r>
      <w:proofErr w:type="spellStart"/>
      <w:r w:rsidRPr="00A86EEF">
        <w:rPr>
          <w:rFonts w:ascii="Courier New" w:hAnsi="Courier New" w:cs="Courier New"/>
        </w:rPr>
        <w:t>function</w:t>
      </w:r>
      <w:proofErr w:type="spellEnd"/>
      <w:r w:rsidRPr="00A86EEF">
        <w:rPr>
          <w:rFonts w:ascii="Courier New" w:hAnsi="Courier New" w:cs="Courier New"/>
        </w:rPr>
        <w:t xml:space="preserve"> </w:t>
      </w:r>
      <w:proofErr w:type="spellStart"/>
      <w:r w:rsidRPr="00A86EEF">
        <w:rPr>
          <w:rFonts w:ascii="Courier New" w:hAnsi="Courier New" w:cs="Courier New"/>
        </w:rPr>
        <w:t>titre_livre.php</w:t>
      </w:r>
      <w:proofErr w:type="spellEnd"/>
    </w:p>
    <w:p w14:paraId="0D939BF4" w14:textId="32524173" w:rsidR="006D4691" w:rsidRDefault="006D4691" w:rsidP="00590152">
      <w:pPr>
        <w:pStyle w:val="Listenumros"/>
        <w:numPr>
          <w:ilvl w:val="0"/>
          <w:numId w:val="3"/>
        </w:numPr>
        <w:spacing w:after="240"/>
      </w:pPr>
      <w:r>
        <w:t xml:space="preserve">Via </w:t>
      </w:r>
      <w:proofErr w:type="spellStart"/>
      <w:r w:rsidRPr="00A86EEF">
        <w:rPr>
          <w:i/>
          <w:iCs/>
        </w:rPr>
        <w:t>FileZilla</w:t>
      </w:r>
      <w:proofErr w:type="spellEnd"/>
      <w:r>
        <w:t xml:space="preserve">, éditer le fichier </w:t>
      </w:r>
      <w:proofErr w:type="spellStart"/>
      <w:r w:rsidRPr="00A86EEF">
        <w:rPr>
          <w:rFonts w:ascii="Courier New" w:hAnsi="Courier New" w:cs="Courier New"/>
          <w:b/>
          <w:bCs/>
        </w:rPr>
        <w:t>functions.php</w:t>
      </w:r>
      <w:proofErr w:type="spellEnd"/>
      <w:r>
        <w:t xml:space="preserve"> du thème.</w:t>
      </w:r>
    </w:p>
    <w:p w14:paraId="175A3B03" w14:textId="31AA3573" w:rsidR="006D4691" w:rsidRDefault="006D4691" w:rsidP="00590152">
      <w:pPr>
        <w:pStyle w:val="Listenumros"/>
        <w:numPr>
          <w:ilvl w:val="0"/>
          <w:numId w:val="3"/>
        </w:numPr>
        <w:spacing w:after="240"/>
      </w:pPr>
      <w:r>
        <w:t xml:space="preserve">Copier-coller le programme </w:t>
      </w:r>
      <w:proofErr w:type="spellStart"/>
      <w:r>
        <w:t>php</w:t>
      </w:r>
      <w:proofErr w:type="spellEnd"/>
      <w:r>
        <w:t xml:space="preserve"> de </w:t>
      </w:r>
      <w:proofErr w:type="spellStart"/>
      <w:r w:rsidRPr="00A86EEF">
        <w:rPr>
          <w:rFonts w:ascii="Courier New" w:hAnsi="Courier New" w:cs="Courier New"/>
        </w:rPr>
        <w:t>function</w:t>
      </w:r>
      <w:proofErr w:type="spellEnd"/>
      <w:r w:rsidRPr="00A86EEF">
        <w:rPr>
          <w:rFonts w:ascii="Courier New" w:hAnsi="Courier New" w:cs="Courier New"/>
        </w:rPr>
        <w:t xml:space="preserve"> </w:t>
      </w:r>
      <w:proofErr w:type="spellStart"/>
      <w:r w:rsidRPr="00A86EEF">
        <w:rPr>
          <w:rFonts w:ascii="Courier New" w:hAnsi="Courier New" w:cs="Courier New"/>
        </w:rPr>
        <w:t>titre_livre.php</w:t>
      </w:r>
      <w:proofErr w:type="spellEnd"/>
      <w:r>
        <w:t xml:space="preserve"> A LA FIN du fichier </w:t>
      </w:r>
      <w:proofErr w:type="spellStart"/>
      <w:r w:rsidRPr="00A86EEF">
        <w:rPr>
          <w:rFonts w:ascii="Courier New" w:hAnsi="Courier New" w:cs="Courier New"/>
        </w:rPr>
        <w:t>functions.php</w:t>
      </w:r>
      <w:proofErr w:type="spellEnd"/>
    </w:p>
    <w:p w14:paraId="154F83F0" w14:textId="39A1FCB6" w:rsidR="006D4691" w:rsidRDefault="006D4691" w:rsidP="00A86EEF">
      <w:pPr>
        <w:pStyle w:val="Listenumros"/>
        <w:numPr>
          <w:ilvl w:val="0"/>
          <w:numId w:val="0"/>
        </w:numPr>
        <w:spacing w:after="240"/>
        <w:ind w:left="720"/>
      </w:pPr>
      <w:r>
        <w:t xml:space="preserve">Le programme que l’on rajoute va créer le </w:t>
      </w:r>
      <w:proofErr w:type="spellStart"/>
      <w:r w:rsidRPr="00A86EEF">
        <w:rPr>
          <w:b/>
          <w:bCs/>
        </w:rPr>
        <w:t>shortcode</w:t>
      </w:r>
      <w:proofErr w:type="spellEnd"/>
      <w:r w:rsidRPr="00A86EEF">
        <w:rPr>
          <w:b/>
          <w:bCs/>
        </w:rPr>
        <w:t xml:space="preserve"> « </w:t>
      </w:r>
      <w:proofErr w:type="spellStart"/>
      <w:r w:rsidRPr="00A86EEF">
        <w:rPr>
          <w:b/>
          <w:bCs/>
        </w:rPr>
        <w:t>titre_livre</w:t>
      </w:r>
      <w:proofErr w:type="spellEnd"/>
      <w:r w:rsidRPr="00A86EEF">
        <w:rPr>
          <w:b/>
          <w:bCs/>
        </w:rPr>
        <w:t xml:space="preserve"> » </w:t>
      </w:r>
      <w:r>
        <w:t xml:space="preserve">avec le titre d’un livre retourné par la fonction </w:t>
      </w:r>
      <w:proofErr w:type="spellStart"/>
      <w:r w:rsidRPr="00A86EEF">
        <w:rPr>
          <w:rFonts w:ascii="Courier New" w:hAnsi="Courier New" w:cs="Courier New"/>
        </w:rPr>
        <w:t>titre_premier_</w:t>
      </w:r>
      <w:proofErr w:type="gramStart"/>
      <w:r w:rsidRPr="00A86EEF">
        <w:rPr>
          <w:rFonts w:ascii="Courier New" w:hAnsi="Courier New" w:cs="Courier New"/>
        </w:rPr>
        <w:t>livre</w:t>
      </w:r>
      <w:proofErr w:type="spellEnd"/>
      <w:r w:rsidRPr="00A86EEF">
        <w:rPr>
          <w:rFonts w:ascii="Courier New" w:hAnsi="Courier New" w:cs="Courier New"/>
        </w:rPr>
        <w:t>(</w:t>
      </w:r>
      <w:proofErr w:type="gramEnd"/>
      <w:r w:rsidRPr="00A86EEF">
        <w:rPr>
          <w:rFonts w:ascii="Courier New" w:hAnsi="Courier New" w:cs="Courier New"/>
        </w:rPr>
        <w:t>)</w:t>
      </w:r>
    </w:p>
    <w:p w14:paraId="000E1222" w14:textId="77777777" w:rsidR="00A86EEF" w:rsidRDefault="00A86EEF">
      <w:pPr>
        <w:widowControl/>
        <w:autoSpaceDE/>
        <w:autoSpaceDN/>
        <w:adjustRightInd/>
        <w:jc w:val="left"/>
      </w:pPr>
      <w:r>
        <w:br w:type="page"/>
      </w:r>
    </w:p>
    <w:p w14:paraId="4FFD27D9" w14:textId="29320C49" w:rsidR="006D4691" w:rsidRDefault="00705899" w:rsidP="00590152">
      <w:pPr>
        <w:pStyle w:val="Listenumros"/>
        <w:numPr>
          <w:ilvl w:val="0"/>
          <w:numId w:val="3"/>
        </w:numPr>
        <w:spacing w:after="240"/>
      </w:pPr>
      <w:r>
        <w:lastRenderedPageBreak/>
        <w:t xml:space="preserve">Dans l’administration de </w:t>
      </w:r>
      <w:proofErr w:type="spellStart"/>
      <w:r w:rsidRPr="00A86EEF">
        <w:rPr>
          <w:i/>
          <w:iCs/>
        </w:rPr>
        <w:t>wordpress</w:t>
      </w:r>
      <w:proofErr w:type="spellEnd"/>
      <w:r>
        <w:t xml:space="preserve">, ajouter un nouvel article qui fait apparaître le </w:t>
      </w:r>
      <w:proofErr w:type="spellStart"/>
      <w:r>
        <w:t>shortcode</w:t>
      </w:r>
      <w:proofErr w:type="spellEnd"/>
      <w:r>
        <w:t>…</w:t>
      </w:r>
    </w:p>
    <w:p w14:paraId="5179C31E" w14:textId="28CF8F61" w:rsidR="00705899" w:rsidRPr="00A86EEF" w:rsidRDefault="00A86EEF" w:rsidP="00A86EEF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73DA0B" wp14:editId="76557071">
            <wp:simplePos x="0" y="0"/>
            <wp:positionH relativeFrom="margin">
              <wp:posOffset>1174115</wp:posOffset>
            </wp:positionH>
            <wp:positionV relativeFrom="paragraph">
              <wp:posOffset>224790</wp:posOffset>
            </wp:positionV>
            <wp:extent cx="3943350" cy="421957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899" w:rsidRPr="00A86EEF">
        <w:rPr>
          <w:b/>
          <w:bCs/>
        </w:rPr>
        <w:t>[</w:t>
      </w:r>
      <w:proofErr w:type="spellStart"/>
      <w:proofErr w:type="gramStart"/>
      <w:r w:rsidR="00705899" w:rsidRPr="00A86EEF">
        <w:rPr>
          <w:b/>
          <w:bCs/>
        </w:rPr>
        <w:t>titre</w:t>
      </w:r>
      <w:proofErr w:type="gramEnd"/>
      <w:r w:rsidR="00705899" w:rsidRPr="00A86EEF">
        <w:rPr>
          <w:b/>
          <w:bCs/>
        </w:rPr>
        <w:t>_livre</w:t>
      </w:r>
      <w:proofErr w:type="spellEnd"/>
      <w:r w:rsidR="00705899" w:rsidRPr="00A86EEF">
        <w:rPr>
          <w:b/>
          <w:bCs/>
        </w:rPr>
        <w:t>]</w:t>
      </w:r>
    </w:p>
    <w:p w14:paraId="4F217E49" w14:textId="47D1F370" w:rsidR="00705899" w:rsidRDefault="00705899" w:rsidP="00590152">
      <w:pPr>
        <w:pStyle w:val="Listenumros"/>
        <w:numPr>
          <w:ilvl w:val="0"/>
          <w:numId w:val="3"/>
        </w:numPr>
        <w:spacing w:after="240"/>
      </w:pPr>
      <w:r>
        <w:t xml:space="preserve">Tester l’aperçu de </w:t>
      </w:r>
      <w:r w:rsidR="002F4B66">
        <w:t>cet article</w:t>
      </w:r>
      <w:r>
        <w:t xml:space="preserve"> (vous pouvez bien sûr l</w:t>
      </w:r>
      <w:r w:rsidR="002F4B66">
        <w:t>e</w:t>
      </w:r>
      <w:r>
        <w:t xml:space="preserve"> publier également) : </w:t>
      </w:r>
      <w:r w:rsidR="002F4B66">
        <w:rPr>
          <w:b/>
          <w:bCs/>
        </w:rPr>
        <w:t>une variable</w:t>
      </w:r>
      <w:r w:rsidRPr="00720B18">
        <w:rPr>
          <w:b/>
          <w:bCs/>
        </w:rPr>
        <w:t xml:space="preserve"> </w:t>
      </w:r>
      <w:proofErr w:type="spellStart"/>
      <w:r w:rsidRPr="00720B18">
        <w:rPr>
          <w:b/>
          <w:bCs/>
        </w:rPr>
        <w:t>php</w:t>
      </w:r>
      <w:proofErr w:type="spellEnd"/>
      <w:r w:rsidRPr="00720B18">
        <w:rPr>
          <w:b/>
          <w:bCs/>
        </w:rPr>
        <w:t xml:space="preserve"> spécifique s’affiche </w:t>
      </w:r>
      <w:r>
        <w:t xml:space="preserve">en cohérence avec le </w:t>
      </w:r>
      <w:r w:rsidR="002F4B66">
        <w:t xml:space="preserve">contenu </w:t>
      </w:r>
      <w:proofErr w:type="spellStart"/>
      <w:r w:rsidR="002F4B66" w:rsidRPr="002F4B66">
        <w:rPr>
          <w:i/>
          <w:iCs/>
        </w:rPr>
        <w:t>wordpress</w:t>
      </w:r>
      <w:proofErr w:type="spellEnd"/>
      <w:r>
        <w:t>.</w:t>
      </w:r>
    </w:p>
    <w:p w14:paraId="12FDDA59" w14:textId="7161F7EF" w:rsidR="00987C57" w:rsidRDefault="00987C57" w:rsidP="00590152">
      <w:pPr>
        <w:pStyle w:val="Listenumros"/>
        <w:numPr>
          <w:ilvl w:val="0"/>
          <w:numId w:val="3"/>
        </w:numPr>
        <w:spacing w:after="240"/>
      </w:pPr>
      <w:r>
        <w:t xml:space="preserve">Consulter la documentation de la fonction </w:t>
      </w:r>
      <w:proofErr w:type="spellStart"/>
      <w:r w:rsidR="00034E8A" w:rsidRPr="00601C80">
        <w:rPr>
          <w:i/>
          <w:iCs/>
        </w:rPr>
        <w:t>wordpress</w:t>
      </w:r>
      <w:proofErr w:type="spellEnd"/>
      <w:r w:rsidR="00034E8A">
        <w:t xml:space="preserve"> </w:t>
      </w:r>
      <w:proofErr w:type="spellStart"/>
      <w:r w:rsidRPr="00601C80">
        <w:rPr>
          <w:rFonts w:ascii="Courier New" w:hAnsi="Courier New" w:cs="Courier New"/>
        </w:rPr>
        <w:t>add_shortcode</w:t>
      </w:r>
      <w:proofErr w:type="spellEnd"/>
      <w:r>
        <w:t xml:space="preserve"> : </w:t>
      </w:r>
      <w:hyperlink r:id="rId11" w:history="1">
        <w:r w:rsidR="00601C80" w:rsidRPr="00D71393">
          <w:rPr>
            <w:rStyle w:val="Lienhypertexte"/>
          </w:rPr>
          <w:t>https://developer.wordpress.org/reference/functions/add_shortcode/</w:t>
        </w:r>
      </w:hyperlink>
      <w:r w:rsidR="00601C80">
        <w:t xml:space="preserve"> </w:t>
      </w:r>
      <w:r w:rsidR="00E839F9">
        <w:t>et identifier :</w:t>
      </w:r>
    </w:p>
    <w:p w14:paraId="73E71470" w14:textId="09F45436" w:rsidR="00E839F9" w:rsidRDefault="00601C80" w:rsidP="00590152">
      <w:pPr>
        <w:pStyle w:val="Listenumros"/>
        <w:numPr>
          <w:ilvl w:val="1"/>
          <w:numId w:val="4"/>
        </w:numPr>
        <w:spacing w:after="240"/>
      </w:pPr>
      <w:r>
        <w:t>Le</w:t>
      </w:r>
      <w:r w:rsidR="00E839F9">
        <w:t xml:space="preserve"> rôle du 1</w:t>
      </w:r>
      <w:r w:rsidR="00E839F9" w:rsidRPr="00A86EEF">
        <w:t>er</w:t>
      </w:r>
      <w:r w:rsidR="00E839F9">
        <w:t xml:space="preserve"> paramètre :</w:t>
      </w:r>
      <w:r w:rsidR="00CC00F9">
        <w:t xml:space="preserve"> </w:t>
      </w:r>
      <w:r w:rsidR="008D6A32" w:rsidRPr="008D6A32">
        <w:rPr>
          <w:color w:val="4F81BD" w:themeColor="accent1"/>
        </w:rPr>
        <w:t>la chaine de caractère qu’on va mettre entre crochets pour appeler la fonction en second paramètre</w:t>
      </w:r>
    </w:p>
    <w:p w14:paraId="4371D327" w14:textId="1E3C7D98" w:rsidR="00E839F9" w:rsidRDefault="00601C80" w:rsidP="00590152">
      <w:pPr>
        <w:pStyle w:val="Listenumros"/>
        <w:numPr>
          <w:ilvl w:val="1"/>
          <w:numId w:val="4"/>
        </w:numPr>
        <w:spacing w:after="240"/>
      </w:pPr>
      <w:r>
        <w:t>Le</w:t>
      </w:r>
      <w:r w:rsidR="00E839F9">
        <w:t xml:space="preserve"> rôle du 2</w:t>
      </w:r>
      <w:r w:rsidR="00E839F9" w:rsidRPr="00A86EEF">
        <w:t>nd</w:t>
      </w:r>
      <w:r w:rsidR="00E839F9">
        <w:t xml:space="preserve"> paramètre :</w:t>
      </w:r>
      <w:r w:rsidR="008D6A32">
        <w:t xml:space="preserve"> </w:t>
      </w:r>
      <w:r w:rsidR="008D6A32" w:rsidRPr="008D6A32">
        <w:rPr>
          <w:color w:val="4F81BD" w:themeColor="accent1"/>
        </w:rPr>
        <w:t xml:space="preserve">la fonction qu’on souhaite appeler avec le </w:t>
      </w:r>
      <w:proofErr w:type="spellStart"/>
      <w:r w:rsidR="008D6A32" w:rsidRPr="008D6A32">
        <w:rPr>
          <w:color w:val="4F81BD" w:themeColor="accent1"/>
        </w:rPr>
        <w:t>shortcode</w:t>
      </w:r>
      <w:proofErr w:type="spellEnd"/>
    </w:p>
    <w:p w14:paraId="58E42F1D" w14:textId="09631360" w:rsidR="00E839F9" w:rsidRDefault="00601C80" w:rsidP="00590152">
      <w:pPr>
        <w:pStyle w:val="Listenumros"/>
        <w:numPr>
          <w:ilvl w:val="1"/>
          <w:numId w:val="4"/>
        </w:numPr>
        <w:spacing w:after="240"/>
      </w:pPr>
      <w:r>
        <w:t>S’il</w:t>
      </w:r>
      <w:r w:rsidR="00E839F9">
        <w:t xml:space="preserve"> y a une valeur de retour ?</w:t>
      </w:r>
      <w:r w:rsidR="00CC1AD3">
        <w:t xml:space="preserve"> </w:t>
      </w:r>
      <w:r w:rsidR="00CC1AD3" w:rsidRPr="00CC1AD3">
        <w:rPr>
          <w:color w:val="4F81BD" w:themeColor="accent1"/>
        </w:rPr>
        <w:t>ce que fait la fonction en 2</w:t>
      </w:r>
      <w:r w:rsidR="00CC1AD3" w:rsidRPr="00CC1AD3">
        <w:rPr>
          <w:color w:val="4F81BD" w:themeColor="accent1"/>
          <w:vertAlign w:val="superscript"/>
        </w:rPr>
        <w:t>nd</w:t>
      </w:r>
      <w:r w:rsidR="00CC1AD3" w:rsidRPr="00CC1AD3">
        <w:rPr>
          <w:color w:val="4F81BD" w:themeColor="accent1"/>
        </w:rPr>
        <w:t xml:space="preserve"> paramètre</w:t>
      </w:r>
      <w:bookmarkStart w:id="0" w:name="_GoBack"/>
      <w:bookmarkEnd w:id="0"/>
    </w:p>
    <w:p w14:paraId="5CFDD811" w14:textId="3A377F48" w:rsidR="00D36214" w:rsidRDefault="00E839F9" w:rsidP="00590152">
      <w:pPr>
        <w:pStyle w:val="Listenumros"/>
        <w:numPr>
          <w:ilvl w:val="0"/>
          <w:numId w:val="3"/>
        </w:numPr>
        <w:spacing w:after="240"/>
      </w:pPr>
      <w:r>
        <w:t>En vous appuyant sur la documentation, ainsi qu’en reprenant la création du short-code pour le titre, é</w:t>
      </w:r>
      <w:r w:rsidR="001B6ED8">
        <w:t xml:space="preserve">diter le fichier </w:t>
      </w:r>
      <w:proofErr w:type="spellStart"/>
      <w:r w:rsidR="001B6ED8" w:rsidRPr="00601C80">
        <w:rPr>
          <w:rFonts w:ascii="Courier New" w:hAnsi="Courier New" w:cs="Courier New"/>
        </w:rPr>
        <w:t>functions.php</w:t>
      </w:r>
      <w:proofErr w:type="spellEnd"/>
      <w:r w:rsidR="001B6ED8">
        <w:t xml:space="preserve"> et y </w:t>
      </w:r>
      <w:r w:rsidR="001B6ED8" w:rsidRPr="00601C80">
        <w:rPr>
          <w:b/>
          <w:bCs/>
        </w:rPr>
        <w:t xml:space="preserve">créer </w:t>
      </w:r>
      <w:r w:rsidR="00601C80" w:rsidRPr="00601C80">
        <w:rPr>
          <w:b/>
          <w:bCs/>
        </w:rPr>
        <w:t>un</w:t>
      </w:r>
      <w:r w:rsidR="00987C57" w:rsidRPr="00601C80">
        <w:rPr>
          <w:b/>
          <w:bCs/>
        </w:rPr>
        <w:t xml:space="preserve"> </w:t>
      </w:r>
      <w:r w:rsidRPr="00601C80">
        <w:rPr>
          <w:b/>
          <w:bCs/>
        </w:rPr>
        <w:t>short-</w:t>
      </w:r>
      <w:r w:rsidR="00987C57" w:rsidRPr="00601C80">
        <w:rPr>
          <w:b/>
          <w:bCs/>
        </w:rPr>
        <w:t>code pour le prix</w:t>
      </w:r>
      <w:r w:rsidR="00987C57">
        <w:t xml:space="preserve"> </w:t>
      </w:r>
      <w:r>
        <w:t>du livre.</w:t>
      </w:r>
    </w:p>
    <w:p w14:paraId="341A8955" w14:textId="44A4AA27" w:rsidR="00E839F9" w:rsidRDefault="00E839F9" w:rsidP="00590152">
      <w:pPr>
        <w:pStyle w:val="Listenumros"/>
        <w:numPr>
          <w:ilvl w:val="0"/>
          <w:numId w:val="3"/>
        </w:numPr>
        <w:spacing w:after="240"/>
      </w:pPr>
      <w:r>
        <w:t>Ajouter l’affichage du prix dans l’article précédent.</w:t>
      </w:r>
    </w:p>
    <w:p w14:paraId="7C20798C" w14:textId="75DC565B" w:rsidR="00B005CA" w:rsidRDefault="00B005CA" w:rsidP="00590152">
      <w:pPr>
        <w:pStyle w:val="Listenumros"/>
        <w:numPr>
          <w:ilvl w:val="0"/>
          <w:numId w:val="3"/>
        </w:numPr>
        <w:spacing w:after="240"/>
      </w:pPr>
      <w:r>
        <w:t>Tester l’utilisation de ces 2 short code dans d’autre article, dans une page.</w:t>
      </w:r>
    </w:p>
    <w:p w14:paraId="3F810D9E" w14:textId="3A88D96D" w:rsidR="00E839F9" w:rsidRPr="00601C80" w:rsidRDefault="00E839F9" w:rsidP="00601C80">
      <w:pPr>
        <w:pStyle w:val="Titre1"/>
        <w:numPr>
          <w:ilvl w:val="0"/>
          <w:numId w:val="0"/>
        </w:numPr>
        <w:spacing w:after="240"/>
        <w:rPr>
          <w:i/>
          <w:iCs/>
        </w:rPr>
      </w:pPr>
      <w:r w:rsidRPr="00601C80">
        <w:rPr>
          <w:i/>
          <w:iCs/>
        </w:rPr>
        <w:t xml:space="preserve">3ème possibilité : </w:t>
      </w:r>
      <w:r w:rsidR="00034E8A" w:rsidRPr="00601C80">
        <w:rPr>
          <w:i/>
          <w:iCs/>
        </w:rPr>
        <w:t xml:space="preserve">exécution d’un code </w:t>
      </w:r>
      <w:proofErr w:type="spellStart"/>
      <w:r w:rsidR="00034E8A" w:rsidRPr="00601C80">
        <w:rPr>
          <w:i/>
          <w:iCs/>
        </w:rPr>
        <w:t>php</w:t>
      </w:r>
      <w:proofErr w:type="spellEnd"/>
      <w:r w:rsidR="00034E8A" w:rsidRPr="00601C80">
        <w:rPr>
          <w:i/>
          <w:iCs/>
        </w:rPr>
        <w:t xml:space="preserve"> lors d’une action de </w:t>
      </w:r>
      <w:proofErr w:type="spellStart"/>
      <w:r w:rsidR="00034E8A" w:rsidRPr="00601C80">
        <w:rPr>
          <w:i/>
          <w:iCs/>
        </w:rPr>
        <w:t>wordpress</w:t>
      </w:r>
      <w:proofErr w:type="spellEnd"/>
      <w:r w:rsidR="00034E8A" w:rsidRPr="00601C80">
        <w:rPr>
          <w:i/>
          <w:iCs/>
        </w:rPr>
        <w:t xml:space="preserve"> (concept de </w:t>
      </w:r>
      <w:proofErr w:type="spellStart"/>
      <w:r w:rsidR="00034E8A" w:rsidRPr="00601C80">
        <w:rPr>
          <w:i/>
          <w:iCs/>
        </w:rPr>
        <w:t>hook</w:t>
      </w:r>
      <w:proofErr w:type="spellEnd"/>
      <w:r w:rsidR="00034E8A" w:rsidRPr="00601C80">
        <w:rPr>
          <w:i/>
          <w:iCs/>
        </w:rPr>
        <w:t>) (</w:t>
      </w:r>
      <w:r w:rsidR="00601C80">
        <w:rPr>
          <w:i/>
          <w:iCs/>
        </w:rPr>
        <w:t>P</w:t>
      </w:r>
      <w:r w:rsidR="00034E8A" w:rsidRPr="00601C80">
        <w:rPr>
          <w:i/>
          <w:iCs/>
        </w:rPr>
        <w:t>our aller plus loin…)</w:t>
      </w:r>
    </w:p>
    <w:p w14:paraId="3EE2F499" w14:textId="71B16455" w:rsidR="00034E8A" w:rsidRDefault="00034E8A" w:rsidP="00590152">
      <w:pPr>
        <w:pStyle w:val="Listenumros"/>
        <w:numPr>
          <w:ilvl w:val="0"/>
          <w:numId w:val="5"/>
        </w:numPr>
        <w:spacing w:after="240"/>
      </w:pPr>
      <w:r>
        <w:t xml:space="preserve">Copier-coller la fonction </w:t>
      </w:r>
      <w:proofErr w:type="spellStart"/>
      <w:r w:rsidRPr="00601C80">
        <w:rPr>
          <w:rFonts w:ascii="Courier New" w:hAnsi="Courier New" w:cs="Courier New"/>
        </w:rPr>
        <w:t>php_</w:t>
      </w:r>
      <w:proofErr w:type="gramStart"/>
      <w:r w:rsidRPr="00601C80">
        <w:rPr>
          <w:rFonts w:ascii="Courier New" w:hAnsi="Courier New" w:cs="Courier New"/>
        </w:rPr>
        <w:t>footer</w:t>
      </w:r>
      <w:proofErr w:type="spellEnd"/>
      <w:r w:rsidR="00E70891" w:rsidRPr="00601C80">
        <w:rPr>
          <w:rFonts w:ascii="Courier New" w:hAnsi="Courier New" w:cs="Courier New"/>
        </w:rPr>
        <w:t>(</w:t>
      </w:r>
      <w:proofErr w:type="gramEnd"/>
      <w:r w:rsidR="00E70891" w:rsidRPr="00601C80">
        <w:rPr>
          <w:rFonts w:ascii="Courier New" w:hAnsi="Courier New" w:cs="Courier New"/>
        </w:rPr>
        <w:t>)</w:t>
      </w:r>
      <w:r>
        <w:t xml:space="preserve"> depuis le fichier </w:t>
      </w:r>
      <w:proofErr w:type="spellStart"/>
      <w:r w:rsidRPr="00601C80">
        <w:rPr>
          <w:rFonts w:ascii="Courier New" w:hAnsi="Courier New" w:cs="Courier New"/>
        </w:rPr>
        <w:t>function</w:t>
      </w:r>
      <w:proofErr w:type="spellEnd"/>
      <w:r w:rsidRPr="00601C80">
        <w:rPr>
          <w:rFonts w:ascii="Courier New" w:hAnsi="Courier New" w:cs="Courier New"/>
        </w:rPr>
        <w:t xml:space="preserve"> </w:t>
      </w:r>
      <w:proofErr w:type="spellStart"/>
      <w:r w:rsidRPr="00601C80">
        <w:rPr>
          <w:rFonts w:ascii="Courier New" w:hAnsi="Courier New" w:cs="Courier New"/>
        </w:rPr>
        <w:t>php_footer.php</w:t>
      </w:r>
      <w:proofErr w:type="spellEnd"/>
      <w:r>
        <w:t xml:space="preserve"> dans le fichier </w:t>
      </w:r>
      <w:proofErr w:type="spellStart"/>
      <w:r w:rsidRPr="004D693E">
        <w:rPr>
          <w:rFonts w:ascii="Courier New" w:hAnsi="Courier New" w:cs="Courier New"/>
        </w:rPr>
        <w:t>functions.php</w:t>
      </w:r>
      <w:proofErr w:type="spellEnd"/>
    </w:p>
    <w:p w14:paraId="710B5570" w14:textId="594B8885" w:rsidR="00034E8A" w:rsidRDefault="00034E8A" w:rsidP="00590152">
      <w:pPr>
        <w:pStyle w:val="Listenumros"/>
        <w:numPr>
          <w:ilvl w:val="0"/>
          <w:numId w:val="5"/>
        </w:numPr>
        <w:spacing w:after="240"/>
      </w:pPr>
      <w:r>
        <w:t xml:space="preserve">Consulter la documentation de la fonction </w:t>
      </w:r>
      <w:proofErr w:type="spellStart"/>
      <w:r w:rsidRPr="004D693E">
        <w:rPr>
          <w:i/>
          <w:iCs/>
        </w:rPr>
        <w:t>wordpress</w:t>
      </w:r>
      <w:proofErr w:type="spellEnd"/>
      <w:r>
        <w:t xml:space="preserve"> </w:t>
      </w:r>
      <w:proofErr w:type="spellStart"/>
      <w:r w:rsidR="00E70891" w:rsidRPr="004D693E">
        <w:rPr>
          <w:rFonts w:ascii="Courier New" w:hAnsi="Courier New" w:cs="Courier New"/>
        </w:rPr>
        <w:t>add_action</w:t>
      </w:r>
      <w:proofErr w:type="spellEnd"/>
      <w:r w:rsidR="00E70891">
        <w:t xml:space="preserve"> pour faire exécuter la fonction </w:t>
      </w:r>
      <w:proofErr w:type="spellStart"/>
      <w:r w:rsidR="00E70891" w:rsidRPr="004D693E">
        <w:rPr>
          <w:rFonts w:ascii="Courier New" w:hAnsi="Courier New" w:cs="Courier New"/>
        </w:rPr>
        <w:t>php_</w:t>
      </w:r>
      <w:proofErr w:type="gramStart"/>
      <w:r w:rsidR="00E70891" w:rsidRPr="004D693E">
        <w:rPr>
          <w:rFonts w:ascii="Courier New" w:hAnsi="Courier New" w:cs="Courier New"/>
        </w:rPr>
        <w:t>footer</w:t>
      </w:r>
      <w:proofErr w:type="spellEnd"/>
      <w:r w:rsidR="00E70891" w:rsidRPr="004D693E">
        <w:rPr>
          <w:rFonts w:ascii="Courier New" w:hAnsi="Courier New" w:cs="Courier New"/>
        </w:rPr>
        <w:t>(</w:t>
      </w:r>
      <w:proofErr w:type="gramEnd"/>
      <w:r w:rsidR="00E70891" w:rsidRPr="004D693E">
        <w:rPr>
          <w:rFonts w:ascii="Courier New" w:hAnsi="Courier New" w:cs="Courier New"/>
        </w:rPr>
        <w:t>)</w:t>
      </w:r>
      <w:r w:rsidR="00E70891">
        <w:t xml:space="preserve"> quand </w:t>
      </w:r>
      <w:r w:rsidR="00E70891" w:rsidRPr="004D693E">
        <w:rPr>
          <w:i/>
          <w:iCs/>
        </w:rPr>
        <w:t>Wordpress</w:t>
      </w:r>
      <w:r w:rsidR="00E70891">
        <w:t xml:space="preserve"> affiche le </w:t>
      </w:r>
      <w:proofErr w:type="spellStart"/>
      <w:r w:rsidR="00E70891" w:rsidRPr="004D693E">
        <w:rPr>
          <w:i/>
          <w:iCs/>
        </w:rPr>
        <w:t>footer</w:t>
      </w:r>
      <w:proofErr w:type="spellEnd"/>
      <w:r w:rsidR="00E70891">
        <w:t>.</w:t>
      </w:r>
    </w:p>
    <w:p w14:paraId="41C14EA7" w14:textId="32455A9F" w:rsidR="00E70891" w:rsidRDefault="00E70891" w:rsidP="00590152">
      <w:pPr>
        <w:pStyle w:val="Listenumros"/>
        <w:numPr>
          <w:ilvl w:val="0"/>
          <w:numId w:val="5"/>
        </w:numPr>
        <w:spacing w:after="240"/>
      </w:pPr>
      <w:r>
        <w:t xml:space="preserve">Tester sur votre site </w:t>
      </w:r>
      <w:proofErr w:type="spellStart"/>
      <w:r w:rsidRPr="004D693E">
        <w:rPr>
          <w:i/>
          <w:iCs/>
        </w:rPr>
        <w:t>wordpress</w:t>
      </w:r>
      <w:proofErr w:type="spellEnd"/>
      <w:r>
        <w:t>.</w:t>
      </w:r>
    </w:p>
    <w:p w14:paraId="29B25437" w14:textId="2D676F21" w:rsidR="00E70891" w:rsidRPr="004D693E" w:rsidRDefault="00E70891" w:rsidP="004D693E">
      <w:pPr>
        <w:pStyle w:val="Titre1"/>
        <w:numPr>
          <w:ilvl w:val="0"/>
          <w:numId w:val="0"/>
        </w:numPr>
        <w:spacing w:after="240"/>
        <w:rPr>
          <w:i/>
          <w:iCs/>
        </w:rPr>
      </w:pPr>
      <w:r w:rsidRPr="004D693E">
        <w:rPr>
          <w:i/>
          <w:iCs/>
        </w:rPr>
        <w:t>Vérification de la documentation automatique (Pour aller plus loin…)</w:t>
      </w:r>
    </w:p>
    <w:p w14:paraId="741F1B61" w14:textId="170E8B28" w:rsidR="00E70891" w:rsidRDefault="00E70891" w:rsidP="00590152">
      <w:pPr>
        <w:pStyle w:val="Listenumros"/>
        <w:numPr>
          <w:ilvl w:val="0"/>
          <w:numId w:val="6"/>
        </w:numPr>
        <w:spacing w:after="240"/>
      </w:pPr>
      <w:r>
        <w:t xml:space="preserve">Corriger les erreurs éventuelles affichées par PHP </w:t>
      </w:r>
      <w:proofErr w:type="spellStart"/>
      <w:r>
        <w:t>Documentor</w:t>
      </w:r>
      <w:proofErr w:type="spellEnd"/>
      <w:r>
        <w:t>.</w:t>
      </w:r>
    </w:p>
    <w:p w14:paraId="4C64DA04" w14:textId="77777777" w:rsidR="00034E8A" w:rsidRDefault="00034E8A" w:rsidP="00D36214">
      <w:pPr>
        <w:pStyle w:val="Listenumros"/>
        <w:numPr>
          <w:ilvl w:val="0"/>
          <w:numId w:val="0"/>
        </w:numPr>
        <w:ind w:left="360"/>
      </w:pPr>
    </w:p>
    <w:sectPr w:rsidR="00034E8A" w:rsidSect="00D54724">
      <w:headerReference w:type="default" r:id="rId12"/>
      <w:footerReference w:type="default" r:id="rId13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D79CE" w14:textId="77777777" w:rsidR="00590152" w:rsidRDefault="00590152" w:rsidP="00960224">
      <w:r>
        <w:separator/>
      </w:r>
    </w:p>
  </w:endnote>
  <w:endnote w:type="continuationSeparator" w:id="0">
    <w:p w14:paraId="70DF5B49" w14:textId="77777777" w:rsidR="00590152" w:rsidRDefault="00590152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1DB52" w14:textId="77777777" w:rsidR="00480E1A" w:rsidRPr="00461F94" w:rsidRDefault="00480E1A" w:rsidP="00B23965">
    <w:pPr>
      <w:pStyle w:val="PieddepageIUT"/>
    </w:pPr>
    <w:r>
      <w:t>S. Barreau</w:t>
    </w:r>
    <w:r>
      <w:tab/>
    </w:r>
    <w:r w:rsidR="007F48EF">
      <w:t>MMI</w:t>
    </w:r>
    <w:r>
      <w:tab/>
    </w:r>
    <w:r w:rsidR="007F48EF">
      <w:t>S2 Prog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91A15" w14:textId="77777777" w:rsidR="00590152" w:rsidRDefault="00590152" w:rsidP="00960224">
      <w:r>
        <w:separator/>
      </w:r>
    </w:p>
  </w:footnote>
  <w:footnote w:type="continuationSeparator" w:id="0">
    <w:p w14:paraId="3D807D11" w14:textId="77777777" w:rsidR="00590152" w:rsidRDefault="00590152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01D2" w14:textId="77777777" w:rsidR="00480E1A" w:rsidRDefault="006F0CDB" w:rsidP="0096022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9E1A24" wp14:editId="345D8A68">
          <wp:simplePos x="0" y="0"/>
          <wp:positionH relativeFrom="column">
            <wp:posOffset>-3810</wp:posOffset>
          </wp:positionH>
          <wp:positionV relativeFrom="paragraph">
            <wp:posOffset>-291465</wp:posOffset>
          </wp:positionV>
          <wp:extent cx="1074420" cy="681907"/>
          <wp:effectExtent l="0" t="0" r="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M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68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E1A">
      <w:rPr>
        <w:noProof/>
      </w:rPr>
      <w:drawing>
        <wp:anchor distT="0" distB="0" distL="114300" distR="114300" simplePos="0" relativeHeight="251658240" behindDoc="1" locked="0" layoutInCell="1" allowOverlap="1" wp14:anchorId="03937B85" wp14:editId="4BF65896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26E7"/>
    <w:multiLevelType w:val="hybridMultilevel"/>
    <w:tmpl w:val="4D4E40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29724E"/>
    <w:multiLevelType w:val="multilevel"/>
    <w:tmpl w:val="B1E8980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ascii="Arial" w:hAnsi="Arial" w:cs="Arial" w:hint="default"/>
        <w:i w:val="0"/>
        <w:iCs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E30340"/>
    <w:multiLevelType w:val="hybridMultilevel"/>
    <w:tmpl w:val="C60A03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82D20"/>
    <w:multiLevelType w:val="hybridMultilevel"/>
    <w:tmpl w:val="C60A03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20985"/>
    <w:multiLevelType w:val="hybridMultilevel"/>
    <w:tmpl w:val="C60A03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1018E"/>
    <w:rsid w:val="0002110B"/>
    <w:rsid w:val="00022A42"/>
    <w:rsid w:val="00023337"/>
    <w:rsid w:val="00024C41"/>
    <w:rsid w:val="00025015"/>
    <w:rsid w:val="00026669"/>
    <w:rsid w:val="00034E8A"/>
    <w:rsid w:val="000369BB"/>
    <w:rsid w:val="00041AD6"/>
    <w:rsid w:val="00082E84"/>
    <w:rsid w:val="00093E87"/>
    <w:rsid w:val="000A4827"/>
    <w:rsid w:val="000B0E32"/>
    <w:rsid w:val="000B3C44"/>
    <w:rsid w:val="000B727D"/>
    <w:rsid w:val="000C1A9C"/>
    <w:rsid w:val="000C5CB6"/>
    <w:rsid w:val="000D0983"/>
    <w:rsid w:val="000D4E87"/>
    <w:rsid w:val="000E01DD"/>
    <w:rsid w:val="000E07D3"/>
    <w:rsid w:val="00113B9E"/>
    <w:rsid w:val="00123F60"/>
    <w:rsid w:val="001309A9"/>
    <w:rsid w:val="00136482"/>
    <w:rsid w:val="001503A4"/>
    <w:rsid w:val="00154E64"/>
    <w:rsid w:val="00156B0B"/>
    <w:rsid w:val="00164269"/>
    <w:rsid w:val="0016488A"/>
    <w:rsid w:val="001701BF"/>
    <w:rsid w:val="001723BC"/>
    <w:rsid w:val="0019441C"/>
    <w:rsid w:val="001A030A"/>
    <w:rsid w:val="001A278C"/>
    <w:rsid w:val="001A2812"/>
    <w:rsid w:val="001A5224"/>
    <w:rsid w:val="001B6ED8"/>
    <w:rsid w:val="001C1E45"/>
    <w:rsid w:val="001C3798"/>
    <w:rsid w:val="001D0590"/>
    <w:rsid w:val="001D14C6"/>
    <w:rsid w:val="001F0B85"/>
    <w:rsid w:val="001F0FC7"/>
    <w:rsid w:val="001F543F"/>
    <w:rsid w:val="002053AE"/>
    <w:rsid w:val="00215F93"/>
    <w:rsid w:val="00234BAB"/>
    <w:rsid w:val="00236DF2"/>
    <w:rsid w:val="00242531"/>
    <w:rsid w:val="00253E7F"/>
    <w:rsid w:val="0027001C"/>
    <w:rsid w:val="00274B82"/>
    <w:rsid w:val="00275633"/>
    <w:rsid w:val="002837B9"/>
    <w:rsid w:val="0028599F"/>
    <w:rsid w:val="0028742B"/>
    <w:rsid w:val="002A02CD"/>
    <w:rsid w:val="002B4DB8"/>
    <w:rsid w:val="002B528F"/>
    <w:rsid w:val="002C182A"/>
    <w:rsid w:val="002D003A"/>
    <w:rsid w:val="002D34A8"/>
    <w:rsid w:val="002D69B8"/>
    <w:rsid w:val="002E543C"/>
    <w:rsid w:val="002F31BC"/>
    <w:rsid w:val="002F4B66"/>
    <w:rsid w:val="002F67B2"/>
    <w:rsid w:val="002F79DE"/>
    <w:rsid w:val="003103C4"/>
    <w:rsid w:val="003131D8"/>
    <w:rsid w:val="0032120D"/>
    <w:rsid w:val="003350F6"/>
    <w:rsid w:val="003361B0"/>
    <w:rsid w:val="00342CEE"/>
    <w:rsid w:val="00342FCC"/>
    <w:rsid w:val="003562A8"/>
    <w:rsid w:val="00373858"/>
    <w:rsid w:val="003773D1"/>
    <w:rsid w:val="00380E64"/>
    <w:rsid w:val="00387C7F"/>
    <w:rsid w:val="0039569E"/>
    <w:rsid w:val="003A58CF"/>
    <w:rsid w:val="003A607D"/>
    <w:rsid w:val="003B5776"/>
    <w:rsid w:val="003C539B"/>
    <w:rsid w:val="003D5F0F"/>
    <w:rsid w:val="003E0125"/>
    <w:rsid w:val="003E245B"/>
    <w:rsid w:val="003E31E5"/>
    <w:rsid w:val="003E3BEF"/>
    <w:rsid w:val="003E458C"/>
    <w:rsid w:val="003E797F"/>
    <w:rsid w:val="003F20A8"/>
    <w:rsid w:val="0040442F"/>
    <w:rsid w:val="00431D87"/>
    <w:rsid w:val="00443038"/>
    <w:rsid w:val="00452FFE"/>
    <w:rsid w:val="00461A5D"/>
    <w:rsid w:val="00461F94"/>
    <w:rsid w:val="004637AE"/>
    <w:rsid w:val="0046592E"/>
    <w:rsid w:val="00465DA9"/>
    <w:rsid w:val="00466065"/>
    <w:rsid w:val="00474725"/>
    <w:rsid w:val="004755CA"/>
    <w:rsid w:val="004772C8"/>
    <w:rsid w:val="00477A76"/>
    <w:rsid w:val="00480E1A"/>
    <w:rsid w:val="00484B00"/>
    <w:rsid w:val="0048555E"/>
    <w:rsid w:val="00486330"/>
    <w:rsid w:val="004A3DA8"/>
    <w:rsid w:val="004C1575"/>
    <w:rsid w:val="004C4C20"/>
    <w:rsid w:val="004C542C"/>
    <w:rsid w:val="004D17E6"/>
    <w:rsid w:val="004D693E"/>
    <w:rsid w:val="004E107E"/>
    <w:rsid w:val="004E4123"/>
    <w:rsid w:val="004F2E7E"/>
    <w:rsid w:val="004F4B89"/>
    <w:rsid w:val="0050225D"/>
    <w:rsid w:val="00504961"/>
    <w:rsid w:val="00510FEC"/>
    <w:rsid w:val="0052587F"/>
    <w:rsid w:val="00525B36"/>
    <w:rsid w:val="00544BC0"/>
    <w:rsid w:val="00544F95"/>
    <w:rsid w:val="00552981"/>
    <w:rsid w:val="00554110"/>
    <w:rsid w:val="00566582"/>
    <w:rsid w:val="00566E0E"/>
    <w:rsid w:val="00574A20"/>
    <w:rsid w:val="00576CE5"/>
    <w:rsid w:val="00580B4C"/>
    <w:rsid w:val="00583AEC"/>
    <w:rsid w:val="00587C89"/>
    <w:rsid w:val="00590152"/>
    <w:rsid w:val="005959AF"/>
    <w:rsid w:val="005A1C90"/>
    <w:rsid w:val="005A53E1"/>
    <w:rsid w:val="005B0236"/>
    <w:rsid w:val="005B6BE9"/>
    <w:rsid w:val="005C587D"/>
    <w:rsid w:val="005D60DE"/>
    <w:rsid w:val="005D6864"/>
    <w:rsid w:val="005E1DBE"/>
    <w:rsid w:val="005E2B5E"/>
    <w:rsid w:val="005E5160"/>
    <w:rsid w:val="005E5583"/>
    <w:rsid w:val="005E6601"/>
    <w:rsid w:val="005F485A"/>
    <w:rsid w:val="00601C80"/>
    <w:rsid w:val="00610273"/>
    <w:rsid w:val="0061085B"/>
    <w:rsid w:val="0061427C"/>
    <w:rsid w:val="006204B5"/>
    <w:rsid w:val="00620BA2"/>
    <w:rsid w:val="00634EAF"/>
    <w:rsid w:val="00634F7D"/>
    <w:rsid w:val="0064022A"/>
    <w:rsid w:val="006416C3"/>
    <w:rsid w:val="0064642B"/>
    <w:rsid w:val="00651294"/>
    <w:rsid w:val="0065247A"/>
    <w:rsid w:val="00654B53"/>
    <w:rsid w:val="00655CF5"/>
    <w:rsid w:val="006614E3"/>
    <w:rsid w:val="006626CD"/>
    <w:rsid w:val="00663E7C"/>
    <w:rsid w:val="006A25DB"/>
    <w:rsid w:val="006B0744"/>
    <w:rsid w:val="006B08C1"/>
    <w:rsid w:val="006D4691"/>
    <w:rsid w:val="006D6133"/>
    <w:rsid w:val="006E0D03"/>
    <w:rsid w:val="006E0EFB"/>
    <w:rsid w:val="006F0CDB"/>
    <w:rsid w:val="006F1F64"/>
    <w:rsid w:val="00705899"/>
    <w:rsid w:val="00711E46"/>
    <w:rsid w:val="00720B18"/>
    <w:rsid w:val="007667EF"/>
    <w:rsid w:val="007701ED"/>
    <w:rsid w:val="007834BB"/>
    <w:rsid w:val="00783F1F"/>
    <w:rsid w:val="00786F88"/>
    <w:rsid w:val="007A6AD7"/>
    <w:rsid w:val="007C005A"/>
    <w:rsid w:val="007C6A5E"/>
    <w:rsid w:val="007D00F6"/>
    <w:rsid w:val="007D364D"/>
    <w:rsid w:val="007E2B23"/>
    <w:rsid w:val="007E7791"/>
    <w:rsid w:val="007F3FBE"/>
    <w:rsid w:val="007F48EF"/>
    <w:rsid w:val="0080345F"/>
    <w:rsid w:val="0080642B"/>
    <w:rsid w:val="00814064"/>
    <w:rsid w:val="0081530E"/>
    <w:rsid w:val="00816525"/>
    <w:rsid w:val="00821211"/>
    <w:rsid w:val="0082316B"/>
    <w:rsid w:val="008314D1"/>
    <w:rsid w:val="008341F7"/>
    <w:rsid w:val="00841D09"/>
    <w:rsid w:val="0084608D"/>
    <w:rsid w:val="00847F53"/>
    <w:rsid w:val="00852C6D"/>
    <w:rsid w:val="00857715"/>
    <w:rsid w:val="008817DC"/>
    <w:rsid w:val="00895D64"/>
    <w:rsid w:val="008A1B53"/>
    <w:rsid w:val="008A2495"/>
    <w:rsid w:val="008A2FE9"/>
    <w:rsid w:val="008B111F"/>
    <w:rsid w:val="008B37FB"/>
    <w:rsid w:val="008B3E1E"/>
    <w:rsid w:val="008B571A"/>
    <w:rsid w:val="008D1C71"/>
    <w:rsid w:val="008D6A32"/>
    <w:rsid w:val="008E1B0C"/>
    <w:rsid w:val="00900F0E"/>
    <w:rsid w:val="0090661D"/>
    <w:rsid w:val="00911A7C"/>
    <w:rsid w:val="009124F7"/>
    <w:rsid w:val="00915263"/>
    <w:rsid w:val="00932990"/>
    <w:rsid w:val="00941B85"/>
    <w:rsid w:val="009473BE"/>
    <w:rsid w:val="0095137E"/>
    <w:rsid w:val="00952B46"/>
    <w:rsid w:val="00956F73"/>
    <w:rsid w:val="00960224"/>
    <w:rsid w:val="0096656B"/>
    <w:rsid w:val="00983A11"/>
    <w:rsid w:val="00987529"/>
    <w:rsid w:val="00987C57"/>
    <w:rsid w:val="009906AD"/>
    <w:rsid w:val="009953B6"/>
    <w:rsid w:val="009A103F"/>
    <w:rsid w:val="009A1389"/>
    <w:rsid w:val="009A16F8"/>
    <w:rsid w:val="009A1C10"/>
    <w:rsid w:val="009A324E"/>
    <w:rsid w:val="009C691C"/>
    <w:rsid w:val="009C6FD1"/>
    <w:rsid w:val="009C746B"/>
    <w:rsid w:val="009D44E6"/>
    <w:rsid w:val="009E4C3C"/>
    <w:rsid w:val="009E4CE6"/>
    <w:rsid w:val="009E65DD"/>
    <w:rsid w:val="009F3B6C"/>
    <w:rsid w:val="00A02BBF"/>
    <w:rsid w:val="00A0730C"/>
    <w:rsid w:val="00A102D5"/>
    <w:rsid w:val="00A20A90"/>
    <w:rsid w:val="00A2185A"/>
    <w:rsid w:val="00A303EA"/>
    <w:rsid w:val="00A45FBA"/>
    <w:rsid w:val="00A46A20"/>
    <w:rsid w:val="00A46B45"/>
    <w:rsid w:val="00A50450"/>
    <w:rsid w:val="00A51134"/>
    <w:rsid w:val="00A77ED7"/>
    <w:rsid w:val="00A8387D"/>
    <w:rsid w:val="00A86EEF"/>
    <w:rsid w:val="00A87B08"/>
    <w:rsid w:val="00AA064C"/>
    <w:rsid w:val="00AA197E"/>
    <w:rsid w:val="00AB16F5"/>
    <w:rsid w:val="00AB7E1A"/>
    <w:rsid w:val="00AC4FF1"/>
    <w:rsid w:val="00AC7DD1"/>
    <w:rsid w:val="00AD44CC"/>
    <w:rsid w:val="00AF3E8F"/>
    <w:rsid w:val="00B005CA"/>
    <w:rsid w:val="00B02CF3"/>
    <w:rsid w:val="00B05A44"/>
    <w:rsid w:val="00B174B7"/>
    <w:rsid w:val="00B23965"/>
    <w:rsid w:val="00B24C60"/>
    <w:rsid w:val="00B250D9"/>
    <w:rsid w:val="00B34CC7"/>
    <w:rsid w:val="00B364B9"/>
    <w:rsid w:val="00B44170"/>
    <w:rsid w:val="00B46A51"/>
    <w:rsid w:val="00B52CAD"/>
    <w:rsid w:val="00B57935"/>
    <w:rsid w:val="00B73382"/>
    <w:rsid w:val="00B760A6"/>
    <w:rsid w:val="00B76870"/>
    <w:rsid w:val="00B77F58"/>
    <w:rsid w:val="00B955A7"/>
    <w:rsid w:val="00B95FE2"/>
    <w:rsid w:val="00BA479A"/>
    <w:rsid w:val="00BA5C1A"/>
    <w:rsid w:val="00BB4477"/>
    <w:rsid w:val="00BB7D08"/>
    <w:rsid w:val="00BC063E"/>
    <w:rsid w:val="00BC5643"/>
    <w:rsid w:val="00BC5D14"/>
    <w:rsid w:val="00BE0E62"/>
    <w:rsid w:val="00BF152B"/>
    <w:rsid w:val="00BF2605"/>
    <w:rsid w:val="00BF5819"/>
    <w:rsid w:val="00C0540D"/>
    <w:rsid w:val="00C07A48"/>
    <w:rsid w:val="00C11B74"/>
    <w:rsid w:val="00C22416"/>
    <w:rsid w:val="00C31326"/>
    <w:rsid w:val="00C4193B"/>
    <w:rsid w:val="00C41EDE"/>
    <w:rsid w:val="00C4697D"/>
    <w:rsid w:val="00C47848"/>
    <w:rsid w:val="00C54DCD"/>
    <w:rsid w:val="00C570A1"/>
    <w:rsid w:val="00C62EC9"/>
    <w:rsid w:val="00C71DAE"/>
    <w:rsid w:val="00C80971"/>
    <w:rsid w:val="00C822D8"/>
    <w:rsid w:val="00C82715"/>
    <w:rsid w:val="00C828FA"/>
    <w:rsid w:val="00C83DD7"/>
    <w:rsid w:val="00C91AE4"/>
    <w:rsid w:val="00CA586C"/>
    <w:rsid w:val="00CB2BA4"/>
    <w:rsid w:val="00CC00F9"/>
    <w:rsid w:val="00CC1AD3"/>
    <w:rsid w:val="00CD69C4"/>
    <w:rsid w:val="00CD6A11"/>
    <w:rsid w:val="00CE69EA"/>
    <w:rsid w:val="00CF5274"/>
    <w:rsid w:val="00CF6287"/>
    <w:rsid w:val="00CF7D33"/>
    <w:rsid w:val="00D01BC0"/>
    <w:rsid w:val="00D107AB"/>
    <w:rsid w:val="00D12242"/>
    <w:rsid w:val="00D36214"/>
    <w:rsid w:val="00D40986"/>
    <w:rsid w:val="00D4190E"/>
    <w:rsid w:val="00D53023"/>
    <w:rsid w:val="00D544C1"/>
    <w:rsid w:val="00D54724"/>
    <w:rsid w:val="00D76EF3"/>
    <w:rsid w:val="00D8606C"/>
    <w:rsid w:val="00DA1DA6"/>
    <w:rsid w:val="00DB34D0"/>
    <w:rsid w:val="00DD02BB"/>
    <w:rsid w:val="00DD1DD1"/>
    <w:rsid w:val="00DD4C2D"/>
    <w:rsid w:val="00DD7529"/>
    <w:rsid w:val="00DE5E18"/>
    <w:rsid w:val="00DF116A"/>
    <w:rsid w:val="00DF52D8"/>
    <w:rsid w:val="00DF6BC5"/>
    <w:rsid w:val="00E0131A"/>
    <w:rsid w:val="00E05074"/>
    <w:rsid w:val="00E10752"/>
    <w:rsid w:val="00E20555"/>
    <w:rsid w:val="00E36A96"/>
    <w:rsid w:val="00E568C3"/>
    <w:rsid w:val="00E66029"/>
    <w:rsid w:val="00E669CA"/>
    <w:rsid w:val="00E70891"/>
    <w:rsid w:val="00E839F9"/>
    <w:rsid w:val="00E937F1"/>
    <w:rsid w:val="00E939D9"/>
    <w:rsid w:val="00E96A6F"/>
    <w:rsid w:val="00E97961"/>
    <w:rsid w:val="00EA41C7"/>
    <w:rsid w:val="00EA5A9F"/>
    <w:rsid w:val="00EC21D5"/>
    <w:rsid w:val="00ED1AC9"/>
    <w:rsid w:val="00F05C0E"/>
    <w:rsid w:val="00F40318"/>
    <w:rsid w:val="00F4687D"/>
    <w:rsid w:val="00F52F86"/>
    <w:rsid w:val="00F647A1"/>
    <w:rsid w:val="00F667D6"/>
    <w:rsid w:val="00F729B9"/>
    <w:rsid w:val="00F80586"/>
    <w:rsid w:val="00F815DC"/>
    <w:rsid w:val="00F971F0"/>
    <w:rsid w:val="00FC0236"/>
    <w:rsid w:val="00FD02AE"/>
    <w:rsid w:val="00FD02F3"/>
    <w:rsid w:val="00FE165C"/>
    <w:rsid w:val="00FE3133"/>
    <w:rsid w:val="00FE3F1F"/>
    <w:rsid w:val="00FE57FE"/>
    <w:rsid w:val="00FF00E7"/>
    <w:rsid w:val="00FF0D46"/>
    <w:rsid w:val="00FF156B"/>
    <w:rsid w:val="00FF1E76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5EEFDFE3"/>
  <w15:docId w15:val="{E9597823-3D61-469E-AECD-D13BE4F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qFormat/>
    <w:rsid w:val="009906AD"/>
    <w:pPr>
      <w:ind w:left="2520" w:hanging="360"/>
      <w:jc w:val="left"/>
      <w:outlineLvl w:val="3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9906AD"/>
    <w:rPr>
      <w:rFonts w:ascii="Times New Roman" w:eastAsiaTheme="minorEastAsia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BF260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23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mi.iut-tlse3.fr/~/phpdo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hpdoc.org/phpDocumentor.pha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wordpress.org/reference/functions/add_shortcod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730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4955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 Lay</cp:lastModifiedBy>
  <cp:revision>4</cp:revision>
  <cp:lastPrinted>2021-03-31T07:56:00Z</cp:lastPrinted>
  <dcterms:created xsi:type="dcterms:W3CDTF">2021-03-31T12:00:00Z</dcterms:created>
  <dcterms:modified xsi:type="dcterms:W3CDTF">2021-03-31T13:02:00Z</dcterms:modified>
</cp:coreProperties>
</file>