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B28" w:rsidRPr="00B46B28" w:rsidRDefault="00767C93" w:rsidP="00B46B28">
      <w:pPr>
        <w:pStyle w:val="Titre"/>
      </w:pPr>
      <w:r>
        <w:t>TP</w:t>
      </w:r>
      <w:r w:rsidR="00EB39E4">
        <w:t xml:space="preserve"> </w:t>
      </w:r>
      <w:r w:rsidR="00EB39E4" w:rsidRPr="00EB39E4">
        <w:t xml:space="preserve">Tester la publication de ressources sur </w:t>
      </w:r>
      <w:proofErr w:type="spellStart"/>
      <w:r w:rsidR="00EB39E4">
        <w:t>w</w:t>
      </w:r>
      <w:r w:rsidR="00EB39E4" w:rsidRPr="00EB39E4">
        <w:t>ebmmi</w:t>
      </w:r>
      <w:proofErr w:type="spellEnd"/>
    </w:p>
    <w:p w:rsidR="005A07A7" w:rsidRDefault="005A07A7" w:rsidP="000204A2">
      <w:pPr>
        <w:pStyle w:val="Titre1"/>
        <w:numPr>
          <w:ilvl w:val="0"/>
          <w:numId w:val="0"/>
        </w:numPr>
      </w:pPr>
      <w:r>
        <w:t>Contexte de ce TP</w:t>
      </w:r>
    </w:p>
    <w:p w:rsidR="00DA67B7" w:rsidRPr="002317A0" w:rsidRDefault="002317A0" w:rsidP="007A7F29">
      <w:pPr>
        <w:rPr>
          <w:rStyle w:val="Accentuationlgre"/>
          <w:rFonts w:eastAsiaTheme="majorEastAsia"/>
        </w:rPr>
      </w:pPr>
      <w:r>
        <w:rPr>
          <w:rStyle w:val="Accentuationlgre"/>
          <w:rFonts w:eastAsiaTheme="majorEastAsia"/>
        </w:rPr>
        <w:t>Depuis</w:t>
      </w:r>
      <w:r w:rsidR="0089167E" w:rsidRPr="002317A0">
        <w:rPr>
          <w:rStyle w:val="Accentuationlgre"/>
          <w:rFonts w:eastAsiaTheme="majorEastAsia"/>
        </w:rPr>
        <w:t xml:space="preserve"> </w:t>
      </w:r>
      <w:r>
        <w:rPr>
          <w:rStyle w:val="Accentuationlgre"/>
          <w:rFonts w:eastAsiaTheme="majorEastAsia"/>
        </w:rPr>
        <w:t>un</w:t>
      </w:r>
      <w:r w:rsidR="0089167E" w:rsidRPr="002317A0">
        <w:rPr>
          <w:rStyle w:val="Accentuationlgre"/>
          <w:rFonts w:eastAsiaTheme="majorEastAsia"/>
        </w:rPr>
        <w:t xml:space="preserve"> poste IUT ou une machine connectée au SSID Wifi </w:t>
      </w:r>
      <w:proofErr w:type="spellStart"/>
      <w:r w:rsidR="0089167E" w:rsidRPr="002317A0">
        <w:rPr>
          <w:rStyle w:val="Accentuationlgre"/>
          <w:rFonts w:eastAsiaTheme="majorEastAsia"/>
        </w:rPr>
        <w:t>IUTA_Interne</w:t>
      </w:r>
      <w:proofErr w:type="spellEnd"/>
    </w:p>
    <w:p w:rsidR="00BF45C7" w:rsidRDefault="00995F13" w:rsidP="000204A2">
      <w:pPr>
        <w:pStyle w:val="Titre1"/>
        <w:numPr>
          <w:ilvl w:val="0"/>
          <w:numId w:val="0"/>
        </w:numPr>
      </w:pPr>
      <w:r>
        <w:t>Objectif de ce TP</w:t>
      </w:r>
    </w:p>
    <w:p w:rsidR="00DA67B7" w:rsidRPr="00BF45C7" w:rsidRDefault="00DA67B7" w:rsidP="00DA67B7">
      <w:pPr>
        <w:rPr>
          <w:b/>
        </w:rPr>
      </w:pPr>
      <w:r>
        <w:rPr>
          <w:b/>
        </w:rPr>
        <w:t xml:space="preserve">Héberger et </w:t>
      </w:r>
      <w:r w:rsidRPr="00BF45C7">
        <w:rPr>
          <w:b/>
        </w:rPr>
        <w:t xml:space="preserve">consulter </w:t>
      </w:r>
      <w:r>
        <w:rPr>
          <w:b/>
        </w:rPr>
        <w:t xml:space="preserve">des pages web </w:t>
      </w:r>
      <w:r w:rsidRPr="00BF45C7">
        <w:rPr>
          <w:b/>
        </w:rPr>
        <w:t xml:space="preserve">sur un serveur </w:t>
      </w:r>
      <w:r w:rsidR="0089167E">
        <w:rPr>
          <w:b/>
        </w:rPr>
        <w:t xml:space="preserve">web d’hébergement </w:t>
      </w:r>
      <w:r w:rsidR="00826CF3">
        <w:rPr>
          <w:b/>
        </w:rPr>
        <w:t>Internet</w:t>
      </w:r>
      <w:r w:rsidRPr="00BF45C7">
        <w:rPr>
          <w:b/>
        </w:rPr>
        <w:t>.</w:t>
      </w:r>
    </w:p>
    <w:p w:rsidR="005A07A7" w:rsidRDefault="000B727B" w:rsidP="00BF45C7">
      <w:pPr>
        <w:pStyle w:val="Titre1"/>
        <w:numPr>
          <w:ilvl w:val="0"/>
          <w:numId w:val="0"/>
        </w:numPr>
      </w:pPr>
      <w:r>
        <w:t>S</w:t>
      </w:r>
      <w:r w:rsidR="00DC7662">
        <w:t xml:space="preserve">ervice </w:t>
      </w:r>
      <w:r w:rsidR="00DC7662" w:rsidRPr="00BF45C7">
        <w:rPr>
          <w:i/>
        </w:rPr>
        <w:t>web</w:t>
      </w:r>
    </w:p>
    <w:p w:rsidR="00DC7662" w:rsidRDefault="00DC7662" w:rsidP="00FB68F1">
      <w:pPr>
        <w:pStyle w:val="Paragraphedeliste"/>
        <w:numPr>
          <w:ilvl w:val="0"/>
          <w:numId w:val="2"/>
        </w:numPr>
      </w:pPr>
      <w:r>
        <w:t>Quel est le nom du service web le plus courant sous Linux ?</w:t>
      </w:r>
      <w:r w:rsidR="00D01B14">
        <w:t xml:space="preserve"> </w:t>
      </w:r>
      <w:r w:rsidR="00D01B14" w:rsidRPr="00D01B14">
        <w:rPr>
          <w:color w:val="4F81BD" w:themeColor="accent1"/>
        </w:rPr>
        <w:t>Apache</w:t>
      </w:r>
    </w:p>
    <w:p w:rsidR="00D01B14" w:rsidRPr="00D01B14" w:rsidRDefault="00DC7662" w:rsidP="00D01B14">
      <w:pPr>
        <w:pStyle w:val="NormalWeb"/>
        <w:shd w:val="clear" w:color="auto" w:fill="FFFFFF"/>
        <w:spacing w:before="120" w:beforeAutospacing="0" w:after="120" w:afterAutospacing="0"/>
        <w:rPr>
          <w:rFonts w:ascii="Arial" w:hAnsi="Arial" w:cs="Arial"/>
          <w:color w:val="4F81BD" w:themeColor="accent1"/>
          <w:sz w:val="21"/>
          <w:szCs w:val="21"/>
        </w:rPr>
      </w:pPr>
      <w:r w:rsidRPr="00D01B14">
        <w:rPr>
          <w:color w:val="4F81BD" w:themeColor="accent1"/>
        </w:rPr>
        <w:t xml:space="preserve">Qu’est-ce qu’un </w:t>
      </w:r>
      <w:r w:rsidR="00826CF3" w:rsidRPr="00D01B14">
        <w:rPr>
          <w:color w:val="4F81BD" w:themeColor="accent1"/>
        </w:rPr>
        <w:t>L</w:t>
      </w:r>
      <w:r w:rsidRPr="00D01B14">
        <w:rPr>
          <w:color w:val="4F81BD" w:themeColor="accent1"/>
        </w:rPr>
        <w:t>AMP ?</w:t>
      </w:r>
      <w:r w:rsidR="00D01B14" w:rsidRPr="00D01B14">
        <w:rPr>
          <w:color w:val="4F81BD" w:themeColor="accent1"/>
        </w:rPr>
        <w:t xml:space="preserve"> </w:t>
      </w:r>
      <w:r w:rsidR="00D01B14" w:rsidRPr="00D01B14">
        <w:rPr>
          <w:rFonts w:ascii="Arial" w:hAnsi="Arial" w:cs="Arial"/>
          <w:b/>
          <w:bCs/>
          <w:color w:val="4F81BD" w:themeColor="accent1"/>
          <w:sz w:val="21"/>
          <w:szCs w:val="21"/>
        </w:rPr>
        <w:t>LAMP</w:t>
      </w:r>
      <w:r w:rsidR="00D01B14" w:rsidRPr="00D01B14">
        <w:rPr>
          <w:rFonts w:ascii="Arial" w:hAnsi="Arial" w:cs="Arial"/>
          <w:color w:val="4F81BD" w:themeColor="accent1"/>
          <w:sz w:val="21"/>
          <w:szCs w:val="21"/>
        </w:rPr>
        <w:t> est un </w:t>
      </w:r>
      <w:hyperlink r:id="rId8" w:tooltip="Acronymie" w:history="1">
        <w:r w:rsidR="00D01B14" w:rsidRPr="00D01B14">
          <w:rPr>
            <w:rStyle w:val="Lienhypertexte"/>
            <w:rFonts w:ascii="Arial" w:hAnsi="Arial" w:cs="Arial"/>
            <w:color w:val="4F81BD" w:themeColor="accent1"/>
            <w:sz w:val="21"/>
            <w:szCs w:val="21"/>
          </w:rPr>
          <w:t>acronyme</w:t>
        </w:r>
      </w:hyperlink>
      <w:r w:rsidR="00D01B14" w:rsidRPr="00D01B14">
        <w:rPr>
          <w:rFonts w:ascii="Arial" w:hAnsi="Arial" w:cs="Arial"/>
          <w:color w:val="4F81BD" w:themeColor="accent1"/>
          <w:sz w:val="21"/>
          <w:szCs w:val="21"/>
        </w:rPr>
        <w:t> désignant un ensemble de </w:t>
      </w:r>
      <w:hyperlink r:id="rId9" w:tooltip="Logiciel libre" w:history="1">
        <w:r w:rsidR="00D01B14" w:rsidRPr="00D01B14">
          <w:rPr>
            <w:rStyle w:val="Lienhypertexte"/>
            <w:rFonts w:ascii="Arial" w:hAnsi="Arial" w:cs="Arial"/>
            <w:color w:val="4F81BD" w:themeColor="accent1"/>
            <w:sz w:val="21"/>
            <w:szCs w:val="21"/>
          </w:rPr>
          <w:t>logiciels libres</w:t>
        </w:r>
      </w:hyperlink>
      <w:r w:rsidR="00D01B14" w:rsidRPr="00D01B14">
        <w:rPr>
          <w:rFonts w:ascii="Arial" w:hAnsi="Arial" w:cs="Arial"/>
          <w:color w:val="4F81BD" w:themeColor="accent1"/>
          <w:sz w:val="21"/>
          <w:szCs w:val="21"/>
        </w:rPr>
        <w:t> permettant de construire des serveurs de </w:t>
      </w:r>
      <w:hyperlink r:id="rId10" w:tooltip="Site web" w:history="1">
        <w:r w:rsidR="00D01B14" w:rsidRPr="00D01B14">
          <w:rPr>
            <w:rStyle w:val="Lienhypertexte"/>
            <w:rFonts w:ascii="Arial" w:hAnsi="Arial" w:cs="Arial"/>
            <w:color w:val="4F81BD" w:themeColor="accent1"/>
            <w:sz w:val="21"/>
            <w:szCs w:val="21"/>
          </w:rPr>
          <w:t>sites web</w:t>
        </w:r>
      </w:hyperlink>
      <w:r w:rsidR="00D01B14" w:rsidRPr="00D01B14">
        <w:rPr>
          <w:rFonts w:ascii="Arial" w:hAnsi="Arial" w:cs="Arial"/>
          <w:color w:val="4F81BD" w:themeColor="accent1"/>
          <w:sz w:val="21"/>
          <w:szCs w:val="21"/>
        </w:rPr>
        <w:t>. L'acronyme original se réfère aux logiciels suivants :</w:t>
      </w:r>
    </w:p>
    <w:p w:rsidR="00D01B14" w:rsidRPr="00D01B14" w:rsidRDefault="00D01B14" w:rsidP="00D01B14">
      <w:pPr>
        <w:numPr>
          <w:ilvl w:val="0"/>
          <w:numId w:val="8"/>
        </w:numPr>
        <w:shd w:val="clear" w:color="auto" w:fill="FFFFFF"/>
        <w:autoSpaceDE/>
        <w:autoSpaceDN/>
        <w:adjustRightInd/>
        <w:spacing w:before="100" w:beforeAutospacing="1" w:after="24"/>
        <w:ind w:left="384"/>
        <w:jc w:val="left"/>
        <w:rPr>
          <w:color w:val="4F81BD" w:themeColor="accent1"/>
          <w:sz w:val="21"/>
          <w:szCs w:val="21"/>
        </w:rPr>
      </w:pPr>
      <w:r w:rsidRPr="00D01B14">
        <w:rPr>
          <w:color w:val="4F81BD" w:themeColor="accent1"/>
          <w:sz w:val="21"/>
          <w:szCs w:val="21"/>
        </w:rPr>
        <w:t>« </w:t>
      </w:r>
      <w:hyperlink r:id="rId11" w:tooltip="Linux" w:history="1">
        <w:r w:rsidRPr="00D01B14">
          <w:rPr>
            <w:rStyle w:val="Lienhypertexte"/>
            <w:b/>
            <w:bCs/>
            <w:color w:val="4F81BD" w:themeColor="accent1"/>
            <w:sz w:val="21"/>
            <w:szCs w:val="21"/>
          </w:rPr>
          <w:t>L</w:t>
        </w:r>
        <w:r w:rsidRPr="00D01B14">
          <w:rPr>
            <w:rStyle w:val="Lienhypertexte"/>
            <w:color w:val="4F81BD" w:themeColor="accent1"/>
            <w:sz w:val="21"/>
            <w:szCs w:val="21"/>
          </w:rPr>
          <w:t>inux</w:t>
        </w:r>
      </w:hyperlink>
      <w:r w:rsidRPr="00D01B14">
        <w:rPr>
          <w:color w:val="4F81BD" w:themeColor="accent1"/>
          <w:sz w:val="21"/>
          <w:szCs w:val="21"/>
        </w:rPr>
        <w:t xml:space="preserve"> », le système d'exploitation </w:t>
      </w:r>
      <w:proofErr w:type="gramStart"/>
      <w:r w:rsidRPr="00D01B14">
        <w:rPr>
          <w:color w:val="4F81BD" w:themeColor="accent1"/>
          <w:sz w:val="21"/>
          <w:szCs w:val="21"/>
        </w:rPr>
        <w:t>( GNU</w:t>
      </w:r>
      <w:proofErr w:type="gramEnd"/>
      <w:r w:rsidRPr="00D01B14">
        <w:rPr>
          <w:color w:val="4F81BD" w:themeColor="accent1"/>
          <w:sz w:val="21"/>
          <w:szCs w:val="21"/>
        </w:rPr>
        <w:t>/Linux ) ;</w:t>
      </w:r>
    </w:p>
    <w:p w:rsidR="00D01B14" w:rsidRPr="00D01B14" w:rsidRDefault="00D01B14" w:rsidP="00D01B14">
      <w:pPr>
        <w:numPr>
          <w:ilvl w:val="0"/>
          <w:numId w:val="8"/>
        </w:numPr>
        <w:shd w:val="clear" w:color="auto" w:fill="FFFFFF"/>
        <w:autoSpaceDE/>
        <w:autoSpaceDN/>
        <w:adjustRightInd/>
        <w:spacing w:before="100" w:beforeAutospacing="1" w:after="24"/>
        <w:ind w:left="384"/>
        <w:jc w:val="left"/>
        <w:rPr>
          <w:color w:val="4F81BD" w:themeColor="accent1"/>
          <w:sz w:val="21"/>
          <w:szCs w:val="21"/>
        </w:rPr>
      </w:pPr>
      <w:r w:rsidRPr="00D01B14">
        <w:rPr>
          <w:color w:val="4F81BD" w:themeColor="accent1"/>
          <w:sz w:val="21"/>
          <w:szCs w:val="21"/>
        </w:rPr>
        <w:t>« </w:t>
      </w:r>
      <w:hyperlink r:id="rId12" w:tooltip="Apache HTTP Server" w:history="1">
        <w:r w:rsidRPr="00D01B14">
          <w:rPr>
            <w:rStyle w:val="Lienhypertexte"/>
            <w:b/>
            <w:bCs/>
            <w:color w:val="4F81BD" w:themeColor="accent1"/>
            <w:sz w:val="21"/>
            <w:szCs w:val="21"/>
          </w:rPr>
          <w:t>A</w:t>
        </w:r>
        <w:r w:rsidRPr="00D01B14">
          <w:rPr>
            <w:rStyle w:val="Lienhypertexte"/>
            <w:color w:val="4F81BD" w:themeColor="accent1"/>
            <w:sz w:val="21"/>
            <w:szCs w:val="21"/>
          </w:rPr>
          <w:t>pache</w:t>
        </w:r>
      </w:hyperlink>
      <w:r w:rsidRPr="00D01B14">
        <w:rPr>
          <w:color w:val="4F81BD" w:themeColor="accent1"/>
          <w:sz w:val="21"/>
          <w:szCs w:val="21"/>
        </w:rPr>
        <w:t> », le serveur Web ;</w:t>
      </w:r>
    </w:p>
    <w:p w:rsidR="00D01B14" w:rsidRPr="00D01B14" w:rsidRDefault="00D01B14" w:rsidP="00D01B14">
      <w:pPr>
        <w:numPr>
          <w:ilvl w:val="0"/>
          <w:numId w:val="8"/>
        </w:numPr>
        <w:shd w:val="clear" w:color="auto" w:fill="FFFFFF"/>
        <w:autoSpaceDE/>
        <w:autoSpaceDN/>
        <w:adjustRightInd/>
        <w:spacing w:before="100" w:beforeAutospacing="1" w:after="24"/>
        <w:ind w:left="384"/>
        <w:jc w:val="left"/>
        <w:rPr>
          <w:color w:val="4F81BD" w:themeColor="accent1"/>
          <w:sz w:val="21"/>
          <w:szCs w:val="21"/>
        </w:rPr>
      </w:pPr>
      <w:r w:rsidRPr="00D01B14">
        <w:rPr>
          <w:color w:val="4F81BD" w:themeColor="accent1"/>
          <w:sz w:val="21"/>
          <w:szCs w:val="21"/>
        </w:rPr>
        <w:t>« </w:t>
      </w:r>
      <w:hyperlink r:id="rId13" w:tooltip="MySQL" w:history="1">
        <w:r w:rsidRPr="00D01B14">
          <w:rPr>
            <w:rStyle w:val="Lienhypertexte"/>
            <w:b/>
            <w:bCs/>
            <w:color w:val="4F81BD" w:themeColor="accent1"/>
            <w:sz w:val="21"/>
            <w:szCs w:val="21"/>
          </w:rPr>
          <w:t>M</w:t>
        </w:r>
        <w:r w:rsidRPr="00D01B14">
          <w:rPr>
            <w:rStyle w:val="Lienhypertexte"/>
            <w:color w:val="4F81BD" w:themeColor="accent1"/>
            <w:sz w:val="21"/>
            <w:szCs w:val="21"/>
          </w:rPr>
          <w:t>ySQL</w:t>
        </w:r>
      </w:hyperlink>
      <w:r w:rsidRPr="00D01B14">
        <w:rPr>
          <w:color w:val="4F81BD" w:themeColor="accent1"/>
          <w:sz w:val="21"/>
          <w:szCs w:val="21"/>
        </w:rPr>
        <w:t> ou </w:t>
      </w:r>
      <w:proofErr w:type="spellStart"/>
      <w:r w:rsidRPr="00D01B14">
        <w:rPr>
          <w:color w:val="4F81BD" w:themeColor="accent1"/>
          <w:sz w:val="21"/>
          <w:szCs w:val="21"/>
        </w:rPr>
        <w:fldChar w:fldCharType="begin"/>
      </w:r>
      <w:r w:rsidRPr="00D01B14">
        <w:rPr>
          <w:color w:val="4F81BD" w:themeColor="accent1"/>
          <w:sz w:val="21"/>
          <w:szCs w:val="21"/>
        </w:rPr>
        <w:instrText xml:space="preserve"> HYPERLINK "https://fr.wikipedia.org/wiki/MariaDB" \o "MariaDB" </w:instrText>
      </w:r>
      <w:r w:rsidRPr="00D01B14">
        <w:rPr>
          <w:color w:val="4F81BD" w:themeColor="accent1"/>
          <w:sz w:val="21"/>
          <w:szCs w:val="21"/>
        </w:rPr>
        <w:fldChar w:fldCharType="separate"/>
      </w:r>
      <w:r w:rsidRPr="00D01B14">
        <w:rPr>
          <w:rStyle w:val="Lienhypertexte"/>
          <w:b/>
          <w:bCs/>
          <w:color w:val="4F81BD" w:themeColor="accent1"/>
          <w:sz w:val="21"/>
          <w:szCs w:val="21"/>
        </w:rPr>
        <w:t>M</w:t>
      </w:r>
      <w:r w:rsidRPr="00D01B14">
        <w:rPr>
          <w:rStyle w:val="Lienhypertexte"/>
          <w:color w:val="4F81BD" w:themeColor="accent1"/>
          <w:sz w:val="21"/>
          <w:szCs w:val="21"/>
        </w:rPr>
        <w:t>ariaDB</w:t>
      </w:r>
      <w:proofErr w:type="spellEnd"/>
      <w:r w:rsidRPr="00D01B14">
        <w:rPr>
          <w:color w:val="4F81BD" w:themeColor="accent1"/>
          <w:sz w:val="21"/>
          <w:szCs w:val="21"/>
        </w:rPr>
        <w:fldChar w:fldCharType="end"/>
      </w:r>
      <w:r w:rsidRPr="00D01B14">
        <w:rPr>
          <w:color w:val="4F81BD" w:themeColor="accent1"/>
          <w:sz w:val="21"/>
          <w:szCs w:val="21"/>
        </w:rPr>
        <w:t> », le serveur de base de données ;</w:t>
      </w:r>
    </w:p>
    <w:p w:rsidR="00D01B14" w:rsidRPr="00D01B14" w:rsidRDefault="00D01B14" w:rsidP="00D01B14">
      <w:pPr>
        <w:numPr>
          <w:ilvl w:val="0"/>
          <w:numId w:val="8"/>
        </w:numPr>
        <w:shd w:val="clear" w:color="auto" w:fill="FFFFFF"/>
        <w:autoSpaceDE/>
        <w:autoSpaceDN/>
        <w:adjustRightInd/>
        <w:spacing w:before="100" w:beforeAutospacing="1" w:after="24"/>
        <w:ind w:left="384"/>
        <w:jc w:val="left"/>
        <w:rPr>
          <w:color w:val="4F81BD" w:themeColor="accent1"/>
          <w:sz w:val="21"/>
          <w:szCs w:val="21"/>
        </w:rPr>
      </w:pPr>
      <w:r w:rsidRPr="00D01B14">
        <w:rPr>
          <w:color w:val="4F81BD" w:themeColor="accent1"/>
          <w:sz w:val="21"/>
          <w:szCs w:val="21"/>
        </w:rPr>
        <w:t>À l'origine</w:t>
      </w:r>
      <w:hyperlink r:id="rId14" w:anchor="cite_note-1" w:history="1">
        <w:r w:rsidRPr="00D01B14">
          <w:rPr>
            <w:rStyle w:val="Lienhypertexte"/>
            <w:color w:val="4F81BD" w:themeColor="accent1"/>
            <w:sz w:val="17"/>
            <w:szCs w:val="17"/>
            <w:vertAlign w:val="superscript"/>
          </w:rPr>
          <w:t>1</w:t>
        </w:r>
      </w:hyperlink>
      <w:r w:rsidRPr="00D01B14">
        <w:rPr>
          <w:color w:val="4F81BD" w:themeColor="accent1"/>
          <w:sz w:val="21"/>
          <w:szCs w:val="21"/>
        </w:rPr>
        <w:t>, « </w:t>
      </w:r>
      <w:hyperlink r:id="rId15" w:tooltip="PHP: Hypertext Preprocessor" w:history="1">
        <w:r w:rsidRPr="00D01B14">
          <w:rPr>
            <w:rStyle w:val="Lienhypertexte"/>
            <w:b/>
            <w:bCs/>
            <w:color w:val="4F81BD" w:themeColor="accent1"/>
            <w:sz w:val="21"/>
            <w:szCs w:val="21"/>
          </w:rPr>
          <w:t>P</w:t>
        </w:r>
        <w:r w:rsidRPr="00D01B14">
          <w:rPr>
            <w:rStyle w:val="Lienhypertexte"/>
            <w:color w:val="4F81BD" w:themeColor="accent1"/>
            <w:sz w:val="21"/>
            <w:szCs w:val="21"/>
          </w:rPr>
          <w:t>HP</w:t>
        </w:r>
      </w:hyperlink>
      <w:r w:rsidRPr="00D01B14">
        <w:rPr>
          <w:color w:val="4F81BD" w:themeColor="accent1"/>
          <w:sz w:val="21"/>
          <w:szCs w:val="21"/>
        </w:rPr>
        <w:t> », « </w:t>
      </w:r>
      <w:hyperlink r:id="rId16" w:tooltip="Perl (langage)" w:history="1">
        <w:r w:rsidRPr="00D01B14">
          <w:rPr>
            <w:rStyle w:val="Lienhypertexte"/>
            <w:b/>
            <w:bCs/>
            <w:color w:val="4F81BD" w:themeColor="accent1"/>
            <w:sz w:val="21"/>
            <w:szCs w:val="21"/>
          </w:rPr>
          <w:t>P</w:t>
        </w:r>
        <w:r w:rsidRPr="00D01B14">
          <w:rPr>
            <w:rStyle w:val="Lienhypertexte"/>
            <w:color w:val="4F81BD" w:themeColor="accent1"/>
            <w:sz w:val="21"/>
            <w:szCs w:val="21"/>
          </w:rPr>
          <w:t>erl</w:t>
        </w:r>
      </w:hyperlink>
      <w:r w:rsidRPr="00D01B14">
        <w:rPr>
          <w:color w:val="4F81BD" w:themeColor="accent1"/>
          <w:sz w:val="21"/>
          <w:szCs w:val="21"/>
        </w:rPr>
        <w:t> » ou « </w:t>
      </w:r>
      <w:hyperlink r:id="rId17" w:tooltip="Langage de programmation Python" w:history="1">
        <w:r w:rsidRPr="00D01B14">
          <w:rPr>
            <w:rStyle w:val="Lienhypertexte"/>
            <w:b/>
            <w:bCs/>
            <w:color w:val="4F81BD" w:themeColor="accent1"/>
            <w:sz w:val="21"/>
            <w:szCs w:val="21"/>
          </w:rPr>
          <w:t>P</w:t>
        </w:r>
        <w:r w:rsidRPr="00D01B14">
          <w:rPr>
            <w:rStyle w:val="Lienhypertexte"/>
            <w:color w:val="4F81BD" w:themeColor="accent1"/>
            <w:sz w:val="21"/>
            <w:szCs w:val="21"/>
          </w:rPr>
          <w:t>ython</w:t>
        </w:r>
      </w:hyperlink>
      <w:r w:rsidRPr="00D01B14">
        <w:rPr>
          <w:color w:val="4F81BD" w:themeColor="accent1"/>
          <w:sz w:val="21"/>
          <w:szCs w:val="21"/>
        </w:rPr>
        <w:t> », les langages de script.</w:t>
      </w:r>
    </w:p>
    <w:p w:rsidR="00DC7662" w:rsidRDefault="00DC7662" w:rsidP="00D01B14">
      <w:pPr>
        <w:pStyle w:val="Paragraphedeliste"/>
      </w:pPr>
    </w:p>
    <w:p w:rsidR="00DA67B7" w:rsidRDefault="00DA67B7" w:rsidP="00096BA7">
      <w:r>
        <w:t xml:space="preserve">Apache est le </w:t>
      </w:r>
      <w:r w:rsidR="00096BA7">
        <w:t>service</w:t>
      </w:r>
      <w:r>
        <w:t xml:space="preserve"> web installé sur </w:t>
      </w:r>
      <w:proofErr w:type="spellStart"/>
      <w:r>
        <w:t>webmmi</w:t>
      </w:r>
      <w:proofErr w:type="spellEnd"/>
      <w:r>
        <w:t>.</w:t>
      </w:r>
    </w:p>
    <w:p w:rsidR="00B759CC" w:rsidRDefault="00B759CC" w:rsidP="00EB12D6">
      <w:pPr>
        <w:pStyle w:val="Titre1"/>
        <w:numPr>
          <w:ilvl w:val="0"/>
          <w:numId w:val="0"/>
        </w:numPr>
      </w:pPr>
      <w:r>
        <w:t>Configuration</w:t>
      </w:r>
      <w:r w:rsidR="000D2DCC">
        <w:t xml:space="preserve"> </w:t>
      </w:r>
      <w:r w:rsidR="00096BA7">
        <w:t>réseau</w:t>
      </w:r>
    </w:p>
    <w:p w:rsidR="00096BA7" w:rsidRDefault="00096BA7" w:rsidP="00096BA7">
      <w:pPr>
        <w:pStyle w:val="Paragraphedeliste"/>
        <w:numPr>
          <w:ilvl w:val="0"/>
          <w:numId w:val="2"/>
        </w:numPr>
        <w:rPr>
          <w:iCs/>
        </w:rPr>
      </w:pPr>
      <w:r>
        <w:rPr>
          <w:iCs/>
        </w:rPr>
        <w:t xml:space="preserve">Tester l’accès au serveur </w:t>
      </w:r>
      <w:proofErr w:type="spellStart"/>
      <w:r>
        <w:rPr>
          <w:iCs/>
        </w:rPr>
        <w:t>webmmi</w:t>
      </w:r>
      <w:proofErr w:type="spellEnd"/>
      <w:r>
        <w:rPr>
          <w:iCs/>
        </w:rPr>
        <w:t xml:space="preserve"> en ligne :</w:t>
      </w:r>
    </w:p>
    <w:p w:rsidR="00096BA7" w:rsidRDefault="00096BA7" w:rsidP="00096BA7">
      <w:pPr>
        <w:pBdr>
          <w:top w:val="single" w:sz="4" w:space="1" w:color="auto"/>
          <w:left w:val="single" w:sz="4" w:space="4" w:color="auto"/>
          <w:bottom w:val="single" w:sz="4" w:space="1" w:color="auto"/>
          <w:right w:val="single" w:sz="4" w:space="4" w:color="auto"/>
        </w:pBdr>
        <w:rPr>
          <w:rFonts w:ascii="Courier New" w:hAnsi="Courier New" w:cs="Courier New"/>
          <w:iCs/>
        </w:rPr>
      </w:pPr>
      <w:proofErr w:type="gramStart"/>
      <w:r w:rsidRPr="00BF45C7">
        <w:rPr>
          <w:rFonts w:ascii="Courier New" w:hAnsi="Courier New" w:cs="Courier New"/>
          <w:iCs/>
        </w:rPr>
        <w:t>ping</w:t>
      </w:r>
      <w:proofErr w:type="gramEnd"/>
      <w:r w:rsidRPr="00BF45C7">
        <w:rPr>
          <w:rFonts w:ascii="Courier New" w:hAnsi="Courier New" w:cs="Courier New"/>
          <w:iCs/>
        </w:rPr>
        <w:t xml:space="preserve"> webmmi.iut-tlse3.fr</w:t>
      </w:r>
    </w:p>
    <w:p w:rsidR="00096BA7" w:rsidRPr="00EB39E4" w:rsidRDefault="00096BA7" w:rsidP="00EB39E4">
      <w:pPr>
        <w:ind w:left="720"/>
        <w:rPr>
          <w:i/>
        </w:rPr>
      </w:pPr>
      <w:r w:rsidRPr="00EB39E4">
        <w:rPr>
          <w:b/>
          <w:i/>
        </w:rPr>
        <w:t>Attention</w:t>
      </w:r>
      <w:r w:rsidRPr="00EB39E4">
        <w:rPr>
          <w:i/>
        </w:rPr>
        <w:t> : le ping échoue car le pare-feu du serveur va bloquer le ping entrant, la suite du TP est toutefois possible car le ping a quand même été envoyé.</w:t>
      </w:r>
    </w:p>
    <w:p w:rsidR="00096BA7" w:rsidRPr="00EB39E4" w:rsidRDefault="00096BA7" w:rsidP="00EB39E4">
      <w:pPr>
        <w:ind w:left="720"/>
        <w:rPr>
          <w:iCs/>
        </w:rPr>
      </w:pPr>
      <w:r>
        <w:t xml:space="preserve">Vous pouvez vérifier que </w:t>
      </w:r>
      <w:proofErr w:type="spellStart"/>
      <w:r w:rsidR="00EB39E4">
        <w:t>webmmi</w:t>
      </w:r>
      <w:proofErr w:type="spellEnd"/>
      <w:r w:rsidR="00EB39E4">
        <w:t xml:space="preserve"> est bien accessible sur une adresse IP publique.</w:t>
      </w:r>
    </w:p>
    <w:p w:rsidR="00690B22" w:rsidRDefault="00690B22" w:rsidP="00690B22">
      <w:pPr>
        <w:rPr>
          <w:lang w:val="en"/>
        </w:rPr>
      </w:pPr>
      <w:r>
        <w:rPr>
          <w:lang w:val="en"/>
        </w:rPr>
        <w:t xml:space="preserve">Le </w:t>
      </w:r>
      <w:proofErr w:type="spellStart"/>
      <w:r>
        <w:rPr>
          <w:lang w:val="en"/>
        </w:rPr>
        <w:t>serveur</w:t>
      </w:r>
      <w:proofErr w:type="spellEnd"/>
      <w:r>
        <w:rPr>
          <w:lang w:val="en"/>
        </w:rPr>
        <w:t xml:space="preserve"> </w:t>
      </w:r>
      <w:proofErr w:type="spellStart"/>
      <w:r>
        <w:rPr>
          <w:lang w:val="en"/>
        </w:rPr>
        <w:t>webmmi</w:t>
      </w:r>
      <w:proofErr w:type="spellEnd"/>
      <w:r>
        <w:rPr>
          <w:lang w:val="en"/>
        </w:rPr>
        <w:t xml:space="preserve"> sera accessible avec le port HTTP par </w:t>
      </w:r>
      <w:proofErr w:type="spellStart"/>
      <w:r>
        <w:rPr>
          <w:lang w:val="en"/>
        </w:rPr>
        <w:t>défaut</w:t>
      </w:r>
      <w:proofErr w:type="spellEnd"/>
      <w:r>
        <w:rPr>
          <w:lang w:val="en"/>
        </w:rPr>
        <w:t>.</w:t>
      </w:r>
    </w:p>
    <w:p w:rsidR="00826CF3" w:rsidRDefault="00826CF3" w:rsidP="00096BA7">
      <w:pPr>
        <w:pStyle w:val="Paragraphedeliste"/>
        <w:numPr>
          <w:ilvl w:val="0"/>
          <w:numId w:val="2"/>
        </w:numPr>
        <w:rPr>
          <w:lang w:val="en"/>
        </w:rPr>
      </w:pPr>
      <w:proofErr w:type="spellStart"/>
      <w:r>
        <w:rPr>
          <w:lang w:val="en"/>
        </w:rPr>
        <w:t>Quel</w:t>
      </w:r>
      <w:proofErr w:type="spellEnd"/>
      <w:r>
        <w:rPr>
          <w:lang w:val="en"/>
        </w:rPr>
        <w:t xml:space="preserve"> </w:t>
      </w:r>
      <w:proofErr w:type="spellStart"/>
      <w:r>
        <w:rPr>
          <w:lang w:val="en"/>
        </w:rPr>
        <w:t>est</w:t>
      </w:r>
      <w:proofErr w:type="spellEnd"/>
      <w:r>
        <w:rPr>
          <w:lang w:val="en"/>
        </w:rPr>
        <w:t xml:space="preserve"> </w:t>
      </w:r>
      <w:proofErr w:type="spellStart"/>
      <w:r>
        <w:rPr>
          <w:lang w:val="en"/>
        </w:rPr>
        <w:t>ce</w:t>
      </w:r>
      <w:proofErr w:type="spellEnd"/>
      <w:r>
        <w:rPr>
          <w:lang w:val="en"/>
        </w:rPr>
        <w:t xml:space="preserve"> </w:t>
      </w:r>
      <w:proofErr w:type="gramStart"/>
      <w:r>
        <w:rPr>
          <w:lang w:val="en"/>
        </w:rPr>
        <w:t>port ?</w:t>
      </w:r>
      <w:proofErr w:type="gramEnd"/>
      <w:r w:rsidR="008D2A7B">
        <w:rPr>
          <w:lang w:val="en"/>
        </w:rPr>
        <w:t xml:space="preserve"> </w:t>
      </w:r>
      <w:r w:rsidR="008D2A7B" w:rsidRPr="008D2A7B">
        <w:rPr>
          <w:color w:val="4F81BD" w:themeColor="accent1"/>
          <w:lang w:val="en"/>
        </w:rPr>
        <w:t>80</w:t>
      </w:r>
      <w:r w:rsidR="008D2A7B">
        <w:rPr>
          <w:color w:val="4F81BD" w:themeColor="accent1"/>
          <w:lang w:val="en"/>
        </w:rPr>
        <w:t xml:space="preserve"> (http)</w:t>
      </w:r>
    </w:p>
    <w:p w:rsidR="000D1982" w:rsidRPr="000D1982" w:rsidRDefault="000D1982" w:rsidP="000D1982">
      <w:pPr>
        <w:pStyle w:val="Titre1"/>
        <w:numPr>
          <w:ilvl w:val="0"/>
          <w:numId w:val="0"/>
        </w:numPr>
      </w:pPr>
      <w:r w:rsidRPr="000D1982">
        <w:t>Test du service</w:t>
      </w:r>
    </w:p>
    <w:p w:rsidR="00690B22" w:rsidRDefault="00690B22" w:rsidP="00096BA7">
      <w:pPr>
        <w:pStyle w:val="Paragraphedeliste"/>
        <w:numPr>
          <w:ilvl w:val="0"/>
          <w:numId w:val="2"/>
        </w:numPr>
      </w:pPr>
      <w:r>
        <w:t>Accéder à la page web par défaut de votre espace :</w:t>
      </w:r>
    </w:p>
    <w:p w:rsidR="00690B22" w:rsidRPr="00EB39E4" w:rsidRDefault="00690B22" w:rsidP="00690B22">
      <w:pPr>
        <w:pBdr>
          <w:top w:val="single" w:sz="4" w:space="1" w:color="auto"/>
          <w:left w:val="single" w:sz="4" w:space="4" w:color="auto"/>
          <w:bottom w:val="single" w:sz="4" w:space="1" w:color="auto"/>
          <w:right w:val="single" w:sz="4" w:space="4" w:color="auto"/>
        </w:pBdr>
        <w:rPr>
          <w:rFonts w:ascii="Courier New" w:hAnsi="Courier New" w:cs="Courier New"/>
        </w:rPr>
      </w:pPr>
      <w:r w:rsidRPr="00663B2B">
        <w:rPr>
          <w:rFonts w:ascii="Courier New" w:hAnsi="Courier New" w:cs="Courier New"/>
        </w:rPr>
        <w:t>http://webmmi.iut-tlse3.fr/~</w:t>
      </w:r>
      <w:r w:rsidRPr="00663B2B">
        <w:rPr>
          <w:rFonts w:ascii="Courier New" w:hAnsi="Courier New" w:cs="Courier New"/>
          <w:i/>
        </w:rPr>
        <w:t>login</w:t>
      </w:r>
    </w:p>
    <w:p w:rsidR="00690B22" w:rsidRDefault="00690B22" w:rsidP="00690B22">
      <w:pPr>
        <w:rPr>
          <w:rFonts w:eastAsia="Times New Roman"/>
          <w:bCs/>
        </w:rPr>
      </w:pPr>
      <w:r w:rsidRPr="00D67785">
        <w:rPr>
          <w:rFonts w:eastAsia="Times New Roman"/>
        </w:rPr>
        <w:t>Si une erreur de type « </w:t>
      </w:r>
      <w:proofErr w:type="spellStart"/>
      <w:r w:rsidRPr="00D67785">
        <w:rPr>
          <w:rFonts w:eastAsia="Times New Roman"/>
          <w:b/>
          <w:bCs/>
        </w:rPr>
        <w:t>Forbidden</w:t>
      </w:r>
      <w:proofErr w:type="spellEnd"/>
      <w:r w:rsidRPr="00D67785">
        <w:rPr>
          <w:rFonts w:eastAsia="Times New Roman"/>
          <w:bCs/>
        </w:rPr>
        <w:t> » apparaît, le serveur vous indique qu’il n’a pas de page à afficher (pas de page par défaut) et qu’il ne vous autorise pas à afficher le contenu du dossier.</w:t>
      </w:r>
    </w:p>
    <w:p w:rsidR="00690B22" w:rsidRPr="00690B22" w:rsidRDefault="00690B22" w:rsidP="00096BA7">
      <w:pPr>
        <w:pStyle w:val="Paragraphedeliste"/>
        <w:numPr>
          <w:ilvl w:val="0"/>
          <w:numId w:val="2"/>
        </w:numPr>
        <w:rPr>
          <w:b/>
          <w:u w:val="single"/>
        </w:rPr>
      </w:pPr>
      <w:r w:rsidRPr="00690B22">
        <w:rPr>
          <w:b/>
          <w:u w:val="single"/>
        </w:rPr>
        <w:t xml:space="preserve">Remplir votre </w:t>
      </w:r>
      <w:hyperlink r:id="rId18" w:tgtFrame="_blank" w:history="1">
        <w:r w:rsidRPr="00096BA7">
          <w:rPr>
            <w:rStyle w:val="Lienhypertexte"/>
            <w:b/>
          </w:rPr>
          <w:t>PASSEPORT WEBMMI</w:t>
        </w:r>
      </w:hyperlink>
      <w:r w:rsidRPr="00690B22">
        <w:rPr>
          <w:b/>
          <w:u w:val="single"/>
        </w:rPr>
        <w:t xml:space="preserve"> avec l’URL de votre espace web.</w:t>
      </w:r>
    </w:p>
    <w:p w:rsidR="00736438" w:rsidRPr="00736438" w:rsidRDefault="00736438" w:rsidP="00736438">
      <w:pPr>
        <w:pStyle w:val="Titre1"/>
        <w:numPr>
          <w:ilvl w:val="0"/>
          <w:numId w:val="0"/>
        </w:numPr>
        <w:rPr>
          <w:iCs/>
        </w:rPr>
      </w:pPr>
      <w:r w:rsidRPr="00736438">
        <w:rPr>
          <w:iCs/>
        </w:rPr>
        <w:t>Dossier publi</w:t>
      </w:r>
      <w:r w:rsidR="00792369">
        <w:rPr>
          <w:iCs/>
        </w:rPr>
        <w:t>c</w:t>
      </w:r>
    </w:p>
    <w:p w:rsidR="00F9053F" w:rsidRDefault="00096BA7" w:rsidP="00096BA7">
      <w:pPr>
        <w:pStyle w:val="Paragraphedeliste"/>
        <w:numPr>
          <w:ilvl w:val="0"/>
          <w:numId w:val="2"/>
        </w:numPr>
      </w:pPr>
      <w:r>
        <w:t>Télécharger (sur Internet, sur Moodle, ou sur le partage</w:t>
      </w:r>
      <w:r w:rsidR="002B7A97">
        <w:t xml:space="preserve"> </w:t>
      </w:r>
      <w:r w:rsidR="002B7A97" w:rsidRPr="00663B2B">
        <w:t>\\Reseau</w:t>
      </w:r>
      <w:r>
        <w:t xml:space="preserve">) </w:t>
      </w:r>
      <w:r w:rsidR="002B7A97">
        <w:t>le</w:t>
      </w:r>
      <w:r w:rsidR="00F9053F">
        <w:t xml:space="preserve"> logiciel </w:t>
      </w:r>
      <w:r w:rsidR="00203BCC">
        <w:t>client SSH appelé</w:t>
      </w:r>
      <w:r w:rsidR="00F9053F">
        <w:t xml:space="preserve"> </w:t>
      </w:r>
      <w:proofErr w:type="spellStart"/>
      <w:r w:rsidR="00F9053F" w:rsidRPr="00203BCC">
        <w:rPr>
          <w:i/>
        </w:rPr>
        <w:t>Putty</w:t>
      </w:r>
      <w:proofErr w:type="spellEnd"/>
      <w:r w:rsidR="00F9053F">
        <w:t>, et l’exécuter.</w:t>
      </w:r>
    </w:p>
    <w:p w:rsidR="00F9053F" w:rsidRDefault="00F9053F" w:rsidP="00096BA7">
      <w:pPr>
        <w:pStyle w:val="Paragraphedeliste"/>
        <w:numPr>
          <w:ilvl w:val="0"/>
          <w:numId w:val="2"/>
        </w:numPr>
      </w:pPr>
      <w:r>
        <w:t>Rechercher ce qu’est le p</w:t>
      </w:r>
      <w:r w:rsidR="00E07F34">
        <w:t xml:space="preserve">rotocole </w:t>
      </w:r>
      <w:r w:rsidR="00E07F34" w:rsidRPr="009D4C3A">
        <w:rPr>
          <w:color w:val="000000" w:themeColor="text1"/>
        </w:rPr>
        <w:t>SSH et à quoi il sert.</w:t>
      </w:r>
      <w:r w:rsidR="009D4C3A" w:rsidRPr="009D4C3A">
        <w:rPr>
          <w:color w:val="000000" w:themeColor="text1"/>
        </w:rPr>
        <w:t xml:space="preserve"> </w:t>
      </w:r>
      <w:r w:rsidR="009D4C3A" w:rsidRPr="009D4C3A">
        <w:rPr>
          <w:color w:val="4F81BD" w:themeColor="accent1"/>
          <w:shd w:val="clear" w:color="auto" w:fill="FFFFFF"/>
        </w:rPr>
        <w:t>Le </w:t>
      </w:r>
      <w:r w:rsidR="009D4C3A" w:rsidRPr="009D4C3A">
        <w:rPr>
          <w:b/>
          <w:bCs/>
          <w:color w:val="4F81BD" w:themeColor="accent1"/>
          <w:shd w:val="clear" w:color="auto" w:fill="FFFFFF"/>
        </w:rPr>
        <w:t>SSH</w:t>
      </w:r>
      <w:r w:rsidR="009D4C3A" w:rsidRPr="009D4C3A">
        <w:rPr>
          <w:color w:val="4F81BD" w:themeColor="accent1"/>
          <w:shd w:val="clear" w:color="auto" w:fill="FFFFFF"/>
        </w:rPr>
        <w:t>, pour Secure Shell, désigne à la fois un protocole de communication et un programme informatique. Il permet la connexion d'une machine distante (serveur) via une liaison sécurisée dans le but de transférer des fichiers ou des commandes en toute sécurité.</w:t>
      </w:r>
    </w:p>
    <w:p w:rsidR="00F9053F" w:rsidRDefault="00F9053F" w:rsidP="00096BA7">
      <w:pPr>
        <w:pStyle w:val="Paragraphedeliste"/>
        <w:numPr>
          <w:ilvl w:val="0"/>
          <w:numId w:val="2"/>
        </w:numPr>
      </w:pPr>
      <w:r>
        <w:lastRenderedPageBreak/>
        <w:t>Se connecter à votre espace sur le serveur via le protocole SSH.</w:t>
      </w:r>
    </w:p>
    <w:p w:rsidR="00F9053F" w:rsidRPr="00690B22" w:rsidRDefault="00F9053F" w:rsidP="00096BA7">
      <w:pPr>
        <w:pStyle w:val="Paragraphedeliste"/>
        <w:numPr>
          <w:ilvl w:val="0"/>
          <w:numId w:val="2"/>
        </w:numPr>
        <w:rPr>
          <w:b/>
          <w:u w:val="single"/>
        </w:rPr>
      </w:pPr>
      <w:r w:rsidRPr="00690B22">
        <w:rPr>
          <w:b/>
          <w:u w:val="single"/>
        </w:rPr>
        <w:t xml:space="preserve">Remplir votre PASSEPORT WEBMMI avec </w:t>
      </w:r>
      <w:r>
        <w:rPr>
          <w:b/>
          <w:u w:val="single"/>
        </w:rPr>
        <w:t>le login SSH</w:t>
      </w:r>
      <w:r w:rsidRPr="00690B22">
        <w:rPr>
          <w:b/>
          <w:u w:val="single"/>
        </w:rPr>
        <w:t>.</w:t>
      </w:r>
    </w:p>
    <w:p w:rsidR="00203BCC" w:rsidRDefault="00203BCC">
      <w:pPr>
        <w:autoSpaceDE/>
        <w:autoSpaceDN/>
        <w:adjustRightInd/>
        <w:jc w:val="left"/>
      </w:pPr>
      <w:r>
        <w:br w:type="page"/>
      </w:r>
    </w:p>
    <w:p w:rsidR="00F9053F" w:rsidRDefault="00F9053F" w:rsidP="00F9053F">
      <w:r>
        <w:lastRenderedPageBreak/>
        <w:t xml:space="preserve">Le dossier public doit se nommer </w:t>
      </w:r>
      <w:proofErr w:type="spellStart"/>
      <w:r w:rsidRPr="00736438">
        <w:rPr>
          <w:rFonts w:ascii="Courier New" w:hAnsi="Courier New" w:cs="Courier New"/>
        </w:rPr>
        <w:t>public_html</w:t>
      </w:r>
      <w:proofErr w:type="spellEnd"/>
    </w:p>
    <w:p w:rsidR="000204A2" w:rsidRDefault="000204A2">
      <w:pPr>
        <w:autoSpaceDE/>
        <w:autoSpaceDN/>
        <w:adjustRightInd/>
        <w:jc w:val="left"/>
        <w:rPr>
          <w:rStyle w:val="Accentuationlgre"/>
        </w:rPr>
      </w:pPr>
    </w:p>
    <w:p w:rsidR="000204A2" w:rsidRDefault="000204A2" w:rsidP="00E07F34">
      <w:pPr>
        <w:rPr>
          <w:rStyle w:val="Accentuationlgre"/>
        </w:rPr>
        <w:sectPr w:rsidR="000204A2" w:rsidSect="000204A2">
          <w:headerReference w:type="default" r:id="rId19"/>
          <w:footerReference w:type="default" r:id="rId20"/>
          <w:type w:val="continuous"/>
          <w:pgSz w:w="11907" w:h="16840" w:code="9"/>
          <w:pgMar w:top="1134" w:right="1134" w:bottom="1134" w:left="1134" w:header="567" w:footer="174" w:gutter="0"/>
          <w:cols w:space="720"/>
          <w:noEndnote/>
          <w:docGrid w:linePitch="299"/>
        </w:sectPr>
      </w:pPr>
    </w:p>
    <w:p w:rsidR="00E07F34" w:rsidRPr="00E07F34" w:rsidRDefault="00E07F34" w:rsidP="00E07F34">
      <w:pPr>
        <w:rPr>
          <w:rStyle w:val="Accentuationlgre"/>
        </w:rPr>
      </w:pPr>
      <w:r w:rsidRPr="00E07F34">
        <w:rPr>
          <w:rStyle w:val="Accentuationlgre"/>
        </w:rPr>
        <w:t xml:space="preserve">Si vous n’avez pas fait le TP </w:t>
      </w:r>
      <w:r w:rsidR="00203BCC" w:rsidRPr="00203BCC">
        <w:rPr>
          <w:i/>
          <w:iCs/>
          <w:color w:val="808080" w:themeColor="text1" w:themeTint="7F"/>
        </w:rPr>
        <w:t xml:space="preserve">Téléversement de ressources sur </w:t>
      </w:r>
      <w:proofErr w:type="spellStart"/>
      <w:r w:rsidR="00203BCC" w:rsidRPr="00203BCC">
        <w:rPr>
          <w:i/>
          <w:iCs/>
          <w:color w:val="808080" w:themeColor="text1" w:themeTint="7F"/>
        </w:rPr>
        <w:t>webmmi</w:t>
      </w:r>
      <w:proofErr w:type="spellEnd"/>
      <w:r w:rsidRPr="00E07F34">
        <w:rPr>
          <w:rStyle w:val="Accentuationlgre"/>
        </w:rPr>
        <w:t> :</w:t>
      </w:r>
    </w:p>
    <w:p w:rsidR="00F9053F" w:rsidRDefault="00F9053F" w:rsidP="00096BA7">
      <w:pPr>
        <w:pStyle w:val="Paragraphedeliste"/>
        <w:numPr>
          <w:ilvl w:val="0"/>
          <w:numId w:val="2"/>
        </w:numPr>
      </w:pPr>
      <w:r>
        <w:t>Créer ce dossier public :</w:t>
      </w:r>
    </w:p>
    <w:p w:rsidR="00F9053F" w:rsidRPr="00736438" w:rsidRDefault="00F9053F" w:rsidP="00F9053F">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736438">
        <w:rPr>
          <w:rFonts w:ascii="Courier New" w:hAnsi="Courier New" w:cs="Courier New"/>
        </w:rPr>
        <w:t>mkdir</w:t>
      </w:r>
      <w:proofErr w:type="spellEnd"/>
      <w:proofErr w:type="gramEnd"/>
      <w:r w:rsidRPr="00736438">
        <w:rPr>
          <w:rFonts w:ascii="Courier New" w:hAnsi="Courier New" w:cs="Courier New"/>
        </w:rPr>
        <w:t xml:space="preserve"> </w:t>
      </w:r>
      <w:proofErr w:type="spellStart"/>
      <w:r w:rsidRPr="00736438">
        <w:rPr>
          <w:rFonts w:ascii="Courier New" w:hAnsi="Courier New" w:cs="Courier New"/>
        </w:rPr>
        <w:t>public_html</w:t>
      </w:r>
      <w:proofErr w:type="spellEnd"/>
    </w:p>
    <w:p w:rsidR="00F9053F" w:rsidRDefault="00F9053F" w:rsidP="00096BA7">
      <w:pPr>
        <w:pStyle w:val="Paragraphedeliste"/>
        <w:numPr>
          <w:ilvl w:val="0"/>
          <w:numId w:val="2"/>
        </w:numPr>
      </w:pPr>
      <w:r>
        <w:t>Aller dans le dossier public :</w:t>
      </w:r>
    </w:p>
    <w:p w:rsidR="00F9053F" w:rsidRPr="00736438" w:rsidRDefault="00F9053F" w:rsidP="00F9053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736438">
        <w:rPr>
          <w:rFonts w:ascii="Courier New" w:hAnsi="Courier New" w:cs="Courier New"/>
        </w:rPr>
        <w:t>cd</w:t>
      </w:r>
      <w:proofErr w:type="gramEnd"/>
      <w:r w:rsidRPr="00736438">
        <w:rPr>
          <w:rFonts w:ascii="Courier New" w:hAnsi="Courier New" w:cs="Courier New"/>
        </w:rPr>
        <w:t xml:space="preserve"> </w:t>
      </w:r>
      <w:proofErr w:type="spellStart"/>
      <w:r w:rsidRPr="00736438">
        <w:rPr>
          <w:rFonts w:ascii="Courier New" w:hAnsi="Courier New" w:cs="Courier New"/>
        </w:rPr>
        <w:t>public_html</w:t>
      </w:r>
      <w:proofErr w:type="spellEnd"/>
    </w:p>
    <w:p w:rsidR="00F9053F" w:rsidRDefault="00F9053F" w:rsidP="00096BA7">
      <w:pPr>
        <w:pStyle w:val="Paragraphedeliste"/>
        <w:numPr>
          <w:ilvl w:val="0"/>
          <w:numId w:val="2"/>
        </w:numPr>
      </w:pPr>
      <w:r>
        <w:t xml:space="preserve">Créer un </w:t>
      </w:r>
      <w:r w:rsidRPr="00E47036">
        <w:t xml:space="preserve">fichier </w:t>
      </w:r>
      <w:r w:rsidRPr="00E332A2">
        <w:rPr>
          <w:rFonts w:ascii="Courier New" w:hAnsi="Courier New" w:cs="Courier New"/>
        </w:rPr>
        <w:t>index.html</w:t>
      </w:r>
      <w:r w:rsidRPr="00736438">
        <w:t xml:space="preserve"> </w:t>
      </w:r>
      <w:r>
        <w:t>simple</w:t>
      </w:r>
      <w:r w:rsidR="00096BA7">
        <w:t xml:space="preserve"> avec nano, un éditeur de texte en ligne de commande</w:t>
      </w:r>
      <w:r>
        <w:t> :</w:t>
      </w:r>
    </w:p>
    <w:p w:rsidR="00F9053F" w:rsidRDefault="00F9053F" w:rsidP="00F9053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736438">
        <w:rPr>
          <w:rFonts w:ascii="Courier New" w:hAnsi="Courier New" w:cs="Courier New"/>
        </w:rPr>
        <w:t>nano</w:t>
      </w:r>
      <w:proofErr w:type="gramEnd"/>
      <w:r w:rsidRPr="00736438">
        <w:rPr>
          <w:rFonts w:ascii="Courier New" w:hAnsi="Courier New" w:cs="Courier New"/>
        </w:rPr>
        <w:t xml:space="preserve"> index.html</w:t>
      </w:r>
    </w:p>
    <w:p w:rsidR="00096BA7" w:rsidRPr="00096BA7" w:rsidRDefault="00096BA7" w:rsidP="00096BA7">
      <w:pPr>
        <w:ind w:left="720"/>
      </w:pPr>
      <w:r>
        <w:t>Appuyer sur CTRL+X pour sortir de cet éditeur puis enregistrer le fichier.</w:t>
      </w:r>
    </w:p>
    <w:p w:rsidR="00096BA7" w:rsidRDefault="00096BA7" w:rsidP="00096BA7">
      <w:pPr>
        <w:pStyle w:val="Paragraphedeliste"/>
        <w:numPr>
          <w:ilvl w:val="0"/>
          <w:numId w:val="2"/>
        </w:numPr>
      </w:pPr>
      <w:r>
        <w:t xml:space="preserve">Vérifier que la page </w:t>
      </w:r>
      <w:r w:rsidRPr="000204A2">
        <w:rPr>
          <w:rFonts w:ascii="Courier New" w:hAnsi="Courier New" w:cs="Courier New"/>
        </w:rPr>
        <w:t>index.html</w:t>
      </w:r>
      <w:r>
        <w:t xml:space="preserve"> est créée :</w:t>
      </w:r>
    </w:p>
    <w:p w:rsidR="00096BA7" w:rsidRPr="00736438" w:rsidRDefault="00096BA7" w:rsidP="00096BA7">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Pr>
          <w:rFonts w:ascii="Courier New" w:hAnsi="Courier New" w:cs="Courier New"/>
        </w:rPr>
        <w:t>ls</w:t>
      </w:r>
      <w:proofErr w:type="gramEnd"/>
    </w:p>
    <w:p w:rsidR="00663B2B" w:rsidRPr="00663B2B" w:rsidRDefault="00F9053F" w:rsidP="00280D2C">
      <w:pPr>
        <w:pStyle w:val="Paragraphedeliste"/>
        <w:numPr>
          <w:ilvl w:val="0"/>
          <w:numId w:val="2"/>
        </w:numPr>
        <w:rPr>
          <w:i/>
          <w:iCs/>
          <w:color w:val="808080" w:themeColor="text1" w:themeTint="7F"/>
        </w:rPr>
      </w:pPr>
      <w:r w:rsidRPr="00E47036">
        <w:t>Tester l’affichage de cette page</w:t>
      </w:r>
      <w:r>
        <w:t xml:space="preserve"> personnalisée</w:t>
      </w:r>
      <w:r w:rsidR="00663B2B">
        <w:t xml:space="preserve"> via le navigateur :</w:t>
      </w:r>
    </w:p>
    <w:p w:rsidR="00203BCC" w:rsidRDefault="00E309D9" w:rsidP="00663B2B">
      <w:pPr>
        <w:pBdr>
          <w:top w:val="single" w:sz="4" w:space="1" w:color="auto"/>
          <w:left w:val="single" w:sz="4" w:space="4" w:color="auto"/>
          <w:bottom w:val="single" w:sz="4" w:space="1" w:color="auto"/>
          <w:right w:val="single" w:sz="4" w:space="4" w:color="auto"/>
        </w:pBdr>
        <w:rPr>
          <w:rFonts w:ascii="Courier New" w:hAnsi="Courier New" w:cs="Courier New"/>
          <w:sz w:val="20"/>
        </w:rPr>
      </w:pPr>
      <w:hyperlink r:id="rId21" w:history="1">
        <w:r w:rsidR="00203BCC" w:rsidRPr="00A01FE0">
          <w:rPr>
            <w:rStyle w:val="Lienhypertexte"/>
            <w:rFonts w:ascii="Courier New" w:hAnsi="Courier New" w:cs="Courier New"/>
            <w:sz w:val="20"/>
          </w:rPr>
          <w:t>http://webmmi.iut-tlse3.fr/~</w:t>
        </w:r>
        <w:r w:rsidR="00203BCC" w:rsidRPr="00A01FE0">
          <w:rPr>
            <w:rStyle w:val="Lienhypertexte"/>
            <w:rFonts w:ascii="Courier New" w:hAnsi="Courier New" w:cs="Courier New"/>
            <w:i/>
            <w:sz w:val="20"/>
          </w:rPr>
          <w:t>login</w:t>
        </w:r>
        <w:r w:rsidR="00203BCC" w:rsidRPr="00A01FE0">
          <w:rPr>
            <w:rStyle w:val="Lienhypertexte"/>
            <w:rFonts w:ascii="Courier New" w:hAnsi="Courier New" w:cs="Courier New"/>
            <w:sz w:val="20"/>
          </w:rPr>
          <w:t>/</w:t>
        </w:r>
      </w:hyperlink>
    </w:p>
    <w:p w:rsidR="00E07F34" w:rsidRPr="00203BCC" w:rsidRDefault="001C093F" w:rsidP="00203BCC">
      <w:pPr>
        <w:rPr>
          <w:rStyle w:val="Accentuationlgre"/>
        </w:rPr>
      </w:pPr>
      <w:r>
        <w:rPr>
          <w:rStyle w:val="Accentuationlgre"/>
        </w:rPr>
        <w:br w:type="column"/>
      </w:r>
      <w:r w:rsidR="00E07F34" w:rsidRPr="00203BCC">
        <w:rPr>
          <w:rStyle w:val="Accentuationlgre"/>
        </w:rPr>
        <w:t xml:space="preserve">Si vous avez fait le TP </w:t>
      </w:r>
      <w:r w:rsidR="00203BCC" w:rsidRPr="00203BCC">
        <w:rPr>
          <w:rStyle w:val="Accentuationlgre"/>
        </w:rPr>
        <w:t xml:space="preserve">Téléversement de ressources sur </w:t>
      </w:r>
      <w:proofErr w:type="spellStart"/>
      <w:r w:rsidR="00203BCC" w:rsidRPr="00203BCC">
        <w:rPr>
          <w:rStyle w:val="Accentuationlgre"/>
        </w:rPr>
        <w:t>webmmi</w:t>
      </w:r>
      <w:proofErr w:type="spellEnd"/>
      <w:r w:rsidR="00203BCC" w:rsidRPr="00203BCC">
        <w:rPr>
          <w:rStyle w:val="Accentuationlgre"/>
        </w:rPr>
        <w:t> </w:t>
      </w:r>
      <w:r w:rsidR="00E07F34" w:rsidRPr="00203BCC">
        <w:rPr>
          <w:rStyle w:val="Accentuationlgre"/>
        </w:rPr>
        <w:t>:</w:t>
      </w:r>
    </w:p>
    <w:p w:rsidR="00E07F34" w:rsidRDefault="000204A2" w:rsidP="00096BA7">
      <w:pPr>
        <w:pStyle w:val="Paragraphedeliste"/>
        <w:numPr>
          <w:ilvl w:val="0"/>
          <w:numId w:val="2"/>
        </w:numPr>
      </w:pPr>
      <w:r>
        <w:t>Vérifier que le dossier public est créé :</w:t>
      </w:r>
    </w:p>
    <w:p w:rsidR="000204A2" w:rsidRPr="00736438" w:rsidRDefault="000204A2" w:rsidP="000204A2">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736438">
        <w:rPr>
          <w:rFonts w:ascii="Courier New" w:hAnsi="Courier New" w:cs="Courier New"/>
        </w:rPr>
        <w:t>cd</w:t>
      </w:r>
      <w:proofErr w:type="gramEnd"/>
      <w:r w:rsidRPr="00736438">
        <w:rPr>
          <w:rFonts w:ascii="Courier New" w:hAnsi="Courier New" w:cs="Courier New"/>
        </w:rPr>
        <w:t xml:space="preserve"> </w:t>
      </w:r>
      <w:proofErr w:type="spellStart"/>
      <w:r w:rsidRPr="00736438">
        <w:rPr>
          <w:rFonts w:ascii="Courier New" w:hAnsi="Courier New" w:cs="Courier New"/>
        </w:rPr>
        <w:t>public_html</w:t>
      </w:r>
      <w:proofErr w:type="spellEnd"/>
    </w:p>
    <w:p w:rsidR="000204A2" w:rsidRDefault="000204A2" w:rsidP="00096BA7">
      <w:pPr>
        <w:pStyle w:val="Paragraphedeliste"/>
        <w:numPr>
          <w:ilvl w:val="0"/>
          <w:numId w:val="2"/>
        </w:numPr>
      </w:pPr>
      <w:r>
        <w:t xml:space="preserve">Vérifier qu’une page </w:t>
      </w:r>
      <w:r w:rsidRPr="000204A2">
        <w:rPr>
          <w:rFonts w:ascii="Courier New" w:hAnsi="Courier New" w:cs="Courier New"/>
        </w:rPr>
        <w:t>index.html</w:t>
      </w:r>
      <w:r>
        <w:t xml:space="preserve"> est présente :</w:t>
      </w:r>
    </w:p>
    <w:p w:rsidR="00663B2B" w:rsidRDefault="00663B2B" w:rsidP="000204A2">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Pr>
          <w:rFonts w:ascii="Courier New" w:hAnsi="Courier New" w:cs="Courier New"/>
        </w:rPr>
        <w:t>cd</w:t>
      </w:r>
      <w:proofErr w:type="gramEnd"/>
      <w:r>
        <w:rPr>
          <w:rFonts w:ascii="Courier New" w:hAnsi="Courier New" w:cs="Courier New"/>
        </w:rPr>
        <w:t xml:space="preserve"> test-ftp</w:t>
      </w:r>
    </w:p>
    <w:p w:rsidR="000204A2" w:rsidRPr="00736438" w:rsidRDefault="000204A2" w:rsidP="000204A2">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Pr>
          <w:rFonts w:ascii="Courier New" w:hAnsi="Courier New" w:cs="Courier New"/>
        </w:rPr>
        <w:t>ls</w:t>
      </w:r>
      <w:proofErr w:type="gramEnd"/>
    </w:p>
    <w:p w:rsidR="001C093F" w:rsidRDefault="001C093F" w:rsidP="00762117">
      <w:pPr>
        <w:pStyle w:val="Paragraphedeliste"/>
        <w:numPr>
          <w:ilvl w:val="0"/>
          <w:numId w:val="2"/>
        </w:numPr>
        <w:sectPr w:rsidR="001C093F" w:rsidSect="000204A2">
          <w:type w:val="continuous"/>
          <w:pgSz w:w="11907" w:h="16840" w:code="9"/>
          <w:pgMar w:top="1134" w:right="1134" w:bottom="1134" w:left="1134" w:header="567" w:footer="174" w:gutter="0"/>
          <w:cols w:num="2" w:space="720"/>
          <w:noEndnote/>
          <w:docGrid w:linePitch="299"/>
        </w:sectPr>
      </w:pPr>
    </w:p>
    <w:p w:rsidR="002C319E" w:rsidRDefault="002C319E" w:rsidP="002C319E">
      <w:pPr>
        <w:pStyle w:val="Titre1"/>
        <w:numPr>
          <w:ilvl w:val="0"/>
          <w:numId w:val="0"/>
        </w:numPr>
        <w:ind w:left="360" w:hanging="360"/>
      </w:pPr>
      <w:r>
        <w:t>Client web</w:t>
      </w:r>
    </w:p>
    <w:p w:rsidR="003C077D" w:rsidRDefault="003C077D" w:rsidP="00096BA7">
      <w:pPr>
        <w:pStyle w:val="Paragraphedeliste"/>
        <w:numPr>
          <w:ilvl w:val="0"/>
          <w:numId w:val="2"/>
        </w:numPr>
      </w:pPr>
      <w:r>
        <w:t>Rechercher dans quel dossier votre navigateur enregistre les pages web en cache.</w:t>
      </w:r>
    </w:p>
    <w:p w:rsidR="003C077D" w:rsidRDefault="003C077D" w:rsidP="00096BA7">
      <w:pPr>
        <w:pStyle w:val="Paragraphedeliste"/>
        <w:numPr>
          <w:ilvl w:val="0"/>
          <w:numId w:val="2"/>
        </w:numPr>
      </w:pPr>
      <w:r>
        <w:t xml:space="preserve">Rechercher dans ce dossier la page </w:t>
      </w:r>
      <w:r w:rsidRPr="003C077D">
        <w:rPr>
          <w:rFonts w:ascii="Courier New" w:hAnsi="Courier New" w:cs="Courier New"/>
        </w:rPr>
        <w:t>index.html</w:t>
      </w:r>
      <w:r>
        <w:t xml:space="preserve"> qui s’est affichée précédemment.</w:t>
      </w:r>
    </w:p>
    <w:p w:rsidR="00D67785" w:rsidRDefault="002F28A5" w:rsidP="000204A2">
      <w:pPr>
        <w:pStyle w:val="Titre1"/>
        <w:numPr>
          <w:ilvl w:val="0"/>
          <w:numId w:val="0"/>
        </w:numPr>
      </w:pPr>
      <w:r>
        <w:t>Contrôle du service</w:t>
      </w:r>
    </w:p>
    <w:p w:rsidR="001048B2" w:rsidRDefault="001048B2" w:rsidP="001048B2">
      <w:r>
        <w:t>Vous avez un accès seulement à votre espace. Vous ne pouvez pas contrôler l’exécution du service.</w:t>
      </w:r>
    </w:p>
    <w:p w:rsidR="003D6D6B" w:rsidRDefault="003D6D6B" w:rsidP="00D67785">
      <w:pPr>
        <w:sectPr w:rsidR="003D6D6B" w:rsidSect="000204A2">
          <w:type w:val="continuous"/>
          <w:pgSz w:w="11907" w:h="16840" w:code="9"/>
          <w:pgMar w:top="1134" w:right="1134" w:bottom="1134" w:left="1134" w:header="567" w:footer="174" w:gutter="0"/>
          <w:cols w:space="720"/>
          <w:noEndnote/>
          <w:docGrid w:linePitch="299"/>
        </w:sectPr>
      </w:pPr>
    </w:p>
    <w:p w:rsidR="004A0345" w:rsidRPr="00752B1D" w:rsidRDefault="004A0345" w:rsidP="004A0345">
      <w:pPr>
        <w:pStyle w:val="Titre1"/>
        <w:numPr>
          <w:ilvl w:val="0"/>
          <w:numId w:val="0"/>
        </w:numPr>
        <w:ind w:left="360" w:hanging="360"/>
        <w:rPr>
          <w:i/>
        </w:rPr>
      </w:pPr>
      <w:r w:rsidRPr="00752B1D">
        <w:rPr>
          <w:i/>
        </w:rPr>
        <w:t xml:space="preserve">Interprétation </w:t>
      </w:r>
      <w:proofErr w:type="spellStart"/>
      <w:r w:rsidRPr="00752B1D">
        <w:rPr>
          <w:i/>
        </w:rPr>
        <w:t>Php</w:t>
      </w:r>
      <w:proofErr w:type="spellEnd"/>
      <w:r w:rsidR="00752B1D" w:rsidRPr="00752B1D">
        <w:rPr>
          <w:i/>
        </w:rPr>
        <w:t xml:space="preserve"> (pour aller plus loin…)</w:t>
      </w:r>
    </w:p>
    <w:p w:rsidR="00752B1D" w:rsidRPr="003655FE" w:rsidRDefault="00752B1D" w:rsidP="00752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pPr>
      <w:proofErr w:type="spellStart"/>
      <w:proofErr w:type="gramStart"/>
      <w:r w:rsidRPr="003655FE">
        <w:t>php</w:t>
      </w:r>
      <w:proofErr w:type="spellEnd"/>
      <w:proofErr w:type="gramEnd"/>
      <w:r w:rsidRPr="003655FE">
        <w:t xml:space="preserve"> est installé et actif sur le serveur en ligne.</w:t>
      </w:r>
    </w:p>
    <w:p w:rsidR="00752B1D" w:rsidRDefault="00752B1D" w:rsidP="00096BA7">
      <w:pPr>
        <w:pStyle w:val="Paragraphedeliste"/>
        <w:numPr>
          <w:ilvl w:val="0"/>
          <w:numId w:val="2"/>
        </w:numPr>
        <w:rPr>
          <w:lang w:val="en"/>
        </w:rPr>
      </w:pPr>
      <w:r>
        <w:rPr>
          <w:lang w:val="en"/>
        </w:rPr>
        <w:t xml:space="preserve">Se connecter </w:t>
      </w:r>
      <w:proofErr w:type="spellStart"/>
      <w:r>
        <w:rPr>
          <w:lang w:val="en"/>
        </w:rPr>
        <w:t>en</w:t>
      </w:r>
      <w:proofErr w:type="spellEnd"/>
      <w:r>
        <w:rPr>
          <w:lang w:val="en"/>
        </w:rPr>
        <w:t xml:space="preserve"> SSH, avec </w:t>
      </w:r>
      <w:r w:rsidRPr="00D5266C">
        <w:rPr>
          <w:i/>
          <w:lang w:val="en"/>
        </w:rPr>
        <w:t>Putty</w:t>
      </w:r>
      <w:r>
        <w:rPr>
          <w:lang w:val="en"/>
        </w:rPr>
        <w:t xml:space="preserve">, au </w:t>
      </w:r>
      <w:proofErr w:type="spellStart"/>
      <w:r>
        <w:rPr>
          <w:lang w:val="en"/>
        </w:rPr>
        <w:t>serveur</w:t>
      </w:r>
      <w:proofErr w:type="spellEnd"/>
      <w:r>
        <w:rPr>
          <w:lang w:val="en"/>
        </w:rPr>
        <w:t>.</w:t>
      </w:r>
    </w:p>
    <w:p w:rsidR="00752B1D" w:rsidRDefault="00752B1D" w:rsidP="00096BA7">
      <w:pPr>
        <w:pStyle w:val="Paragraphedeliste"/>
        <w:numPr>
          <w:ilvl w:val="0"/>
          <w:numId w:val="2"/>
        </w:numPr>
        <w:rPr>
          <w:lang w:val="en"/>
        </w:rPr>
      </w:pPr>
      <w:r>
        <w:rPr>
          <w:lang w:val="en"/>
        </w:rPr>
        <w:t>Aller dans le dossier public.</w:t>
      </w:r>
    </w:p>
    <w:p w:rsidR="00752B1D" w:rsidRDefault="00752B1D" w:rsidP="00096BA7">
      <w:pPr>
        <w:pStyle w:val="Paragraphedeliste"/>
        <w:numPr>
          <w:ilvl w:val="0"/>
          <w:numId w:val="2"/>
        </w:numPr>
        <w:rPr>
          <w:lang w:val="en"/>
        </w:rPr>
      </w:pPr>
      <w:proofErr w:type="spellStart"/>
      <w:r>
        <w:rPr>
          <w:lang w:val="en"/>
        </w:rPr>
        <w:t>C</w:t>
      </w:r>
      <w:r w:rsidRPr="00D5266C">
        <w:rPr>
          <w:lang w:val="en"/>
        </w:rPr>
        <w:t>réer</w:t>
      </w:r>
      <w:proofErr w:type="spellEnd"/>
      <w:r w:rsidRPr="00D5266C">
        <w:rPr>
          <w:lang w:val="en"/>
        </w:rPr>
        <w:t xml:space="preserve"> un </w:t>
      </w:r>
      <w:proofErr w:type="spellStart"/>
      <w:r w:rsidRPr="00D5266C">
        <w:rPr>
          <w:lang w:val="en"/>
        </w:rPr>
        <w:t>fichier</w:t>
      </w:r>
      <w:proofErr w:type="spellEnd"/>
      <w:r w:rsidRPr="00D5266C">
        <w:rPr>
          <w:lang w:val="en"/>
        </w:rPr>
        <w:t xml:space="preserve"> </w:t>
      </w:r>
      <w:proofErr w:type="spellStart"/>
      <w:r w:rsidRPr="00D5266C">
        <w:rPr>
          <w:rFonts w:ascii="Courier New" w:hAnsi="Courier New" w:cs="Courier New"/>
          <w:lang w:val="en"/>
        </w:rPr>
        <w:t>test.php</w:t>
      </w:r>
      <w:proofErr w:type="spellEnd"/>
      <w:r>
        <w:rPr>
          <w:lang w:val="en"/>
        </w:rPr>
        <w:t> :</w:t>
      </w:r>
    </w:p>
    <w:p w:rsidR="00752B1D" w:rsidRPr="00D5266C" w:rsidRDefault="00752B1D" w:rsidP="00752B1D">
      <w:pPr>
        <w:pBdr>
          <w:top w:val="single" w:sz="4" w:space="1" w:color="auto"/>
          <w:left w:val="single" w:sz="4" w:space="4" w:color="auto"/>
          <w:bottom w:val="single" w:sz="4" w:space="1" w:color="auto"/>
          <w:right w:val="single" w:sz="4" w:space="4" w:color="auto"/>
        </w:pBdr>
        <w:rPr>
          <w:rFonts w:ascii="Courier New" w:hAnsi="Courier New" w:cs="Courier New"/>
          <w:iCs/>
          <w:color w:val="auto"/>
        </w:rPr>
      </w:pPr>
      <w:proofErr w:type="gramStart"/>
      <w:r w:rsidRPr="00D5266C">
        <w:rPr>
          <w:rFonts w:ascii="Courier New" w:hAnsi="Courier New" w:cs="Courier New"/>
          <w:iCs/>
          <w:color w:val="auto"/>
        </w:rPr>
        <w:t>nano</w:t>
      </w:r>
      <w:proofErr w:type="gramEnd"/>
      <w:r w:rsidRPr="00D5266C">
        <w:rPr>
          <w:rFonts w:ascii="Courier New" w:hAnsi="Courier New" w:cs="Courier New"/>
          <w:iCs/>
          <w:color w:val="auto"/>
        </w:rPr>
        <w:t xml:space="preserve"> </w:t>
      </w:r>
      <w:proofErr w:type="spellStart"/>
      <w:r w:rsidRPr="00D5266C">
        <w:rPr>
          <w:rFonts w:ascii="Courier New" w:hAnsi="Courier New" w:cs="Courier New"/>
          <w:iCs/>
          <w:color w:val="auto"/>
        </w:rPr>
        <w:t>test.php</w:t>
      </w:r>
      <w:proofErr w:type="spellEnd"/>
    </w:p>
    <w:p w:rsidR="00752B1D" w:rsidRPr="00D5266C" w:rsidRDefault="00752B1D" w:rsidP="00096BA7">
      <w:pPr>
        <w:pStyle w:val="Paragraphedeliste"/>
        <w:numPr>
          <w:ilvl w:val="0"/>
          <w:numId w:val="2"/>
        </w:numPr>
        <w:rPr>
          <w:lang w:val="en"/>
        </w:rPr>
      </w:pPr>
      <w:r>
        <w:rPr>
          <w:lang w:val="en"/>
        </w:rPr>
        <w:t xml:space="preserve">Y </w:t>
      </w:r>
      <w:proofErr w:type="spellStart"/>
      <w:r>
        <w:rPr>
          <w:lang w:val="en"/>
        </w:rPr>
        <w:t>saisir</w:t>
      </w:r>
      <w:proofErr w:type="spellEnd"/>
      <w:r>
        <w:rPr>
          <w:lang w:val="en"/>
        </w:rPr>
        <w:t xml:space="preserve"> les </w:t>
      </w:r>
      <w:proofErr w:type="spellStart"/>
      <w:r>
        <w:rPr>
          <w:lang w:val="en"/>
        </w:rPr>
        <w:t>lignes</w:t>
      </w:r>
      <w:proofErr w:type="spellEnd"/>
      <w:r>
        <w:rPr>
          <w:lang w:val="en"/>
        </w:rPr>
        <w:t xml:space="preserve"> </w:t>
      </w:r>
      <w:r w:rsidR="003700EC">
        <w:rPr>
          <w:lang w:val="en"/>
        </w:rPr>
        <w:t xml:space="preserve">de </w:t>
      </w:r>
      <w:r>
        <w:rPr>
          <w:lang w:val="en"/>
        </w:rPr>
        <w:t xml:space="preserve">codes </w:t>
      </w:r>
      <w:proofErr w:type="spellStart"/>
      <w:r>
        <w:rPr>
          <w:lang w:val="en"/>
        </w:rPr>
        <w:t>suivantes</w:t>
      </w:r>
      <w:proofErr w:type="spellEnd"/>
      <w:r w:rsidRPr="00D5266C">
        <w:rPr>
          <w:lang w:val="en"/>
        </w:rPr>
        <w:t> :</w:t>
      </w:r>
    </w:p>
    <w:p w:rsidR="00752B1D" w:rsidRPr="003655FE" w:rsidRDefault="00752B1D" w:rsidP="00752B1D">
      <w:pPr>
        <w:pBdr>
          <w:top w:val="single" w:sz="4" w:space="1" w:color="auto"/>
          <w:left w:val="single" w:sz="4" w:space="4" w:color="auto"/>
          <w:bottom w:val="single" w:sz="4" w:space="1" w:color="auto"/>
          <w:right w:val="single" w:sz="4" w:space="4" w:color="auto"/>
        </w:pBdr>
        <w:rPr>
          <w:rFonts w:ascii="Courier New" w:hAnsi="Courier New" w:cs="Courier New"/>
          <w:iCs/>
          <w:color w:val="auto"/>
        </w:rPr>
      </w:pPr>
      <w:r w:rsidRPr="003655FE">
        <w:rPr>
          <w:rFonts w:ascii="Courier New" w:hAnsi="Courier New" w:cs="Courier New"/>
          <w:iCs/>
          <w:color w:val="auto"/>
        </w:rPr>
        <w:t>&lt;</w:t>
      </w:r>
      <w:proofErr w:type="gramStart"/>
      <w:r w:rsidRPr="003655FE">
        <w:rPr>
          <w:rFonts w:ascii="Courier New" w:hAnsi="Courier New" w:cs="Courier New"/>
          <w:iCs/>
          <w:color w:val="auto"/>
        </w:rPr>
        <w:t>p</w:t>
      </w:r>
      <w:proofErr w:type="gramEnd"/>
      <w:r w:rsidRPr="003655FE">
        <w:rPr>
          <w:rFonts w:ascii="Courier New" w:hAnsi="Courier New" w:cs="Courier New"/>
          <w:iCs/>
          <w:color w:val="auto"/>
        </w:rPr>
        <w:t>&gt;</w:t>
      </w:r>
    </w:p>
    <w:p w:rsidR="00752B1D" w:rsidRPr="003655FE" w:rsidRDefault="00752B1D" w:rsidP="00752B1D">
      <w:pPr>
        <w:pBdr>
          <w:top w:val="single" w:sz="4" w:space="1" w:color="auto"/>
          <w:left w:val="single" w:sz="4" w:space="4" w:color="auto"/>
          <w:bottom w:val="single" w:sz="4" w:space="1" w:color="auto"/>
          <w:right w:val="single" w:sz="4" w:space="4" w:color="auto"/>
        </w:pBdr>
        <w:rPr>
          <w:rFonts w:ascii="Courier New" w:hAnsi="Courier New" w:cs="Courier New"/>
          <w:iCs/>
          <w:color w:val="auto"/>
        </w:rPr>
      </w:pPr>
      <w:proofErr w:type="gramStart"/>
      <w:r w:rsidRPr="003655FE">
        <w:rPr>
          <w:rFonts w:ascii="Courier New" w:hAnsi="Courier New" w:cs="Courier New"/>
          <w:iCs/>
          <w:color w:val="auto"/>
        </w:rPr>
        <w:t>&lt;?</w:t>
      </w:r>
      <w:proofErr w:type="spellStart"/>
      <w:proofErr w:type="gramEnd"/>
      <w:r w:rsidRPr="003655FE">
        <w:rPr>
          <w:rFonts w:ascii="Courier New" w:hAnsi="Courier New" w:cs="Courier New"/>
          <w:iCs/>
          <w:color w:val="auto"/>
        </w:rPr>
        <w:t>php</w:t>
      </w:r>
      <w:proofErr w:type="spellEnd"/>
    </w:p>
    <w:p w:rsidR="00752B1D" w:rsidRPr="003655FE" w:rsidRDefault="00752B1D" w:rsidP="00752B1D">
      <w:pPr>
        <w:pBdr>
          <w:top w:val="single" w:sz="4" w:space="1" w:color="auto"/>
          <w:left w:val="single" w:sz="4" w:space="4" w:color="auto"/>
          <w:bottom w:val="single" w:sz="4" w:space="1" w:color="auto"/>
          <w:right w:val="single" w:sz="4" w:space="4" w:color="auto"/>
        </w:pBdr>
        <w:rPr>
          <w:rFonts w:ascii="Courier New" w:hAnsi="Courier New" w:cs="Courier New"/>
          <w:iCs/>
          <w:color w:val="auto"/>
        </w:rPr>
      </w:pPr>
      <w:r w:rsidRPr="003655FE">
        <w:rPr>
          <w:rFonts w:ascii="Courier New" w:hAnsi="Courier New" w:cs="Courier New"/>
          <w:iCs/>
          <w:color w:val="auto"/>
        </w:rPr>
        <w:tab/>
      </w:r>
      <w:proofErr w:type="spellStart"/>
      <w:proofErr w:type="gramStart"/>
      <w:r w:rsidRPr="003655FE">
        <w:rPr>
          <w:rFonts w:ascii="Courier New" w:hAnsi="Courier New" w:cs="Courier New"/>
          <w:iCs/>
          <w:color w:val="auto"/>
        </w:rPr>
        <w:t>echo</w:t>
      </w:r>
      <w:proofErr w:type="spellEnd"/>
      <w:proofErr w:type="gramEnd"/>
      <w:r w:rsidRPr="003655FE">
        <w:rPr>
          <w:rFonts w:ascii="Courier New" w:hAnsi="Courier New" w:cs="Courier New"/>
          <w:iCs/>
          <w:color w:val="auto"/>
        </w:rPr>
        <w:t xml:space="preserve"> </w:t>
      </w:r>
      <w:r w:rsidR="00203BCC">
        <w:rPr>
          <w:rFonts w:ascii="Courier New" w:hAnsi="Courier New" w:cs="Courier New"/>
          <w:iCs/>
          <w:color w:val="auto"/>
        </w:rPr>
        <w:t>ꞌ</w:t>
      </w:r>
      <w:r w:rsidRPr="003655FE">
        <w:rPr>
          <w:rFonts w:ascii="Courier New" w:hAnsi="Courier New" w:cs="Courier New"/>
          <w:iCs/>
          <w:color w:val="auto"/>
        </w:rPr>
        <w:t>Test : OK</w:t>
      </w:r>
      <w:r w:rsidR="00203BCC">
        <w:rPr>
          <w:rFonts w:ascii="Courier New" w:hAnsi="Courier New" w:cs="Courier New"/>
          <w:iCs/>
          <w:color w:val="auto"/>
        </w:rPr>
        <w:t>ꞌ</w:t>
      </w:r>
      <w:r w:rsidRPr="003655FE">
        <w:rPr>
          <w:rFonts w:ascii="Courier New" w:hAnsi="Courier New" w:cs="Courier New"/>
          <w:iCs/>
          <w:color w:val="auto"/>
        </w:rPr>
        <w:t> ;</w:t>
      </w:r>
    </w:p>
    <w:p w:rsidR="00752B1D" w:rsidRPr="003655FE" w:rsidRDefault="00752B1D" w:rsidP="00752B1D">
      <w:pPr>
        <w:pBdr>
          <w:top w:val="single" w:sz="4" w:space="1" w:color="auto"/>
          <w:left w:val="single" w:sz="4" w:space="4" w:color="auto"/>
          <w:bottom w:val="single" w:sz="4" w:space="1" w:color="auto"/>
          <w:right w:val="single" w:sz="4" w:space="4" w:color="auto"/>
        </w:pBdr>
        <w:rPr>
          <w:rFonts w:ascii="Courier New" w:hAnsi="Courier New" w:cs="Courier New"/>
          <w:iCs/>
          <w:color w:val="auto"/>
        </w:rPr>
      </w:pPr>
      <w:r w:rsidRPr="003655FE">
        <w:rPr>
          <w:rFonts w:ascii="Courier New" w:hAnsi="Courier New" w:cs="Courier New"/>
          <w:iCs/>
          <w:color w:val="auto"/>
        </w:rPr>
        <w:t>?&gt;</w:t>
      </w:r>
    </w:p>
    <w:p w:rsidR="00752B1D" w:rsidRPr="003655FE" w:rsidRDefault="00752B1D" w:rsidP="00752B1D">
      <w:pPr>
        <w:pBdr>
          <w:top w:val="single" w:sz="4" w:space="1" w:color="auto"/>
          <w:left w:val="single" w:sz="4" w:space="4" w:color="auto"/>
          <w:bottom w:val="single" w:sz="4" w:space="1" w:color="auto"/>
          <w:right w:val="single" w:sz="4" w:space="4" w:color="auto"/>
        </w:pBdr>
        <w:rPr>
          <w:rFonts w:ascii="Courier New" w:hAnsi="Courier New" w:cs="Courier New"/>
          <w:iCs/>
          <w:color w:val="auto"/>
        </w:rPr>
      </w:pPr>
      <w:r w:rsidRPr="003655FE">
        <w:rPr>
          <w:rFonts w:ascii="Courier New" w:hAnsi="Courier New" w:cs="Courier New"/>
          <w:iCs/>
          <w:color w:val="auto"/>
        </w:rPr>
        <w:t>&lt;/p&gt;</w:t>
      </w:r>
    </w:p>
    <w:p w:rsidR="00752B1D" w:rsidRDefault="00752B1D" w:rsidP="00096BA7">
      <w:pPr>
        <w:pStyle w:val="Paragraphedeliste"/>
        <w:numPr>
          <w:ilvl w:val="0"/>
          <w:numId w:val="2"/>
        </w:numPr>
        <w:rPr>
          <w:lang w:val="en"/>
        </w:rPr>
      </w:pPr>
      <w:proofErr w:type="spellStart"/>
      <w:r>
        <w:rPr>
          <w:lang w:val="en"/>
        </w:rPr>
        <w:t>Enregistrer</w:t>
      </w:r>
      <w:proofErr w:type="spellEnd"/>
      <w:r>
        <w:rPr>
          <w:lang w:val="en"/>
        </w:rPr>
        <w:t>.</w:t>
      </w:r>
    </w:p>
    <w:p w:rsidR="00752B1D" w:rsidRDefault="00752B1D" w:rsidP="00096BA7">
      <w:pPr>
        <w:pStyle w:val="Paragraphedeliste"/>
        <w:numPr>
          <w:ilvl w:val="0"/>
          <w:numId w:val="2"/>
        </w:numPr>
        <w:rPr>
          <w:lang w:val="en"/>
        </w:rPr>
      </w:pPr>
      <w:r w:rsidRPr="003655FE">
        <w:rPr>
          <w:lang w:val="en"/>
        </w:rPr>
        <w:t xml:space="preserve">Tester </w:t>
      </w:r>
      <w:proofErr w:type="spellStart"/>
      <w:r>
        <w:rPr>
          <w:lang w:val="en"/>
        </w:rPr>
        <w:t>l’accès</w:t>
      </w:r>
      <w:proofErr w:type="spellEnd"/>
      <w:r>
        <w:rPr>
          <w:lang w:val="en"/>
        </w:rPr>
        <w:t xml:space="preserve"> </w:t>
      </w:r>
      <w:proofErr w:type="spellStart"/>
      <w:r>
        <w:rPr>
          <w:lang w:val="en"/>
        </w:rPr>
        <w:t>en</w:t>
      </w:r>
      <w:proofErr w:type="spellEnd"/>
      <w:r>
        <w:rPr>
          <w:lang w:val="en"/>
        </w:rPr>
        <w:t xml:space="preserve"> http</w:t>
      </w:r>
      <w:r w:rsidRPr="003655FE">
        <w:rPr>
          <w:lang w:val="en"/>
        </w:rPr>
        <w:t xml:space="preserve"> et </w:t>
      </w:r>
      <w:proofErr w:type="spellStart"/>
      <w:r w:rsidRPr="003655FE">
        <w:rPr>
          <w:lang w:val="en"/>
        </w:rPr>
        <w:t>l’interprétation</w:t>
      </w:r>
      <w:proofErr w:type="spellEnd"/>
      <w:r w:rsidRPr="003655FE">
        <w:rPr>
          <w:lang w:val="en"/>
        </w:rPr>
        <w:t xml:space="preserve"> de php.</w:t>
      </w:r>
      <w:r>
        <w:rPr>
          <w:lang w:val="en"/>
        </w:rPr>
        <w:t xml:space="preserve"> Quelle URL </w:t>
      </w:r>
      <w:proofErr w:type="spellStart"/>
      <w:r>
        <w:rPr>
          <w:lang w:val="en"/>
        </w:rPr>
        <w:t>permet</w:t>
      </w:r>
      <w:proofErr w:type="spellEnd"/>
      <w:r>
        <w:rPr>
          <w:lang w:val="en"/>
        </w:rPr>
        <w:t xml:space="preserve"> </w:t>
      </w:r>
      <w:proofErr w:type="spellStart"/>
      <w:r>
        <w:rPr>
          <w:lang w:val="en"/>
        </w:rPr>
        <w:t>d’accéder</w:t>
      </w:r>
      <w:proofErr w:type="spellEnd"/>
      <w:r>
        <w:rPr>
          <w:lang w:val="en"/>
        </w:rPr>
        <w:t xml:space="preserve"> et de lancer </w:t>
      </w:r>
      <w:proofErr w:type="spellStart"/>
      <w:r>
        <w:rPr>
          <w:lang w:val="en"/>
        </w:rPr>
        <w:t>l’interprétation</w:t>
      </w:r>
      <w:proofErr w:type="spellEnd"/>
      <w:r>
        <w:rPr>
          <w:lang w:val="en"/>
        </w:rPr>
        <w:t xml:space="preserve"> de php?</w:t>
      </w:r>
    </w:p>
    <w:p w:rsidR="00674B16" w:rsidRDefault="00674B16" w:rsidP="00674B16">
      <w:pPr>
        <w:pStyle w:val="Paragraphedeliste"/>
        <w:rPr>
          <w:lang w:val="en"/>
        </w:rPr>
      </w:pPr>
      <w:r w:rsidRPr="00E309D9">
        <w:rPr>
          <w:color w:val="1F497D" w:themeColor="text2"/>
          <w:lang w:val="en"/>
        </w:rPr>
        <w:t>http://webmmi.iut-tlse3.fr/~lwj3346a/</w:t>
      </w:r>
      <w:r w:rsidR="00E309D9" w:rsidRPr="00E309D9">
        <w:rPr>
          <w:color w:val="1F497D" w:themeColor="text2"/>
          <w:lang w:val="en"/>
        </w:rPr>
        <w:t>test.php</w:t>
      </w:r>
      <w:bookmarkStart w:id="0" w:name="_GoBack"/>
      <w:bookmarkEnd w:id="0"/>
    </w:p>
    <w:p w:rsidR="00184811" w:rsidRPr="003D6D6B" w:rsidRDefault="00184811" w:rsidP="00184811">
      <w:pPr>
        <w:pStyle w:val="Titre1"/>
        <w:numPr>
          <w:ilvl w:val="0"/>
          <w:numId w:val="0"/>
        </w:numPr>
        <w:ind w:left="360" w:hanging="360"/>
        <w:rPr>
          <w:i/>
        </w:rPr>
      </w:pPr>
      <w:r w:rsidRPr="003D6D6B">
        <w:rPr>
          <w:i/>
        </w:rPr>
        <w:t>Erreurs http</w:t>
      </w:r>
    </w:p>
    <w:p w:rsidR="00184811" w:rsidRPr="00A06C6E" w:rsidRDefault="00184811" w:rsidP="00096BA7">
      <w:pPr>
        <w:pStyle w:val="Paragraphedeliste"/>
        <w:numPr>
          <w:ilvl w:val="0"/>
          <w:numId w:val="2"/>
        </w:numPr>
      </w:pPr>
      <w:r w:rsidRPr="00A06C6E">
        <w:t xml:space="preserve">Provoquer une erreur </w:t>
      </w:r>
      <w:r>
        <w:t xml:space="preserve">http de </w:t>
      </w:r>
      <w:r w:rsidRPr="00A06C6E">
        <w:t>type 400.</w:t>
      </w:r>
    </w:p>
    <w:p w:rsidR="00184811" w:rsidRPr="00184811" w:rsidRDefault="00184811" w:rsidP="00184811"/>
    <w:sectPr w:rsidR="00184811" w:rsidRPr="00184811" w:rsidSect="000204A2">
      <w:type w:val="continuous"/>
      <w:pgSz w:w="11907" w:h="16840" w:code="9"/>
      <w:pgMar w:top="1134" w:right="1134" w:bottom="1134" w:left="1134" w:header="567" w:footer="174"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A67" w:rsidRDefault="00B06A67" w:rsidP="00302640">
      <w:r>
        <w:separator/>
      </w:r>
    </w:p>
  </w:endnote>
  <w:endnote w:type="continuationSeparator" w:id="0">
    <w:p w:rsidR="00B06A67" w:rsidRDefault="00B06A67" w:rsidP="00302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IN">
    <w:altName w:val="Times New Roman"/>
    <w:panose1 w:val="00000000000000000000"/>
    <w:charset w:val="4D"/>
    <w:family w:val="swiss"/>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BC1" w:rsidRPr="00461F94" w:rsidRDefault="00477BC1" w:rsidP="00B23965">
    <w:pPr>
      <w:pStyle w:val="PieddepageIUT"/>
    </w:pPr>
    <w:r>
      <w:t>S. Barreau</w:t>
    </w:r>
    <w:r>
      <w:tab/>
      <w:t>DUT MMI</w:t>
    </w:r>
    <w:r>
      <w:tab/>
      <w:t>Réseau S2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A67" w:rsidRDefault="00B06A67" w:rsidP="00302640">
      <w:r>
        <w:separator/>
      </w:r>
    </w:p>
  </w:footnote>
  <w:footnote w:type="continuationSeparator" w:id="0">
    <w:p w:rsidR="00B06A67" w:rsidRDefault="00B06A67" w:rsidP="00302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BC1" w:rsidRDefault="00477BC1" w:rsidP="00302640">
    <w:pPr>
      <w:pStyle w:val="En-tte"/>
    </w:pPr>
    <w:r>
      <w:rPr>
        <w:noProof/>
      </w:rPr>
      <w:drawing>
        <wp:anchor distT="0" distB="0" distL="114300" distR="114300" simplePos="0" relativeHeight="251681792" behindDoc="1" locked="0" layoutInCell="1" allowOverlap="1">
          <wp:simplePos x="0" y="0"/>
          <wp:positionH relativeFrom="margin">
            <wp:align>left</wp:align>
          </wp:positionH>
          <wp:positionV relativeFrom="page">
            <wp:posOffset>71755</wp:posOffset>
          </wp:positionV>
          <wp:extent cx="1032510" cy="642521"/>
          <wp:effectExtent l="0" t="0" r="0" b="5715"/>
          <wp:wrapNone/>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go_SRC_260"/>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32510" cy="642521"/>
                  </a:xfrm>
                  <a:prstGeom prst="rect">
                    <a:avLst/>
                  </a:prstGeom>
                  <a:noFill/>
                  <a:ln w="9525">
                    <a:noFill/>
                    <a:miter lim="800000"/>
                    <a:headEnd/>
                    <a:tailEnd/>
                  </a:ln>
                </pic:spPr>
              </pic:pic>
            </a:graphicData>
          </a:graphic>
        </wp:anchor>
      </w:drawing>
    </w:r>
    <w:r>
      <w:rPr>
        <w:noProof/>
      </w:rPr>
      <w:drawing>
        <wp:anchor distT="0" distB="0" distL="114300" distR="114300" simplePos="0" relativeHeight="251680768" behindDoc="1" locked="0" layoutInCell="1" allowOverlap="1">
          <wp:simplePos x="0" y="0"/>
          <wp:positionH relativeFrom="margin">
            <wp:align>right</wp:align>
          </wp:positionH>
          <wp:positionV relativeFrom="page">
            <wp:posOffset>71755</wp:posOffset>
          </wp:positionV>
          <wp:extent cx="1905000" cy="571500"/>
          <wp:effectExtent l="19050" t="0" r="0" b="0"/>
          <wp:wrapNone/>
          <wp:docPr id="4" name="Image 4" descr="L'image « file:///L:/eq_dir/direction/SERVICE/Organisation/LOGOS/2010-LOGO%20UPS.JPG » ne peut être affichée, car elle contient des err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mage « file:///L:/eq_dir/direction/SERVICE/Organisation/LOGOS/2010-LOGO%20UPS.JPG » ne peut être affichée, car elle contient des erreurs."/>
                  <pic:cNvPicPr>
                    <a:picLocks noChangeAspect="1" noChangeArrowheads="1"/>
                  </pic:cNvPicPr>
                </pic:nvPicPr>
                <pic:blipFill>
                  <a:blip r:embed="rId2" r:link="rId3"/>
                  <a:srcRect t="29657" b="33578"/>
                  <a:stretch>
                    <a:fillRect/>
                  </a:stretch>
                </pic:blipFill>
                <pic:spPr bwMode="auto">
                  <a:xfrm>
                    <a:off x="0" y="0"/>
                    <a:ext cx="1905000" cy="5715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569E4"/>
    <w:multiLevelType w:val="hybridMultilevel"/>
    <w:tmpl w:val="33EAFB32"/>
    <w:lvl w:ilvl="0" w:tplc="9DE6F462">
      <w:start w:val="1"/>
      <w:numFmt w:val="decimal"/>
      <w:lvlText w:val="%1."/>
      <w:lvlJc w:val="left"/>
      <w:pPr>
        <w:ind w:left="720" w:hanging="360"/>
      </w:pPr>
      <w:rPr>
        <w:i w:val="0"/>
        <w:color w:val="auto"/>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411FED"/>
    <w:multiLevelType w:val="multilevel"/>
    <w:tmpl w:val="2DA69E20"/>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29724E"/>
    <w:multiLevelType w:val="multilevel"/>
    <w:tmpl w:val="032C2CAC"/>
    <w:lvl w:ilvl="0">
      <w:start w:val="1"/>
      <w:numFmt w:val="decimal"/>
      <w:pStyle w:val="Listenumros"/>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458A7D21"/>
    <w:multiLevelType w:val="multilevel"/>
    <w:tmpl w:val="5DF8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8064A"/>
    <w:multiLevelType w:val="hybridMultilevel"/>
    <w:tmpl w:val="061238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CE91707"/>
    <w:multiLevelType w:val="hybridMultilevel"/>
    <w:tmpl w:val="A07C5EF2"/>
    <w:lvl w:ilvl="0" w:tplc="9DE6F462">
      <w:start w:val="1"/>
      <w:numFmt w:val="decimal"/>
      <w:lvlText w:val="%1."/>
      <w:lvlJc w:val="left"/>
      <w:pPr>
        <w:ind w:left="720" w:hanging="360"/>
      </w:pPr>
      <w:rPr>
        <w:i w:val="0"/>
        <w:color w:val="auto"/>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41C1EA9"/>
    <w:multiLevelType w:val="hybridMultilevel"/>
    <w:tmpl w:val="E5DCDA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6"/>
  </w:num>
  <w:num w:numId="5">
    <w:abstractNumId w:val="1"/>
  </w:num>
  <w:num w:numId="6">
    <w:abstractNumId w:val="5"/>
  </w:num>
  <w:num w:numId="7">
    <w:abstractNumId w:val="4"/>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14337" fillcolor="white">
      <v:fill color="white"/>
      <o:colormru v:ext="edit" colors="#737373,#8c8c8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4E6"/>
    <w:rsid w:val="00005ABC"/>
    <w:rsid w:val="0001695D"/>
    <w:rsid w:val="000204A2"/>
    <w:rsid w:val="0002364A"/>
    <w:rsid w:val="00026669"/>
    <w:rsid w:val="00027D13"/>
    <w:rsid w:val="000305BD"/>
    <w:rsid w:val="00032B20"/>
    <w:rsid w:val="0005372E"/>
    <w:rsid w:val="00061ABF"/>
    <w:rsid w:val="00064EDA"/>
    <w:rsid w:val="0008018D"/>
    <w:rsid w:val="00082E84"/>
    <w:rsid w:val="00096BA7"/>
    <w:rsid w:val="000A3AEF"/>
    <w:rsid w:val="000B727B"/>
    <w:rsid w:val="000C4803"/>
    <w:rsid w:val="000D1982"/>
    <w:rsid w:val="000D2DCC"/>
    <w:rsid w:val="000E5B83"/>
    <w:rsid w:val="001048B2"/>
    <w:rsid w:val="00104FB7"/>
    <w:rsid w:val="0011122B"/>
    <w:rsid w:val="00130BF0"/>
    <w:rsid w:val="00134E94"/>
    <w:rsid w:val="001352EE"/>
    <w:rsid w:val="001359B2"/>
    <w:rsid w:val="00142ABC"/>
    <w:rsid w:val="00161B56"/>
    <w:rsid w:val="001757BC"/>
    <w:rsid w:val="00184811"/>
    <w:rsid w:val="00190E9D"/>
    <w:rsid w:val="00196717"/>
    <w:rsid w:val="001B5AD8"/>
    <w:rsid w:val="001B7E7E"/>
    <w:rsid w:val="001C093F"/>
    <w:rsid w:val="001C55BE"/>
    <w:rsid w:val="001D04DF"/>
    <w:rsid w:val="001D0664"/>
    <w:rsid w:val="00203BCC"/>
    <w:rsid w:val="00206003"/>
    <w:rsid w:val="002109B6"/>
    <w:rsid w:val="00221326"/>
    <w:rsid w:val="00221A04"/>
    <w:rsid w:val="002317A0"/>
    <w:rsid w:val="00232315"/>
    <w:rsid w:val="00234BAB"/>
    <w:rsid w:val="00242531"/>
    <w:rsid w:val="00253E7F"/>
    <w:rsid w:val="00260521"/>
    <w:rsid w:val="0026257F"/>
    <w:rsid w:val="002757C3"/>
    <w:rsid w:val="00292D20"/>
    <w:rsid w:val="00293CEF"/>
    <w:rsid w:val="002A006F"/>
    <w:rsid w:val="002A0CB2"/>
    <w:rsid w:val="002A4023"/>
    <w:rsid w:val="002B46C4"/>
    <w:rsid w:val="002B4759"/>
    <w:rsid w:val="002B528F"/>
    <w:rsid w:val="002B57DF"/>
    <w:rsid w:val="002B7A97"/>
    <w:rsid w:val="002B7EB1"/>
    <w:rsid w:val="002C1338"/>
    <w:rsid w:val="002C182A"/>
    <w:rsid w:val="002C2E1D"/>
    <w:rsid w:val="002C319E"/>
    <w:rsid w:val="002E400F"/>
    <w:rsid w:val="002E543C"/>
    <w:rsid w:val="002F28A5"/>
    <w:rsid w:val="002F31BC"/>
    <w:rsid w:val="002F457A"/>
    <w:rsid w:val="002F5C09"/>
    <w:rsid w:val="002F66B0"/>
    <w:rsid w:val="002F67B2"/>
    <w:rsid w:val="003008AC"/>
    <w:rsid w:val="00302640"/>
    <w:rsid w:val="0030432E"/>
    <w:rsid w:val="003131D8"/>
    <w:rsid w:val="0031692F"/>
    <w:rsid w:val="00317434"/>
    <w:rsid w:val="00330817"/>
    <w:rsid w:val="003361B0"/>
    <w:rsid w:val="00342FCC"/>
    <w:rsid w:val="003655FE"/>
    <w:rsid w:val="00365833"/>
    <w:rsid w:val="003700EC"/>
    <w:rsid w:val="00373858"/>
    <w:rsid w:val="003867FC"/>
    <w:rsid w:val="003C077D"/>
    <w:rsid w:val="003D17E9"/>
    <w:rsid w:val="003D509D"/>
    <w:rsid w:val="003D6323"/>
    <w:rsid w:val="003D6D6B"/>
    <w:rsid w:val="003E0125"/>
    <w:rsid w:val="003E16C7"/>
    <w:rsid w:val="003E3BEF"/>
    <w:rsid w:val="00412F95"/>
    <w:rsid w:val="00417A7D"/>
    <w:rsid w:val="004509D9"/>
    <w:rsid w:val="00461F94"/>
    <w:rsid w:val="0047222D"/>
    <w:rsid w:val="004752D2"/>
    <w:rsid w:val="00477BC1"/>
    <w:rsid w:val="00494E3C"/>
    <w:rsid w:val="004A0345"/>
    <w:rsid w:val="004C542C"/>
    <w:rsid w:val="004F6C24"/>
    <w:rsid w:val="00504205"/>
    <w:rsid w:val="00544011"/>
    <w:rsid w:val="005706E8"/>
    <w:rsid w:val="00574A20"/>
    <w:rsid w:val="00580892"/>
    <w:rsid w:val="00587B42"/>
    <w:rsid w:val="005A07A7"/>
    <w:rsid w:val="005A2952"/>
    <w:rsid w:val="005A3B94"/>
    <w:rsid w:val="005A4A8B"/>
    <w:rsid w:val="005D6711"/>
    <w:rsid w:val="005E2B5E"/>
    <w:rsid w:val="005F0B64"/>
    <w:rsid w:val="005F447F"/>
    <w:rsid w:val="005F485A"/>
    <w:rsid w:val="0061429D"/>
    <w:rsid w:val="00620BA2"/>
    <w:rsid w:val="00625A34"/>
    <w:rsid w:val="0062622B"/>
    <w:rsid w:val="0062626A"/>
    <w:rsid w:val="00634EAF"/>
    <w:rsid w:val="00634F7D"/>
    <w:rsid w:val="0064022A"/>
    <w:rsid w:val="00653515"/>
    <w:rsid w:val="00663B2B"/>
    <w:rsid w:val="00663E7C"/>
    <w:rsid w:val="0067385E"/>
    <w:rsid w:val="00674741"/>
    <w:rsid w:val="00674B16"/>
    <w:rsid w:val="0069096C"/>
    <w:rsid w:val="00690B22"/>
    <w:rsid w:val="006A25DB"/>
    <w:rsid w:val="006A4274"/>
    <w:rsid w:val="006B0744"/>
    <w:rsid w:val="006C1D5D"/>
    <w:rsid w:val="006C34F5"/>
    <w:rsid w:val="006D0D0F"/>
    <w:rsid w:val="00711B12"/>
    <w:rsid w:val="007253B2"/>
    <w:rsid w:val="00736438"/>
    <w:rsid w:val="0075118F"/>
    <w:rsid w:val="00752B1D"/>
    <w:rsid w:val="0075365A"/>
    <w:rsid w:val="00755B32"/>
    <w:rsid w:val="007652C5"/>
    <w:rsid w:val="00767C93"/>
    <w:rsid w:val="00783F1F"/>
    <w:rsid w:val="00784A38"/>
    <w:rsid w:val="00786808"/>
    <w:rsid w:val="00786F88"/>
    <w:rsid w:val="00792369"/>
    <w:rsid w:val="007A3EC0"/>
    <w:rsid w:val="007A44A1"/>
    <w:rsid w:val="007A7F29"/>
    <w:rsid w:val="007B4D3C"/>
    <w:rsid w:val="007B4F25"/>
    <w:rsid w:val="007B6648"/>
    <w:rsid w:val="007B7CA8"/>
    <w:rsid w:val="007D586C"/>
    <w:rsid w:val="007F061E"/>
    <w:rsid w:val="007F147F"/>
    <w:rsid w:val="007F6C5B"/>
    <w:rsid w:val="007F7A75"/>
    <w:rsid w:val="0080345F"/>
    <w:rsid w:val="00807773"/>
    <w:rsid w:val="00807FF6"/>
    <w:rsid w:val="008152A6"/>
    <w:rsid w:val="00815CDE"/>
    <w:rsid w:val="00816525"/>
    <w:rsid w:val="0082316B"/>
    <w:rsid w:val="00826CF3"/>
    <w:rsid w:val="008319E9"/>
    <w:rsid w:val="00844871"/>
    <w:rsid w:val="00847F53"/>
    <w:rsid w:val="00852C6D"/>
    <w:rsid w:val="00866A8E"/>
    <w:rsid w:val="00870F9A"/>
    <w:rsid w:val="0089167E"/>
    <w:rsid w:val="00892B01"/>
    <w:rsid w:val="00894006"/>
    <w:rsid w:val="00895BD5"/>
    <w:rsid w:val="008A2318"/>
    <w:rsid w:val="008B37FB"/>
    <w:rsid w:val="008D2A7B"/>
    <w:rsid w:val="008E53DF"/>
    <w:rsid w:val="008F38E4"/>
    <w:rsid w:val="008F584F"/>
    <w:rsid w:val="00903670"/>
    <w:rsid w:val="0093207A"/>
    <w:rsid w:val="00941B85"/>
    <w:rsid w:val="009455E9"/>
    <w:rsid w:val="009473BE"/>
    <w:rsid w:val="009518A6"/>
    <w:rsid w:val="00956F73"/>
    <w:rsid w:val="00960224"/>
    <w:rsid w:val="00966D4A"/>
    <w:rsid w:val="00967CC8"/>
    <w:rsid w:val="00994A9C"/>
    <w:rsid w:val="009953B6"/>
    <w:rsid w:val="00995F13"/>
    <w:rsid w:val="009A16F8"/>
    <w:rsid w:val="009A282F"/>
    <w:rsid w:val="009B1A72"/>
    <w:rsid w:val="009C5FA5"/>
    <w:rsid w:val="009D44E6"/>
    <w:rsid w:val="009D4C3A"/>
    <w:rsid w:val="009E02B7"/>
    <w:rsid w:val="009E4C3C"/>
    <w:rsid w:val="00A003AE"/>
    <w:rsid w:val="00A06C6E"/>
    <w:rsid w:val="00A303EA"/>
    <w:rsid w:val="00A44650"/>
    <w:rsid w:val="00A46B45"/>
    <w:rsid w:val="00A85693"/>
    <w:rsid w:val="00A97BA6"/>
    <w:rsid w:val="00AA7CE3"/>
    <w:rsid w:val="00AB16F5"/>
    <w:rsid w:val="00AC0CD7"/>
    <w:rsid w:val="00AC3B79"/>
    <w:rsid w:val="00AC7DD1"/>
    <w:rsid w:val="00AD2937"/>
    <w:rsid w:val="00AE3073"/>
    <w:rsid w:val="00AE3580"/>
    <w:rsid w:val="00AF3AB1"/>
    <w:rsid w:val="00AF5324"/>
    <w:rsid w:val="00B03F12"/>
    <w:rsid w:val="00B06A67"/>
    <w:rsid w:val="00B23965"/>
    <w:rsid w:val="00B253F8"/>
    <w:rsid w:val="00B3131F"/>
    <w:rsid w:val="00B33682"/>
    <w:rsid w:val="00B36107"/>
    <w:rsid w:val="00B46B28"/>
    <w:rsid w:val="00B5349B"/>
    <w:rsid w:val="00B67423"/>
    <w:rsid w:val="00B759CC"/>
    <w:rsid w:val="00B760A6"/>
    <w:rsid w:val="00B76148"/>
    <w:rsid w:val="00B77584"/>
    <w:rsid w:val="00B97219"/>
    <w:rsid w:val="00BA0800"/>
    <w:rsid w:val="00BA479A"/>
    <w:rsid w:val="00BA5925"/>
    <w:rsid w:val="00BA5C1A"/>
    <w:rsid w:val="00BB2732"/>
    <w:rsid w:val="00BC462F"/>
    <w:rsid w:val="00BE3B2F"/>
    <w:rsid w:val="00BF45C7"/>
    <w:rsid w:val="00C071D7"/>
    <w:rsid w:val="00C11B74"/>
    <w:rsid w:val="00C22416"/>
    <w:rsid w:val="00C34255"/>
    <w:rsid w:val="00C612E0"/>
    <w:rsid w:val="00C82715"/>
    <w:rsid w:val="00C86B27"/>
    <w:rsid w:val="00C91586"/>
    <w:rsid w:val="00CA1D2C"/>
    <w:rsid w:val="00CB021B"/>
    <w:rsid w:val="00CB2BA4"/>
    <w:rsid w:val="00CD6A11"/>
    <w:rsid w:val="00CE3AE7"/>
    <w:rsid w:val="00CF220B"/>
    <w:rsid w:val="00CF393D"/>
    <w:rsid w:val="00CF43F9"/>
    <w:rsid w:val="00CF50BA"/>
    <w:rsid w:val="00D01B14"/>
    <w:rsid w:val="00D04E7D"/>
    <w:rsid w:val="00D107AB"/>
    <w:rsid w:val="00D11B6C"/>
    <w:rsid w:val="00D11F79"/>
    <w:rsid w:val="00D2312F"/>
    <w:rsid w:val="00D307EA"/>
    <w:rsid w:val="00D30DB4"/>
    <w:rsid w:val="00D403D8"/>
    <w:rsid w:val="00D4190E"/>
    <w:rsid w:val="00D5266C"/>
    <w:rsid w:val="00D53023"/>
    <w:rsid w:val="00D54724"/>
    <w:rsid w:val="00D628EE"/>
    <w:rsid w:val="00D66D58"/>
    <w:rsid w:val="00D67785"/>
    <w:rsid w:val="00D76EF3"/>
    <w:rsid w:val="00D97997"/>
    <w:rsid w:val="00DA67B7"/>
    <w:rsid w:val="00DA6A7C"/>
    <w:rsid w:val="00DB34D0"/>
    <w:rsid w:val="00DC7662"/>
    <w:rsid w:val="00DD4C2D"/>
    <w:rsid w:val="00DF116A"/>
    <w:rsid w:val="00E000CB"/>
    <w:rsid w:val="00E07F34"/>
    <w:rsid w:val="00E10752"/>
    <w:rsid w:val="00E21907"/>
    <w:rsid w:val="00E309D9"/>
    <w:rsid w:val="00E332A2"/>
    <w:rsid w:val="00E420E2"/>
    <w:rsid w:val="00E47036"/>
    <w:rsid w:val="00E61967"/>
    <w:rsid w:val="00E7103F"/>
    <w:rsid w:val="00E91C7C"/>
    <w:rsid w:val="00E937F1"/>
    <w:rsid w:val="00E939D9"/>
    <w:rsid w:val="00EA04F8"/>
    <w:rsid w:val="00EB0FCE"/>
    <w:rsid w:val="00EB12D6"/>
    <w:rsid w:val="00EB1A51"/>
    <w:rsid w:val="00EB354F"/>
    <w:rsid w:val="00EB39E4"/>
    <w:rsid w:val="00EC6FF8"/>
    <w:rsid w:val="00EF0491"/>
    <w:rsid w:val="00F11DC5"/>
    <w:rsid w:val="00F32D88"/>
    <w:rsid w:val="00F55C7D"/>
    <w:rsid w:val="00F57889"/>
    <w:rsid w:val="00F665C1"/>
    <w:rsid w:val="00F666F8"/>
    <w:rsid w:val="00F82803"/>
    <w:rsid w:val="00F82FFE"/>
    <w:rsid w:val="00F84EB7"/>
    <w:rsid w:val="00F9053F"/>
    <w:rsid w:val="00F9108F"/>
    <w:rsid w:val="00F933A9"/>
    <w:rsid w:val="00F94783"/>
    <w:rsid w:val="00FA0C09"/>
    <w:rsid w:val="00FB68F1"/>
    <w:rsid w:val="00FD02AE"/>
    <w:rsid w:val="00FE16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fillcolor="white">
      <v:fill color="white"/>
      <o:colormru v:ext="edit" colors="#737373,#8c8c8c"/>
    </o:shapedefaults>
    <o:shapelayout v:ext="edit">
      <o:idmap v:ext="edit" data="1"/>
    </o:shapelayout>
  </w:shapeDefaults>
  <w:decimalSymbol w:val=","/>
  <w:listSeparator w:val=";"/>
  <w14:docId w14:val="7D53FA63"/>
  <w15:docId w15:val="{2A526045-A1EC-4A57-B430-25EB45F4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F0491"/>
    <w:pPr>
      <w:autoSpaceDE w:val="0"/>
      <w:autoSpaceDN w:val="0"/>
      <w:adjustRightInd w:val="0"/>
      <w:jc w:val="both"/>
    </w:pPr>
    <w:rPr>
      <w:rFonts w:ascii="Arial" w:hAnsi="Arial" w:cs="Arial"/>
      <w:color w:val="000000"/>
      <w:sz w:val="22"/>
      <w:szCs w:val="22"/>
    </w:rPr>
  </w:style>
  <w:style w:type="paragraph" w:styleId="Titre1">
    <w:name w:val="heading 1"/>
    <w:basedOn w:val="Normal"/>
    <w:next w:val="Normal"/>
    <w:link w:val="Titre1Car"/>
    <w:qFormat/>
    <w:rsid w:val="00960224"/>
    <w:pPr>
      <w:keepNext/>
      <w:keepLines/>
      <w:numPr>
        <w:numId w:val="1"/>
      </w:numPr>
      <w:spacing w:before="480"/>
      <w:outlineLvl w:val="0"/>
    </w:pPr>
    <w:rPr>
      <w:rFonts w:asciiTheme="majorHAnsi" w:eastAsiaTheme="majorEastAsia" w:hAnsiTheme="majorHAnsi" w:cstheme="majorBidi"/>
      <w:b/>
      <w:bCs/>
      <w:color w:val="E2001A"/>
      <w:sz w:val="28"/>
      <w:szCs w:val="28"/>
    </w:rPr>
  </w:style>
  <w:style w:type="paragraph" w:styleId="Titre2">
    <w:name w:val="heading 2"/>
    <w:basedOn w:val="Normal"/>
    <w:next w:val="Normal"/>
    <w:link w:val="Titre2Car"/>
    <w:unhideWhenUsed/>
    <w:qFormat/>
    <w:rsid w:val="00BA08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link w:val="DefaultCar"/>
    <w:rsid w:val="00234BAB"/>
    <w:pPr>
      <w:widowControl w:val="0"/>
      <w:autoSpaceDE w:val="0"/>
      <w:autoSpaceDN w:val="0"/>
      <w:adjustRightInd w:val="0"/>
    </w:pPr>
    <w:rPr>
      <w:rFonts w:ascii="DIN" w:eastAsia="Times New Roman" w:hAnsi="DIN"/>
      <w:color w:val="000000"/>
      <w:sz w:val="24"/>
    </w:rPr>
  </w:style>
  <w:style w:type="paragraph" w:customStyle="1" w:styleId="CM1">
    <w:name w:val="CM1"/>
    <w:basedOn w:val="Default"/>
    <w:next w:val="Default"/>
    <w:rsid w:val="00234BAB"/>
    <w:pPr>
      <w:spacing w:line="193" w:lineRule="atLeast"/>
    </w:pPr>
    <w:rPr>
      <w:color w:val="auto"/>
    </w:rPr>
  </w:style>
  <w:style w:type="paragraph" w:customStyle="1" w:styleId="CM3">
    <w:name w:val="CM3"/>
    <w:basedOn w:val="Default"/>
    <w:next w:val="Default"/>
    <w:rsid w:val="00234BAB"/>
    <w:rPr>
      <w:color w:val="auto"/>
    </w:rPr>
  </w:style>
  <w:style w:type="paragraph" w:customStyle="1" w:styleId="CM4">
    <w:name w:val="CM4"/>
    <w:basedOn w:val="Default"/>
    <w:next w:val="Default"/>
    <w:rsid w:val="00234BAB"/>
    <w:rPr>
      <w:color w:val="auto"/>
    </w:rPr>
  </w:style>
  <w:style w:type="paragraph" w:customStyle="1" w:styleId="CM2">
    <w:name w:val="CM2"/>
    <w:basedOn w:val="Default"/>
    <w:next w:val="Default"/>
    <w:rsid w:val="00234BAB"/>
    <w:pPr>
      <w:spacing w:line="793" w:lineRule="atLeast"/>
    </w:pPr>
    <w:rPr>
      <w:color w:val="auto"/>
    </w:rPr>
  </w:style>
  <w:style w:type="character" w:styleId="Lienhypertexte">
    <w:name w:val="Hyperlink"/>
    <w:basedOn w:val="Policepardfaut"/>
    <w:rsid w:val="00234BAB"/>
    <w:rPr>
      <w:color w:val="0000FF"/>
      <w:u w:val="single"/>
    </w:rPr>
  </w:style>
  <w:style w:type="paragraph" w:styleId="En-tte">
    <w:name w:val="header"/>
    <w:basedOn w:val="Normal"/>
    <w:rsid w:val="00234BAB"/>
    <w:pPr>
      <w:tabs>
        <w:tab w:val="center" w:pos="4536"/>
        <w:tab w:val="right" w:pos="9072"/>
      </w:tabs>
    </w:pPr>
  </w:style>
  <w:style w:type="paragraph" w:styleId="Pieddepage">
    <w:name w:val="footer"/>
    <w:basedOn w:val="Normal"/>
    <w:rsid w:val="00234BAB"/>
    <w:pPr>
      <w:tabs>
        <w:tab w:val="center" w:pos="4536"/>
        <w:tab w:val="right" w:pos="9072"/>
      </w:tabs>
    </w:pPr>
  </w:style>
  <w:style w:type="table" w:styleId="Grilledutableau">
    <w:name w:val="Table Grid"/>
    <w:basedOn w:val="TableauNormal"/>
    <w:rsid w:val="00461F9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depageIUT">
    <w:name w:val="Pied de page IUT"/>
    <w:basedOn w:val="Default"/>
    <w:link w:val="PieddepageIUTCar"/>
    <w:qFormat/>
    <w:rsid w:val="00B23965"/>
    <w:pPr>
      <w:shd w:val="clear" w:color="auto" w:fill="B3B3B3"/>
      <w:spacing w:line="360" w:lineRule="auto"/>
      <w:ind w:left="-1080" w:right="-1041"/>
      <w:jc w:val="center"/>
    </w:pPr>
    <w:rPr>
      <w:rFonts w:ascii="Arial" w:hAnsi="Arial"/>
      <w:color w:val="FFFFFF"/>
      <w:sz w:val="14"/>
    </w:rPr>
  </w:style>
  <w:style w:type="paragraph" w:styleId="Titre">
    <w:name w:val="Title"/>
    <w:basedOn w:val="Normal"/>
    <w:next w:val="Normal"/>
    <w:link w:val="TitreCar"/>
    <w:qFormat/>
    <w:rsid w:val="00960224"/>
    <w:pPr>
      <w:pBdr>
        <w:bottom w:val="single" w:sz="8" w:space="4" w:color="4F81BD" w:themeColor="accent1"/>
      </w:pBdr>
      <w:spacing w:after="300"/>
      <w:contextualSpacing/>
      <w:jc w:val="center"/>
    </w:pPr>
    <w:rPr>
      <w:rFonts w:asciiTheme="majorHAnsi" w:eastAsiaTheme="majorEastAsia" w:hAnsiTheme="majorHAnsi" w:cstheme="majorBidi"/>
      <w:color w:val="A7A8AA"/>
      <w:spacing w:val="5"/>
      <w:kern w:val="28"/>
      <w:sz w:val="52"/>
      <w:szCs w:val="52"/>
    </w:rPr>
  </w:style>
  <w:style w:type="character" w:customStyle="1" w:styleId="DefaultCar">
    <w:name w:val="Default Car"/>
    <w:basedOn w:val="Policepardfaut"/>
    <w:link w:val="Default"/>
    <w:rsid w:val="00B23965"/>
    <w:rPr>
      <w:rFonts w:ascii="DIN" w:eastAsia="Times New Roman" w:hAnsi="DIN"/>
      <w:color w:val="000000"/>
      <w:sz w:val="24"/>
    </w:rPr>
  </w:style>
  <w:style w:type="character" w:customStyle="1" w:styleId="PieddepageIUTCar">
    <w:name w:val="Pied de page IUT Car"/>
    <w:basedOn w:val="DefaultCar"/>
    <w:link w:val="PieddepageIUT"/>
    <w:rsid w:val="00B23965"/>
    <w:rPr>
      <w:rFonts w:ascii="Arial" w:eastAsia="Times New Roman" w:hAnsi="Arial"/>
      <w:color w:val="FFFFFF"/>
      <w:sz w:val="14"/>
      <w:shd w:val="clear" w:color="auto" w:fill="B3B3B3"/>
    </w:rPr>
  </w:style>
  <w:style w:type="character" w:customStyle="1" w:styleId="TitreCar">
    <w:name w:val="Titre Car"/>
    <w:basedOn w:val="Policepardfaut"/>
    <w:link w:val="Titre"/>
    <w:rsid w:val="00960224"/>
    <w:rPr>
      <w:rFonts w:asciiTheme="majorHAnsi" w:eastAsiaTheme="majorEastAsia" w:hAnsiTheme="majorHAnsi" w:cstheme="majorBidi"/>
      <w:color w:val="A7A8AA"/>
      <w:spacing w:val="5"/>
      <w:kern w:val="28"/>
      <w:sz w:val="52"/>
      <w:szCs w:val="52"/>
    </w:rPr>
  </w:style>
  <w:style w:type="character" w:customStyle="1" w:styleId="Titre1Car">
    <w:name w:val="Titre 1 Car"/>
    <w:basedOn w:val="Policepardfaut"/>
    <w:link w:val="Titre1"/>
    <w:rsid w:val="00960224"/>
    <w:rPr>
      <w:rFonts w:asciiTheme="majorHAnsi" w:eastAsiaTheme="majorEastAsia" w:hAnsiTheme="majorHAnsi" w:cstheme="majorBidi"/>
      <w:b/>
      <w:bCs/>
      <w:color w:val="E2001A"/>
      <w:sz w:val="28"/>
      <w:szCs w:val="28"/>
    </w:rPr>
  </w:style>
  <w:style w:type="paragraph" w:styleId="Paragraphedeliste">
    <w:name w:val="List Paragraph"/>
    <w:basedOn w:val="Normal"/>
    <w:uiPriority w:val="34"/>
    <w:qFormat/>
    <w:rsid w:val="00026669"/>
    <w:pPr>
      <w:ind w:left="720"/>
      <w:contextualSpacing/>
    </w:pPr>
  </w:style>
  <w:style w:type="paragraph" w:styleId="Textedebulles">
    <w:name w:val="Balloon Text"/>
    <w:basedOn w:val="Normal"/>
    <w:link w:val="TextedebullesCar"/>
    <w:rsid w:val="009A16F8"/>
    <w:rPr>
      <w:rFonts w:ascii="Tahoma" w:hAnsi="Tahoma" w:cs="Tahoma"/>
      <w:sz w:val="16"/>
      <w:szCs w:val="16"/>
    </w:rPr>
  </w:style>
  <w:style w:type="character" w:customStyle="1" w:styleId="TextedebullesCar">
    <w:name w:val="Texte de bulles Car"/>
    <w:basedOn w:val="Policepardfaut"/>
    <w:link w:val="Textedebulles"/>
    <w:rsid w:val="009A16F8"/>
    <w:rPr>
      <w:rFonts w:ascii="Tahoma" w:eastAsia="Times New Roman" w:hAnsi="Tahoma" w:cs="Tahoma"/>
      <w:color w:val="000000"/>
      <w:sz w:val="16"/>
      <w:szCs w:val="16"/>
    </w:rPr>
  </w:style>
  <w:style w:type="character" w:styleId="Accentuationlgre">
    <w:name w:val="Subtle Emphasis"/>
    <w:basedOn w:val="Policepardfaut"/>
    <w:uiPriority w:val="19"/>
    <w:qFormat/>
    <w:rsid w:val="00E47036"/>
    <w:rPr>
      <w:i/>
      <w:iCs/>
      <w:color w:val="808080" w:themeColor="text1" w:themeTint="7F"/>
    </w:rPr>
  </w:style>
  <w:style w:type="character" w:customStyle="1" w:styleId="Titre2Car">
    <w:name w:val="Titre 2 Car"/>
    <w:basedOn w:val="Policepardfaut"/>
    <w:link w:val="Titre2"/>
    <w:rsid w:val="00BA0800"/>
    <w:rPr>
      <w:rFonts w:asciiTheme="majorHAnsi" w:eastAsiaTheme="majorEastAsia" w:hAnsiTheme="majorHAnsi" w:cstheme="majorBidi"/>
      <w:b/>
      <w:bCs/>
      <w:color w:val="4F81BD" w:themeColor="accent1"/>
      <w:sz w:val="26"/>
      <w:szCs w:val="26"/>
    </w:rPr>
  </w:style>
  <w:style w:type="paragraph" w:customStyle="1" w:styleId="VirtualBoxcarterseau">
    <w:name w:val="VirtualBox carte réseau"/>
    <w:basedOn w:val="Normal"/>
    <w:rsid w:val="00E7103F"/>
    <w:pPr>
      <w:pBdr>
        <w:top w:val="single" w:sz="4" w:space="1" w:color="auto"/>
        <w:left w:val="single" w:sz="4" w:space="4" w:color="auto"/>
        <w:bottom w:val="single" w:sz="4" w:space="1" w:color="auto"/>
        <w:right w:val="single" w:sz="4" w:space="4" w:color="auto"/>
      </w:pBdr>
    </w:pPr>
  </w:style>
  <w:style w:type="paragraph" w:styleId="Listenumros">
    <w:name w:val="List Number"/>
    <w:basedOn w:val="Paragraphedeliste"/>
    <w:rsid w:val="0075365A"/>
    <w:pPr>
      <w:numPr>
        <w:numId w:val="3"/>
      </w:numPr>
    </w:pPr>
  </w:style>
  <w:style w:type="paragraph" w:customStyle="1" w:styleId="Rponse">
    <w:name w:val="Réponse"/>
    <w:basedOn w:val="Normal"/>
    <w:rsid w:val="00F665C1"/>
    <w:pPr>
      <w:pBdr>
        <w:top w:val="single" w:sz="4" w:space="1" w:color="auto"/>
        <w:left w:val="single" w:sz="4" w:space="4" w:color="auto"/>
        <w:bottom w:val="single" w:sz="4" w:space="1" w:color="auto"/>
        <w:right w:val="single" w:sz="4" w:space="4" w:color="auto"/>
      </w:pBdr>
    </w:pPr>
    <w:rPr>
      <w:color w:val="FF0000"/>
      <w:sz w:val="24"/>
      <w:szCs w:val="24"/>
    </w:rPr>
  </w:style>
  <w:style w:type="paragraph" w:styleId="PrformatHTML">
    <w:name w:val="HTML Preformatted"/>
    <w:basedOn w:val="Normal"/>
    <w:link w:val="PrformatHTMLCar"/>
    <w:uiPriority w:val="99"/>
    <w:semiHidden/>
    <w:unhideWhenUsed/>
    <w:rsid w:val="00365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3655FE"/>
    <w:rPr>
      <w:rFonts w:ascii="Courier New" w:eastAsia="Times New Roman" w:hAnsi="Courier New" w:cs="Courier New"/>
    </w:rPr>
  </w:style>
  <w:style w:type="character" w:styleId="Lienhypertextesuivivisit">
    <w:name w:val="FollowedHyperlink"/>
    <w:basedOn w:val="Policepardfaut"/>
    <w:semiHidden/>
    <w:unhideWhenUsed/>
    <w:rsid w:val="006A4274"/>
    <w:rPr>
      <w:color w:val="800080" w:themeColor="followedHyperlink"/>
      <w:u w:val="single"/>
    </w:rPr>
  </w:style>
  <w:style w:type="paragraph" w:styleId="NormalWeb">
    <w:name w:val="Normal (Web)"/>
    <w:basedOn w:val="Normal"/>
    <w:uiPriority w:val="99"/>
    <w:semiHidden/>
    <w:unhideWhenUsed/>
    <w:rsid w:val="00D01B14"/>
    <w:pPr>
      <w:autoSpaceDE/>
      <w:autoSpaceDN/>
      <w:adjustRightInd/>
      <w:spacing w:before="100" w:beforeAutospacing="1" w:after="100" w:afterAutospacing="1"/>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772779">
      <w:bodyDiv w:val="1"/>
      <w:marLeft w:val="0"/>
      <w:marRight w:val="0"/>
      <w:marTop w:val="0"/>
      <w:marBottom w:val="0"/>
      <w:divBdr>
        <w:top w:val="none" w:sz="0" w:space="0" w:color="auto"/>
        <w:left w:val="none" w:sz="0" w:space="0" w:color="auto"/>
        <w:bottom w:val="none" w:sz="0" w:space="0" w:color="auto"/>
        <w:right w:val="none" w:sz="0" w:space="0" w:color="auto"/>
      </w:divBdr>
    </w:div>
    <w:div w:id="1022589026">
      <w:bodyDiv w:val="1"/>
      <w:marLeft w:val="0"/>
      <w:marRight w:val="0"/>
      <w:marTop w:val="0"/>
      <w:marBottom w:val="0"/>
      <w:divBdr>
        <w:top w:val="none" w:sz="0" w:space="0" w:color="auto"/>
        <w:left w:val="none" w:sz="0" w:space="0" w:color="auto"/>
        <w:bottom w:val="none" w:sz="0" w:space="0" w:color="auto"/>
        <w:right w:val="none" w:sz="0" w:space="0" w:color="auto"/>
      </w:divBdr>
    </w:div>
    <w:div w:id="210059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cronymie" TargetMode="External"/><Relationship Id="rId13" Type="http://schemas.openxmlformats.org/officeDocument/2006/relationships/hyperlink" Target="https://fr.wikipedia.org/wiki/MySQL" TargetMode="External"/><Relationship Id="rId18" Type="http://schemas.openxmlformats.org/officeDocument/2006/relationships/hyperlink" Target="https://www.iut-tlse3.fr/moodle/mod/resource/view.php?id=95476" TargetMode="External"/><Relationship Id="rId3" Type="http://schemas.openxmlformats.org/officeDocument/2006/relationships/styles" Target="styles.xml"/><Relationship Id="rId21" Type="http://schemas.openxmlformats.org/officeDocument/2006/relationships/hyperlink" Target="http://webmmi.iut-tlse3.fr/~login/" TargetMode="External"/><Relationship Id="rId7" Type="http://schemas.openxmlformats.org/officeDocument/2006/relationships/endnotes" Target="endnotes.xml"/><Relationship Id="rId12" Type="http://schemas.openxmlformats.org/officeDocument/2006/relationships/hyperlink" Target="https://fr.wikipedia.org/wiki/Apache_HTTP_Server" TargetMode="External"/><Relationship Id="rId17" Type="http://schemas.openxmlformats.org/officeDocument/2006/relationships/hyperlink" Target="https://fr.wikipedia.org/wiki/Langage_de_programmation_Python" TargetMode="External"/><Relationship Id="rId2" Type="http://schemas.openxmlformats.org/officeDocument/2006/relationships/numbering" Target="numbering.xml"/><Relationship Id="rId16" Type="http://schemas.openxmlformats.org/officeDocument/2006/relationships/hyperlink" Target="https://fr.wikipedia.org/wiki/Perl_(langag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inux" TargetMode="External"/><Relationship Id="rId5" Type="http://schemas.openxmlformats.org/officeDocument/2006/relationships/webSettings" Target="webSettings.xml"/><Relationship Id="rId15" Type="http://schemas.openxmlformats.org/officeDocument/2006/relationships/hyperlink" Target="https://fr.wikipedia.org/wiki/PHP:_Hypertext_Preprocessor" TargetMode="External"/><Relationship Id="rId23" Type="http://schemas.openxmlformats.org/officeDocument/2006/relationships/theme" Target="theme/theme1.xml"/><Relationship Id="rId10" Type="http://schemas.openxmlformats.org/officeDocument/2006/relationships/hyperlink" Target="https://fr.wikipedia.org/wiki/Site_web"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r.wikipedia.org/wiki/Logiciel_libre" TargetMode="External"/><Relationship Id="rId14" Type="http://schemas.openxmlformats.org/officeDocument/2006/relationships/hyperlink" Target="https://fr.wikipedia.org/wiki/LAMP"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file:///L:\eq_dir\direction\SERVICE\Organisation\LOGOS\2010-LOGO%20UPS.JPG" TargetMode="External"/><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L:\eq_dir\direction\SERVICE\COMMUNICATION\Actions2007\ARIUT\EtudeLogo\AgenceSud\VersionDef\ModelesPapier\papier_en_tet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E2223-8C45-445C-B3BF-61F4F06D2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papier_en_tete</Template>
  <TotalTime>36</TotalTime>
  <Pages>3</Pages>
  <Words>635</Words>
  <Characters>4023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Direction xxxxxxxxxxxxxxxxxxxx xxxxxxxxxxxxxxxxxxxxxxxxxxxx xxxxxxxxxxxxxxxxxxxxxxxxxxxx xxxxxxxxxxxxxxxxxxxxxxxxxx</vt:lpstr>
    </vt:vector>
  </TitlesOfParts>
  <Company>IUTA-TLSE3</Company>
  <LinksUpToDate>false</LinksUpToDate>
  <CharactersWithSpaces>4649</CharactersWithSpaces>
  <SharedDoc>false</SharedDoc>
  <HLinks>
    <vt:vector size="6" baseType="variant">
      <vt:variant>
        <vt:i4>1245219</vt:i4>
      </vt:variant>
      <vt:variant>
        <vt:i4>-1</vt:i4>
      </vt:variant>
      <vt:variant>
        <vt:i4>1053</vt:i4>
      </vt:variant>
      <vt:variant>
        <vt:i4>1</vt:i4>
      </vt:variant>
      <vt:variant>
        <vt:lpwstr>L:\eq_dir\direction\SERVICE\Organisation\LOGOS\2010-LOGO UPS.JPG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Direction xxxxxxxxxxxxxxxxxxxx xxxxxxxxxxxxxxxxxxxxxxxxxxxx xxxxxxxxxxxxxxxxxxxxxxxxxxxx xxxxxxxxxxxxxxxxxxxxxxxxxx</dc:title>
  <dc:creator>anne-marie.amen;"Sylvain BARREAU" &lt;sylvain.barreau@iut-tlse3.fr&gt;</dc:creator>
  <cp:lastModifiedBy>Julien Lay</cp:lastModifiedBy>
  <cp:revision>4</cp:revision>
  <cp:lastPrinted>2018-03-20T12:04:00Z</cp:lastPrinted>
  <dcterms:created xsi:type="dcterms:W3CDTF">2021-02-02T08:31:00Z</dcterms:created>
  <dcterms:modified xsi:type="dcterms:W3CDTF">2021-02-02T09:13:00Z</dcterms:modified>
</cp:coreProperties>
</file>