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4A9" w:rsidRDefault="005E34A9"/>
    <w:p w:rsidR="004F34A8" w:rsidRDefault="004F34A8"/>
    <w:p w:rsidR="004F34A8" w:rsidRDefault="004F34A8"/>
    <w:p w:rsidR="004F34A8" w:rsidRDefault="004F34A8"/>
    <w:p w:rsidR="004F34A8" w:rsidRDefault="004F34A8"/>
    <w:p w:rsidR="004F34A8" w:rsidRDefault="004F34A8" w:rsidP="004F34A8">
      <w:pPr>
        <w:pStyle w:val="Titre"/>
        <w:jc w:val="center"/>
        <w:rPr>
          <w:rFonts w:ascii="Calibri Light" w:hAnsi="Calibri Light" w:cs="Calibri Light"/>
        </w:rPr>
      </w:pPr>
    </w:p>
    <w:p w:rsidR="004F34A8" w:rsidRPr="004F34A8" w:rsidRDefault="000D025F" w:rsidP="004F34A8">
      <w:r>
        <w:rPr>
          <w:rFonts w:ascii="Calibri Light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241300</wp:posOffset>
                </wp:positionV>
                <wp:extent cx="5086350" cy="21240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4A8" w:rsidRDefault="004F34A8" w:rsidP="004F34A8">
                            <w:pPr>
                              <w:pStyle w:val="Titre"/>
                              <w:jc w:val="center"/>
                              <w:rPr>
                                <w:rFonts w:ascii="Calibri Light" w:hAnsi="Calibri Light" w:cs="Calibri Light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</w:rPr>
                              <w:t>Interaction 3D avec un modèle géométrique</w:t>
                            </w:r>
                          </w:p>
                          <w:p w:rsidR="004F34A8" w:rsidRDefault="004F34A8" w:rsidP="004F34A8"/>
                          <w:p w:rsidR="004F34A8" w:rsidRPr="004F34A8" w:rsidRDefault="004F34A8" w:rsidP="004F34A8">
                            <w:pPr>
                              <w:pStyle w:val="Sous-titre"/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Rapport de fin du premier sprint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.9pt;margin-top:19pt;width:400.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" stroked="f">
                <v:textbox>
                  <w:txbxContent>
                    <w:p w:rsidR="004F34A8" w:rsidRDefault="004F34A8" w:rsidP="004F34A8">
                      <w:pPr>
                        <w:pStyle w:val="Titre"/>
                        <w:jc w:val="center"/>
                        <w:rPr>
                          <w:rFonts w:ascii="Calibri Light" w:hAnsi="Calibri Light" w:cs="Calibri Light"/>
                        </w:rPr>
                      </w:pPr>
                      <w:r>
                        <w:rPr>
                          <w:rFonts w:ascii="Calibri Light" w:hAnsi="Calibri Light" w:cs="Calibri Light"/>
                        </w:rPr>
                        <w:t>Interaction 3D avec un modèle géométrique</w:t>
                      </w:r>
                    </w:p>
                    <w:p w:rsidR="004F34A8" w:rsidRDefault="004F34A8" w:rsidP="004F34A8"/>
                    <w:p w:rsidR="004F34A8" w:rsidRPr="004F34A8" w:rsidRDefault="004F34A8" w:rsidP="004F34A8">
                      <w:pPr>
                        <w:pStyle w:val="Sous-titre"/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Rapport de fin du premier sprint</w:t>
                      </w:r>
                    </w:p>
                  </w:txbxContent>
                </v:textbox>
              </v:shape>
            </w:pict>
          </mc:Fallback>
        </mc:AlternateContent>
      </w:r>
    </w:p>
    <w:p w:rsidR="004F34A8" w:rsidRPr="004F34A8" w:rsidRDefault="004F34A8" w:rsidP="004F34A8"/>
    <w:p w:rsidR="004F34A8" w:rsidRPr="004F34A8" w:rsidRDefault="004F34A8" w:rsidP="004F34A8"/>
    <w:p w:rsidR="004F34A8" w:rsidRPr="004F34A8" w:rsidRDefault="004F34A8" w:rsidP="004F34A8"/>
    <w:p w:rsidR="004F34A8" w:rsidRPr="004F34A8" w:rsidRDefault="004F34A8" w:rsidP="004F34A8"/>
    <w:p w:rsidR="004F34A8" w:rsidRDefault="004F34A8" w:rsidP="004F34A8">
      <w:pPr>
        <w:jc w:val="center"/>
      </w:pPr>
    </w:p>
    <w:p w:rsidR="004F34A8" w:rsidRDefault="004F34A8" w:rsidP="004F34A8">
      <w:pPr>
        <w:jc w:val="center"/>
      </w:pPr>
    </w:p>
    <w:p w:rsidR="004F34A8" w:rsidRDefault="004F34A8" w:rsidP="004F34A8">
      <w:pPr>
        <w:jc w:val="center"/>
      </w:pPr>
    </w:p>
    <w:p w:rsidR="004F34A8" w:rsidRDefault="004F34A8" w:rsidP="004F34A8">
      <w:pPr>
        <w:jc w:val="center"/>
      </w:pPr>
    </w:p>
    <w:p w:rsidR="004F34A8" w:rsidRDefault="004F34A8" w:rsidP="004F34A8">
      <w:pPr>
        <w:jc w:val="center"/>
      </w:pPr>
    </w:p>
    <w:p w:rsidR="004F34A8" w:rsidRDefault="004F34A8" w:rsidP="004F34A8">
      <w:pPr>
        <w:jc w:val="center"/>
      </w:pPr>
    </w:p>
    <w:p w:rsidR="004F34A8" w:rsidRDefault="004F34A8" w:rsidP="004F34A8">
      <w:pPr>
        <w:jc w:val="center"/>
      </w:pPr>
    </w:p>
    <w:p w:rsidR="004F34A8" w:rsidRDefault="004F34A8">
      <w:r>
        <w:br w:type="page"/>
      </w:r>
    </w:p>
    <w:p w:rsidR="004F34A8" w:rsidRDefault="004F34A8" w:rsidP="004F34A8">
      <w:pPr>
        <w:jc w:val="center"/>
      </w:pPr>
    </w:p>
    <w:p w:rsidR="004F34A8" w:rsidRDefault="004F34A8" w:rsidP="004F34A8">
      <w:pPr>
        <w:jc w:val="center"/>
      </w:pPr>
    </w:p>
    <w:p w:rsidR="004F34A8" w:rsidRDefault="004F34A8" w:rsidP="004F34A8">
      <w:pPr>
        <w:jc w:val="center"/>
      </w:pPr>
    </w:p>
    <w:p w:rsidR="004F34A8" w:rsidRDefault="004F34A8" w:rsidP="004F34A8">
      <w:pPr>
        <w:jc w:val="center"/>
      </w:pPr>
    </w:p>
    <w:p w:rsidR="004F34A8" w:rsidRDefault="004F34A8">
      <w:r>
        <w:br w:type="page"/>
      </w:r>
    </w:p>
    <w:p w:rsidR="004F34A8" w:rsidRDefault="004F34A8" w:rsidP="004F34A8">
      <w:pPr>
        <w:jc w:val="center"/>
      </w:pPr>
    </w:p>
    <w:p w:rsidR="004F34A8" w:rsidRDefault="004F34A8" w:rsidP="004F34A8">
      <w:pPr>
        <w:jc w:val="center"/>
      </w:pPr>
    </w:p>
    <w:p w:rsidR="004F34A8" w:rsidRPr="000D025F" w:rsidRDefault="004F34A8" w:rsidP="000D025F">
      <w:pPr>
        <w:pStyle w:val="Titre1"/>
      </w:pPr>
      <w:r w:rsidRPr="000D025F">
        <w:t xml:space="preserve">1. Binôme Bastien Santini / Théo </w:t>
      </w:r>
      <w:proofErr w:type="spellStart"/>
      <w:r w:rsidRPr="000D025F">
        <w:t>Querment</w:t>
      </w:r>
      <w:proofErr w:type="spellEnd"/>
    </w:p>
    <w:p w:rsidR="004F34A8" w:rsidRDefault="004F34A8" w:rsidP="004F34A8"/>
    <w:p w:rsidR="004F34A8" w:rsidRDefault="004F34A8" w:rsidP="004F34A8"/>
    <w:p w:rsidR="000D025F" w:rsidRDefault="000D025F">
      <w:r>
        <w:br w:type="page"/>
      </w:r>
    </w:p>
    <w:p w:rsidR="000D025F" w:rsidRDefault="000D025F" w:rsidP="004F34A8"/>
    <w:p w:rsidR="000D025F" w:rsidRDefault="000D025F" w:rsidP="004F34A8"/>
    <w:p w:rsidR="000D025F" w:rsidRDefault="000D025F" w:rsidP="000D025F">
      <w:pPr>
        <w:pStyle w:val="Titre1"/>
      </w:pPr>
      <w:r>
        <w:t>2. Binôme Loïc Bizot / Stéphane Tillier</w:t>
      </w:r>
    </w:p>
    <w:p w:rsidR="000D025F" w:rsidRDefault="000D025F" w:rsidP="000D025F"/>
    <w:p w:rsidR="000D025F" w:rsidRDefault="000D025F" w:rsidP="000D025F"/>
    <w:p w:rsidR="000D025F" w:rsidRDefault="000D025F">
      <w:r>
        <w:br w:type="page"/>
      </w:r>
    </w:p>
    <w:p w:rsidR="000D025F" w:rsidRDefault="000D025F" w:rsidP="000D025F"/>
    <w:p w:rsidR="000D025F" w:rsidRDefault="000D025F" w:rsidP="000D025F"/>
    <w:p w:rsidR="000D025F" w:rsidRDefault="000D025F" w:rsidP="000D025F">
      <w:pPr>
        <w:pStyle w:val="Titre1"/>
      </w:pPr>
      <w:r>
        <w:t>3. Binôme Julien Marie / Alexandre Moutouh</w:t>
      </w:r>
      <w:r w:rsidR="003739DB">
        <w:t> : Wiimote</w:t>
      </w:r>
      <w:bookmarkStart w:id="0" w:name="_GoBack"/>
      <w:bookmarkEnd w:id="0"/>
    </w:p>
    <w:p w:rsidR="006233F7" w:rsidRDefault="006233F7" w:rsidP="006233F7"/>
    <w:p w:rsidR="006233F7" w:rsidRDefault="006233F7" w:rsidP="006233F7">
      <w:pPr>
        <w:pStyle w:val="Titre2"/>
      </w:pPr>
      <w:r>
        <w:tab/>
        <w:t xml:space="preserve">Tableau récapitulatif </w:t>
      </w:r>
    </w:p>
    <w:p w:rsidR="006233F7" w:rsidRDefault="006233F7" w:rsidP="006233F7"/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945"/>
        <w:gridCol w:w="6138"/>
        <w:gridCol w:w="2268"/>
      </w:tblGrid>
      <w:tr w:rsidR="006233F7" w:rsidTr="00C03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6233F7" w:rsidRDefault="006233F7" w:rsidP="00C03227">
            <w:pPr>
              <w:jc w:val="center"/>
            </w:pPr>
            <w:r>
              <w:t>N°</w:t>
            </w:r>
          </w:p>
        </w:tc>
        <w:tc>
          <w:tcPr>
            <w:tcW w:w="6138" w:type="dxa"/>
          </w:tcPr>
          <w:p w:rsidR="006233F7" w:rsidRDefault="006233F7" w:rsidP="00C03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2268" w:type="dxa"/>
          </w:tcPr>
          <w:p w:rsidR="006233F7" w:rsidRDefault="006233F7" w:rsidP="00C03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Accomplissement</w:t>
            </w:r>
          </w:p>
        </w:tc>
      </w:tr>
      <w:tr w:rsidR="006233F7" w:rsidTr="00C0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6233F7" w:rsidRPr="000D025F" w:rsidRDefault="006233F7" w:rsidP="00C03227">
            <w:pPr>
              <w:jc w:val="center"/>
            </w:pPr>
            <w:r w:rsidRPr="000D025F">
              <w:t>1</w:t>
            </w:r>
          </w:p>
        </w:tc>
        <w:tc>
          <w:tcPr>
            <w:tcW w:w="6138" w:type="dxa"/>
          </w:tcPr>
          <w:p w:rsidR="006233F7" w:rsidRDefault="006233F7" w:rsidP="00623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Création d’un serveur TCP pour le transfert des données acquises via </w:t>
            </w:r>
            <w:proofErr w:type="spellStart"/>
            <w:r>
              <w:t>wiiuse</w:t>
            </w:r>
            <w:proofErr w:type="spellEnd"/>
            <w:r>
              <w:t xml:space="preserve"> vers </w:t>
            </w:r>
            <w:proofErr w:type="spellStart"/>
            <w:r>
              <w:t>Unity</w:t>
            </w:r>
            <w:proofErr w:type="spellEnd"/>
            <w:r>
              <w:t>.</w:t>
            </w:r>
          </w:p>
        </w:tc>
        <w:tc>
          <w:tcPr>
            <w:tcW w:w="2268" w:type="dxa"/>
          </w:tcPr>
          <w:p w:rsidR="006233F7" w:rsidRDefault="006233F7" w:rsidP="00C03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6233F7" w:rsidTr="00C0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6233F7" w:rsidRPr="000D025F" w:rsidRDefault="006233F7" w:rsidP="00C03227">
            <w:pPr>
              <w:jc w:val="center"/>
            </w:pPr>
            <w:r w:rsidRPr="000D025F">
              <w:t>2</w:t>
            </w:r>
          </w:p>
        </w:tc>
        <w:tc>
          <w:tcPr>
            <w:tcW w:w="6138" w:type="dxa"/>
          </w:tcPr>
          <w:p w:rsidR="006233F7" w:rsidRDefault="006233F7" w:rsidP="006233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Récupération des données mesurées </w:t>
            </w:r>
            <w:r>
              <w:t xml:space="preserve">sur </w:t>
            </w:r>
            <w:proofErr w:type="spellStart"/>
            <w:r>
              <w:t>Unity</w:t>
            </w:r>
            <w:proofErr w:type="spellEnd"/>
            <w:r>
              <w:t xml:space="preserve">. </w:t>
            </w:r>
          </w:p>
        </w:tc>
        <w:tc>
          <w:tcPr>
            <w:tcW w:w="2268" w:type="dxa"/>
          </w:tcPr>
          <w:p w:rsidR="006233F7" w:rsidRDefault="006233F7" w:rsidP="00C0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6233F7" w:rsidTr="00C0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6233F7" w:rsidRPr="000D025F" w:rsidRDefault="006233F7" w:rsidP="00C03227">
            <w:pPr>
              <w:jc w:val="center"/>
            </w:pPr>
            <w:r w:rsidRPr="000D025F">
              <w:t>3</w:t>
            </w:r>
          </w:p>
        </w:tc>
        <w:tc>
          <w:tcPr>
            <w:tcW w:w="6138" w:type="dxa"/>
          </w:tcPr>
          <w:p w:rsidR="006233F7" w:rsidRDefault="006233F7" w:rsidP="006233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Affichage d’un </w:t>
            </w:r>
            <w:r w:rsidRPr="006233F7">
              <w:t>parallélépipède</w:t>
            </w:r>
            <w:r>
              <w:t xml:space="preserve"> représentant la </w:t>
            </w:r>
            <w:proofErr w:type="spellStart"/>
            <w:r>
              <w:t>wiimote</w:t>
            </w:r>
            <w:proofErr w:type="spellEnd"/>
            <w:r>
              <w:t xml:space="preserve"> (indicateur) et application des rotations récupérées dessus.</w:t>
            </w:r>
          </w:p>
        </w:tc>
        <w:tc>
          <w:tcPr>
            <w:tcW w:w="2268" w:type="dxa"/>
          </w:tcPr>
          <w:p w:rsidR="006233F7" w:rsidRDefault="006233F7" w:rsidP="00C03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6233F7" w:rsidTr="00C0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6233F7" w:rsidRPr="000D025F" w:rsidRDefault="006233F7" w:rsidP="00C03227">
            <w:pPr>
              <w:jc w:val="center"/>
            </w:pPr>
            <w:r>
              <w:t>4</w:t>
            </w:r>
          </w:p>
        </w:tc>
        <w:tc>
          <w:tcPr>
            <w:tcW w:w="6138" w:type="dxa"/>
          </w:tcPr>
          <w:p w:rsidR="004B29F9" w:rsidRDefault="006233F7" w:rsidP="004B29F9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d’un rayon avec comme point d’origine l’extrémité de l’indicateur en guise de pointeur</w:t>
            </w:r>
            <w:r w:rsidR="004B29F9">
              <w:t xml:space="preserve">. </w:t>
            </w:r>
          </w:p>
          <w:p w:rsidR="006233F7" w:rsidRDefault="004B29F9" w:rsidP="004B29F9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Sélection d’un objet avec le bouton A lorsque l’utilisateur pointe dessus.</w:t>
            </w:r>
          </w:p>
          <w:p w:rsidR="004B29F9" w:rsidRDefault="004B29F9" w:rsidP="004B29F9">
            <w:pPr>
              <w:pStyle w:val="Paragraphedeliste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Déplacement de l’objet sélectionné.</w:t>
            </w:r>
          </w:p>
        </w:tc>
        <w:tc>
          <w:tcPr>
            <w:tcW w:w="2268" w:type="dxa"/>
          </w:tcPr>
          <w:p w:rsidR="006233F7" w:rsidRDefault="004B29F9" w:rsidP="00C03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:rsidR="006233F7" w:rsidRDefault="006233F7" w:rsidP="006233F7"/>
    <w:p w:rsidR="006233F7" w:rsidRDefault="006233F7" w:rsidP="006233F7">
      <w:pPr>
        <w:pStyle w:val="Titre2"/>
      </w:pPr>
      <w:r>
        <w:tab/>
      </w:r>
      <w:r w:rsidR="004B29F9">
        <w:t>Résultats à l’issu du Sprint 1</w:t>
      </w:r>
    </w:p>
    <w:p w:rsidR="006233F7" w:rsidRPr="004B29F9" w:rsidRDefault="006233F7" w:rsidP="006233F7"/>
    <w:p w:rsidR="006233F7" w:rsidRDefault="004B29F9" w:rsidP="004B29F9">
      <w:r w:rsidRPr="004B29F9">
        <w:t>L’util</w:t>
      </w:r>
      <w:r>
        <w:t xml:space="preserve">isateur peut connecter la </w:t>
      </w:r>
      <w:proofErr w:type="spellStart"/>
      <w:r>
        <w:t>wiimote</w:t>
      </w:r>
      <w:proofErr w:type="spellEnd"/>
      <w:r>
        <w:t xml:space="preserve"> au projet </w:t>
      </w:r>
      <w:proofErr w:type="spellStart"/>
      <w:r>
        <w:t>Unity</w:t>
      </w:r>
      <w:proofErr w:type="spellEnd"/>
      <w:r>
        <w:t xml:space="preserve"> puis : </w:t>
      </w:r>
    </w:p>
    <w:p w:rsidR="004B29F9" w:rsidRDefault="004B29F9" w:rsidP="004B29F9">
      <w:pPr>
        <w:pStyle w:val="Paragraphedeliste"/>
        <w:numPr>
          <w:ilvl w:val="0"/>
          <w:numId w:val="1"/>
        </w:numPr>
      </w:pPr>
      <w:r>
        <w:t xml:space="preserve">Vérifier que les mouvements sont réceptionnés et interprétés correctement en regardant si les rotations appliquées à l’indicateur représentent bien celles qu’il réalise avec sa </w:t>
      </w:r>
      <w:proofErr w:type="spellStart"/>
      <w:r>
        <w:t>wiimote</w:t>
      </w:r>
      <w:proofErr w:type="spellEnd"/>
      <w:r>
        <w:t>.</w:t>
      </w:r>
    </w:p>
    <w:p w:rsidR="004B29F9" w:rsidRDefault="004B29F9" w:rsidP="004B29F9">
      <w:pPr>
        <w:pStyle w:val="Paragraphedeliste"/>
        <w:numPr>
          <w:ilvl w:val="0"/>
          <w:numId w:val="1"/>
        </w:numPr>
      </w:pPr>
      <w:r>
        <w:t>Déplacer le curseur de sélection représenté par un rayon partant de l’indicateur.</w:t>
      </w:r>
    </w:p>
    <w:p w:rsidR="004B29F9" w:rsidRPr="004B29F9" w:rsidRDefault="004B29F9" w:rsidP="004B29F9">
      <w:pPr>
        <w:pStyle w:val="Paragraphedeliste"/>
        <w:numPr>
          <w:ilvl w:val="0"/>
          <w:numId w:val="1"/>
        </w:numPr>
      </w:pPr>
      <w:r>
        <w:t>Sélectionner un point de contrôle avec la touche A, puis le déplacer</w:t>
      </w:r>
      <w:r w:rsidR="007901B0">
        <w:t>.</w:t>
      </w:r>
    </w:p>
    <w:p w:rsidR="006233F7" w:rsidRPr="004B29F9" w:rsidRDefault="006233F7" w:rsidP="006233F7"/>
    <w:p w:rsidR="006233F7" w:rsidRDefault="006233F7" w:rsidP="006233F7">
      <w:pPr>
        <w:pStyle w:val="Titre2"/>
      </w:pPr>
      <w:r>
        <w:tab/>
        <w:t>Tâches prévues pour le sprint suivant</w:t>
      </w:r>
    </w:p>
    <w:p w:rsidR="006233F7" w:rsidRDefault="006233F7" w:rsidP="006233F7"/>
    <w:p w:rsidR="004B29F9" w:rsidRPr="00BF04F8" w:rsidRDefault="007901B0" w:rsidP="006233F7">
      <w:r>
        <w:t>A l’issue de</w:t>
      </w:r>
      <w:r w:rsidR="004B29F9">
        <w:t xml:space="preserve"> la première réunion d’avancement, les tâches suivantes sont : </w:t>
      </w: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945"/>
        <w:gridCol w:w="8406"/>
      </w:tblGrid>
      <w:tr w:rsidR="006233F7" w:rsidTr="00C03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6233F7" w:rsidRDefault="006233F7" w:rsidP="00C03227">
            <w:pPr>
              <w:jc w:val="center"/>
            </w:pPr>
            <w:r>
              <w:t>N°</w:t>
            </w:r>
          </w:p>
        </w:tc>
        <w:tc>
          <w:tcPr>
            <w:tcW w:w="8406" w:type="dxa"/>
          </w:tcPr>
          <w:p w:rsidR="006233F7" w:rsidRDefault="006233F7" w:rsidP="00C03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6233F7" w:rsidTr="00C03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6233F7" w:rsidRPr="000D025F" w:rsidRDefault="006233F7" w:rsidP="00C03227">
            <w:pPr>
              <w:jc w:val="center"/>
            </w:pPr>
            <w:r w:rsidRPr="000D025F">
              <w:t>1</w:t>
            </w:r>
          </w:p>
        </w:tc>
        <w:tc>
          <w:tcPr>
            <w:tcW w:w="8406" w:type="dxa"/>
          </w:tcPr>
          <w:p w:rsidR="006233F7" w:rsidRDefault="007901B0" w:rsidP="00C03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Adapter le fonctionnement actuel en solution ergonomique pour l’utilisateur</w:t>
            </w:r>
          </w:p>
        </w:tc>
      </w:tr>
      <w:tr w:rsidR="006233F7" w:rsidTr="00C032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6233F7" w:rsidRPr="000D025F" w:rsidRDefault="006233F7" w:rsidP="00C03227">
            <w:pPr>
              <w:jc w:val="center"/>
            </w:pPr>
            <w:r w:rsidRPr="000D025F">
              <w:t>2</w:t>
            </w:r>
          </w:p>
        </w:tc>
        <w:tc>
          <w:tcPr>
            <w:tcW w:w="8406" w:type="dxa"/>
          </w:tcPr>
          <w:p w:rsidR="006233F7" w:rsidRDefault="007901B0" w:rsidP="00C0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réaliser</w:t>
            </w:r>
          </w:p>
        </w:tc>
      </w:tr>
    </w:tbl>
    <w:p w:rsidR="000D025F" w:rsidRDefault="000D025F" w:rsidP="000D025F"/>
    <w:p w:rsidR="000D025F" w:rsidRDefault="000D025F" w:rsidP="000D025F"/>
    <w:p w:rsidR="000D025F" w:rsidRDefault="000D025F">
      <w:r>
        <w:br w:type="page"/>
      </w:r>
    </w:p>
    <w:p w:rsidR="000D025F" w:rsidRDefault="000D025F" w:rsidP="000D025F"/>
    <w:p w:rsidR="000D025F" w:rsidRDefault="000D025F" w:rsidP="000D025F"/>
    <w:p w:rsidR="000D025F" w:rsidRDefault="000D025F" w:rsidP="000D025F">
      <w:pPr>
        <w:pStyle w:val="Titre1"/>
      </w:pPr>
      <w:r>
        <w:t xml:space="preserve">4. Binôme Amélie Lupo / Stéphane </w:t>
      </w:r>
      <w:proofErr w:type="spellStart"/>
      <w:r>
        <w:t>Nativel</w:t>
      </w:r>
      <w:proofErr w:type="spellEnd"/>
    </w:p>
    <w:p w:rsidR="000D025F" w:rsidRDefault="000D025F" w:rsidP="000D025F"/>
    <w:p w:rsidR="000D025F" w:rsidRDefault="000D025F" w:rsidP="000D025F">
      <w:pPr>
        <w:pStyle w:val="Titre2"/>
      </w:pPr>
      <w:r>
        <w:tab/>
        <w:t xml:space="preserve">Tableau récapitulatif </w:t>
      </w:r>
    </w:p>
    <w:p w:rsidR="000D025F" w:rsidRDefault="000D025F" w:rsidP="000D025F"/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945"/>
        <w:gridCol w:w="6138"/>
        <w:gridCol w:w="2268"/>
      </w:tblGrid>
      <w:tr w:rsidR="000D025F" w:rsidTr="00412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0D025F" w:rsidRDefault="000D025F" w:rsidP="000D025F">
            <w:pPr>
              <w:jc w:val="center"/>
            </w:pPr>
            <w:r>
              <w:t>N°</w:t>
            </w:r>
          </w:p>
        </w:tc>
        <w:tc>
          <w:tcPr>
            <w:tcW w:w="6138" w:type="dxa"/>
          </w:tcPr>
          <w:p w:rsidR="000D025F" w:rsidRDefault="000D025F" w:rsidP="000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2268" w:type="dxa"/>
          </w:tcPr>
          <w:p w:rsidR="000D025F" w:rsidRDefault="000D025F" w:rsidP="000D02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Accomplissement</w:t>
            </w:r>
          </w:p>
        </w:tc>
      </w:tr>
      <w:tr w:rsidR="000D025F" w:rsidTr="00412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0D025F" w:rsidRPr="000D025F" w:rsidRDefault="000D025F" w:rsidP="000D025F">
            <w:pPr>
              <w:jc w:val="center"/>
            </w:pPr>
            <w:r w:rsidRPr="000D025F">
              <w:t>1</w:t>
            </w:r>
          </w:p>
        </w:tc>
        <w:tc>
          <w:tcPr>
            <w:tcW w:w="6138" w:type="dxa"/>
          </w:tcPr>
          <w:p w:rsidR="000D025F" w:rsidRDefault="000D025F" w:rsidP="000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Tester l’import de dll C++ sur </w:t>
            </w:r>
            <w:proofErr w:type="spellStart"/>
            <w:r>
              <w:t>Unity</w:t>
            </w:r>
            <w:proofErr w:type="spellEnd"/>
          </w:p>
        </w:tc>
        <w:tc>
          <w:tcPr>
            <w:tcW w:w="2268" w:type="dxa"/>
          </w:tcPr>
          <w:p w:rsidR="000D025F" w:rsidRDefault="000D025F" w:rsidP="000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0D025F" w:rsidTr="00412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0D025F" w:rsidRPr="000D025F" w:rsidRDefault="000D025F" w:rsidP="000D025F">
            <w:pPr>
              <w:jc w:val="center"/>
            </w:pPr>
            <w:r w:rsidRPr="000D025F">
              <w:t>2</w:t>
            </w:r>
          </w:p>
        </w:tc>
        <w:tc>
          <w:tcPr>
            <w:tcW w:w="6138" w:type="dxa"/>
          </w:tcPr>
          <w:p w:rsidR="000D025F" w:rsidRDefault="000D025F" w:rsidP="000D0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Installation &amp; Configuration du SDK </w:t>
            </w:r>
            <w:proofErr w:type="spellStart"/>
            <w:r>
              <w:t>Leap</w:t>
            </w:r>
            <w:proofErr w:type="spellEnd"/>
            <w:r>
              <w:t xml:space="preserve"> Motion sous Windows</w:t>
            </w:r>
          </w:p>
        </w:tc>
        <w:tc>
          <w:tcPr>
            <w:tcW w:w="2268" w:type="dxa"/>
          </w:tcPr>
          <w:p w:rsidR="000D025F" w:rsidRDefault="000D025F" w:rsidP="000D02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0D025F" w:rsidTr="00412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0D025F" w:rsidRPr="000D025F" w:rsidRDefault="000D025F" w:rsidP="000D025F">
            <w:pPr>
              <w:jc w:val="center"/>
            </w:pPr>
            <w:r w:rsidRPr="000D025F">
              <w:t>3</w:t>
            </w:r>
          </w:p>
        </w:tc>
        <w:tc>
          <w:tcPr>
            <w:tcW w:w="6138" w:type="dxa"/>
          </w:tcPr>
          <w:p w:rsidR="000D025F" w:rsidRDefault="000D025F" w:rsidP="000D0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Récupération des données mesurées par le capteur</w:t>
            </w:r>
          </w:p>
        </w:tc>
        <w:tc>
          <w:tcPr>
            <w:tcW w:w="2268" w:type="dxa"/>
          </w:tcPr>
          <w:p w:rsidR="000D025F" w:rsidRDefault="000D025F" w:rsidP="000D02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:rsidR="000D025F" w:rsidRDefault="000D025F" w:rsidP="000D025F"/>
    <w:p w:rsidR="006233F7" w:rsidRDefault="000D025F" w:rsidP="006233F7">
      <w:pPr>
        <w:pStyle w:val="Titre2"/>
      </w:pPr>
      <w:r>
        <w:tab/>
        <w:t>Précisions</w:t>
      </w:r>
      <w:r w:rsidR="004126BD">
        <w:t xml:space="preserve"> sur les tâches réalisées</w:t>
      </w:r>
      <w:r w:rsidR="006233F7">
        <w:t xml:space="preserve"> </w:t>
      </w:r>
    </w:p>
    <w:p w:rsidR="006233F7" w:rsidRPr="006233F7" w:rsidRDefault="006233F7" w:rsidP="006233F7"/>
    <w:p w:rsidR="00BF04F8" w:rsidRDefault="00BF04F8" w:rsidP="006233F7">
      <w:r w:rsidRPr="00BF04F8">
        <w:rPr>
          <w:b/>
        </w:rPr>
        <w:t>3</w:t>
      </w:r>
      <w:r>
        <w:t xml:space="preserve"> Les positions de chaque doigt des deux mains ont été affichées dans la console de sortie. </w:t>
      </w:r>
    </w:p>
    <w:p w:rsidR="006233F7" w:rsidRDefault="006233F7" w:rsidP="006233F7"/>
    <w:p w:rsidR="00BF04F8" w:rsidRDefault="00BF04F8" w:rsidP="00BF04F8">
      <w:pPr>
        <w:pStyle w:val="Titre2"/>
      </w:pPr>
      <w:r>
        <w:tab/>
        <w:t>Tâches prévues pour le sprint suivant</w:t>
      </w:r>
    </w:p>
    <w:p w:rsidR="00BF04F8" w:rsidRPr="00BF04F8" w:rsidRDefault="00BF04F8" w:rsidP="00BF04F8"/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945"/>
        <w:gridCol w:w="8406"/>
      </w:tblGrid>
      <w:tr w:rsidR="00BF04F8" w:rsidTr="00BF0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BF04F8" w:rsidRDefault="00BF04F8" w:rsidP="003F26BE">
            <w:pPr>
              <w:jc w:val="center"/>
            </w:pPr>
            <w:r>
              <w:t>N°</w:t>
            </w:r>
          </w:p>
        </w:tc>
        <w:tc>
          <w:tcPr>
            <w:tcW w:w="8406" w:type="dxa"/>
          </w:tcPr>
          <w:p w:rsidR="00BF04F8" w:rsidRDefault="00BF04F8" w:rsidP="003F26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BF04F8" w:rsidTr="00BF0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BF04F8" w:rsidRPr="000D025F" w:rsidRDefault="00BF04F8" w:rsidP="003F26BE">
            <w:pPr>
              <w:jc w:val="center"/>
            </w:pPr>
            <w:r w:rsidRPr="000D025F">
              <w:t>1</w:t>
            </w:r>
          </w:p>
        </w:tc>
        <w:tc>
          <w:tcPr>
            <w:tcW w:w="8406" w:type="dxa"/>
          </w:tcPr>
          <w:p w:rsidR="00BF04F8" w:rsidRDefault="00BF04F8" w:rsidP="003F2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Détecter la collision entre les mains et un objet représenté par ses coordonnées en C++</w:t>
            </w:r>
          </w:p>
        </w:tc>
      </w:tr>
      <w:tr w:rsidR="00BF04F8" w:rsidTr="00BF0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BF04F8" w:rsidRPr="000D025F" w:rsidRDefault="00BF04F8" w:rsidP="003F26BE">
            <w:pPr>
              <w:jc w:val="center"/>
            </w:pPr>
            <w:r w:rsidRPr="000D025F">
              <w:t>2</w:t>
            </w:r>
          </w:p>
        </w:tc>
        <w:tc>
          <w:tcPr>
            <w:tcW w:w="8406" w:type="dxa"/>
          </w:tcPr>
          <w:p w:rsidR="00BF04F8" w:rsidRDefault="00BF04F8" w:rsidP="003F2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Détecter la saisie de l’objet ainsi que des mouvements de zoom</w:t>
            </w:r>
          </w:p>
        </w:tc>
      </w:tr>
      <w:tr w:rsidR="00BF04F8" w:rsidTr="00BF0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:rsidR="00BF04F8" w:rsidRPr="000D025F" w:rsidRDefault="00BF04F8" w:rsidP="003F26BE">
            <w:pPr>
              <w:jc w:val="center"/>
            </w:pPr>
            <w:r w:rsidRPr="000D025F">
              <w:t>3</w:t>
            </w:r>
          </w:p>
        </w:tc>
        <w:tc>
          <w:tcPr>
            <w:tcW w:w="8406" w:type="dxa"/>
          </w:tcPr>
          <w:p w:rsidR="00BF04F8" w:rsidRDefault="00BF04F8" w:rsidP="003F2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Effectuer une première visualisation sur Unity</w:t>
            </w:r>
          </w:p>
        </w:tc>
      </w:tr>
    </w:tbl>
    <w:p w:rsidR="00BF04F8" w:rsidRPr="00BF04F8" w:rsidRDefault="00BF04F8" w:rsidP="00BF04F8"/>
    <w:sectPr w:rsidR="00BF04F8" w:rsidRPr="00BF04F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E91" w:rsidRDefault="008B5E91" w:rsidP="004F34A8">
      <w:pPr>
        <w:spacing w:after="0" w:line="240" w:lineRule="auto"/>
      </w:pPr>
      <w:r>
        <w:separator/>
      </w:r>
    </w:p>
  </w:endnote>
  <w:endnote w:type="continuationSeparator" w:id="0">
    <w:p w:rsidR="008B5E91" w:rsidRDefault="008B5E91" w:rsidP="004F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4A8" w:rsidRDefault="000D025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-452120</wp:posOffset>
              </wp:positionH>
              <wp:positionV relativeFrom="paragraph">
                <wp:posOffset>-118110</wp:posOffset>
              </wp:positionV>
              <wp:extent cx="4667250" cy="6286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7250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34A8" w:rsidRDefault="004F34A8" w:rsidP="004126BD">
                          <w:pPr>
                            <w:pStyle w:val="Sansinterligne"/>
                          </w:pPr>
                          <w:r>
                            <w:t xml:space="preserve">Enseignants-tuteurs : Marc Daniel &amp; Sébastien </w:t>
                          </w:r>
                          <w:proofErr w:type="spellStart"/>
                          <w:r>
                            <w:t>Mavromatis</w:t>
                          </w:r>
                          <w:proofErr w:type="spellEnd"/>
                        </w:p>
                        <w:p w:rsidR="004F34A8" w:rsidRDefault="004F34A8" w:rsidP="004126BD">
                          <w:pPr>
                            <w:pStyle w:val="Sansinterligne"/>
                          </w:pPr>
                          <w:r>
                            <w:t xml:space="preserve">Bastien Santini, Théo </w:t>
                          </w:r>
                          <w:proofErr w:type="spellStart"/>
                          <w:r>
                            <w:t>Querment</w:t>
                          </w:r>
                          <w:proofErr w:type="spellEnd"/>
                          <w:r>
                            <w:t xml:space="preserve">, Stéphane Tillier, Loïc Bizot, Alex Moutouh, Julien Marie, Stéphane </w:t>
                          </w:r>
                          <w:proofErr w:type="spellStart"/>
                          <w:r>
                            <w:t>Nativel</w:t>
                          </w:r>
                          <w:proofErr w:type="spellEnd"/>
                          <w:r>
                            <w:t>, Amélie Lupo</w:t>
                          </w:r>
                        </w:p>
                        <w:p w:rsidR="004F34A8" w:rsidRPr="004F34A8" w:rsidRDefault="004F34A8" w:rsidP="004126BD">
                          <w:pPr>
                            <w:pStyle w:val="Sansinterligne"/>
                          </w:pPr>
                          <w:r>
                            <w:t>Rapport de fin de sprint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35.6pt;margin-top:-9.3pt;width:367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" stroked="f">
              <v:textbox>
                <w:txbxContent>
                  <w:p w:rsidR="004F34A8" w:rsidRDefault="004F34A8" w:rsidP="004126BD">
                    <w:pPr>
                      <w:pStyle w:val="Sansinterligne"/>
                    </w:pPr>
                    <w:r>
                      <w:t xml:space="preserve">Enseignants-tuteurs : Marc Daniel &amp; Sébastien </w:t>
                    </w:r>
                    <w:proofErr w:type="spellStart"/>
                    <w:r>
                      <w:t>Mavromatis</w:t>
                    </w:r>
                    <w:proofErr w:type="spellEnd"/>
                  </w:p>
                  <w:p w:rsidR="004F34A8" w:rsidRDefault="004F34A8" w:rsidP="004126BD">
                    <w:pPr>
                      <w:pStyle w:val="Sansinterligne"/>
                    </w:pPr>
                    <w:r>
                      <w:t xml:space="preserve">Bastien Santini, Théo </w:t>
                    </w:r>
                    <w:proofErr w:type="spellStart"/>
                    <w:r>
                      <w:t>Querment</w:t>
                    </w:r>
                    <w:proofErr w:type="spellEnd"/>
                    <w:r>
                      <w:t xml:space="preserve">, Stéphane Tillier, Loïc Bizot, Alex </w:t>
                    </w:r>
                    <w:proofErr w:type="spellStart"/>
                    <w:r>
                      <w:t>Moutouh</w:t>
                    </w:r>
                    <w:proofErr w:type="spellEnd"/>
                    <w:r>
                      <w:t xml:space="preserve">, Julien Marie, Stéphane </w:t>
                    </w:r>
                    <w:proofErr w:type="spellStart"/>
                    <w:r>
                      <w:t>Nativel</w:t>
                    </w:r>
                    <w:proofErr w:type="spellEnd"/>
                    <w:r>
                      <w:t>, Amélie Lupo</w:t>
                    </w:r>
                  </w:p>
                  <w:p w:rsidR="004F34A8" w:rsidRPr="004F34A8" w:rsidRDefault="004F34A8" w:rsidP="004126BD">
                    <w:pPr>
                      <w:pStyle w:val="Sansinterligne"/>
                    </w:pPr>
                    <w:r>
                      <w:t>Rapport de fin de sprint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E91" w:rsidRDefault="008B5E91" w:rsidP="004F34A8">
      <w:pPr>
        <w:spacing w:after="0" w:line="240" w:lineRule="auto"/>
      </w:pPr>
      <w:r>
        <w:separator/>
      </w:r>
    </w:p>
  </w:footnote>
  <w:footnote w:type="continuationSeparator" w:id="0">
    <w:p w:rsidR="008B5E91" w:rsidRDefault="008B5E91" w:rsidP="004F3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4A8" w:rsidRDefault="000D025F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3281680</wp:posOffset>
              </wp:positionH>
              <wp:positionV relativeFrom="paragraph">
                <wp:posOffset>-182880</wp:posOffset>
              </wp:positionV>
              <wp:extent cx="2971800" cy="62865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628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34A8" w:rsidRDefault="004F34A8" w:rsidP="004126BD">
                          <w:pPr>
                            <w:pStyle w:val="Sansinterligne"/>
                          </w:pPr>
                          <w:r>
                            <w:t xml:space="preserve">Projet </w:t>
                          </w:r>
                          <w:proofErr w:type="spellStart"/>
                          <w:r>
                            <w:t>ReVA</w:t>
                          </w:r>
                          <w:proofErr w:type="spellEnd"/>
                        </w:p>
                        <w:p w:rsidR="004F34A8" w:rsidRDefault="004F34A8" w:rsidP="004126BD">
                          <w:pPr>
                            <w:pStyle w:val="Sansinterligne"/>
                          </w:pPr>
                          <w:r>
                            <w:t>Interaction 3D avec un modèle géométrique</w:t>
                          </w:r>
                        </w:p>
                        <w:p w:rsidR="004F34A8" w:rsidRPr="004F34A8" w:rsidRDefault="004F34A8" w:rsidP="004126BD">
                          <w:pPr>
                            <w:pStyle w:val="Sansinterligne"/>
                          </w:pPr>
                          <w:r>
                            <w:t>Rapport de fin de sprint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58.4pt;margin-top:-14.4pt;width:234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" stroked="f">
              <v:textbox>
                <w:txbxContent>
                  <w:p w:rsidR="004F34A8" w:rsidRDefault="004F34A8" w:rsidP="004126BD">
                    <w:pPr>
                      <w:pStyle w:val="Sansinterligne"/>
                    </w:pPr>
                    <w:r>
                      <w:t xml:space="preserve">Projet </w:t>
                    </w:r>
                    <w:proofErr w:type="spellStart"/>
                    <w:r>
                      <w:t>ReVA</w:t>
                    </w:r>
                    <w:proofErr w:type="spellEnd"/>
                  </w:p>
                  <w:p w:rsidR="004F34A8" w:rsidRDefault="004F34A8" w:rsidP="004126BD">
                    <w:pPr>
                      <w:pStyle w:val="Sansinterligne"/>
                    </w:pPr>
                    <w:r>
                      <w:t>Interaction 3D avec un modèle géométrique</w:t>
                    </w:r>
                  </w:p>
                  <w:p w:rsidR="004F34A8" w:rsidRPr="004F34A8" w:rsidRDefault="004F34A8" w:rsidP="004126BD">
                    <w:pPr>
                      <w:pStyle w:val="Sansinterligne"/>
                    </w:pPr>
                    <w:r>
                      <w:t>Rapport de fin de sprint</w:t>
                    </w:r>
                  </w:p>
                </w:txbxContent>
              </v:textbox>
            </v:shape>
          </w:pict>
        </mc:Fallback>
      </mc:AlternateContent>
    </w:r>
    <w:r w:rsidR="004F34A8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-614045</wp:posOffset>
          </wp:positionH>
          <wp:positionV relativeFrom="paragraph">
            <wp:posOffset>-373380</wp:posOffset>
          </wp:positionV>
          <wp:extent cx="2209800" cy="1175385"/>
          <wp:effectExtent l="0" t="0" r="0" b="0"/>
          <wp:wrapTight wrapText="bothSides">
            <wp:wrapPolygon edited="0">
              <wp:start x="0" y="0"/>
              <wp:lineTo x="0" y="21355"/>
              <wp:lineTo x="21414" y="21355"/>
              <wp:lineTo x="21414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polytech-marsei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26F3A"/>
    <w:multiLevelType w:val="hybridMultilevel"/>
    <w:tmpl w:val="972ACBFA"/>
    <w:lvl w:ilvl="0" w:tplc="643270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A8"/>
    <w:rsid w:val="000D025F"/>
    <w:rsid w:val="00105D65"/>
    <w:rsid w:val="003739DB"/>
    <w:rsid w:val="004126BD"/>
    <w:rsid w:val="004B29F9"/>
    <w:rsid w:val="004F34A8"/>
    <w:rsid w:val="005E34A9"/>
    <w:rsid w:val="006233F7"/>
    <w:rsid w:val="007901B0"/>
    <w:rsid w:val="008B5E91"/>
    <w:rsid w:val="00B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89BD5"/>
  <w15:chartTrackingRefBased/>
  <w15:docId w15:val="{2E3891DB-28A2-4D21-9046-7B15219C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025F"/>
    <w:pPr>
      <w:keepNext/>
      <w:keepLines/>
      <w:spacing w:before="240" w:after="0"/>
      <w:outlineLvl w:val="0"/>
    </w:pPr>
    <w:rPr>
      <w:rFonts w:ascii="Calibri Light" w:eastAsiaTheme="majorEastAsia" w:hAnsi="Calibri Light" w:cs="Calibri Light"/>
      <w:color w:val="365F91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D025F"/>
    <w:pPr>
      <w:outlineLvl w:val="1"/>
    </w:pPr>
    <w:rPr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3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34A8"/>
  </w:style>
  <w:style w:type="paragraph" w:styleId="Pieddepage">
    <w:name w:val="footer"/>
    <w:basedOn w:val="Normal"/>
    <w:link w:val="PieddepageCar"/>
    <w:uiPriority w:val="99"/>
    <w:unhideWhenUsed/>
    <w:rsid w:val="004F34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34A8"/>
  </w:style>
  <w:style w:type="paragraph" w:styleId="Sansinterligne">
    <w:name w:val="No Spacing"/>
    <w:uiPriority w:val="1"/>
    <w:qFormat/>
    <w:rsid w:val="004126BD"/>
    <w:pPr>
      <w:spacing w:after="0" w:line="240" w:lineRule="auto"/>
    </w:pPr>
    <w:rPr>
      <w:rFonts w:ascii="Calibri Light" w:hAnsi="Calibri Light" w:cs="Calibri Light"/>
    </w:rPr>
  </w:style>
  <w:style w:type="paragraph" w:styleId="Titre">
    <w:name w:val="Title"/>
    <w:basedOn w:val="Normal"/>
    <w:next w:val="Normal"/>
    <w:link w:val="TitreCar"/>
    <w:uiPriority w:val="10"/>
    <w:qFormat/>
    <w:rsid w:val="004F3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34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F34A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0D025F"/>
    <w:rPr>
      <w:rFonts w:ascii="Calibri Light" w:eastAsiaTheme="majorEastAsia" w:hAnsi="Calibri Light" w:cs="Calibri Light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D025F"/>
    <w:rPr>
      <w:rFonts w:ascii="Calibri Light" w:eastAsiaTheme="majorEastAsia" w:hAnsi="Calibri Light" w:cs="Calibri Light"/>
      <w:i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D0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D025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4B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NaXiBel</dc:creator>
  <cp:keywords/>
  <dc:description/>
  <cp:lastModifiedBy>Alex Moutouh</cp:lastModifiedBy>
  <cp:revision>4</cp:revision>
  <dcterms:created xsi:type="dcterms:W3CDTF">2018-04-23T18:33:00Z</dcterms:created>
  <dcterms:modified xsi:type="dcterms:W3CDTF">2018-05-17T20:35:00Z</dcterms:modified>
</cp:coreProperties>
</file>