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CB3" w:rsidRPr="0036667F" w:rsidRDefault="006B46C6" w:rsidP="006B46C6">
      <w:pPr>
        <w:pStyle w:val="Citationintense"/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Détails des cas d’utilisation :</w:t>
      </w:r>
    </w:p>
    <w:p w:rsidR="006B46C6" w:rsidRPr="0036667F" w:rsidRDefault="006B46C6" w:rsidP="00667433">
      <w:pPr>
        <w:pStyle w:val="Titre1"/>
        <w:rPr>
          <w:rFonts w:ascii="Segoe UI" w:hAnsi="Segoe UI" w:cs="Segoe UI"/>
        </w:rPr>
      </w:pPr>
      <w:bookmarkStart w:id="0" w:name="_GoBack"/>
      <w:bookmarkEnd w:id="0"/>
      <w:r w:rsidRPr="0036667F">
        <w:rPr>
          <w:rFonts w:ascii="Segoe UI" w:hAnsi="Segoe UI" w:cs="Segoe UI"/>
        </w:rPr>
        <w:t>Crafting</w:t>
      </w:r>
      <w:r w:rsidR="00667433" w:rsidRPr="0036667F">
        <w:rPr>
          <w:rFonts w:ascii="Segoe UI" w:hAnsi="Segoe UI" w:cs="Segoe UI"/>
        </w:rPr>
        <w:t> :</w:t>
      </w:r>
    </w:p>
    <w:p w:rsidR="006B46C6" w:rsidRPr="0036667F" w:rsidRDefault="006B46C6" w:rsidP="009929E7">
      <w:pPr>
        <w:pStyle w:val="Titre2"/>
        <w:numPr>
          <w:ilvl w:val="0"/>
          <w:numId w:val="5"/>
        </w:num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Explications :</w:t>
      </w:r>
    </w:p>
    <w:p w:rsidR="006B46C6" w:rsidRPr="0036667F" w:rsidRDefault="006B46C6" w:rsidP="006B46C6">
      <w:p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 xml:space="preserve">Le </w:t>
      </w:r>
      <w:r w:rsidRPr="0036667F">
        <w:rPr>
          <w:rFonts w:ascii="Segoe UI" w:hAnsi="Segoe UI" w:cs="Segoe UI"/>
          <w:color w:val="7F7F7F" w:themeColor="text1" w:themeTint="80"/>
        </w:rPr>
        <w:t xml:space="preserve">crafting </w:t>
      </w:r>
      <w:r w:rsidRPr="0036667F">
        <w:rPr>
          <w:rFonts w:ascii="Segoe UI" w:hAnsi="Segoe UI" w:cs="Segoe UI"/>
        </w:rPr>
        <w:t xml:space="preserve">correspond ici au fait de combiner au minimum 2 </w:t>
      </w:r>
      <w:r w:rsidRPr="0036667F">
        <w:rPr>
          <w:rFonts w:ascii="Segoe UI" w:hAnsi="Segoe UI" w:cs="Segoe UI"/>
          <w:color w:val="7F7F7F" w:themeColor="text1" w:themeTint="80"/>
        </w:rPr>
        <w:t xml:space="preserve">objets </w:t>
      </w:r>
      <w:r w:rsidRPr="0036667F">
        <w:rPr>
          <w:rFonts w:ascii="Segoe UI" w:hAnsi="Segoe UI" w:cs="Segoe UI"/>
        </w:rPr>
        <w:t xml:space="preserve">ensemble, reprenant certaines </w:t>
      </w:r>
      <w:r w:rsidRPr="0036667F">
        <w:rPr>
          <w:rFonts w:ascii="Segoe UI" w:hAnsi="Segoe UI" w:cs="Segoe UI"/>
          <w:color w:val="7F7F7F" w:themeColor="text1" w:themeTint="80"/>
        </w:rPr>
        <w:t xml:space="preserve">compétences </w:t>
      </w:r>
      <w:r w:rsidR="00667433" w:rsidRPr="0036667F">
        <w:rPr>
          <w:rFonts w:ascii="Segoe UI" w:hAnsi="Segoe UI" w:cs="Segoe UI"/>
        </w:rPr>
        <w:t xml:space="preserve">(/ et ou les </w:t>
      </w:r>
      <w:r w:rsidR="00667433" w:rsidRPr="0036667F">
        <w:rPr>
          <w:rFonts w:ascii="Segoe UI" w:hAnsi="Segoe UI" w:cs="Segoe UI"/>
          <w:color w:val="7F7F7F" w:themeColor="text1" w:themeTint="80"/>
        </w:rPr>
        <w:t>caractéristiques</w:t>
      </w:r>
      <w:r w:rsidR="00667433" w:rsidRPr="0036667F">
        <w:rPr>
          <w:rFonts w:ascii="Segoe UI" w:hAnsi="Segoe UI" w:cs="Segoe UI"/>
        </w:rPr>
        <w:t xml:space="preserve">) </w:t>
      </w:r>
      <w:r w:rsidRPr="0036667F">
        <w:rPr>
          <w:rFonts w:ascii="Segoe UI" w:hAnsi="Segoe UI" w:cs="Segoe UI"/>
        </w:rPr>
        <w:t xml:space="preserve">de ces objet ou améliorant les </w:t>
      </w:r>
      <w:r w:rsidRPr="0036667F">
        <w:rPr>
          <w:rFonts w:ascii="Segoe UI" w:hAnsi="Segoe UI" w:cs="Segoe UI"/>
          <w:color w:val="7F7F7F" w:themeColor="text1" w:themeTint="80"/>
        </w:rPr>
        <w:t>compétences</w:t>
      </w:r>
      <w:r w:rsidR="00667433" w:rsidRPr="0036667F">
        <w:rPr>
          <w:rFonts w:ascii="Segoe UI" w:hAnsi="Segoe UI" w:cs="Segoe UI"/>
          <w:color w:val="7F7F7F" w:themeColor="text1" w:themeTint="80"/>
        </w:rPr>
        <w:t xml:space="preserve"> </w:t>
      </w:r>
      <w:r w:rsidR="00667433" w:rsidRPr="0036667F">
        <w:rPr>
          <w:rFonts w:ascii="Segoe UI" w:hAnsi="Segoe UI" w:cs="Segoe UI"/>
        </w:rPr>
        <w:t xml:space="preserve">(/ et ou les </w:t>
      </w:r>
      <w:r w:rsidR="00667433" w:rsidRPr="0036667F">
        <w:rPr>
          <w:rFonts w:ascii="Segoe UI" w:hAnsi="Segoe UI" w:cs="Segoe UI"/>
          <w:color w:val="7F7F7F" w:themeColor="text1" w:themeTint="80"/>
        </w:rPr>
        <w:t>caractéristiques</w:t>
      </w:r>
      <w:r w:rsidR="00667433" w:rsidRPr="0036667F">
        <w:rPr>
          <w:rFonts w:ascii="Segoe UI" w:hAnsi="Segoe UI" w:cs="Segoe UI"/>
        </w:rPr>
        <w:t>)</w:t>
      </w:r>
      <w:r w:rsidRPr="0036667F">
        <w:rPr>
          <w:rFonts w:ascii="Segoe UI" w:hAnsi="Segoe UI" w:cs="Segoe UI"/>
        </w:rPr>
        <w:t xml:space="preserve"> d’un des 2 </w:t>
      </w:r>
      <w:r w:rsidRPr="0036667F">
        <w:rPr>
          <w:rFonts w:ascii="Segoe UI" w:hAnsi="Segoe UI" w:cs="Segoe UI"/>
          <w:color w:val="7F7F7F" w:themeColor="text1" w:themeTint="80"/>
        </w:rPr>
        <w:t>objets</w:t>
      </w:r>
      <w:r w:rsidRPr="0036667F">
        <w:rPr>
          <w:rFonts w:ascii="Segoe UI" w:hAnsi="Segoe UI" w:cs="Segoe UI"/>
        </w:rPr>
        <w:t xml:space="preserve">. </w:t>
      </w:r>
    </w:p>
    <w:p w:rsidR="006B46C6" w:rsidRPr="0036667F" w:rsidRDefault="006B46C6" w:rsidP="00667433">
      <w:pPr>
        <w:pStyle w:val="Titre1"/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Amélioration objet :</w:t>
      </w:r>
    </w:p>
    <w:p w:rsidR="006B46C6" w:rsidRPr="0036667F" w:rsidRDefault="006B46C6" w:rsidP="009929E7">
      <w:pPr>
        <w:pStyle w:val="Titre2"/>
        <w:numPr>
          <w:ilvl w:val="0"/>
          <w:numId w:val="6"/>
        </w:num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Explications :</w:t>
      </w:r>
    </w:p>
    <w:p w:rsidR="006B46C6" w:rsidRPr="0036667F" w:rsidRDefault="00007177" w:rsidP="006B46C6">
      <w:p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L’amélioration d’</w:t>
      </w:r>
      <w:r w:rsidR="009929E7" w:rsidRPr="0036667F">
        <w:rPr>
          <w:rFonts w:ascii="Segoe UI" w:hAnsi="Segoe UI" w:cs="Segoe UI"/>
        </w:rPr>
        <w:t xml:space="preserve">un </w:t>
      </w:r>
      <w:r w:rsidRPr="0036667F">
        <w:rPr>
          <w:rFonts w:ascii="Segoe UI" w:hAnsi="Segoe UI" w:cs="Segoe UI"/>
          <w:color w:val="7F7F7F" w:themeColor="text1" w:themeTint="80"/>
        </w:rPr>
        <w:t>objet</w:t>
      </w:r>
      <w:r w:rsidRPr="0036667F">
        <w:rPr>
          <w:rFonts w:ascii="Segoe UI" w:hAnsi="Segoe UI" w:cs="Segoe UI"/>
        </w:rPr>
        <w:t xml:space="preserve"> correspond ici au fait </w:t>
      </w:r>
      <w:r w:rsidR="006A4D58" w:rsidRPr="0036667F">
        <w:rPr>
          <w:rFonts w:ascii="Segoe UI" w:hAnsi="Segoe UI" w:cs="Segoe UI"/>
        </w:rPr>
        <w:t>d’</w:t>
      </w:r>
      <w:r w:rsidR="006A4D58" w:rsidRPr="0036667F">
        <w:rPr>
          <w:rFonts w:ascii="Segoe UI" w:hAnsi="Segoe UI" w:cs="Segoe UI"/>
          <w:color w:val="7F7F7F" w:themeColor="text1" w:themeTint="80"/>
        </w:rPr>
        <w:t>augmenter</w:t>
      </w:r>
      <w:r w:rsidR="006A4D58" w:rsidRPr="0036667F">
        <w:rPr>
          <w:rFonts w:ascii="Segoe UI" w:hAnsi="Segoe UI" w:cs="Segoe UI"/>
        </w:rPr>
        <w:t xml:space="preserve"> les </w:t>
      </w:r>
      <w:r w:rsidR="006A4D58" w:rsidRPr="0036667F">
        <w:rPr>
          <w:rFonts w:ascii="Segoe UI" w:hAnsi="Segoe UI" w:cs="Segoe UI"/>
          <w:color w:val="7F7F7F" w:themeColor="text1" w:themeTint="80"/>
        </w:rPr>
        <w:t xml:space="preserve">caractéristiques </w:t>
      </w:r>
      <w:r w:rsidR="006A4D58" w:rsidRPr="0036667F">
        <w:rPr>
          <w:rFonts w:ascii="Segoe UI" w:hAnsi="Segoe UI" w:cs="Segoe UI"/>
        </w:rPr>
        <w:t xml:space="preserve">d’un </w:t>
      </w:r>
      <w:r w:rsidR="006A4D58" w:rsidRPr="0036667F">
        <w:rPr>
          <w:rFonts w:ascii="Segoe UI" w:hAnsi="Segoe UI" w:cs="Segoe UI"/>
          <w:color w:val="7F7F7F" w:themeColor="text1" w:themeTint="80"/>
        </w:rPr>
        <w:t xml:space="preserve">objet </w:t>
      </w:r>
      <w:r w:rsidR="006A4D58" w:rsidRPr="0036667F">
        <w:rPr>
          <w:rFonts w:ascii="Segoe UI" w:hAnsi="Segoe UI" w:cs="Segoe UI"/>
        </w:rPr>
        <w:t xml:space="preserve">à l’aide d’un </w:t>
      </w:r>
      <w:r w:rsidR="006A4D58" w:rsidRPr="0036667F">
        <w:rPr>
          <w:rFonts w:ascii="Segoe UI" w:hAnsi="Segoe UI" w:cs="Segoe UI"/>
          <w:color w:val="000000" w:themeColor="text1"/>
        </w:rPr>
        <w:t xml:space="preserve">consommable </w:t>
      </w:r>
      <w:r w:rsidR="006A4D58" w:rsidRPr="0036667F">
        <w:rPr>
          <w:rFonts w:ascii="Segoe UI" w:hAnsi="Segoe UI" w:cs="Segoe UI"/>
        </w:rPr>
        <w:t xml:space="preserve">(nommés </w:t>
      </w:r>
      <w:r w:rsidR="006A4D58" w:rsidRPr="0036667F">
        <w:rPr>
          <w:rFonts w:ascii="Segoe UI" w:hAnsi="Segoe UI" w:cs="Segoe UI"/>
          <w:color w:val="7F7F7F" w:themeColor="text1" w:themeTint="80"/>
        </w:rPr>
        <w:t>boulon</w:t>
      </w:r>
      <w:r w:rsidR="006A4D58" w:rsidRPr="0036667F">
        <w:rPr>
          <w:rFonts w:ascii="Segoe UI" w:hAnsi="Segoe UI" w:cs="Segoe UI"/>
        </w:rPr>
        <w:t>).</w:t>
      </w:r>
    </w:p>
    <w:p w:rsidR="009929E7" w:rsidRPr="0036667F" w:rsidRDefault="009929E7" w:rsidP="009929E7">
      <w:pPr>
        <w:pStyle w:val="Titre2"/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Utilisation des boulons</w:t>
      </w:r>
    </w:p>
    <w:p w:rsidR="006739D2" w:rsidRPr="0036667F" w:rsidRDefault="009929E7" w:rsidP="009929E7">
      <w:p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 xml:space="preserve">Pour améliorer un </w:t>
      </w:r>
      <w:r w:rsidRPr="00991962">
        <w:rPr>
          <w:rFonts w:ascii="Segoe UI" w:hAnsi="Segoe UI" w:cs="Segoe UI"/>
          <w:color w:val="7F7F7F" w:themeColor="text1" w:themeTint="80"/>
        </w:rPr>
        <w:t xml:space="preserve">objet </w:t>
      </w:r>
      <w:r w:rsidRPr="0036667F">
        <w:rPr>
          <w:rFonts w:ascii="Segoe UI" w:hAnsi="Segoe UI" w:cs="Segoe UI"/>
        </w:rPr>
        <w:t>il faut co</w:t>
      </w:r>
      <w:r w:rsidR="006739D2" w:rsidRPr="0036667F">
        <w:rPr>
          <w:rFonts w:ascii="Segoe UI" w:hAnsi="Segoe UI" w:cs="Segoe UI"/>
        </w:rPr>
        <w:t xml:space="preserve">nsommer un </w:t>
      </w:r>
      <w:r w:rsidR="006739D2" w:rsidRPr="0036667F">
        <w:rPr>
          <w:rFonts w:ascii="Segoe UI" w:hAnsi="Segoe UI" w:cs="Segoe UI"/>
          <w:color w:val="7F7F7F" w:themeColor="text1" w:themeTint="80"/>
        </w:rPr>
        <w:t xml:space="preserve">boulon </w:t>
      </w:r>
      <w:r w:rsidR="006739D2" w:rsidRPr="0036667F">
        <w:rPr>
          <w:rFonts w:ascii="Segoe UI" w:hAnsi="Segoe UI" w:cs="Segoe UI"/>
        </w:rPr>
        <w:t>(</w:t>
      </w:r>
      <w:r w:rsidRPr="0036667F">
        <w:rPr>
          <w:rFonts w:ascii="Segoe UI" w:hAnsi="Segoe UI" w:cs="Segoe UI"/>
        </w:rPr>
        <w:t>de n’importe quelle rareté)</w:t>
      </w:r>
      <w:r w:rsidR="006739D2" w:rsidRPr="0036667F">
        <w:rPr>
          <w:rFonts w:ascii="Segoe UI" w:hAnsi="Segoe UI" w:cs="Segoe UI"/>
        </w:rPr>
        <w:t xml:space="preserve"> sur l’</w:t>
      </w:r>
      <w:r w:rsidR="006739D2" w:rsidRPr="0036667F">
        <w:rPr>
          <w:rFonts w:ascii="Segoe UI" w:hAnsi="Segoe UI" w:cs="Segoe UI"/>
          <w:color w:val="7F7F7F" w:themeColor="text1" w:themeTint="80"/>
        </w:rPr>
        <w:t>objet</w:t>
      </w:r>
      <w:r w:rsidR="00CA7B76">
        <w:rPr>
          <w:rFonts w:ascii="Segoe UI" w:hAnsi="Segoe UI" w:cs="Segoe UI"/>
        </w:rPr>
        <w:t>. Ceci a pour effet d’augmenter</w:t>
      </w:r>
      <w:r w:rsidR="006739D2" w:rsidRPr="0036667F">
        <w:rPr>
          <w:rFonts w:ascii="Segoe UI" w:hAnsi="Segoe UI" w:cs="Segoe UI"/>
        </w:rPr>
        <w:t xml:space="preserve"> la puissance de l’</w:t>
      </w:r>
      <w:r w:rsidR="006739D2" w:rsidRPr="0036667F">
        <w:rPr>
          <w:rFonts w:ascii="Segoe UI" w:hAnsi="Segoe UI" w:cs="Segoe UI"/>
          <w:color w:val="7F7F7F" w:themeColor="text1" w:themeTint="80"/>
        </w:rPr>
        <w:t>objet</w:t>
      </w:r>
      <w:r w:rsidR="006739D2" w:rsidRPr="0036667F">
        <w:rPr>
          <w:rFonts w:ascii="Segoe UI" w:hAnsi="Segoe UI" w:cs="Segoe UI"/>
        </w:rPr>
        <w:t xml:space="preserve"> en fonction de la puissance du </w:t>
      </w:r>
      <w:r w:rsidR="006739D2" w:rsidRPr="0036667F">
        <w:rPr>
          <w:rFonts w:ascii="Segoe UI" w:hAnsi="Segoe UI" w:cs="Segoe UI"/>
          <w:color w:val="7F7F7F" w:themeColor="text1" w:themeTint="80"/>
        </w:rPr>
        <w:t>boulon</w:t>
      </w:r>
      <w:r w:rsidR="006739D2" w:rsidRPr="0036667F">
        <w:rPr>
          <w:rFonts w:ascii="Segoe UI" w:hAnsi="Segoe UI" w:cs="Segoe UI"/>
        </w:rPr>
        <w:t>.</w:t>
      </w:r>
    </w:p>
    <w:p w:rsidR="006739D2" w:rsidRPr="0036667F" w:rsidRDefault="006739D2" w:rsidP="009929E7">
      <w:pPr>
        <w:rPr>
          <w:rFonts w:ascii="Segoe UI" w:hAnsi="Segoe UI" w:cs="Segoe UI"/>
          <w:sz w:val="20"/>
          <w:szCs w:val="20"/>
        </w:rPr>
      </w:pPr>
      <w:r w:rsidRPr="0036667F">
        <w:rPr>
          <w:rFonts w:ascii="Segoe UI" w:hAnsi="Segoe UI" w:cs="Segoe UI"/>
          <w:sz w:val="20"/>
          <w:szCs w:val="20"/>
        </w:rPr>
        <w:t xml:space="preserve">Ex : un objet A avec une puissance </w:t>
      </w:r>
      <w:r w:rsidRPr="0036667F">
        <w:rPr>
          <w:rFonts w:ascii="Segoe UI" w:hAnsi="Segoe UI" w:cs="Segoe UI"/>
          <w:b/>
          <w:sz w:val="20"/>
          <w:szCs w:val="20"/>
        </w:rPr>
        <w:t>P</w:t>
      </w:r>
      <w:r w:rsidRPr="0036667F">
        <w:rPr>
          <w:rFonts w:ascii="Segoe UI" w:hAnsi="Segoe UI" w:cs="Segoe UI"/>
          <w:sz w:val="20"/>
          <w:szCs w:val="20"/>
        </w:rPr>
        <w:t>=3 auquel on donne un boulon Rare (</w:t>
      </w:r>
      <w:r w:rsidRPr="0036667F">
        <w:rPr>
          <w:rFonts w:ascii="Segoe UI" w:hAnsi="Segoe UI" w:cs="Segoe UI"/>
          <w:b/>
          <w:sz w:val="20"/>
          <w:szCs w:val="20"/>
        </w:rPr>
        <w:t>P</w:t>
      </w:r>
      <w:r w:rsidRPr="0036667F">
        <w:rPr>
          <w:rFonts w:ascii="Segoe UI" w:hAnsi="Segoe UI" w:cs="Segoe UI"/>
          <w:sz w:val="20"/>
          <w:szCs w:val="20"/>
        </w:rPr>
        <w:t xml:space="preserve">=2) deviens un objet A avec une puissance </w:t>
      </w:r>
      <w:r w:rsidRPr="0036667F">
        <w:rPr>
          <w:rFonts w:ascii="Segoe UI" w:hAnsi="Segoe UI" w:cs="Segoe UI"/>
          <w:b/>
          <w:sz w:val="20"/>
          <w:szCs w:val="20"/>
        </w:rPr>
        <w:t>P</w:t>
      </w:r>
      <w:r w:rsidRPr="0036667F">
        <w:rPr>
          <w:rFonts w:ascii="Segoe UI" w:hAnsi="Segoe UI" w:cs="Segoe UI"/>
          <w:sz w:val="20"/>
          <w:szCs w:val="20"/>
        </w:rPr>
        <w:t>=5</w:t>
      </w:r>
    </w:p>
    <w:p w:rsidR="00FB501A" w:rsidRPr="0036667F" w:rsidRDefault="006739D2" w:rsidP="00FB501A">
      <w:p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 xml:space="preserve">La puissance maximum d’un </w:t>
      </w:r>
      <w:r w:rsidRPr="00991962">
        <w:rPr>
          <w:rFonts w:ascii="Segoe UI" w:hAnsi="Segoe UI" w:cs="Segoe UI"/>
          <w:color w:val="7F7F7F" w:themeColor="text1" w:themeTint="80"/>
        </w:rPr>
        <w:t xml:space="preserve">objet </w:t>
      </w:r>
      <w:r w:rsidRPr="0036667F">
        <w:rPr>
          <w:rFonts w:ascii="Segoe UI" w:hAnsi="Segoe UI" w:cs="Segoe UI"/>
        </w:rPr>
        <w:t>est de 12</w:t>
      </w:r>
      <w:r w:rsidR="00FB501A" w:rsidRPr="0036667F">
        <w:rPr>
          <w:rFonts w:ascii="Segoe UI" w:hAnsi="Segoe UI" w:cs="Segoe UI"/>
        </w:rPr>
        <w:t xml:space="preserve">, de plus 1 de puissance équivaut à 15% des caractéristique de base </w:t>
      </w:r>
      <w:r w:rsidR="00CA7B76">
        <w:rPr>
          <w:rFonts w:ascii="Segoe UI" w:hAnsi="Segoe UI" w:cs="Segoe UI"/>
        </w:rPr>
        <w:t xml:space="preserve">de </w:t>
      </w:r>
      <w:r w:rsidR="00FB501A" w:rsidRPr="0036667F">
        <w:rPr>
          <w:rFonts w:ascii="Segoe UI" w:hAnsi="Segoe UI" w:cs="Segoe UI"/>
        </w:rPr>
        <w:t>l’</w:t>
      </w:r>
      <w:r w:rsidR="00FB501A" w:rsidRPr="00991962">
        <w:rPr>
          <w:rFonts w:ascii="Segoe UI" w:hAnsi="Segoe UI" w:cs="Segoe UI"/>
          <w:color w:val="7F7F7F" w:themeColor="text1" w:themeTint="80"/>
        </w:rPr>
        <w:t>objet</w:t>
      </w:r>
      <w:r w:rsidR="00FB501A" w:rsidRPr="0036667F">
        <w:rPr>
          <w:rFonts w:ascii="Segoe UI" w:hAnsi="Segoe UI" w:cs="Segoe UI"/>
        </w:rPr>
        <w:t xml:space="preserve"> (objet avec 0 de puissance), un </w:t>
      </w:r>
      <w:r w:rsidR="00FB501A" w:rsidRPr="00991962">
        <w:rPr>
          <w:rFonts w:ascii="Segoe UI" w:hAnsi="Segoe UI" w:cs="Segoe UI"/>
          <w:color w:val="7F7F7F" w:themeColor="text1" w:themeTint="80"/>
        </w:rPr>
        <w:t xml:space="preserve">objet </w:t>
      </w:r>
      <w:r w:rsidR="00FB501A" w:rsidRPr="0036667F">
        <w:rPr>
          <w:rFonts w:ascii="Segoe UI" w:hAnsi="Segoe UI" w:cs="Segoe UI"/>
        </w:rPr>
        <w:t>amélioré au maximum a donc des caractéristiques augmentées de 180%</w:t>
      </w:r>
      <w:r w:rsidR="00AA5503">
        <w:rPr>
          <w:rFonts w:ascii="Segoe UI" w:hAnsi="Segoe UI" w:cs="Segoe UI"/>
        </w:rPr>
        <w:t xml:space="preserve">(12 x 15%) </w:t>
      </w:r>
      <w:r w:rsidR="00FB501A" w:rsidRPr="0036667F">
        <w:rPr>
          <w:rFonts w:ascii="Segoe UI" w:hAnsi="Segoe UI" w:cs="Segoe UI"/>
        </w:rPr>
        <w:t>arrivant donc à 280% des caractéristiques de départ.</w:t>
      </w:r>
    </w:p>
    <w:p w:rsidR="00FB501A" w:rsidRPr="0036667F" w:rsidRDefault="00FB501A" w:rsidP="00FB501A">
      <w:pPr>
        <w:rPr>
          <w:rFonts w:ascii="Segoe UI" w:hAnsi="Segoe UI" w:cs="Segoe UI"/>
          <w:sz w:val="20"/>
          <w:szCs w:val="20"/>
        </w:rPr>
      </w:pPr>
      <w:r w:rsidRPr="0036667F">
        <w:rPr>
          <w:rFonts w:ascii="Segoe UI" w:hAnsi="Segoe UI" w:cs="Segoe UI"/>
          <w:sz w:val="20"/>
          <w:szCs w:val="20"/>
        </w:rPr>
        <w:t xml:space="preserve">Ex : Un objet avec </w:t>
      </w:r>
      <w:r w:rsidRPr="0036667F">
        <w:rPr>
          <w:rFonts w:ascii="Segoe UI" w:hAnsi="Segoe UI" w:cs="Segoe UI"/>
          <w:b/>
          <w:sz w:val="20"/>
          <w:szCs w:val="20"/>
        </w:rPr>
        <w:t>P</w:t>
      </w:r>
      <w:r w:rsidRPr="0036667F">
        <w:rPr>
          <w:rFonts w:ascii="Segoe UI" w:hAnsi="Segoe UI" w:cs="Segoe UI"/>
          <w:sz w:val="20"/>
          <w:szCs w:val="20"/>
        </w:rPr>
        <w:t xml:space="preserve">=0 vie=100 et force 70, après amélioration à </w:t>
      </w:r>
      <w:r w:rsidRPr="0036667F">
        <w:rPr>
          <w:rFonts w:ascii="Segoe UI" w:hAnsi="Segoe UI" w:cs="Segoe UI"/>
          <w:b/>
          <w:sz w:val="20"/>
          <w:szCs w:val="20"/>
        </w:rPr>
        <w:t>P</w:t>
      </w:r>
      <w:r w:rsidRPr="0036667F">
        <w:rPr>
          <w:rFonts w:ascii="Segoe UI" w:hAnsi="Segoe UI" w:cs="Segoe UI"/>
          <w:sz w:val="20"/>
          <w:szCs w:val="20"/>
        </w:rPr>
        <w:t>=18 arrive à vie=280 force =196</w:t>
      </w:r>
    </w:p>
    <w:p w:rsidR="006B46C6" w:rsidRPr="0036667F" w:rsidRDefault="006B46C6" w:rsidP="00667433">
      <w:pPr>
        <w:pStyle w:val="Titre1"/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Automatisation Objet :</w:t>
      </w:r>
    </w:p>
    <w:p w:rsidR="006B46C6" w:rsidRPr="0036667F" w:rsidRDefault="006B46C6" w:rsidP="009929E7">
      <w:pPr>
        <w:pStyle w:val="Titre2"/>
        <w:numPr>
          <w:ilvl w:val="0"/>
          <w:numId w:val="7"/>
        </w:numPr>
        <w:rPr>
          <w:rFonts w:ascii="Segoe UI" w:hAnsi="Segoe UI" w:cs="Segoe UI"/>
        </w:rPr>
      </w:pPr>
      <w:r w:rsidRPr="0036667F">
        <w:rPr>
          <w:rFonts w:ascii="Segoe UI" w:hAnsi="Segoe UI" w:cs="Segoe UI"/>
        </w:rPr>
        <w:t>Explications :</w:t>
      </w:r>
    </w:p>
    <w:p w:rsidR="006B46C6" w:rsidRPr="0036667F" w:rsidRDefault="006B46C6" w:rsidP="006B46C6">
      <w:pPr>
        <w:rPr>
          <w:rFonts w:ascii="Segoe UI" w:hAnsi="Segoe UI" w:cs="Segoe UI"/>
        </w:rPr>
      </w:pPr>
    </w:p>
    <w:sectPr w:rsidR="006B46C6" w:rsidRPr="0036667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92E" w:rsidRDefault="00D3692E" w:rsidP="00007177">
      <w:pPr>
        <w:spacing w:after="0" w:line="240" w:lineRule="auto"/>
      </w:pPr>
      <w:r>
        <w:separator/>
      </w:r>
    </w:p>
  </w:endnote>
  <w:endnote w:type="continuationSeparator" w:id="0">
    <w:p w:rsidR="00D3692E" w:rsidRDefault="00D3692E" w:rsidP="00007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6598523"/>
      <w:docPartObj>
        <w:docPartGallery w:val="Page Numbers (Bottom of Page)"/>
        <w:docPartUnique/>
      </w:docPartObj>
    </w:sdtPr>
    <w:sdtEndPr/>
    <w:sdtContent>
      <w:p w:rsidR="00007177" w:rsidRDefault="0000717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77A">
          <w:rPr>
            <w:noProof/>
          </w:rPr>
          <w:t>1</w:t>
        </w:r>
        <w:r>
          <w:fldChar w:fldCharType="end"/>
        </w:r>
      </w:p>
    </w:sdtContent>
  </w:sdt>
  <w:p w:rsidR="00007177" w:rsidRDefault="00007177">
    <w:pPr>
      <w:pStyle w:val="Pieddepage"/>
    </w:pPr>
    <w:r>
      <w:t>Créé le 18/04/2016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92E" w:rsidRDefault="00D3692E" w:rsidP="00007177">
      <w:pPr>
        <w:spacing w:after="0" w:line="240" w:lineRule="auto"/>
      </w:pPr>
      <w:r>
        <w:separator/>
      </w:r>
    </w:p>
  </w:footnote>
  <w:footnote w:type="continuationSeparator" w:id="0">
    <w:p w:rsidR="00D3692E" w:rsidRDefault="00D3692E" w:rsidP="00007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177" w:rsidRDefault="00007177">
    <w:pPr>
      <w:pStyle w:val="En-tte"/>
    </w:pPr>
    <w:r>
      <w:t>Rough Trip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53693"/>
    <w:multiLevelType w:val="multilevel"/>
    <w:tmpl w:val="9368828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051C6"/>
    <w:multiLevelType w:val="hybridMultilevel"/>
    <w:tmpl w:val="6EC4ACF6"/>
    <w:lvl w:ilvl="0" w:tplc="E40AF676">
      <w:start w:val="1"/>
      <w:numFmt w:val="upperRoman"/>
      <w:pStyle w:val="Titre1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99257E"/>
    <w:multiLevelType w:val="hybridMultilevel"/>
    <w:tmpl w:val="49189F50"/>
    <w:lvl w:ilvl="0" w:tplc="3FCE3E04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367AB3"/>
    <w:multiLevelType w:val="hybridMultilevel"/>
    <w:tmpl w:val="93688280"/>
    <w:lvl w:ilvl="0" w:tplc="00CAB7C2">
      <w:start w:val="1"/>
      <w:numFmt w:val="upp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A50E3"/>
    <w:multiLevelType w:val="hybridMultilevel"/>
    <w:tmpl w:val="707A6C12"/>
    <w:lvl w:ilvl="0" w:tplc="80FE2E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F0D27"/>
    <w:multiLevelType w:val="hybridMultilevel"/>
    <w:tmpl w:val="83B09036"/>
    <w:lvl w:ilvl="0" w:tplc="58762B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C6"/>
    <w:rsid w:val="00007177"/>
    <w:rsid w:val="002E51F9"/>
    <w:rsid w:val="0036667F"/>
    <w:rsid w:val="004C0999"/>
    <w:rsid w:val="0054077A"/>
    <w:rsid w:val="005A299E"/>
    <w:rsid w:val="005F4A0D"/>
    <w:rsid w:val="00667433"/>
    <w:rsid w:val="006739D2"/>
    <w:rsid w:val="006A4D58"/>
    <w:rsid w:val="006B46C6"/>
    <w:rsid w:val="00780E5E"/>
    <w:rsid w:val="00991962"/>
    <w:rsid w:val="009929E7"/>
    <w:rsid w:val="00AA5503"/>
    <w:rsid w:val="00BA0CB3"/>
    <w:rsid w:val="00BE1A63"/>
    <w:rsid w:val="00CA7B76"/>
    <w:rsid w:val="00D360AA"/>
    <w:rsid w:val="00D3692E"/>
    <w:rsid w:val="00D4056A"/>
    <w:rsid w:val="00D55CDE"/>
    <w:rsid w:val="00FB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708D8-366C-4D53-985D-CC1E64E0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743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7177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1962"/>
    <w:pPr>
      <w:keepNext/>
      <w:keepLines/>
      <w:numPr>
        <w:numId w:val="10"/>
      </w:numPr>
      <w:spacing w:before="40" w:after="0"/>
      <w:outlineLvl w:val="2"/>
    </w:pPr>
    <w:rPr>
      <w:rFonts w:ascii="Segoe UI" w:eastAsiaTheme="majorEastAsia" w:hAnsi="Segoe UI" w:cs="Segoe U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4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4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67433"/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07177"/>
    <w:rPr>
      <w:rFonts w:asciiTheme="majorHAnsi" w:eastAsiaTheme="majorEastAsia" w:hAnsiTheme="majorHAnsi" w:cstheme="majorBidi"/>
      <w:b/>
      <w:sz w:val="26"/>
      <w:szCs w:val="26"/>
    </w:rPr>
  </w:style>
  <w:style w:type="paragraph" w:styleId="Citationintense">
    <w:name w:val="Intense Quote"/>
    <w:aliases w:val="Titre document"/>
    <w:basedOn w:val="Normal"/>
    <w:next w:val="Normal"/>
    <w:link w:val="CitationintenseCar"/>
    <w:uiPriority w:val="30"/>
    <w:qFormat/>
    <w:rsid w:val="006B46C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b/>
      <w:i/>
      <w:iCs/>
      <w:sz w:val="36"/>
      <w:szCs w:val="36"/>
    </w:rPr>
  </w:style>
  <w:style w:type="character" w:customStyle="1" w:styleId="CitationintenseCar">
    <w:name w:val="Citation intense Car"/>
    <w:aliases w:val="Titre document Car"/>
    <w:basedOn w:val="Policepardfaut"/>
    <w:link w:val="Citationintense"/>
    <w:uiPriority w:val="30"/>
    <w:rsid w:val="006B46C6"/>
    <w:rPr>
      <w:b/>
      <w:i/>
      <w:iCs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66743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07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7177"/>
  </w:style>
  <w:style w:type="paragraph" w:styleId="Pieddepage">
    <w:name w:val="footer"/>
    <w:basedOn w:val="Normal"/>
    <w:link w:val="PieddepageCar"/>
    <w:uiPriority w:val="99"/>
    <w:unhideWhenUsed/>
    <w:rsid w:val="00007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7177"/>
  </w:style>
  <w:style w:type="paragraph" w:styleId="Sansinterligne">
    <w:name w:val="No Spacing"/>
    <w:uiPriority w:val="1"/>
    <w:qFormat/>
    <w:rsid w:val="006739D2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991962"/>
    <w:rPr>
      <w:rFonts w:ascii="Segoe UI" w:eastAsiaTheme="majorEastAsia" w:hAnsi="Segoe UI" w:cs="Segoe U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6DF8E-77B7-42E3-87D8-9C309B2AB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 depend</dc:creator>
  <cp:keywords/>
  <dc:description/>
  <cp:lastModifiedBy>Julien Payot</cp:lastModifiedBy>
  <cp:revision>9</cp:revision>
  <dcterms:created xsi:type="dcterms:W3CDTF">2016-04-18T11:05:00Z</dcterms:created>
  <dcterms:modified xsi:type="dcterms:W3CDTF">2016-04-18T20:57:00Z</dcterms:modified>
</cp:coreProperties>
</file>