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2A2" w:rsidRDefault="00380D21" w:rsidP="00380D21">
      <w:r>
        <w:rPr>
          <w:noProof/>
        </w:rPr>
        <w:drawing>
          <wp:inline distT="0" distB="0" distL="0" distR="0">
            <wp:extent cx="4933950" cy="4933950"/>
            <wp:effectExtent l="0" t="0" r="6350" b="6350"/>
            <wp:docPr id="168247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6400" name="Рисунок 1682476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21" w:rsidRDefault="00380D21" w:rsidP="00380D21"/>
    <w:p w:rsidR="00380D21" w:rsidRPr="00380D21" w:rsidRDefault="00380D21" w:rsidP="00380D21">
      <w:pPr>
        <w:pStyle w:val="1"/>
        <w:rPr>
          <w:color w:val="77206D" w:themeColor="accent5" w:themeShade="BF"/>
        </w:rPr>
      </w:pPr>
      <w:r w:rsidRPr="00380D21">
        <w:rPr>
          <w:color w:val="77206D" w:themeColor="accent5" w:themeShade="BF"/>
        </w:rPr>
        <w:t>Показатель разбиения демографической пирамиды:</w:t>
      </w:r>
    </w:p>
    <w:p w:rsidR="00380D21" w:rsidRDefault="00380D21" w:rsidP="00380D21">
      <w:pPr>
        <w:pStyle w:val="a7"/>
        <w:numPr>
          <w:ilvl w:val="0"/>
          <w:numId w:val="1"/>
        </w:numPr>
      </w:pPr>
      <w:r w:rsidRPr="00380D21">
        <w:rPr>
          <w:b/>
          <w:bCs/>
        </w:rPr>
        <w:t>Пол</w:t>
      </w:r>
      <w:r w:rsidRPr="00380D21">
        <w:t xml:space="preserve"> (мужчины и женщины)</w:t>
      </w:r>
    </w:p>
    <w:p w:rsidR="00380D21" w:rsidRPr="00380D21" w:rsidRDefault="00380D21" w:rsidP="00380D21">
      <w:pPr>
        <w:pStyle w:val="a7"/>
        <w:numPr>
          <w:ilvl w:val="0"/>
          <w:numId w:val="1"/>
        </w:numPr>
      </w:pPr>
      <w:r w:rsidRPr="00380D21">
        <w:rPr>
          <w:b/>
          <w:bCs/>
        </w:rPr>
        <w:t>Возраст</w:t>
      </w:r>
      <w:r w:rsidRPr="00380D21">
        <w:t xml:space="preserve"> (как правило, с заданным интервалом, чаще всего 1- или 5-летние когорты)</w:t>
      </w:r>
    </w:p>
    <w:p w:rsidR="00380D21" w:rsidRDefault="00380D21" w:rsidP="00380D21">
      <w:pPr>
        <w:pStyle w:val="1"/>
        <w:rPr>
          <w:color w:val="77206D" w:themeColor="accent5" w:themeShade="BF"/>
        </w:rPr>
      </w:pPr>
      <w:r w:rsidRPr="00380D21">
        <w:rPr>
          <w:color w:val="77206D" w:themeColor="accent5" w:themeShade="BF"/>
        </w:rPr>
        <w:t>Цель составления демографической пирамиды</w:t>
      </w:r>
      <w:r>
        <w:rPr>
          <w:color w:val="77206D" w:themeColor="accent5" w:themeShade="BF"/>
        </w:rPr>
        <w:t>:</w:t>
      </w:r>
    </w:p>
    <w:p w:rsidR="00380D21" w:rsidRDefault="00380D21" w:rsidP="00380D21">
      <w:pPr>
        <w:pStyle w:val="a7"/>
        <w:numPr>
          <w:ilvl w:val="0"/>
          <w:numId w:val="2"/>
        </w:numPr>
      </w:pPr>
      <w:r w:rsidRPr="00380D21">
        <w:rPr>
          <w:b/>
          <w:bCs/>
        </w:rPr>
        <w:t>наглядное графическое представление половозрастной структуры населения</w:t>
      </w:r>
      <w:r w:rsidRPr="00380D21">
        <w:t xml:space="preserve"> на конкретный момент времени</w:t>
      </w:r>
    </w:p>
    <w:p w:rsidR="00380D21" w:rsidRPr="00380D21" w:rsidRDefault="00380D21" w:rsidP="00380D21">
      <w:pPr>
        <w:pStyle w:val="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380D21">
        <w:rPr>
          <w:color w:val="77206D" w:themeColor="accent5" w:themeShade="BF"/>
        </w:rPr>
        <w:t>Вид декомпозиции</w:t>
      </w:r>
      <w:r>
        <w:rPr>
          <w:color w:val="77206D" w:themeColor="accent5" w:themeShade="BF"/>
        </w:rPr>
        <w:t>:</w:t>
      </w:r>
      <w:r w:rsidRPr="00380D21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</w:t>
      </w:r>
    </w:p>
    <w:p w:rsidR="00380D21" w:rsidRPr="003300A2" w:rsidRDefault="00EA7E71" w:rsidP="00380D21">
      <w:pPr>
        <w:pStyle w:val="a7"/>
        <w:numPr>
          <w:ilvl w:val="0"/>
          <w:numId w:val="2"/>
        </w:numPr>
      </w:pPr>
      <w:proofErr w:type="spellStart"/>
      <w:r>
        <w:rPr>
          <w:b/>
          <w:bCs/>
        </w:rPr>
        <w:t>Стркутурная</w:t>
      </w:r>
      <w:proofErr w:type="spellEnd"/>
    </w:p>
    <w:p w:rsidR="003300A2" w:rsidRPr="003300A2" w:rsidRDefault="003300A2" w:rsidP="003300A2">
      <w:pPr>
        <w:pStyle w:val="1"/>
        <w:rPr>
          <w:color w:val="77206D" w:themeColor="accent5" w:themeShade="BF"/>
        </w:rPr>
      </w:pPr>
      <w:r>
        <w:rPr>
          <w:color w:val="77206D" w:themeColor="accent5" w:themeShade="BF"/>
        </w:rPr>
        <w:lastRenderedPageBreak/>
        <w:t>2 у</w:t>
      </w:r>
      <w:r w:rsidRPr="003300A2">
        <w:rPr>
          <w:color w:val="77206D" w:themeColor="accent5" w:themeShade="BF"/>
        </w:rPr>
        <w:t>ровн</w:t>
      </w:r>
      <w:r>
        <w:rPr>
          <w:color w:val="77206D" w:themeColor="accent5" w:themeShade="BF"/>
        </w:rPr>
        <w:t>я</w:t>
      </w:r>
      <w:r w:rsidRPr="003300A2">
        <w:rPr>
          <w:color w:val="77206D" w:themeColor="accent5" w:themeShade="BF"/>
        </w:rPr>
        <w:t xml:space="preserve"> декомпозиции:</w:t>
      </w:r>
    </w:p>
    <w:p w:rsidR="003300A2" w:rsidRDefault="003300A2" w:rsidP="003300A2">
      <w:r w:rsidRPr="003300A2">
        <w:rPr>
          <w:b/>
          <w:bCs/>
        </w:rPr>
        <w:t>1.</w:t>
      </w:r>
      <w:r>
        <w:rPr>
          <w:b/>
          <w:bCs/>
        </w:rPr>
        <w:t xml:space="preserve"> </w:t>
      </w:r>
      <w:r w:rsidRPr="003300A2">
        <w:rPr>
          <w:b/>
          <w:bCs/>
        </w:rPr>
        <w:t>Уровень 1: Разбиение по полу</w:t>
      </w:r>
    </w:p>
    <w:p w:rsidR="003300A2" w:rsidRPr="003300A2" w:rsidRDefault="003300A2" w:rsidP="003300A2">
      <w:r w:rsidRPr="003300A2">
        <w:t>Критерий: Биологический признак — пол (мужской / женский)</w:t>
      </w:r>
    </w:p>
    <w:p w:rsidR="003300A2" w:rsidRPr="003300A2" w:rsidRDefault="003300A2" w:rsidP="003300A2">
      <w:r w:rsidRPr="003300A2">
        <w:rPr>
          <w:b/>
          <w:bCs/>
        </w:rPr>
        <w:t>2. Уровень 2: Разбиение по возрасту</w:t>
      </w:r>
    </w:p>
    <w:p w:rsidR="003300A2" w:rsidRDefault="003300A2" w:rsidP="003300A2">
      <w:r w:rsidRPr="003300A2">
        <w:rPr>
          <w:b/>
          <w:bCs/>
        </w:rPr>
        <w:t>Критерий:</w:t>
      </w:r>
      <w:r w:rsidRPr="003300A2">
        <w:t xml:space="preserve"> </w:t>
      </w:r>
      <w:r w:rsidRPr="003300A2">
        <w:rPr>
          <w:b/>
          <w:bCs/>
        </w:rPr>
        <w:t>Возраст</w:t>
      </w:r>
      <w:r w:rsidRPr="003300A2">
        <w:t xml:space="preserve"> человека на момент подсчета</w:t>
      </w:r>
    </w:p>
    <w:p w:rsidR="003300A2" w:rsidRDefault="003300A2" w:rsidP="003300A2"/>
    <w:p w:rsidR="003300A2" w:rsidRPr="003300A2" w:rsidRDefault="003300A2" w:rsidP="003300A2">
      <w:pPr>
        <w:pStyle w:val="1"/>
        <w:rPr>
          <w:color w:val="77206D" w:themeColor="accent5" w:themeShade="BF"/>
        </w:rPr>
      </w:pPr>
      <w:r w:rsidRPr="003300A2">
        <w:rPr>
          <w:color w:val="77206D" w:themeColor="accent5" w:themeShade="BF"/>
        </w:rPr>
        <w:t>Порядок построения демографической пирамиды</w:t>
      </w:r>
      <w:r>
        <w:rPr>
          <w:color w:val="77206D" w:themeColor="accent5" w:themeShade="BF"/>
        </w:rPr>
        <w:t>:</w:t>
      </w:r>
    </w:p>
    <w:p w:rsidR="003300A2" w:rsidRDefault="003300A2" w:rsidP="003300A2">
      <w:pPr>
        <w:pStyle w:val="a7"/>
        <w:numPr>
          <w:ilvl w:val="0"/>
          <w:numId w:val="4"/>
        </w:numPr>
      </w:pPr>
      <w:r>
        <w:t>Сбор данных;</w:t>
      </w:r>
    </w:p>
    <w:p w:rsidR="003300A2" w:rsidRDefault="003300A2" w:rsidP="003300A2">
      <w:pPr>
        <w:pStyle w:val="a7"/>
        <w:numPr>
          <w:ilvl w:val="0"/>
          <w:numId w:val="4"/>
        </w:numPr>
      </w:pPr>
      <w:r>
        <w:t>Деление на возрастные группы;</w:t>
      </w:r>
    </w:p>
    <w:p w:rsidR="003300A2" w:rsidRDefault="003300A2" w:rsidP="003300A2">
      <w:pPr>
        <w:pStyle w:val="a7"/>
        <w:numPr>
          <w:ilvl w:val="0"/>
          <w:numId w:val="4"/>
        </w:numPr>
      </w:pPr>
      <w:r>
        <w:t>Деление на половые группы;</w:t>
      </w:r>
    </w:p>
    <w:p w:rsidR="003300A2" w:rsidRDefault="003300A2" w:rsidP="003300A2">
      <w:pPr>
        <w:pStyle w:val="a7"/>
        <w:numPr>
          <w:ilvl w:val="0"/>
          <w:numId w:val="4"/>
        </w:numPr>
      </w:pPr>
      <w:r>
        <w:t>Расчет долей;</w:t>
      </w:r>
    </w:p>
    <w:p w:rsidR="003300A2" w:rsidRDefault="003300A2" w:rsidP="003300A2">
      <w:pPr>
        <w:pStyle w:val="a7"/>
        <w:numPr>
          <w:ilvl w:val="0"/>
          <w:numId w:val="4"/>
        </w:numPr>
      </w:pPr>
      <w:r>
        <w:t>Визуализация;</w:t>
      </w:r>
    </w:p>
    <w:p w:rsidR="003300A2" w:rsidRPr="003300A2" w:rsidRDefault="003300A2" w:rsidP="003300A2">
      <w:pPr>
        <w:pStyle w:val="a7"/>
        <w:numPr>
          <w:ilvl w:val="0"/>
          <w:numId w:val="4"/>
        </w:numPr>
      </w:pPr>
      <w:r>
        <w:t>Интерпретация.</w:t>
      </w:r>
    </w:p>
    <w:sectPr w:rsidR="003300A2" w:rsidRPr="0033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41344"/>
    <w:multiLevelType w:val="hybridMultilevel"/>
    <w:tmpl w:val="83C20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86BE6"/>
    <w:multiLevelType w:val="hybridMultilevel"/>
    <w:tmpl w:val="9E42EA86"/>
    <w:lvl w:ilvl="0" w:tplc="9126D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26AE3"/>
    <w:multiLevelType w:val="hybridMultilevel"/>
    <w:tmpl w:val="C61CA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7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7756876">
    <w:abstractNumId w:val="2"/>
  </w:num>
  <w:num w:numId="2" w16cid:durableId="322776577">
    <w:abstractNumId w:val="0"/>
  </w:num>
  <w:num w:numId="3" w16cid:durableId="1968974535">
    <w:abstractNumId w:val="1"/>
  </w:num>
  <w:num w:numId="4" w16cid:durableId="103515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21"/>
    <w:rsid w:val="001B1A3F"/>
    <w:rsid w:val="00324F7E"/>
    <w:rsid w:val="003300A2"/>
    <w:rsid w:val="00380D21"/>
    <w:rsid w:val="003E06FA"/>
    <w:rsid w:val="006F60F1"/>
    <w:rsid w:val="00DB3584"/>
    <w:rsid w:val="00DD3DD7"/>
    <w:rsid w:val="00E472A2"/>
    <w:rsid w:val="00E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FD9A"/>
  <w15:chartTrackingRefBased/>
  <w15:docId w15:val="{221790E9-A0C1-9849-909E-2A80B7A5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D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D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D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D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D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D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D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D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D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D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Джульетта Майклсон</dc:creator>
  <cp:keywords/>
  <dc:description/>
  <cp:lastModifiedBy>Джульетта Майклсон</cp:lastModifiedBy>
  <cp:revision>2</cp:revision>
  <dcterms:created xsi:type="dcterms:W3CDTF">2025-09-01T14:02:00Z</dcterms:created>
  <dcterms:modified xsi:type="dcterms:W3CDTF">2025-09-04T09:51:00Z</dcterms:modified>
</cp:coreProperties>
</file>