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6635D" w14:textId="19F8678A" w:rsidR="00F56B76" w:rsidRPr="005253A7" w:rsidRDefault="005253A7">
      <w:pPr>
        <w:pStyle w:val="aa"/>
        <w:jc w:val="center"/>
        <w:rPr>
          <w:rFonts w:ascii="Times New Roman" w:eastAsia="仿宋" w:hAnsi="Times New Roman"/>
          <w:color w:val="000000" w:themeColor="text1"/>
          <w:lang w:eastAsia="zh-CN"/>
        </w:rPr>
      </w:pPr>
      <w:r w:rsidRPr="005253A7">
        <w:rPr>
          <w:rFonts w:ascii="Times New Roman" w:eastAsia="仿宋" w:hAnsi="Times New Roman" w:cs="微软雅黑" w:hint="eastAsia"/>
          <w:color w:val="000000" w:themeColor="text1"/>
          <w:lang w:eastAsia="zh-CN"/>
        </w:rPr>
        <w:t>问题</w:t>
      </w:r>
      <w:r w:rsidRPr="005253A7">
        <w:rPr>
          <w:rFonts w:ascii="Times New Roman" w:eastAsia="仿宋" w:hAnsi="Times New Roman" w:cs="微软雅黑" w:hint="eastAsia"/>
          <w:color w:val="000000" w:themeColor="text1"/>
          <w:lang w:eastAsia="zh-CN"/>
        </w:rPr>
        <w:t>2</w:t>
      </w:r>
    </w:p>
    <w:p w14:paraId="036ED3E3" w14:textId="49E1F3F6" w:rsidR="00F56B76" w:rsidRPr="005253A7" w:rsidRDefault="00000000">
      <w:pPr>
        <w:pStyle w:val="1"/>
        <w:rPr>
          <w:rFonts w:ascii="Times New Roman" w:eastAsia="仿宋" w:hAnsi="Times New Roman"/>
          <w:color w:val="000000" w:themeColor="text1"/>
          <w:lang w:eastAsia="zh-CN"/>
        </w:rPr>
      </w:pPr>
      <w:r w:rsidRPr="005253A7">
        <w:rPr>
          <w:rFonts w:ascii="Times New Roman" w:eastAsia="仿宋" w:hAnsi="Times New Roman"/>
          <w:color w:val="000000" w:themeColor="text1"/>
          <w:lang w:eastAsia="zh-CN"/>
        </w:rPr>
        <w:t>1.</w:t>
      </w:r>
      <w:r w:rsidR="005253A7" w:rsidRPr="005253A7">
        <w:rPr>
          <w:rFonts w:ascii="Times New Roman" w:eastAsia="仿宋" w:hAnsi="Times New Roman"/>
          <w:color w:val="000000" w:themeColor="text1"/>
          <w:lang w:eastAsia="zh-CN"/>
        </w:rPr>
        <w:t xml:space="preserve"> </w:t>
      </w:r>
    </w:p>
    <w:p w14:paraId="4DC34A8F" w14:textId="77777777" w:rsidR="00F56B76" w:rsidRPr="005253A7" w:rsidRDefault="00000000">
      <w:pPr>
        <w:rPr>
          <w:rFonts w:ascii="Times New Roman" w:eastAsia="仿宋" w:hAnsi="Times New Roman"/>
          <w:color w:val="000000" w:themeColor="text1"/>
          <w:lang w:eastAsia="zh-CN"/>
        </w:rPr>
      </w:pPr>
      <w:r w:rsidRPr="005253A7">
        <w:rPr>
          <w:rFonts w:ascii="Times New Roman" w:eastAsia="仿宋" w:hAnsi="Times New Roman"/>
          <w:color w:val="000000" w:themeColor="text1"/>
          <w:lang w:eastAsia="zh-CN"/>
        </w:rPr>
        <w:t>对于规模为</w:t>
      </w:r>
      <w:r w:rsidRPr="005253A7">
        <w:rPr>
          <w:rFonts w:ascii="Times New Roman" w:eastAsia="仿宋" w:hAnsi="Times New Roman"/>
          <w:color w:val="000000" w:themeColor="text1"/>
          <w:lang w:eastAsia="zh-CN"/>
        </w:rPr>
        <w:t xml:space="preserve"> </w:t>
      </w:r>
      <w:r w:rsidRPr="005253A7">
        <w:rPr>
          <w:rFonts w:ascii="Times New Roman" w:eastAsia="仿宋" w:hAnsi="Times New Roman"/>
          <w:i/>
          <w:color w:val="000000" w:themeColor="text1"/>
          <w:lang w:eastAsia="zh-CN"/>
        </w:rPr>
        <w:t>n</w:t>
      </w:r>
      <w:r w:rsidRPr="005253A7">
        <w:rPr>
          <w:rFonts w:ascii="Times New Roman" w:eastAsia="仿宋" w:hAnsi="Times New Roman"/>
          <w:color w:val="000000" w:themeColor="text1"/>
          <w:lang w:eastAsia="zh-CN"/>
        </w:rPr>
        <w:t xml:space="preserve"> </w:t>
      </w:r>
      <w:r w:rsidRPr="005253A7">
        <w:rPr>
          <w:rFonts w:ascii="Times New Roman" w:eastAsia="仿宋" w:hAnsi="Times New Roman"/>
          <w:color w:val="000000" w:themeColor="text1"/>
          <w:lang w:eastAsia="zh-CN"/>
        </w:rPr>
        <w:t>的问题：</w:t>
      </w:r>
      <w:r w:rsidRPr="005253A7">
        <w:rPr>
          <w:rFonts w:ascii="Times New Roman" w:eastAsia="仿宋" w:hAnsi="Times New Roman"/>
          <w:color w:val="000000" w:themeColor="text1"/>
          <w:lang w:eastAsia="zh-CN"/>
        </w:rPr>
        <w:br/>
      </w:r>
      <w:r w:rsidRPr="005253A7">
        <w:rPr>
          <w:rFonts w:ascii="Times New Roman" w:eastAsia="仿宋" w:hAnsi="Times New Roman"/>
          <w:color w:val="000000" w:themeColor="text1"/>
          <w:lang w:eastAsia="zh-CN"/>
        </w:rPr>
        <w:t>当</w:t>
      </w:r>
      <w:r w:rsidRPr="005253A7">
        <w:rPr>
          <w:rFonts w:ascii="Times New Roman" w:eastAsia="仿宋" w:hAnsi="Times New Roman"/>
          <w:color w:val="000000" w:themeColor="text1"/>
          <w:lang w:eastAsia="zh-CN"/>
        </w:rPr>
        <w:t xml:space="preserve"> </w:t>
      </w:r>
      <w:r w:rsidRPr="005253A7">
        <w:rPr>
          <w:rFonts w:ascii="Times New Roman" w:eastAsia="仿宋" w:hAnsi="Times New Roman"/>
          <w:i/>
          <w:color w:val="000000" w:themeColor="text1"/>
          <w:lang w:eastAsia="zh-CN"/>
        </w:rPr>
        <w:t>n ≤ 2</w:t>
      </w:r>
      <w:r w:rsidRPr="005253A7">
        <w:rPr>
          <w:rFonts w:ascii="Times New Roman" w:eastAsia="仿宋" w:hAnsi="Times New Roman"/>
          <w:color w:val="000000" w:themeColor="text1"/>
          <w:lang w:eastAsia="zh-CN"/>
        </w:rPr>
        <w:t xml:space="preserve"> </w:t>
      </w:r>
      <w:r w:rsidRPr="005253A7">
        <w:rPr>
          <w:rFonts w:ascii="Times New Roman" w:eastAsia="仿宋" w:hAnsi="Times New Roman"/>
          <w:color w:val="000000" w:themeColor="text1"/>
          <w:lang w:eastAsia="zh-CN"/>
        </w:rPr>
        <w:t>时，只进行了一次比较或交换操作，时间复杂度为</w:t>
      </w:r>
      <w:r w:rsidRPr="005253A7">
        <w:rPr>
          <w:rFonts w:ascii="Times New Roman" w:eastAsia="仿宋" w:hAnsi="Times New Roman"/>
          <w:color w:val="000000" w:themeColor="text1"/>
          <w:lang w:eastAsia="zh-CN"/>
        </w:rPr>
        <w:t xml:space="preserve"> O(1)</w:t>
      </w:r>
      <w:r w:rsidRPr="005253A7">
        <w:rPr>
          <w:rFonts w:ascii="Times New Roman" w:eastAsia="仿宋" w:hAnsi="Times New Roman"/>
          <w:color w:val="000000" w:themeColor="text1"/>
          <w:lang w:eastAsia="zh-CN"/>
        </w:rPr>
        <w:t>。</w:t>
      </w:r>
      <w:r w:rsidRPr="005253A7">
        <w:rPr>
          <w:rFonts w:ascii="Times New Roman" w:eastAsia="仿宋" w:hAnsi="Times New Roman"/>
          <w:color w:val="000000" w:themeColor="text1"/>
          <w:lang w:eastAsia="zh-CN"/>
        </w:rPr>
        <w:br/>
      </w:r>
      <w:r w:rsidRPr="005253A7">
        <w:rPr>
          <w:rFonts w:ascii="Times New Roman" w:eastAsia="仿宋" w:hAnsi="Times New Roman"/>
          <w:color w:val="000000" w:themeColor="text1"/>
          <w:lang w:eastAsia="zh-CN"/>
        </w:rPr>
        <w:t>当</w:t>
      </w:r>
      <w:r w:rsidRPr="005253A7">
        <w:rPr>
          <w:rFonts w:ascii="Times New Roman" w:eastAsia="仿宋" w:hAnsi="Times New Roman"/>
          <w:color w:val="000000" w:themeColor="text1"/>
          <w:lang w:eastAsia="zh-CN"/>
        </w:rPr>
        <w:t xml:space="preserve"> </w:t>
      </w:r>
      <w:r w:rsidRPr="005253A7">
        <w:rPr>
          <w:rFonts w:ascii="Times New Roman" w:eastAsia="仿宋" w:hAnsi="Times New Roman"/>
          <w:i/>
          <w:color w:val="000000" w:themeColor="text1"/>
          <w:lang w:eastAsia="zh-CN"/>
        </w:rPr>
        <w:t>n ≥ 3</w:t>
      </w:r>
      <w:r w:rsidRPr="005253A7">
        <w:rPr>
          <w:rFonts w:ascii="Times New Roman" w:eastAsia="仿宋" w:hAnsi="Times New Roman"/>
          <w:color w:val="000000" w:themeColor="text1"/>
          <w:lang w:eastAsia="zh-CN"/>
        </w:rPr>
        <w:t xml:space="preserve"> </w:t>
      </w:r>
      <w:r w:rsidRPr="005253A7">
        <w:rPr>
          <w:rFonts w:ascii="Times New Roman" w:eastAsia="仿宋" w:hAnsi="Times New Roman"/>
          <w:color w:val="000000" w:themeColor="text1"/>
          <w:lang w:eastAsia="zh-CN"/>
        </w:rPr>
        <w:t>时，算法对长度为</w:t>
      </w:r>
      <w:r w:rsidRPr="005253A7">
        <w:rPr>
          <w:rFonts w:ascii="Times New Roman" w:eastAsia="仿宋" w:hAnsi="Times New Roman"/>
          <w:color w:val="000000" w:themeColor="text1"/>
          <w:lang w:eastAsia="zh-CN"/>
        </w:rPr>
        <w:t xml:space="preserve"> </w:t>
      </w:r>
      <w:r w:rsidRPr="005253A7">
        <w:rPr>
          <w:rFonts w:ascii="Times New Roman" w:eastAsia="仿宋" w:hAnsi="Times New Roman"/>
          <w:i/>
          <w:color w:val="000000" w:themeColor="text1"/>
          <w:lang w:eastAsia="zh-CN"/>
        </w:rPr>
        <w:t xml:space="preserve">m = </w:t>
      </w:r>
      <w:r w:rsidRPr="005253A7">
        <w:rPr>
          <w:rFonts w:ascii="Cambria Math" w:eastAsia="仿宋" w:hAnsi="Cambria Math" w:cs="Cambria Math"/>
          <w:i/>
          <w:color w:val="000000" w:themeColor="text1"/>
          <w:lang w:eastAsia="zh-CN"/>
        </w:rPr>
        <w:t>⌈</w:t>
      </w:r>
      <w:r w:rsidRPr="005253A7">
        <w:rPr>
          <w:rFonts w:ascii="Times New Roman" w:eastAsia="仿宋" w:hAnsi="Times New Roman"/>
          <w:i/>
          <w:color w:val="000000" w:themeColor="text1"/>
          <w:lang w:eastAsia="zh-CN"/>
        </w:rPr>
        <w:t>2n/3</w:t>
      </w:r>
      <w:r w:rsidRPr="005253A7">
        <w:rPr>
          <w:rFonts w:ascii="Cambria Math" w:eastAsia="仿宋" w:hAnsi="Cambria Math" w:cs="Cambria Math"/>
          <w:i/>
          <w:color w:val="000000" w:themeColor="text1"/>
          <w:lang w:eastAsia="zh-CN"/>
        </w:rPr>
        <w:t>⌉</w:t>
      </w:r>
      <w:r w:rsidRPr="005253A7">
        <w:rPr>
          <w:rFonts w:ascii="Times New Roman" w:eastAsia="仿宋" w:hAnsi="Times New Roman"/>
          <w:color w:val="000000" w:themeColor="text1"/>
          <w:lang w:eastAsia="zh-CN"/>
        </w:rPr>
        <w:t xml:space="preserve"> </w:t>
      </w:r>
      <w:r w:rsidRPr="005253A7">
        <w:rPr>
          <w:rFonts w:ascii="Times New Roman" w:eastAsia="仿宋" w:hAnsi="Times New Roman"/>
          <w:color w:val="000000" w:themeColor="text1"/>
          <w:lang w:eastAsia="zh-CN"/>
        </w:rPr>
        <w:t>的子数组进行了</w:t>
      </w:r>
      <w:r w:rsidRPr="005253A7">
        <w:rPr>
          <w:rFonts w:ascii="Times New Roman" w:eastAsia="仿宋" w:hAnsi="Times New Roman"/>
          <w:color w:val="000000" w:themeColor="text1"/>
          <w:lang w:eastAsia="zh-CN"/>
        </w:rPr>
        <w:t xml:space="preserve"> 3 </w:t>
      </w:r>
      <w:r w:rsidRPr="005253A7">
        <w:rPr>
          <w:rFonts w:ascii="Times New Roman" w:eastAsia="仿宋" w:hAnsi="Times New Roman"/>
          <w:color w:val="000000" w:themeColor="text1"/>
          <w:lang w:eastAsia="zh-CN"/>
        </w:rPr>
        <w:t>次递归调用。计算长度</w:t>
      </w:r>
      <w:r w:rsidRPr="005253A7">
        <w:rPr>
          <w:rFonts w:ascii="Times New Roman" w:eastAsia="仿宋" w:hAnsi="Times New Roman"/>
          <w:color w:val="000000" w:themeColor="text1"/>
          <w:lang w:eastAsia="zh-CN"/>
        </w:rPr>
        <w:t xml:space="preserve"> m </w:t>
      </w:r>
      <w:r w:rsidRPr="005253A7">
        <w:rPr>
          <w:rFonts w:ascii="Times New Roman" w:eastAsia="仿宋" w:hAnsi="Times New Roman"/>
          <w:color w:val="000000" w:themeColor="text1"/>
          <w:lang w:eastAsia="zh-CN"/>
        </w:rPr>
        <w:t>及边界条件的操作为常数时间</w:t>
      </w:r>
      <w:r w:rsidRPr="005253A7">
        <w:rPr>
          <w:rFonts w:ascii="Times New Roman" w:eastAsia="仿宋" w:hAnsi="Times New Roman"/>
          <w:color w:val="000000" w:themeColor="text1"/>
          <w:lang w:eastAsia="zh-CN"/>
        </w:rPr>
        <w:t xml:space="preserve"> O(1)</w:t>
      </w:r>
      <w:r w:rsidRPr="005253A7">
        <w:rPr>
          <w:rFonts w:ascii="Times New Roman" w:eastAsia="仿宋" w:hAnsi="Times New Roman"/>
          <w:color w:val="000000" w:themeColor="text1"/>
          <w:lang w:eastAsia="zh-CN"/>
        </w:rPr>
        <w:t>。</w:t>
      </w:r>
      <w:r w:rsidRPr="005253A7">
        <w:rPr>
          <w:rFonts w:ascii="Times New Roman" w:eastAsia="仿宋" w:hAnsi="Times New Roman"/>
          <w:color w:val="000000" w:themeColor="text1"/>
          <w:lang w:eastAsia="zh-CN"/>
        </w:rPr>
        <w:br/>
      </w:r>
      <w:r w:rsidRPr="005253A7">
        <w:rPr>
          <w:rFonts w:ascii="Times New Roman" w:eastAsia="仿宋" w:hAnsi="Times New Roman"/>
          <w:color w:val="000000" w:themeColor="text1"/>
          <w:lang w:eastAsia="zh-CN"/>
        </w:rPr>
        <w:br/>
      </w:r>
      <w:r w:rsidRPr="005253A7">
        <w:rPr>
          <w:rFonts w:ascii="Times New Roman" w:eastAsia="仿宋" w:hAnsi="Times New Roman"/>
          <w:color w:val="000000" w:themeColor="text1"/>
          <w:lang w:eastAsia="zh-CN"/>
        </w:rPr>
        <w:t>因此，该算法的</w:t>
      </w:r>
      <w:r w:rsidRPr="005253A7">
        <w:rPr>
          <w:rFonts w:ascii="Times New Roman" w:eastAsia="仿宋" w:hAnsi="Times New Roman"/>
          <w:b/>
          <w:color w:val="000000" w:themeColor="text1"/>
          <w:lang w:eastAsia="zh-CN"/>
        </w:rPr>
        <w:t>时间复杂度递归公式</w:t>
      </w:r>
      <w:r w:rsidRPr="005253A7">
        <w:rPr>
          <w:rFonts w:ascii="Times New Roman" w:eastAsia="仿宋" w:hAnsi="Times New Roman"/>
          <w:color w:val="000000" w:themeColor="text1"/>
          <w:lang w:eastAsia="zh-CN"/>
        </w:rPr>
        <w:t>为：</w:t>
      </w:r>
      <w:r w:rsidRPr="005253A7">
        <w:rPr>
          <w:rFonts w:ascii="Times New Roman" w:eastAsia="仿宋" w:hAnsi="Times New Roman"/>
          <w:color w:val="000000" w:themeColor="text1"/>
          <w:lang w:eastAsia="zh-CN"/>
        </w:rPr>
        <w:br/>
      </w:r>
    </w:p>
    <w:p w14:paraId="58103866" w14:textId="77777777" w:rsidR="00F56B76" w:rsidRPr="005253A7" w:rsidRDefault="00000000">
      <w:pPr>
        <w:jc w:val="center"/>
        <w:rPr>
          <w:rFonts w:ascii="Times New Roman" w:eastAsia="仿宋" w:hAnsi="Times New Roman"/>
          <w:color w:val="000000" w:themeColor="text1"/>
          <w:lang w:eastAsia="zh-CN"/>
        </w:rPr>
      </w:pPr>
      <w:r w:rsidRPr="005253A7">
        <w:rPr>
          <w:rFonts w:ascii="Times New Roman" w:eastAsia="仿宋" w:hAnsi="Times New Roman"/>
          <w:b/>
          <w:color w:val="000000" w:themeColor="text1"/>
          <w:sz w:val="28"/>
          <w:lang w:eastAsia="zh-CN"/>
        </w:rPr>
        <w:t>T(n) = 3T(</w:t>
      </w:r>
      <w:r w:rsidRPr="005253A7">
        <w:rPr>
          <w:rFonts w:ascii="Cambria Math" w:eastAsia="仿宋" w:hAnsi="Cambria Math" w:cs="Cambria Math"/>
          <w:b/>
          <w:color w:val="000000" w:themeColor="text1"/>
          <w:sz w:val="28"/>
          <w:lang w:eastAsia="zh-CN"/>
        </w:rPr>
        <w:t>⌈</w:t>
      </w:r>
      <w:r w:rsidRPr="005253A7">
        <w:rPr>
          <w:rFonts w:ascii="Times New Roman" w:eastAsia="仿宋" w:hAnsi="Times New Roman"/>
          <w:b/>
          <w:color w:val="000000" w:themeColor="text1"/>
          <w:sz w:val="28"/>
          <w:lang w:eastAsia="zh-CN"/>
        </w:rPr>
        <w:t>2n/3</w:t>
      </w:r>
      <w:r w:rsidRPr="005253A7">
        <w:rPr>
          <w:rFonts w:ascii="Cambria Math" w:eastAsia="仿宋" w:hAnsi="Cambria Math" w:cs="Cambria Math"/>
          <w:b/>
          <w:color w:val="000000" w:themeColor="text1"/>
          <w:sz w:val="28"/>
          <w:lang w:eastAsia="zh-CN"/>
        </w:rPr>
        <w:t>⌉</w:t>
      </w:r>
      <w:r w:rsidRPr="005253A7">
        <w:rPr>
          <w:rFonts w:ascii="Times New Roman" w:eastAsia="仿宋" w:hAnsi="Times New Roman"/>
          <w:b/>
          <w:color w:val="000000" w:themeColor="text1"/>
          <w:sz w:val="28"/>
          <w:lang w:eastAsia="zh-CN"/>
        </w:rPr>
        <w:t xml:space="preserve">) + </w:t>
      </w:r>
      <w:proofErr w:type="gramStart"/>
      <w:r w:rsidRPr="005253A7">
        <w:rPr>
          <w:rFonts w:ascii="Times New Roman" w:eastAsia="仿宋" w:hAnsi="Times New Roman"/>
          <w:b/>
          <w:color w:val="000000" w:themeColor="text1"/>
          <w:sz w:val="28"/>
          <w:lang w:eastAsia="zh-CN"/>
        </w:rPr>
        <w:t>O(</w:t>
      </w:r>
      <w:proofErr w:type="gramEnd"/>
      <w:r w:rsidRPr="005253A7">
        <w:rPr>
          <w:rFonts w:ascii="Times New Roman" w:eastAsia="仿宋" w:hAnsi="Times New Roman"/>
          <w:b/>
          <w:color w:val="000000" w:themeColor="text1"/>
          <w:sz w:val="28"/>
          <w:lang w:eastAsia="zh-CN"/>
        </w:rPr>
        <w:t>1)</w:t>
      </w:r>
    </w:p>
    <w:p w14:paraId="015082D7" w14:textId="77777777" w:rsidR="00F56B76" w:rsidRPr="005253A7" w:rsidRDefault="00000000">
      <w:pPr>
        <w:rPr>
          <w:rFonts w:ascii="Times New Roman" w:eastAsia="仿宋" w:hAnsi="Times New Roman"/>
          <w:color w:val="000000" w:themeColor="text1"/>
          <w:lang w:eastAsia="zh-CN"/>
        </w:rPr>
      </w:pPr>
      <w:proofErr w:type="spellStart"/>
      <w:r w:rsidRPr="005253A7">
        <w:rPr>
          <w:rFonts w:ascii="Times New Roman" w:eastAsia="仿宋" w:hAnsi="Times New Roman"/>
          <w:color w:val="000000" w:themeColor="text1"/>
        </w:rPr>
        <w:t>求解该递归方程，根据主定理</w:t>
      </w:r>
      <w:proofErr w:type="spellEnd"/>
      <w:r w:rsidRPr="005253A7">
        <w:rPr>
          <w:rFonts w:ascii="Times New Roman" w:eastAsia="仿宋" w:hAnsi="Times New Roman"/>
          <w:color w:val="000000" w:themeColor="text1"/>
        </w:rPr>
        <w:t xml:space="preserve"> (Master Theorem)</w:t>
      </w:r>
      <w:r w:rsidRPr="005253A7">
        <w:rPr>
          <w:rFonts w:ascii="Times New Roman" w:eastAsia="仿宋" w:hAnsi="Times New Roman"/>
          <w:color w:val="000000" w:themeColor="text1"/>
        </w:rPr>
        <w:t>：</w:t>
      </w:r>
      <w:r w:rsidRPr="005253A7">
        <w:rPr>
          <w:rFonts w:ascii="Times New Roman" w:eastAsia="仿宋" w:hAnsi="Times New Roman"/>
          <w:color w:val="000000" w:themeColor="text1"/>
        </w:rPr>
        <w:br/>
      </w:r>
      <w:proofErr w:type="spellStart"/>
      <w:r w:rsidRPr="005253A7">
        <w:rPr>
          <w:rFonts w:ascii="Times New Roman" w:eastAsia="仿宋" w:hAnsi="Times New Roman"/>
          <w:color w:val="000000" w:themeColor="text1"/>
        </w:rPr>
        <w:t>已知形如</w:t>
      </w:r>
      <w:proofErr w:type="spellEnd"/>
      <w:r w:rsidRPr="005253A7">
        <w:rPr>
          <w:rFonts w:ascii="Times New Roman" w:eastAsia="仿宋" w:hAnsi="Times New Roman"/>
          <w:color w:val="000000" w:themeColor="text1"/>
        </w:rPr>
        <w:t xml:space="preserve"> </w:t>
      </w:r>
      <w:r w:rsidRPr="005253A7">
        <w:rPr>
          <w:rFonts w:ascii="Times New Roman" w:eastAsia="仿宋" w:hAnsi="Times New Roman"/>
          <w:i/>
          <w:color w:val="000000" w:themeColor="text1"/>
        </w:rPr>
        <w:t>T(n) = aT(n/b) + f(n)</w:t>
      </w:r>
      <w:r w:rsidRPr="005253A7">
        <w:rPr>
          <w:rFonts w:ascii="Times New Roman" w:eastAsia="仿宋" w:hAnsi="Times New Roman"/>
          <w:color w:val="000000" w:themeColor="text1"/>
        </w:rPr>
        <w:t xml:space="preserve"> </w:t>
      </w:r>
      <w:r w:rsidRPr="005253A7">
        <w:rPr>
          <w:rFonts w:ascii="Times New Roman" w:eastAsia="仿宋" w:hAnsi="Times New Roman"/>
          <w:color w:val="000000" w:themeColor="text1"/>
        </w:rPr>
        <w:t>的方程，此时</w:t>
      </w:r>
      <w:r w:rsidRPr="005253A7">
        <w:rPr>
          <w:rFonts w:ascii="Times New Roman" w:eastAsia="仿宋" w:hAnsi="Times New Roman"/>
          <w:color w:val="000000" w:themeColor="text1"/>
        </w:rPr>
        <w:t xml:space="preserve"> </w:t>
      </w:r>
      <w:r w:rsidRPr="005253A7">
        <w:rPr>
          <w:rFonts w:ascii="Times New Roman" w:eastAsia="仿宋" w:hAnsi="Times New Roman"/>
          <w:b/>
          <w:color w:val="000000" w:themeColor="text1"/>
        </w:rPr>
        <w:t>a = 3</w:t>
      </w:r>
      <w:r w:rsidRPr="005253A7">
        <w:rPr>
          <w:rFonts w:ascii="Times New Roman" w:eastAsia="仿宋" w:hAnsi="Times New Roman"/>
          <w:color w:val="000000" w:themeColor="text1"/>
        </w:rPr>
        <w:t xml:space="preserve">, </w:t>
      </w:r>
      <w:r w:rsidRPr="005253A7">
        <w:rPr>
          <w:rFonts w:ascii="Times New Roman" w:eastAsia="仿宋" w:hAnsi="Times New Roman"/>
          <w:b/>
          <w:color w:val="000000" w:themeColor="text1"/>
        </w:rPr>
        <w:t>b = 3/2 = 1.5</w:t>
      </w:r>
      <w:r w:rsidRPr="005253A7">
        <w:rPr>
          <w:rFonts w:ascii="Times New Roman" w:eastAsia="仿宋" w:hAnsi="Times New Roman"/>
          <w:color w:val="000000" w:themeColor="text1"/>
        </w:rPr>
        <w:t xml:space="preserve">, </w:t>
      </w:r>
      <w:r w:rsidRPr="005253A7">
        <w:rPr>
          <w:rFonts w:ascii="Times New Roman" w:eastAsia="仿宋" w:hAnsi="Times New Roman"/>
          <w:b/>
          <w:color w:val="000000" w:themeColor="text1"/>
        </w:rPr>
        <w:t>f(n) = O(1)</w:t>
      </w:r>
      <w:r w:rsidRPr="005253A7">
        <w:rPr>
          <w:rFonts w:ascii="Times New Roman" w:eastAsia="仿宋" w:hAnsi="Times New Roman"/>
          <w:color w:val="000000" w:themeColor="text1"/>
        </w:rPr>
        <w:t>。</w:t>
      </w:r>
      <w:r w:rsidRPr="005253A7">
        <w:rPr>
          <w:rFonts w:ascii="Times New Roman" w:eastAsia="仿宋" w:hAnsi="Times New Roman"/>
          <w:color w:val="000000" w:themeColor="text1"/>
        </w:rPr>
        <w:br/>
      </w:r>
      <w:r w:rsidRPr="005253A7">
        <w:rPr>
          <w:rFonts w:ascii="Times New Roman" w:eastAsia="仿宋" w:hAnsi="Times New Roman"/>
          <w:color w:val="000000" w:themeColor="text1"/>
        </w:rPr>
        <w:t>计算对数得出</w:t>
      </w:r>
      <w:r w:rsidRPr="005253A7">
        <w:rPr>
          <w:rFonts w:ascii="Times New Roman" w:eastAsia="仿宋" w:hAnsi="Times New Roman"/>
          <w:color w:val="000000" w:themeColor="text1"/>
        </w:rPr>
        <w:t xml:space="preserve"> </w:t>
      </w:r>
      <w:r w:rsidRPr="005253A7">
        <w:rPr>
          <w:rFonts w:ascii="Times New Roman" w:eastAsia="仿宋" w:hAnsi="Times New Roman"/>
          <w:i/>
          <w:color w:val="000000" w:themeColor="text1"/>
        </w:rPr>
        <w:t>log_b(a) = log_{1.5}(3) ≈ 2.7095</w:t>
      </w:r>
      <w:r w:rsidRPr="005253A7">
        <w:rPr>
          <w:rFonts w:ascii="Times New Roman" w:eastAsia="仿宋" w:hAnsi="Times New Roman"/>
          <w:color w:val="000000" w:themeColor="text1"/>
        </w:rPr>
        <w:t>。</w:t>
      </w:r>
      <w:r w:rsidRPr="005253A7">
        <w:rPr>
          <w:rFonts w:ascii="Times New Roman" w:eastAsia="仿宋" w:hAnsi="Times New Roman"/>
          <w:color w:val="000000" w:themeColor="text1"/>
        </w:rPr>
        <w:br/>
      </w:r>
      <w:r w:rsidRPr="005253A7">
        <w:rPr>
          <w:rFonts w:ascii="Times New Roman" w:eastAsia="仿宋" w:hAnsi="Times New Roman"/>
          <w:color w:val="000000" w:themeColor="text1"/>
        </w:rPr>
        <w:t>因为</w:t>
      </w:r>
      <w:r w:rsidRPr="005253A7">
        <w:rPr>
          <w:rFonts w:ascii="Times New Roman" w:eastAsia="仿宋" w:hAnsi="Times New Roman"/>
          <w:color w:val="000000" w:themeColor="text1"/>
        </w:rPr>
        <w:t xml:space="preserve"> </w:t>
      </w:r>
      <w:r w:rsidRPr="005253A7">
        <w:rPr>
          <w:rFonts w:ascii="Times New Roman" w:eastAsia="仿宋" w:hAnsi="Times New Roman"/>
          <w:i/>
          <w:color w:val="000000" w:themeColor="text1"/>
        </w:rPr>
        <w:t>f(n) = O(n^0)</w:t>
      </w:r>
      <w:r w:rsidRPr="005253A7">
        <w:rPr>
          <w:rFonts w:ascii="Times New Roman" w:eastAsia="仿宋" w:hAnsi="Times New Roman"/>
          <w:color w:val="000000" w:themeColor="text1"/>
        </w:rPr>
        <w:t xml:space="preserve"> </w:t>
      </w:r>
      <w:r w:rsidRPr="005253A7">
        <w:rPr>
          <w:rFonts w:ascii="Times New Roman" w:eastAsia="仿宋" w:hAnsi="Times New Roman"/>
          <w:color w:val="000000" w:themeColor="text1"/>
        </w:rPr>
        <w:t>且</w:t>
      </w:r>
      <w:r w:rsidRPr="005253A7">
        <w:rPr>
          <w:rFonts w:ascii="Times New Roman" w:eastAsia="仿宋" w:hAnsi="Times New Roman"/>
          <w:color w:val="000000" w:themeColor="text1"/>
        </w:rPr>
        <w:t xml:space="preserve"> </w:t>
      </w:r>
      <w:r w:rsidRPr="005253A7">
        <w:rPr>
          <w:rFonts w:ascii="Times New Roman" w:eastAsia="仿宋" w:hAnsi="Times New Roman"/>
          <w:i/>
          <w:color w:val="000000" w:themeColor="text1"/>
        </w:rPr>
        <w:t>0 &lt; 2.7095</w:t>
      </w:r>
      <w:r w:rsidRPr="005253A7">
        <w:rPr>
          <w:rFonts w:ascii="Times New Roman" w:eastAsia="仿宋" w:hAnsi="Times New Roman"/>
          <w:color w:val="000000" w:themeColor="text1"/>
        </w:rPr>
        <w:t>，此情况符合主定理的情形</w:t>
      </w:r>
      <w:r w:rsidRPr="005253A7">
        <w:rPr>
          <w:rFonts w:ascii="Times New Roman" w:eastAsia="仿宋" w:hAnsi="Times New Roman"/>
          <w:color w:val="000000" w:themeColor="text1"/>
        </w:rPr>
        <w:t xml:space="preserve"> 1 (Case 1)</w:t>
      </w:r>
      <w:r w:rsidRPr="005253A7">
        <w:rPr>
          <w:rFonts w:ascii="Times New Roman" w:eastAsia="仿宋" w:hAnsi="Times New Roman"/>
          <w:color w:val="000000" w:themeColor="text1"/>
        </w:rPr>
        <w:t>，即</w:t>
      </w:r>
      <w:r w:rsidRPr="005253A7">
        <w:rPr>
          <w:rFonts w:ascii="Times New Roman" w:eastAsia="仿宋" w:hAnsi="Times New Roman"/>
          <w:color w:val="000000" w:themeColor="text1"/>
        </w:rPr>
        <w:t xml:space="preserve"> f(n) </w:t>
      </w:r>
      <w:r w:rsidRPr="005253A7">
        <w:rPr>
          <w:rFonts w:ascii="Times New Roman" w:eastAsia="仿宋" w:hAnsi="Times New Roman"/>
          <w:color w:val="000000" w:themeColor="text1"/>
        </w:rPr>
        <w:t>渐进小于</w:t>
      </w:r>
      <w:r w:rsidRPr="005253A7">
        <w:rPr>
          <w:rFonts w:ascii="Times New Roman" w:eastAsia="仿宋" w:hAnsi="Times New Roman"/>
          <w:color w:val="000000" w:themeColor="text1"/>
        </w:rPr>
        <w:t xml:space="preserve"> n^{log_b(a)}</w:t>
      </w:r>
      <w:r w:rsidRPr="005253A7">
        <w:rPr>
          <w:rFonts w:ascii="Times New Roman" w:eastAsia="仿宋" w:hAnsi="Times New Roman"/>
          <w:color w:val="000000" w:themeColor="text1"/>
        </w:rPr>
        <w:t>。</w:t>
      </w:r>
      <w:r w:rsidRPr="005253A7">
        <w:rPr>
          <w:rFonts w:ascii="Times New Roman" w:eastAsia="仿宋" w:hAnsi="Times New Roman"/>
          <w:color w:val="000000" w:themeColor="text1"/>
        </w:rPr>
        <w:br/>
      </w:r>
      <w:r w:rsidRPr="005253A7">
        <w:rPr>
          <w:rFonts w:ascii="Times New Roman" w:eastAsia="仿宋" w:hAnsi="Times New Roman"/>
          <w:color w:val="000000" w:themeColor="text1"/>
        </w:rPr>
        <w:br/>
      </w:r>
      <w:r w:rsidRPr="005253A7">
        <w:rPr>
          <w:rFonts w:ascii="Times New Roman" w:eastAsia="仿宋" w:hAnsi="Times New Roman"/>
          <w:color w:val="000000" w:themeColor="text1"/>
          <w:lang w:eastAsia="zh-CN"/>
        </w:rPr>
        <w:t>因此，该算法的</w:t>
      </w:r>
      <w:r w:rsidRPr="005253A7">
        <w:rPr>
          <w:rFonts w:ascii="Times New Roman" w:eastAsia="仿宋" w:hAnsi="Times New Roman"/>
          <w:b/>
          <w:color w:val="000000" w:themeColor="text1"/>
          <w:lang w:eastAsia="zh-CN"/>
        </w:rPr>
        <w:t>渐进时间复杂度</w:t>
      </w:r>
      <w:r w:rsidRPr="005253A7">
        <w:rPr>
          <w:rFonts w:ascii="Times New Roman" w:eastAsia="仿宋" w:hAnsi="Times New Roman"/>
          <w:color w:val="000000" w:themeColor="text1"/>
          <w:lang w:eastAsia="zh-CN"/>
        </w:rPr>
        <w:t>为：</w:t>
      </w:r>
      <w:r w:rsidRPr="005253A7">
        <w:rPr>
          <w:rFonts w:ascii="Times New Roman" w:eastAsia="仿宋" w:hAnsi="Times New Roman"/>
          <w:color w:val="000000" w:themeColor="text1"/>
          <w:lang w:eastAsia="zh-CN"/>
        </w:rPr>
        <w:br/>
      </w:r>
    </w:p>
    <w:p w14:paraId="08B82729" w14:textId="77777777" w:rsidR="00F56B76" w:rsidRPr="005253A7" w:rsidRDefault="00000000">
      <w:pPr>
        <w:jc w:val="center"/>
        <w:rPr>
          <w:rFonts w:ascii="Times New Roman" w:eastAsia="仿宋" w:hAnsi="Times New Roman"/>
          <w:color w:val="000000" w:themeColor="text1"/>
          <w:lang w:eastAsia="zh-CN"/>
        </w:rPr>
      </w:pPr>
      <w:r w:rsidRPr="005253A7">
        <w:rPr>
          <w:rFonts w:ascii="Times New Roman" w:eastAsia="仿宋" w:hAnsi="Times New Roman"/>
          <w:b/>
          <w:color w:val="000000" w:themeColor="text1"/>
          <w:sz w:val="28"/>
          <w:lang w:eastAsia="zh-CN"/>
        </w:rPr>
        <w:t xml:space="preserve">T(n) = </w:t>
      </w:r>
      <w:r w:rsidRPr="005253A7">
        <w:rPr>
          <w:rFonts w:ascii="Times New Roman" w:eastAsia="仿宋" w:hAnsi="Times New Roman"/>
          <w:b/>
          <w:color w:val="000000" w:themeColor="text1"/>
          <w:sz w:val="28"/>
        </w:rPr>
        <w:t>Θ</w:t>
      </w:r>
      <w:r w:rsidRPr="005253A7">
        <w:rPr>
          <w:rFonts w:ascii="Times New Roman" w:eastAsia="仿宋" w:hAnsi="Times New Roman"/>
          <w:b/>
          <w:color w:val="000000" w:themeColor="text1"/>
          <w:sz w:val="28"/>
          <w:lang w:eastAsia="zh-CN"/>
        </w:rPr>
        <w:t>(n^{log</w:t>
      </w:r>
      <w:proofErr w:type="gramStart"/>
      <w:r w:rsidRPr="005253A7">
        <w:rPr>
          <w:rFonts w:ascii="Times New Roman" w:eastAsia="仿宋" w:hAnsi="Times New Roman"/>
          <w:b/>
          <w:color w:val="000000" w:themeColor="text1"/>
          <w:sz w:val="28"/>
          <w:lang w:eastAsia="zh-CN"/>
        </w:rPr>
        <w:t>_{</w:t>
      </w:r>
      <w:proofErr w:type="gramEnd"/>
      <w:r w:rsidRPr="005253A7">
        <w:rPr>
          <w:rFonts w:ascii="Times New Roman" w:eastAsia="仿宋" w:hAnsi="Times New Roman"/>
          <w:b/>
          <w:color w:val="000000" w:themeColor="text1"/>
          <w:sz w:val="28"/>
          <w:lang w:eastAsia="zh-CN"/>
        </w:rPr>
        <w:t xml:space="preserve">1.5} 3}) ≈ </w:t>
      </w:r>
      <w:r w:rsidRPr="005253A7">
        <w:rPr>
          <w:rFonts w:ascii="Times New Roman" w:eastAsia="仿宋" w:hAnsi="Times New Roman"/>
          <w:b/>
          <w:color w:val="000000" w:themeColor="text1"/>
          <w:sz w:val="28"/>
        </w:rPr>
        <w:t>Θ</w:t>
      </w:r>
      <w:r w:rsidRPr="005253A7">
        <w:rPr>
          <w:rFonts w:ascii="Times New Roman" w:eastAsia="仿宋" w:hAnsi="Times New Roman"/>
          <w:b/>
          <w:color w:val="000000" w:themeColor="text1"/>
          <w:sz w:val="28"/>
          <w:lang w:eastAsia="zh-CN"/>
        </w:rPr>
        <w:t>(n</w:t>
      </w:r>
      <w:proofErr w:type="gramStart"/>
      <w:r w:rsidRPr="005253A7">
        <w:rPr>
          <w:rFonts w:ascii="Times New Roman" w:eastAsia="仿宋" w:hAnsi="Times New Roman"/>
          <w:b/>
          <w:color w:val="000000" w:themeColor="text1"/>
          <w:sz w:val="28"/>
          <w:lang w:eastAsia="zh-CN"/>
        </w:rPr>
        <w:t>^{</w:t>
      </w:r>
      <w:proofErr w:type="gramEnd"/>
      <w:r w:rsidRPr="005253A7">
        <w:rPr>
          <w:rFonts w:ascii="Times New Roman" w:eastAsia="仿宋" w:hAnsi="Times New Roman"/>
          <w:b/>
          <w:color w:val="000000" w:themeColor="text1"/>
          <w:sz w:val="28"/>
          <w:lang w:eastAsia="zh-CN"/>
        </w:rPr>
        <w:t>2.71})</w:t>
      </w:r>
    </w:p>
    <w:p w14:paraId="1BC2F417" w14:textId="5F6074A0" w:rsidR="00F56B76" w:rsidRPr="005253A7" w:rsidRDefault="00000000">
      <w:pPr>
        <w:pStyle w:val="1"/>
        <w:rPr>
          <w:rFonts w:ascii="Times New Roman" w:eastAsia="仿宋" w:hAnsi="Times New Roman"/>
          <w:color w:val="000000" w:themeColor="text1"/>
          <w:lang w:eastAsia="zh-CN"/>
        </w:rPr>
      </w:pPr>
      <w:r w:rsidRPr="005253A7">
        <w:rPr>
          <w:rFonts w:ascii="Times New Roman" w:eastAsia="仿宋" w:hAnsi="Times New Roman"/>
          <w:color w:val="000000" w:themeColor="text1"/>
          <w:lang w:eastAsia="zh-CN"/>
        </w:rPr>
        <w:t xml:space="preserve">2. </w:t>
      </w:r>
      <w:r w:rsidRPr="005253A7">
        <w:rPr>
          <w:rFonts w:ascii="Times New Roman" w:eastAsia="仿宋" w:hAnsi="Times New Roman"/>
          <w:color w:val="000000" w:themeColor="text1"/>
          <w:lang w:eastAsia="zh-CN"/>
        </w:rPr>
        <w:t>算法功能描述</w:t>
      </w:r>
      <w:r w:rsidR="005253A7">
        <w:rPr>
          <w:rFonts w:ascii="Times New Roman" w:eastAsia="仿宋" w:hAnsi="Times New Roman" w:hint="eastAsia"/>
          <w:color w:val="000000" w:themeColor="text1"/>
          <w:lang w:eastAsia="zh-CN"/>
        </w:rPr>
        <w:t>及判断</w:t>
      </w:r>
    </w:p>
    <w:p w14:paraId="211ACB12" w14:textId="7FAC6B70" w:rsidR="00F56B76" w:rsidRPr="005253A7" w:rsidRDefault="00000000">
      <w:pPr>
        <w:rPr>
          <w:rFonts w:ascii="Times New Roman" w:eastAsia="仿宋" w:hAnsi="Times New Roman"/>
          <w:color w:val="000000" w:themeColor="text1"/>
          <w:lang w:eastAsia="zh-CN"/>
        </w:rPr>
      </w:pPr>
      <w:proofErr w:type="gramStart"/>
      <w:r w:rsidRPr="005253A7">
        <w:rPr>
          <w:rFonts w:ascii="Times New Roman" w:eastAsia="仿宋" w:hAnsi="Times New Roman"/>
          <w:color w:val="000000" w:themeColor="text1"/>
          <w:lang w:eastAsia="zh-CN"/>
        </w:rPr>
        <w:t>该核心</w:t>
      </w:r>
      <w:proofErr w:type="gramEnd"/>
      <w:r w:rsidRPr="005253A7">
        <w:rPr>
          <w:rFonts w:ascii="Times New Roman" w:eastAsia="仿宋" w:hAnsi="Times New Roman"/>
          <w:color w:val="000000" w:themeColor="text1"/>
          <w:lang w:eastAsia="zh-CN"/>
        </w:rPr>
        <w:t>功能是对一个包含</w:t>
      </w:r>
      <w:r w:rsidRPr="005253A7">
        <w:rPr>
          <w:rFonts w:ascii="Times New Roman" w:eastAsia="仿宋" w:hAnsi="Times New Roman"/>
          <w:color w:val="000000" w:themeColor="text1"/>
          <w:lang w:eastAsia="zh-CN"/>
        </w:rPr>
        <w:t xml:space="preserve"> n </w:t>
      </w:r>
      <w:proofErr w:type="gramStart"/>
      <w:r w:rsidRPr="005253A7">
        <w:rPr>
          <w:rFonts w:ascii="Times New Roman" w:eastAsia="仿宋" w:hAnsi="Times New Roman"/>
          <w:color w:val="000000" w:themeColor="text1"/>
          <w:lang w:eastAsia="zh-CN"/>
        </w:rPr>
        <w:t>个</w:t>
      </w:r>
      <w:proofErr w:type="gramEnd"/>
      <w:r w:rsidRPr="005253A7">
        <w:rPr>
          <w:rFonts w:ascii="Times New Roman" w:eastAsia="仿宋" w:hAnsi="Times New Roman"/>
          <w:color w:val="000000" w:themeColor="text1"/>
          <w:lang w:eastAsia="zh-CN"/>
        </w:rPr>
        <w:t>整数的数组</w:t>
      </w:r>
      <w:r w:rsidRPr="005253A7">
        <w:rPr>
          <w:rFonts w:ascii="Times New Roman" w:eastAsia="仿宋" w:hAnsi="Times New Roman"/>
          <w:color w:val="000000" w:themeColor="text1"/>
          <w:lang w:eastAsia="zh-CN"/>
        </w:rPr>
        <w:t xml:space="preserve"> A </w:t>
      </w:r>
      <w:r w:rsidRPr="005253A7">
        <w:rPr>
          <w:rFonts w:ascii="Times New Roman" w:eastAsia="仿宋" w:hAnsi="Times New Roman"/>
          <w:color w:val="000000" w:themeColor="text1"/>
          <w:lang w:eastAsia="zh-CN"/>
        </w:rPr>
        <w:t>进行</w:t>
      </w:r>
      <w:r w:rsidRPr="005253A7">
        <w:rPr>
          <w:rFonts w:ascii="Times New Roman" w:eastAsia="仿宋" w:hAnsi="Times New Roman"/>
          <w:b/>
          <w:color w:val="000000" w:themeColor="text1"/>
          <w:lang w:eastAsia="zh-CN"/>
        </w:rPr>
        <w:t>升序排序</w:t>
      </w:r>
      <w:r w:rsidRPr="005253A7">
        <w:rPr>
          <w:rFonts w:ascii="Times New Roman" w:eastAsia="仿宋" w:hAnsi="Times New Roman"/>
          <w:color w:val="000000" w:themeColor="text1"/>
          <w:lang w:eastAsia="zh-CN"/>
        </w:rPr>
        <w:t>。</w:t>
      </w:r>
      <w:r w:rsidRPr="005253A7">
        <w:rPr>
          <w:rFonts w:ascii="Times New Roman" w:eastAsia="仿宋" w:hAnsi="Times New Roman"/>
          <w:color w:val="000000" w:themeColor="text1"/>
          <w:lang w:eastAsia="zh-CN"/>
        </w:rPr>
        <w:br/>
      </w:r>
      <w:r w:rsidRPr="005253A7">
        <w:rPr>
          <w:rFonts w:ascii="Times New Roman" w:eastAsia="仿宋" w:hAnsi="Times New Roman"/>
          <w:color w:val="000000" w:themeColor="text1"/>
          <w:lang w:eastAsia="zh-CN"/>
        </w:rPr>
        <w:br/>
      </w:r>
      <w:r w:rsidRPr="005253A7">
        <w:rPr>
          <w:rFonts w:ascii="Times New Roman" w:eastAsia="仿宋" w:hAnsi="Times New Roman"/>
          <w:color w:val="000000" w:themeColor="text1"/>
          <w:lang w:eastAsia="zh-CN"/>
        </w:rPr>
        <w:t>其工作逻辑如下：</w:t>
      </w:r>
      <w:r w:rsidRPr="005253A7">
        <w:rPr>
          <w:rFonts w:ascii="Times New Roman" w:eastAsia="仿宋" w:hAnsi="Times New Roman"/>
          <w:color w:val="000000" w:themeColor="text1"/>
          <w:lang w:eastAsia="zh-CN"/>
        </w:rPr>
        <w:br/>
        <w:t xml:space="preserve">  1. </w:t>
      </w:r>
      <w:r w:rsidRPr="005253A7">
        <w:rPr>
          <w:rFonts w:ascii="Times New Roman" w:eastAsia="仿宋" w:hAnsi="Times New Roman"/>
          <w:color w:val="000000" w:themeColor="text1"/>
          <w:lang w:eastAsia="zh-CN"/>
        </w:rPr>
        <w:t>如果子数组起始元素大于末尾元素，则进行交换。</w:t>
      </w:r>
      <w:r w:rsidRPr="005253A7">
        <w:rPr>
          <w:rFonts w:ascii="Times New Roman" w:eastAsia="仿宋" w:hAnsi="Times New Roman"/>
          <w:color w:val="000000" w:themeColor="text1"/>
          <w:lang w:eastAsia="zh-CN"/>
        </w:rPr>
        <w:br/>
        <w:t xml:space="preserve">  2. </w:t>
      </w:r>
      <w:r w:rsidRPr="005253A7">
        <w:rPr>
          <w:rFonts w:ascii="Times New Roman" w:eastAsia="仿宋" w:hAnsi="Times New Roman"/>
          <w:color w:val="000000" w:themeColor="text1"/>
          <w:lang w:eastAsia="zh-CN"/>
        </w:rPr>
        <w:t>如果子数组长度大于等于</w:t>
      </w:r>
      <w:r w:rsidRPr="005253A7">
        <w:rPr>
          <w:rFonts w:ascii="Times New Roman" w:eastAsia="仿宋" w:hAnsi="Times New Roman"/>
          <w:color w:val="000000" w:themeColor="text1"/>
          <w:lang w:eastAsia="zh-CN"/>
        </w:rPr>
        <w:t xml:space="preserve"> 3</w:t>
      </w:r>
      <w:r w:rsidRPr="005253A7">
        <w:rPr>
          <w:rFonts w:ascii="Times New Roman" w:eastAsia="仿宋" w:hAnsi="Times New Roman"/>
          <w:color w:val="000000" w:themeColor="text1"/>
          <w:lang w:eastAsia="zh-CN"/>
        </w:rPr>
        <w:t>，则将数组划分为约占据原长度</w:t>
      </w:r>
      <w:r w:rsidRPr="005253A7">
        <w:rPr>
          <w:rFonts w:ascii="Times New Roman" w:eastAsia="仿宋" w:hAnsi="Times New Roman"/>
          <w:color w:val="000000" w:themeColor="text1"/>
          <w:lang w:eastAsia="zh-CN"/>
        </w:rPr>
        <w:t xml:space="preserve"> 2/3 </w:t>
      </w:r>
      <w:r w:rsidRPr="005253A7">
        <w:rPr>
          <w:rFonts w:ascii="Times New Roman" w:eastAsia="仿宋" w:hAnsi="Times New Roman"/>
          <w:color w:val="000000" w:themeColor="text1"/>
          <w:lang w:eastAsia="zh-CN"/>
        </w:rPr>
        <w:t>的区块进行递归排序：</w:t>
      </w:r>
      <w:r w:rsidRPr="005253A7">
        <w:rPr>
          <w:rFonts w:ascii="Times New Roman" w:eastAsia="仿宋" w:hAnsi="Times New Roman"/>
          <w:color w:val="000000" w:themeColor="text1"/>
          <w:lang w:eastAsia="zh-CN"/>
        </w:rPr>
        <w:br/>
        <w:t xml:space="preserve">     a. </w:t>
      </w:r>
      <w:r w:rsidRPr="005253A7">
        <w:rPr>
          <w:rFonts w:ascii="Times New Roman" w:eastAsia="仿宋" w:hAnsi="Times New Roman"/>
          <w:color w:val="000000" w:themeColor="text1"/>
          <w:lang w:eastAsia="zh-CN"/>
        </w:rPr>
        <w:t>递归排序前</w:t>
      </w:r>
      <w:r w:rsidRPr="005253A7">
        <w:rPr>
          <w:rFonts w:ascii="Times New Roman" w:eastAsia="仿宋" w:hAnsi="Times New Roman"/>
          <w:color w:val="000000" w:themeColor="text1"/>
          <w:lang w:eastAsia="zh-CN"/>
        </w:rPr>
        <w:t xml:space="preserve"> 2/3 </w:t>
      </w:r>
      <w:r w:rsidRPr="005253A7">
        <w:rPr>
          <w:rFonts w:ascii="Times New Roman" w:eastAsia="仿宋" w:hAnsi="Times New Roman"/>
          <w:color w:val="000000" w:themeColor="text1"/>
          <w:lang w:eastAsia="zh-CN"/>
        </w:rPr>
        <w:t>的部分；</w:t>
      </w:r>
      <w:r w:rsidRPr="005253A7">
        <w:rPr>
          <w:rFonts w:ascii="Times New Roman" w:eastAsia="仿宋" w:hAnsi="Times New Roman"/>
          <w:color w:val="000000" w:themeColor="text1"/>
          <w:lang w:eastAsia="zh-CN"/>
        </w:rPr>
        <w:br/>
        <w:t xml:space="preserve">     b. </w:t>
      </w:r>
      <w:r w:rsidRPr="005253A7">
        <w:rPr>
          <w:rFonts w:ascii="Times New Roman" w:eastAsia="仿宋" w:hAnsi="Times New Roman"/>
          <w:color w:val="000000" w:themeColor="text1"/>
          <w:lang w:eastAsia="zh-CN"/>
        </w:rPr>
        <w:t>递归排序后</w:t>
      </w:r>
      <w:r w:rsidRPr="005253A7">
        <w:rPr>
          <w:rFonts w:ascii="Times New Roman" w:eastAsia="仿宋" w:hAnsi="Times New Roman"/>
          <w:color w:val="000000" w:themeColor="text1"/>
          <w:lang w:eastAsia="zh-CN"/>
        </w:rPr>
        <w:t xml:space="preserve"> 2/3 </w:t>
      </w:r>
      <w:r w:rsidRPr="005253A7">
        <w:rPr>
          <w:rFonts w:ascii="Times New Roman" w:eastAsia="仿宋" w:hAnsi="Times New Roman"/>
          <w:color w:val="000000" w:themeColor="text1"/>
          <w:lang w:eastAsia="zh-CN"/>
        </w:rPr>
        <w:t>的部分；</w:t>
      </w:r>
      <w:r w:rsidRPr="005253A7">
        <w:rPr>
          <w:rFonts w:ascii="Times New Roman" w:eastAsia="仿宋" w:hAnsi="Times New Roman"/>
          <w:color w:val="000000" w:themeColor="text1"/>
          <w:lang w:eastAsia="zh-CN"/>
        </w:rPr>
        <w:br/>
        <w:t xml:space="preserve">     c. </w:t>
      </w:r>
      <w:r w:rsidRPr="005253A7">
        <w:rPr>
          <w:rFonts w:ascii="Times New Roman" w:eastAsia="仿宋" w:hAnsi="Times New Roman"/>
          <w:color w:val="000000" w:themeColor="text1"/>
          <w:lang w:eastAsia="zh-CN"/>
        </w:rPr>
        <w:t>再次递归排序前</w:t>
      </w:r>
      <w:r w:rsidRPr="005253A7">
        <w:rPr>
          <w:rFonts w:ascii="Times New Roman" w:eastAsia="仿宋" w:hAnsi="Times New Roman"/>
          <w:color w:val="000000" w:themeColor="text1"/>
          <w:lang w:eastAsia="zh-CN"/>
        </w:rPr>
        <w:t xml:space="preserve"> 2/3 </w:t>
      </w:r>
      <w:r w:rsidRPr="005253A7">
        <w:rPr>
          <w:rFonts w:ascii="Times New Roman" w:eastAsia="仿宋" w:hAnsi="Times New Roman"/>
          <w:color w:val="000000" w:themeColor="text1"/>
          <w:lang w:eastAsia="zh-CN"/>
        </w:rPr>
        <w:t>的部分。</w:t>
      </w:r>
      <w:r w:rsidRPr="005253A7">
        <w:rPr>
          <w:rFonts w:ascii="Times New Roman" w:eastAsia="仿宋" w:hAnsi="Times New Roman"/>
          <w:color w:val="000000" w:themeColor="text1"/>
          <w:lang w:eastAsia="zh-CN"/>
        </w:rPr>
        <w:br/>
      </w:r>
      <w:r w:rsidRPr="005253A7">
        <w:rPr>
          <w:rFonts w:ascii="Times New Roman" w:eastAsia="仿宋" w:hAnsi="Times New Roman"/>
          <w:color w:val="000000" w:themeColor="text1"/>
          <w:lang w:eastAsia="zh-CN"/>
        </w:rPr>
        <w:t>这种冗余且反复的覆盖排序确保了最终所有元素都能被移动到正确的位置上。</w:t>
      </w:r>
    </w:p>
    <w:p w14:paraId="7554194E" w14:textId="5A47749F" w:rsidR="00F56B76" w:rsidRPr="005253A7" w:rsidRDefault="00000000">
      <w:pPr>
        <w:rPr>
          <w:rFonts w:ascii="Times New Roman" w:eastAsia="仿宋" w:hAnsi="Times New Roman"/>
          <w:color w:val="000000" w:themeColor="text1"/>
          <w:lang w:eastAsia="zh-CN"/>
        </w:rPr>
      </w:pPr>
      <w:r w:rsidRPr="005253A7">
        <w:rPr>
          <w:rFonts w:ascii="Times New Roman" w:eastAsia="仿宋" w:hAnsi="Times New Roman"/>
          <w:color w:val="000000" w:themeColor="text1"/>
          <w:lang w:eastAsia="zh-CN"/>
        </w:rPr>
        <w:t>该算法</w:t>
      </w:r>
      <w:r w:rsidRPr="005253A7">
        <w:rPr>
          <w:rFonts w:ascii="Times New Roman" w:eastAsia="仿宋" w:hAnsi="Times New Roman"/>
          <w:b/>
          <w:color w:val="000000" w:themeColor="text1"/>
          <w:lang w:eastAsia="zh-CN"/>
        </w:rPr>
        <w:t>非常低效，完全不是一种实用的解决方案。</w:t>
      </w:r>
      <w:r w:rsidRPr="005253A7">
        <w:rPr>
          <w:rFonts w:ascii="Times New Roman" w:eastAsia="仿宋" w:hAnsi="Times New Roman"/>
          <w:color w:val="000000" w:themeColor="text1"/>
          <w:lang w:eastAsia="zh-CN"/>
        </w:rPr>
        <w:t xml:space="preserve"> </w:t>
      </w:r>
      <w:r w:rsidRPr="005253A7">
        <w:rPr>
          <w:rFonts w:ascii="Times New Roman" w:eastAsia="仿宋" w:hAnsi="Times New Roman"/>
          <w:color w:val="000000" w:themeColor="text1"/>
          <w:lang w:eastAsia="zh-CN"/>
        </w:rPr>
        <w:t>在工程与工业界中毫无应用价值。</w:t>
      </w:r>
      <w:r w:rsidRPr="005253A7">
        <w:rPr>
          <w:rFonts w:ascii="Times New Roman" w:eastAsia="仿宋" w:hAnsi="Times New Roman"/>
          <w:color w:val="000000" w:themeColor="text1"/>
          <w:lang w:eastAsia="zh-CN"/>
        </w:rPr>
        <w:br/>
      </w:r>
      <w:r w:rsidRPr="005253A7">
        <w:rPr>
          <w:rFonts w:ascii="Times New Roman" w:eastAsia="仿宋" w:hAnsi="Times New Roman"/>
          <w:b/>
          <w:color w:val="000000" w:themeColor="text1"/>
          <w:lang w:eastAsia="zh-CN"/>
        </w:rPr>
        <w:br/>
        <w:t xml:space="preserve">(1) </w:t>
      </w:r>
      <w:r w:rsidRPr="005253A7">
        <w:rPr>
          <w:rFonts w:ascii="Times New Roman" w:eastAsia="仿宋" w:hAnsi="Times New Roman"/>
          <w:b/>
          <w:color w:val="000000" w:themeColor="text1"/>
          <w:lang w:eastAsia="zh-CN"/>
        </w:rPr>
        <w:t>理论复杂度极差：</w:t>
      </w:r>
      <w:r w:rsidRPr="005253A7">
        <w:rPr>
          <w:rFonts w:ascii="Times New Roman" w:eastAsia="仿宋" w:hAnsi="Times New Roman"/>
          <w:b/>
          <w:color w:val="000000" w:themeColor="text1"/>
          <w:lang w:eastAsia="zh-CN"/>
        </w:rPr>
        <w:br/>
      </w:r>
      <w:r w:rsidRPr="005253A7">
        <w:rPr>
          <w:rFonts w:ascii="Times New Roman" w:eastAsia="仿宋" w:hAnsi="Times New Roman"/>
          <w:color w:val="000000" w:themeColor="text1"/>
          <w:lang w:eastAsia="zh-CN"/>
        </w:rPr>
        <w:t>它的时间复杂度高达</w:t>
      </w:r>
      <w:r w:rsidRPr="005253A7">
        <w:rPr>
          <w:rFonts w:ascii="Times New Roman" w:eastAsia="仿宋" w:hAnsi="Times New Roman"/>
          <w:color w:val="000000" w:themeColor="text1"/>
          <w:lang w:eastAsia="zh-CN"/>
        </w:rPr>
        <w:t xml:space="preserve"> O(n^{2.71})</w:t>
      </w:r>
      <w:r w:rsidRPr="005253A7">
        <w:rPr>
          <w:rFonts w:ascii="Times New Roman" w:eastAsia="仿宋" w:hAnsi="Times New Roman"/>
          <w:color w:val="000000" w:themeColor="text1"/>
          <w:lang w:eastAsia="zh-CN"/>
        </w:rPr>
        <w:t>，比</w:t>
      </w:r>
      <w:proofErr w:type="gramStart"/>
      <w:r w:rsidRPr="005253A7">
        <w:rPr>
          <w:rFonts w:ascii="Times New Roman" w:eastAsia="仿宋" w:hAnsi="Times New Roman"/>
          <w:color w:val="000000" w:themeColor="text1"/>
          <w:lang w:eastAsia="zh-CN"/>
        </w:rPr>
        <w:t>最</w:t>
      </w:r>
      <w:proofErr w:type="gramEnd"/>
      <w:r w:rsidRPr="005253A7">
        <w:rPr>
          <w:rFonts w:ascii="Times New Roman" w:eastAsia="仿宋" w:hAnsi="Times New Roman"/>
          <w:color w:val="000000" w:themeColor="text1"/>
          <w:lang w:eastAsia="zh-CN"/>
        </w:rPr>
        <w:t>基础的</w:t>
      </w:r>
      <w:r w:rsidRPr="005253A7">
        <w:rPr>
          <w:rFonts w:ascii="Times New Roman" w:eastAsia="仿宋" w:hAnsi="Times New Roman"/>
          <w:color w:val="000000" w:themeColor="text1"/>
          <w:lang w:eastAsia="zh-CN"/>
        </w:rPr>
        <w:t xml:space="preserve"> O(n^2) </w:t>
      </w:r>
      <w:r w:rsidRPr="005253A7">
        <w:rPr>
          <w:rFonts w:ascii="Times New Roman" w:eastAsia="仿宋" w:hAnsi="Times New Roman"/>
          <w:color w:val="000000" w:themeColor="text1"/>
          <w:lang w:eastAsia="zh-CN"/>
        </w:rPr>
        <w:t>冒泡或插入排序还要慢</w:t>
      </w:r>
      <w:r w:rsidRPr="005253A7">
        <w:rPr>
          <w:rFonts w:ascii="Times New Roman" w:eastAsia="仿宋" w:hAnsi="Times New Roman"/>
          <w:b/>
          <w:color w:val="000000" w:themeColor="text1"/>
          <w:lang w:eastAsia="zh-CN"/>
        </w:rPr>
        <w:br/>
        <w:t xml:space="preserve">(2) </w:t>
      </w:r>
      <w:r w:rsidRPr="005253A7">
        <w:rPr>
          <w:rFonts w:ascii="Times New Roman" w:eastAsia="仿宋" w:hAnsi="Times New Roman"/>
          <w:b/>
          <w:color w:val="000000" w:themeColor="text1"/>
          <w:lang w:eastAsia="zh-CN"/>
        </w:rPr>
        <w:t>硬件设计的灾难</w:t>
      </w:r>
      <w:r w:rsidRPr="005253A7">
        <w:rPr>
          <w:rFonts w:ascii="Times New Roman" w:eastAsia="仿宋" w:hAnsi="Times New Roman"/>
          <w:b/>
          <w:color w:val="000000" w:themeColor="text1"/>
          <w:lang w:eastAsia="zh-CN"/>
        </w:rPr>
        <w:t xml:space="preserve"> (</w:t>
      </w:r>
      <w:r w:rsidRPr="005253A7">
        <w:rPr>
          <w:rFonts w:ascii="Times New Roman" w:eastAsia="仿宋" w:hAnsi="Times New Roman"/>
          <w:b/>
          <w:color w:val="000000" w:themeColor="text1"/>
          <w:lang w:eastAsia="zh-CN"/>
        </w:rPr>
        <w:t>从系统与底层架构视角</w:t>
      </w:r>
      <w:r w:rsidRPr="005253A7">
        <w:rPr>
          <w:rFonts w:ascii="Times New Roman" w:eastAsia="仿宋" w:hAnsi="Times New Roman"/>
          <w:b/>
          <w:color w:val="000000" w:themeColor="text1"/>
          <w:lang w:eastAsia="zh-CN"/>
        </w:rPr>
        <w:t>)</w:t>
      </w:r>
      <w:r w:rsidRPr="005253A7">
        <w:rPr>
          <w:rFonts w:ascii="Times New Roman" w:eastAsia="仿宋" w:hAnsi="Times New Roman"/>
          <w:b/>
          <w:color w:val="000000" w:themeColor="text1"/>
          <w:lang w:eastAsia="zh-CN"/>
        </w:rPr>
        <w:t>：</w:t>
      </w:r>
      <w:r w:rsidRPr="005253A7">
        <w:rPr>
          <w:rFonts w:ascii="Times New Roman" w:eastAsia="仿宋" w:hAnsi="Times New Roman"/>
          <w:color w:val="000000" w:themeColor="text1"/>
          <w:lang w:eastAsia="zh-CN"/>
        </w:rPr>
        <w:t>该算法也是极度不友好的：</w:t>
      </w:r>
      <w:r w:rsidRPr="005253A7">
        <w:rPr>
          <w:rFonts w:ascii="Times New Roman" w:eastAsia="仿宋" w:hAnsi="Times New Roman"/>
          <w:color w:val="000000" w:themeColor="text1"/>
          <w:lang w:eastAsia="zh-CN"/>
        </w:rPr>
        <w:br/>
        <w:t xml:space="preserve">• </w:t>
      </w:r>
      <w:r w:rsidRPr="005253A7">
        <w:rPr>
          <w:rFonts w:ascii="Times New Roman" w:eastAsia="仿宋" w:hAnsi="Times New Roman"/>
          <w:color w:val="000000" w:themeColor="text1"/>
          <w:lang w:eastAsia="zh-CN"/>
        </w:rPr>
        <w:t>递归堆栈深度与非确定性：递归调用依赖极深的调用</w:t>
      </w:r>
      <w:proofErr w:type="gramStart"/>
      <w:r w:rsidRPr="005253A7">
        <w:rPr>
          <w:rFonts w:ascii="Times New Roman" w:eastAsia="仿宋" w:hAnsi="Times New Roman"/>
          <w:color w:val="000000" w:themeColor="text1"/>
          <w:lang w:eastAsia="zh-CN"/>
        </w:rPr>
        <w:t>栈</w:t>
      </w:r>
      <w:proofErr w:type="gramEnd"/>
      <w:r w:rsidRPr="005253A7">
        <w:rPr>
          <w:rFonts w:ascii="Times New Roman" w:eastAsia="仿宋" w:hAnsi="Times New Roman"/>
          <w:color w:val="000000" w:themeColor="text1"/>
          <w:lang w:eastAsia="zh-CN"/>
        </w:rPr>
        <w:t>。如果需要下放到硬件层面进行加速，这</w:t>
      </w:r>
      <w:r w:rsidRPr="005253A7">
        <w:rPr>
          <w:rFonts w:ascii="Times New Roman" w:eastAsia="仿宋" w:hAnsi="Times New Roman"/>
          <w:color w:val="000000" w:themeColor="text1"/>
          <w:lang w:eastAsia="zh-CN"/>
        </w:rPr>
        <w:lastRenderedPageBreak/>
        <w:t>意味着无法使用简单的流水线</w:t>
      </w:r>
      <w:r w:rsidRPr="005253A7">
        <w:rPr>
          <w:rFonts w:ascii="Times New Roman" w:eastAsia="仿宋" w:hAnsi="Times New Roman"/>
          <w:color w:val="000000" w:themeColor="text1"/>
          <w:lang w:eastAsia="zh-CN"/>
        </w:rPr>
        <w:t xml:space="preserve"> (Pipeline)</w:t>
      </w:r>
      <w:r w:rsidRPr="005253A7">
        <w:rPr>
          <w:rFonts w:ascii="Times New Roman" w:eastAsia="仿宋" w:hAnsi="Times New Roman"/>
          <w:color w:val="000000" w:themeColor="text1"/>
          <w:lang w:eastAsia="zh-CN"/>
        </w:rPr>
        <w:t>，必须依靠庞大且复杂的控制状态机</w:t>
      </w:r>
      <w:r w:rsidRPr="005253A7">
        <w:rPr>
          <w:rFonts w:ascii="Times New Roman" w:eastAsia="仿宋" w:hAnsi="Times New Roman"/>
          <w:color w:val="000000" w:themeColor="text1"/>
          <w:lang w:eastAsia="zh-CN"/>
        </w:rPr>
        <w:t xml:space="preserve"> (FSM) </w:t>
      </w:r>
      <w:r w:rsidRPr="005253A7">
        <w:rPr>
          <w:rFonts w:ascii="Times New Roman" w:eastAsia="仿宋" w:hAnsi="Times New Roman"/>
          <w:color w:val="000000" w:themeColor="text1"/>
          <w:lang w:eastAsia="zh-CN"/>
        </w:rPr>
        <w:t>或</w:t>
      </w:r>
      <w:r w:rsidRPr="005253A7">
        <w:rPr>
          <w:rFonts w:ascii="Times New Roman" w:eastAsia="仿宋" w:hAnsi="Times New Roman"/>
          <w:color w:val="000000" w:themeColor="text1"/>
          <w:lang w:eastAsia="zh-CN"/>
        </w:rPr>
        <w:t xml:space="preserve"> BRAM </w:t>
      </w:r>
      <w:r w:rsidRPr="005253A7">
        <w:rPr>
          <w:rFonts w:ascii="Times New Roman" w:eastAsia="仿宋" w:hAnsi="Times New Roman"/>
          <w:color w:val="000000" w:themeColor="text1"/>
          <w:lang w:eastAsia="zh-CN"/>
        </w:rPr>
        <w:t>堆栈来维持嵌套的边界指针，导致极低的吞吐量和极高的资源占用。</w:t>
      </w:r>
      <w:r w:rsidRPr="005253A7">
        <w:rPr>
          <w:rFonts w:ascii="Times New Roman" w:eastAsia="仿宋" w:hAnsi="Times New Roman"/>
          <w:color w:val="000000" w:themeColor="text1"/>
          <w:lang w:eastAsia="zh-CN"/>
        </w:rPr>
        <w:br/>
        <w:t xml:space="preserve">• </w:t>
      </w:r>
      <w:r w:rsidRPr="005253A7">
        <w:rPr>
          <w:rFonts w:ascii="Times New Roman" w:eastAsia="仿宋" w:hAnsi="Times New Roman"/>
          <w:color w:val="000000" w:themeColor="text1"/>
          <w:lang w:eastAsia="zh-CN"/>
        </w:rPr>
        <w:t>非二进制友好的算术运算：其中计算边界用到了</w:t>
      </w:r>
      <w:r w:rsidRPr="005253A7">
        <w:rPr>
          <w:rFonts w:ascii="Times New Roman" w:eastAsia="仿宋" w:hAnsi="Times New Roman"/>
          <w:color w:val="000000" w:themeColor="text1"/>
          <w:lang w:eastAsia="zh-CN"/>
        </w:rPr>
        <w:t xml:space="preserve"> </w:t>
      </w:r>
      <w:r w:rsidRPr="005253A7">
        <w:rPr>
          <w:rFonts w:ascii="Cambria Math" w:eastAsia="仿宋" w:hAnsi="Cambria Math" w:cs="Cambria Math"/>
          <w:color w:val="000000" w:themeColor="text1"/>
          <w:lang w:eastAsia="zh-CN"/>
        </w:rPr>
        <w:t>⌈</w:t>
      </w:r>
      <w:r w:rsidRPr="005253A7">
        <w:rPr>
          <w:rFonts w:ascii="Times New Roman" w:eastAsia="仿宋" w:hAnsi="Times New Roman"/>
          <w:color w:val="000000" w:themeColor="text1"/>
          <w:lang w:eastAsia="zh-CN"/>
        </w:rPr>
        <w:t>2n/3</w:t>
      </w:r>
      <w:r w:rsidRPr="005253A7">
        <w:rPr>
          <w:rFonts w:ascii="Cambria Math" w:eastAsia="仿宋" w:hAnsi="Cambria Math" w:cs="Cambria Math"/>
          <w:color w:val="000000" w:themeColor="text1"/>
          <w:lang w:eastAsia="zh-CN"/>
        </w:rPr>
        <w:t>⌉</w:t>
      </w:r>
      <w:r w:rsidRPr="005253A7">
        <w:rPr>
          <w:rFonts w:ascii="Times New Roman" w:eastAsia="仿宋" w:hAnsi="Times New Roman"/>
          <w:color w:val="000000" w:themeColor="text1"/>
          <w:lang w:eastAsia="zh-CN"/>
        </w:rPr>
        <w:t xml:space="preserve"> </w:t>
      </w:r>
      <w:r w:rsidRPr="005253A7">
        <w:rPr>
          <w:rFonts w:ascii="Times New Roman" w:eastAsia="仿宋" w:hAnsi="Times New Roman"/>
          <w:color w:val="000000" w:themeColor="text1"/>
          <w:lang w:eastAsia="zh-CN"/>
        </w:rPr>
        <w:t>的除法逻辑。在数字系统中，这种非</w:t>
      </w:r>
      <w:r w:rsidRPr="005253A7">
        <w:rPr>
          <w:rFonts w:ascii="Times New Roman" w:eastAsia="仿宋" w:hAnsi="Times New Roman"/>
          <w:color w:val="000000" w:themeColor="text1"/>
          <w:lang w:eastAsia="zh-CN"/>
        </w:rPr>
        <w:t xml:space="preserve"> 2 </w:t>
      </w:r>
      <w:r w:rsidRPr="005253A7">
        <w:rPr>
          <w:rFonts w:ascii="Times New Roman" w:eastAsia="仿宋" w:hAnsi="Times New Roman"/>
          <w:color w:val="000000" w:themeColor="text1"/>
          <w:lang w:eastAsia="zh-CN"/>
        </w:rPr>
        <w:t>的</w:t>
      </w:r>
      <w:proofErr w:type="gramStart"/>
      <w:r w:rsidRPr="005253A7">
        <w:rPr>
          <w:rFonts w:ascii="Times New Roman" w:eastAsia="仿宋" w:hAnsi="Times New Roman"/>
          <w:color w:val="000000" w:themeColor="text1"/>
          <w:lang w:eastAsia="zh-CN"/>
        </w:rPr>
        <w:t>幂</w:t>
      </w:r>
      <w:proofErr w:type="gramEnd"/>
      <w:r w:rsidRPr="005253A7">
        <w:rPr>
          <w:rFonts w:ascii="Times New Roman" w:eastAsia="仿宋" w:hAnsi="Times New Roman"/>
          <w:color w:val="000000" w:themeColor="text1"/>
          <w:lang w:eastAsia="zh-CN"/>
        </w:rPr>
        <w:t>次的除数会消耗额外的</w:t>
      </w:r>
      <w:r w:rsidRPr="005253A7">
        <w:rPr>
          <w:rFonts w:ascii="Times New Roman" w:eastAsia="仿宋" w:hAnsi="Times New Roman"/>
          <w:color w:val="000000" w:themeColor="text1"/>
          <w:lang w:eastAsia="zh-CN"/>
        </w:rPr>
        <w:t xml:space="preserve"> DSP </w:t>
      </w:r>
      <w:r w:rsidRPr="005253A7">
        <w:rPr>
          <w:rFonts w:ascii="Times New Roman" w:eastAsia="仿宋" w:hAnsi="Times New Roman"/>
          <w:color w:val="000000" w:themeColor="text1"/>
          <w:lang w:eastAsia="zh-CN"/>
        </w:rPr>
        <w:t>切片，或产生较长的组合逻辑延迟，违背了高性能数据通路的客观设计原则。</w:t>
      </w:r>
    </w:p>
    <w:p w14:paraId="78E5AA4A" w14:textId="7C590F49" w:rsidR="00F56B76" w:rsidRPr="005253A7" w:rsidRDefault="00F56B76">
      <w:pPr>
        <w:ind w:left="288"/>
        <w:rPr>
          <w:rFonts w:ascii="Times New Roman" w:eastAsia="仿宋" w:hAnsi="Times New Roman"/>
          <w:color w:val="000000" w:themeColor="text1"/>
        </w:rPr>
      </w:pPr>
    </w:p>
    <w:sectPr w:rsidR="00F56B76" w:rsidRPr="005253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8713096">
    <w:abstractNumId w:val="8"/>
  </w:num>
  <w:num w:numId="2" w16cid:durableId="994727582">
    <w:abstractNumId w:val="6"/>
  </w:num>
  <w:num w:numId="3" w16cid:durableId="1906405609">
    <w:abstractNumId w:val="5"/>
  </w:num>
  <w:num w:numId="4" w16cid:durableId="817921939">
    <w:abstractNumId w:val="4"/>
  </w:num>
  <w:num w:numId="5" w16cid:durableId="49155479">
    <w:abstractNumId w:val="7"/>
  </w:num>
  <w:num w:numId="6" w16cid:durableId="1241256884">
    <w:abstractNumId w:val="3"/>
  </w:num>
  <w:num w:numId="7" w16cid:durableId="1430391900">
    <w:abstractNumId w:val="2"/>
  </w:num>
  <w:num w:numId="8" w16cid:durableId="1356954660">
    <w:abstractNumId w:val="1"/>
  </w:num>
  <w:num w:numId="9" w16cid:durableId="73017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6F4D"/>
    <w:rsid w:val="00326F90"/>
    <w:rsid w:val="005253A7"/>
    <w:rsid w:val="00550787"/>
    <w:rsid w:val="00AA1D8D"/>
    <w:rsid w:val="00B47730"/>
    <w:rsid w:val="00CB0664"/>
    <w:rsid w:val="00F56B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9B0DF42"/>
  <w14:defaultImageDpi w14:val="300"/>
  <w15:docId w15:val="{F770620F-D9FE-4AC5-8DED-4D6FCDFD7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ourier New" w:hAnsi="Courier New"/>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432</Words>
  <Characters>628</Characters>
  <Application>Microsoft Office Word</Application>
  <DocSecurity>0</DocSecurity>
  <Lines>33</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永恒 李</cp:lastModifiedBy>
  <cp:revision>2</cp:revision>
  <dcterms:created xsi:type="dcterms:W3CDTF">2026-06-29T08:18:00Z</dcterms:created>
  <dcterms:modified xsi:type="dcterms:W3CDTF">2026-06-29T08:18:00Z</dcterms:modified>
  <cp:category/>
</cp:coreProperties>
</file>