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D84" w:rsidRDefault="00BE2171">
      <w:r>
        <w:t>Princess Sarah C. Papa</w:t>
      </w:r>
      <w:r w:rsidR="00B95111">
        <w:tab/>
      </w:r>
      <w:r w:rsidR="00B95111">
        <w:tab/>
      </w:r>
      <w:r w:rsidR="00B95111">
        <w:tab/>
      </w:r>
      <w:r w:rsidR="00B95111">
        <w:tab/>
      </w:r>
      <w:r w:rsidR="00B95111">
        <w:tab/>
      </w:r>
      <w:r w:rsidR="00B95111">
        <w:tab/>
      </w:r>
      <w:r w:rsidR="00B95111">
        <w:tab/>
      </w:r>
      <w:r w:rsidR="00B95111">
        <w:tab/>
        <w:t>February 18, 2025</w:t>
      </w:r>
    </w:p>
    <w:p w:rsidR="00B95111" w:rsidRDefault="00B95111">
      <w:r>
        <w:t>BSIT 3F3</w:t>
      </w:r>
    </w:p>
    <w:p w:rsidR="00B95111" w:rsidRDefault="00B95111"/>
    <w:p w:rsidR="00B95111" w:rsidRDefault="00B95111">
      <w:r>
        <w:t>REFLECTION PAPER</w:t>
      </w:r>
    </w:p>
    <w:p w:rsidR="00B95111" w:rsidRDefault="00B95111"/>
    <w:p w:rsidR="00BE2171" w:rsidRPr="00BE2171" w:rsidRDefault="00BE2171" w:rsidP="00BE2171">
      <w:pPr>
        <w:rPr>
          <w:b/>
          <w:bCs/>
        </w:rPr>
      </w:pPr>
      <w:r w:rsidRPr="00BE2171">
        <w:rPr>
          <w:b/>
          <w:bCs/>
        </w:rPr>
        <w:t xml:space="preserve">Ang Diwa ng R.A. 1425 at ang </w:t>
      </w:r>
      <w:proofErr w:type="spellStart"/>
      <w:r w:rsidRPr="00BE2171">
        <w:rPr>
          <w:b/>
          <w:bCs/>
        </w:rPr>
        <w:t>Inspirasyon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</w:t>
      </w:r>
      <w:proofErr w:type="spellEnd"/>
      <w:r w:rsidRPr="00BE2171">
        <w:rPr>
          <w:b/>
          <w:bCs/>
        </w:rPr>
        <w:t xml:space="preserve"> Rizal</w:t>
      </w:r>
    </w:p>
    <w:p w:rsidR="00BE2171" w:rsidRPr="00BE2171" w:rsidRDefault="00BE2171" w:rsidP="00BE2171">
      <w:pPr>
        <w:jc w:val="both"/>
        <w:rPr>
          <w:b/>
          <w:bCs/>
        </w:rPr>
      </w:pPr>
      <w:r w:rsidRPr="00BE2171">
        <w:rPr>
          <w:b/>
          <w:bCs/>
        </w:rPr>
        <w:t xml:space="preserve">Ang </w:t>
      </w:r>
      <w:proofErr w:type="spellStart"/>
      <w:r w:rsidRPr="00BE2171">
        <w:rPr>
          <w:b/>
          <w:bCs/>
        </w:rPr>
        <w:t>pagpasa</w:t>
      </w:r>
      <w:proofErr w:type="spellEnd"/>
      <w:r w:rsidRPr="00BE2171">
        <w:rPr>
          <w:b/>
          <w:bCs/>
        </w:rPr>
        <w:t xml:space="preserve"> ng Republic Act 1425 o Batas Rizal ay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mahalagang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hakbang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pagpapanatili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diwa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nasyonalismo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Pilipino. </w:t>
      </w:r>
      <w:proofErr w:type="spellStart"/>
      <w:r w:rsidRPr="00BE2171">
        <w:rPr>
          <w:b/>
          <w:bCs/>
        </w:rPr>
        <w:t>Ipinapakita</w:t>
      </w:r>
      <w:proofErr w:type="spellEnd"/>
      <w:r w:rsidRPr="00BE2171">
        <w:rPr>
          <w:b/>
          <w:bCs/>
        </w:rPr>
        <w:t xml:space="preserve"> ng batas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ito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kahalagahan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pag-aaral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buhay</w:t>
      </w:r>
      <w:proofErr w:type="spellEnd"/>
      <w:r w:rsidRPr="00BE2171">
        <w:rPr>
          <w:b/>
          <w:bCs/>
        </w:rPr>
        <w:t xml:space="preserve"> at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akda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</w:t>
      </w:r>
      <w:proofErr w:type="spellEnd"/>
      <w:r w:rsidRPr="00BE2171">
        <w:rPr>
          <w:b/>
          <w:bCs/>
        </w:rPr>
        <w:t xml:space="preserve"> Dr. Jose Rizal, </w:t>
      </w:r>
      <w:proofErr w:type="spellStart"/>
      <w:r w:rsidRPr="00BE2171">
        <w:rPr>
          <w:b/>
          <w:bCs/>
        </w:rPr>
        <w:t>lalo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nobelang</w:t>
      </w:r>
      <w:proofErr w:type="spellEnd"/>
      <w:r w:rsidRPr="00BE2171">
        <w:rPr>
          <w:b/>
          <w:bCs/>
        </w:rPr>
        <w:t xml:space="preserve"> </w:t>
      </w:r>
      <w:r w:rsidRPr="00BE2171">
        <w:rPr>
          <w:b/>
          <w:bCs/>
          <w:i/>
          <w:iCs/>
        </w:rPr>
        <w:t>Noli Me Tangere</w:t>
      </w:r>
      <w:r w:rsidRPr="00BE2171">
        <w:rPr>
          <w:b/>
          <w:bCs/>
        </w:rPr>
        <w:t xml:space="preserve"> at </w:t>
      </w:r>
      <w:r w:rsidRPr="00BE2171">
        <w:rPr>
          <w:b/>
          <w:bCs/>
          <w:i/>
          <w:iCs/>
        </w:rPr>
        <w:t xml:space="preserve">El </w:t>
      </w:r>
      <w:proofErr w:type="spellStart"/>
      <w:r w:rsidRPr="00BE2171">
        <w:rPr>
          <w:b/>
          <w:bCs/>
          <w:i/>
          <w:iCs/>
        </w:rPr>
        <w:t>Filibusterismo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upang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magkaroon</w:t>
      </w:r>
      <w:proofErr w:type="spellEnd"/>
      <w:r w:rsidRPr="00BE2171">
        <w:rPr>
          <w:b/>
          <w:bCs/>
        </w:rPr>
        <w:t xml:space="preserve"> tayo ng mas </w:t>
      </w:r>
      <w:proofErr w:type="spellStart"/>
      <w:r w:rsidRPr="00BE2171">
        <w:rPr>
          <w:b/>
          <w:bCs/>
        </w:rPr>
        <w:t>malalim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pag-unawa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ating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kasaysayan</w:t>
      </w:r>
      <w:proofErr w:type="spellEnd"/>
      <w:r w:rsidRPr="00BE2171">
        <w:rPr>
          <w:b/>
          <w:bCs/>
        </w:rPr>
        <w:t xml:space="preserve"> at </w:t>
      </w:r>
      <w:proofErr w:type="spellStart"/>
      <w:r w:rsidRPr="00BE2171">
        <w:rPr>
          <w:b/>
          <w:bCs/>
        </w:rPr>
        <w:t>pagkatao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bilang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bansa</w:t>
      </w:r>
      <w:proofErr w:type="spellEnd"/>
      <w:r w:rsidRPr="00BE2171">
        <w:rPr>
          <w:b/>
          <w:bCs/>
        </w:rPr>
        <w:t>.</w:t>
      </w:r>
    </w:p>
    <w:p w:rsidR="00BE2171" w:rsidRPr="00BE2171" w:rsidRDefault="00BE2171" w:rsidP="00BE2171">
      <w:pPr>
        <w:jc w:val="both"/>
        <w:rPr>
          <w:b/>
          <w:bCs/>
        </w:rPr>
      </w:pPr>
      <w:r w:rsidRPr="00BE2171">
        <w:rPr>
          <w:b/>
          <w:bCs/>
        </w:rPr>
        <w:t xml:space="preserve">Ang batas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ito</w:t>
      </w:r>
      <w:proofErr w:type="spellEnd"/>
      <w:r w:rsidRPr="00BE2171">
        <w:rPr>
          <w:b/>
          <w:bCs/>
        </w:rPr>
        <w:t xml:space="preserve"> ay </w:t>
      </w:r>
      <w:proofErr w:type="spellStart"/>
      <w:r w:rsidRPr="00BE2171">
        <w:rPr>
          <w:b/>
          <w:bCs/>
        </w:rPr>
        <w:t>dumaan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matinding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pagsubok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bago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ito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naipatupad</w:t>
      </w:r>
      <w:proofErr w:type="spellEnd"/>
      <w:r w:rsidRPr="00BE2171">
        <w:rPr>
          <w:b/>
          <w:bCs/>
        </w:rPr>
        <w:t xml:space="preserve">. Isa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pinakamalaking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hadlang</w:t>
      </w:r>
      <w:proofErr w:type="spellEnd"/>
      <w:r w:rsidRPr="00BE2171">
        <w:rPr>
          <w:b/>
          <w:bCs/>
        </w:rPr>
        <w:t xml:space="preserve"> ay ang </w:t>
      </w:r>
      <w:proofErr w:type="spellStart"/>
      <w:r w:rsidRPr="00BE2171">
        <w:rPr>
          <w:b/>
          <w:bCs/>
        </w:rPr>
        <w:t>pagtutol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Simbahang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Katoliko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nangangamba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pagbabasa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nobela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</w:t>
      </w:r>
      <w:proofErr w:type="spellEnd"/>
      <w:r w:rsidRPr="00BE2171">
        <w:rPr>
          <w:b/>
          <w:bCs/>
        </w:rPr>
        <w:t xml:space="preserve"> Rizal ay </w:t>
      </w:r>
      <w:proofErr w:type="spellStart"/>
      <w:r w:rsidRPr="00BE2171">
        <w:rPr>
          <w:b/>
          <w:bCs/>
        </w:rPr>
        <w:t>maaaring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magdulot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pag-aalinlangan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pananampalataya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tao</w:t>
      </w:r>
      <w:proofErr w:type="spellEnd"/>
      <w:r w:rsidRPr="00BE2171">
        <w:rPr>
          <w:b/>
          <w:bCs/>
        </w:rPr>
        <w:t xml:space="preserve">. </w:t>
      </w:r>
      <w:proofErr w:type="spellStart"/>
      <w:r w:rsidRPr="00BE2171">
        <w:rPr>
          <w:b/>
          <w:bCs/>
        </w:rPr>
        <w:t>Gayunpaman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nanaig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layunin</w:t>
      </w:r>
      <w:proofErr w:type="spellEnd"/>
      <w:r w:rsidRPr="00BE2171">
        <w:rPr>
          <w:b/>
          <w:bCs/>
        </w:rPr>
        <w:t xml:space="preserve"> ng batas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palakasin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pagmamahal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bayan at </w:t>
      </w:r>
      <w:proofErr w:type="spellStart"/>
      <w:r w:rsidRPr="00BE2171">
        <w:rPr>
          <w:b/>
          <w:bCs/>
        </w:rPr>
        <w:t>palaganapin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kaisipang</w:t>
      </w:r>
      <w:proofErr w:type="spellEnd"/>
      <w:r w:rsidRPr="00BE2171">
        <w:rPr>
          <w:b/>
          <w:bCs/>
        </w:rPr>
        <w:t xml:space="preserve"> Pilipino. Sa </w:t>
      </w:r>
      <w:proofErr w:type="spellStart"/>
      <w:r w:rsidRPr="00BE2171">
        <w:rPr>
          <w:b/>
          <w:bCs/>
        </w:rPr>
        <w:t>pag-aaral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buhay</w:t>
      </w:r>
      <w:proofErr w:type="spellEnd"/>
      <w:r w:rsidRPr="00BE2171">
        <w:rPr>
          <w:b/>
          <w:bCs/>
        </w:rPr>
        <w:t xml:space="preserve"> at </w:t>
      </w:r>
      <w:proofErr w:type="spellStart"/>
      <w:r w:rsidRPr="00BE2171">
        <w:rPr>
          <w:b/>
          <w:bCs/>
        </w:rPr>
        <w:t>isinulat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natututo</w:t>
      </w:r>
      <w:proofErr w:type="spellEnd"/>
      <w:r w:rsidRPr="00BE2171">
        <w:rPr>
          <w:b/>
          <w:bCs/>
        </w:rPr>
        <w:t xml:space="preserve"> tayo kung </w:t>
      </w:r>
      <w:proofErr w:type="spellStart"/>
      <w:r w:rsidRPr="00BE2171">
        <w:rPr>
          <w:b/>
          <w:bCs/>
        </w:rPr>
        <w:t>paano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lumaban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pang-</w:t>
      </w:r>
      <w:proofErr w:type="spellStart"/>
      <w:r w:rsidRPr="00BE2171">
        <w:rPr>
          <w:b/>
          <w:bCs/>
        </w:rPr>
        <w:t>aapi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gamit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edukasyon</w:t>
      </w:r>
      <w:proofErr w:type="spellEnd"/>
      <w:r w:rsidRPr="00BE2171">
        <w:rPr>
          <w:b/>
          <w:bCs/>
        </w:rPr>
        <w:t xml:space="preserve"> at </w:t>
      </w:r>
      <w:proofErr w:type="spellStart"/>
      <w:r w:rsidRPr="00BE2171">
        <w:rPr>
          <w:b/>
          <w:bCs/>
        </w:rPr>
        <w:t>paninindigan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halip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dahas</w:t>
      </w:r>
      <w:proofErr w:type="spellEnd"/>
      <w:r w:rsidRPr="00BE2171">
        <w:rPr>
          <w:b/>
          <w:bCs/>
        </w:rPr>
        <w:t>.</w:t>
      </w:r>
    </w:p>
    <w:p w:rsidR="00BE2171" w:rsidRPr="00BE2171" w:rsidRDefault="00BE2171" w:rsidP="00BE2171">
      <w:pPr>
        <w:jc w:val="both"/>
        <w:rPr>
          <w:b/>
          <w:bCs/>
        </w:rPr>
      </w:pPr>
      <w:r w:rsidRPr="00BE2171">
        <w:rPr>
          <w:b/>
          <w:bCs/>
        </w:rPr>
        <w:t xml:space="preserve">Sa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murang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edad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lumaki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si</w:t>
      </w:r>
      <w:proofErr w:type="spellEnd"/>
      <w:r w:rsidRPr="00BE2171">
        <w:rPr>
          <w:b/>
          <w:bCs/>
        </w:rPr>
        <w:t xml:space="preserve"> Rizal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pamilyang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nagbibigay-halaga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edukasyon</w:t>
      </w:r>
      <w:proofErr w:type="spellEnd"/>
      <w:r w:rsidRPr="00BE2171">
        <w:rPr>
          <w:b/>
          <w:bCs/>
        </w:rPr>
        <w:t xml:space="preserve">. Ang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karanasan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kawalang-katarungan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tulad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naging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kaso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ina</w:t>
      </w:r>
      <w:proofErr w:type="spellEnd"/>
      <w:r w:rsidRPr="00BE2171">
        <w:rPr>
          <w:b/>
          <w:bCs/>
        </w:rPr>
        <w:t>, ay nag-</w:t>
      </w:r>
      <w:proofErr w:type="spellStart"/>
      <w:r w:rsidRPr="00BE2171">
        <w:rPr>
          <w:b/>
          <w:bCs/>
        </w:rPr>
        <w:t>udyok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kanya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pag-aralan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sitwasyon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Pilipinas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ilalim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pananakop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dayuhan</w:t>
      </w:r>
      <w:proofErr w:type="spellEnd"/>
      <w:r w:rsidRPr="00BE2171">
        <w:rPr>
          <w:b/>
          <w:bCs/>
        </w:rPr>
        <w:t xml:space="preserve">. Ang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matinding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pagmamahal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bayan ang </w:t>
      </w:r>
      <w:proofErr w:type="spellStart"/>
      <w:r w:rsidRPr="00BE2171">
        <w:rPr>
          <w:b/>
          <w:bCs/>
        </w:rPr>
        <w:t>nagdala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kanya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landas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pagiging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bayani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nagsusulong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pagbabago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pamamagitan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panulat</w:t>
      </w:r>
      <w:proofErr w:type="spellEnd"/>
      <w:r w:rsidRPr="00BE2171">
        <w:rPr>
          <w:b/>
          <w:bCs/>
        </w:rPr>
        <w:t>.</w:t>
      </w:r>
    </w:p>
    <w:p w:rsidR="00BE2171" w:rsidRPr="00BE2171" w:rsidRDefault="00BE2171" w:rsidP="00BE2171">
      <w:pPr>
        <w:jc w:val="both"/>
        <w:rPr>
          <w:b/>
          <w:bCs/>
        </w:rPr>
      </w:pPr>
      <w:r w:rsidRPr="00BE2171">
        <w:rPr>
          <w:b/>
          <w:bCs/>
        </w:rPr>
        <w:t xml:space="preserve">Sa </w:t>
      </w:r>
      <w:proofErr w:type="spellStart"/>
      <w:r w:rsidRPr="00BE2171">
        <w:rPr>
          <w:b/>
          <w:bCs/>
        </w:rPr>
        <w:t>kasalukuyang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panahon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mahalaga</w:t>
      </w:r>
      <w:proofErr w:type="spellEnd"/>
      <w:r w:rsidRPr="00BE2171">
        <w:rPr>
          <w:b/>
          <w:bCs/>
        </w:rPr>
        <w:t xml:space="preserve"> pa </w:t>
      </w:r>
      <w:proofErr w:type="spellStart"/>
      <w:r w:rsidRPr="00BE2171">
        <w:rPr>
          <w:b/>
          <w:bCs/>
        </w:rPr>
        <w:t>rin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aral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hatid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</w:t>
      </w:r>
      <w:proofErr w:type="spellEnd"/>
      <w:r w:rsidRPr="00BE2171">
        <w:rPr>
          <w:b/>
          <w:bCs/>
        </w:rPr>
        <w:t xml:space="preserve"> Rizal. Sa </w:t>
      </w:r>
      <w:proofErr w:type="spellStart"/>
      <w:r w:rsidRPr="00BE2171">
        <w:rPr>
          <w:b/>
          <w:bCs/>
        </w:rPr>
        <w:t>pamamagitan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pagsasabuhay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kanyang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turo</w:t>
      </w:r>
      <w:proofErr w:type="spellEnd"/>
      <w:r w:rsidRPr="00BE2171">
        <w:rPr>
          <w:b/>
          <w:bCs/>
        </w:rPr>
        <w:t>—</w:t>
      </w:r>
      <w:proofErr w:type="spellStart"/>
      <w:r w:rsidRPr="00BE2171">
        <w:rPr>
          <w:b/>
          <w:bCs/>
        </w:rPr>
        <w:t>tulad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pagiging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masigasig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edukasyon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pagpapahalaga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sariling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kultura</w:t>
      </w:r>
      <w:proofErr w:type="spellEnd"/>
      <w:r w:rsidRPr="00BE2171">
        <w:rPr>
          <w:b/>
          <w:bCs/>
        </w:rPr>
        <w:t xml:space="preserve">, at </w:t>
      </w:r>
      <w:proofErr w:type="spellStart"/>
      <w:r w:rsidRPr="00BE2171">
        <w:rPr>
          <w:b/>
          <w:bCs/>
        </w:rPr>
        <w:t>pagkakaroon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malasakit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kapwa</w:t>
      </w:r>
      <w:proofErr w:type="spellEnd"/>
      <w:r w:rsidRPr="00BE2171">
        <w:rPr>
          <w:b/>
          <w:bCs/>
        </w:rPr>
        <w:t xml:space="preserve">—mas </w:t>
      </w:r>
      <w:proofErr w:type="spellStart"/>
      <w:r w:rsidRPr="00BE2171">
        <w:rPr>
          <w:b/>
          <w:bCs/>
        </w:rPr>
        <w:t>napapalapit</w:t>
      </w:r>
      <w:proofErr w:type="spellEnd"/>
      <w:r w:rsidRPr="00BE2171">
        <w:rPr>
          <w:b/>
          <w:bCs/>
        </w:rPr>
        <w:t xml:space="preserve"> tayo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adhikain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niyang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magkaroon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malaya</w:t>
      </w:r>
      <w:proofErr w:type="spellEnd"/>
      <w:r w:rsidRPr="00BE2171">
        <w:rPr>
          <w:b/>
          <w:bCs/>
        </w:rPr>
        <w:t xml:space="preserve"> at </w:t>
      </w:r>
      <w:proofErr w:type="spellStart"/>
      <w:r w:rsidRPr="00BE2171">
        <w:rPr>
          <w:b/>
          <w:bCs/>
        </w:rPr>
        <w:t>maunlad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Pilipinas</w:t>
      </w:r>
      <w:proofErr w:type="spellEnd"/>
      <w:r w:rsidRPr="00BE2171">
        <w:rPr>
          <w:b/>
          <w:bCs/>
        </w:rPr>
        <w:t>.</w:t>
      </w:r>
    </w:p>
    <w:p w:rsidR="00BE2171" w:rsidRPr="00BE2171" w:rsidRDefault="00BE2171" w:rsidP="00BE2171">
      <w:pPr>
        <w:jc w:val="both"/>
        <w:rPr>
          <w:b/>
          <w:bCs/>
        </w:rPr>
      </w:pPr>
      <w:r w:rsidRPr="00BE2171">
        <w:rPr>
          <w:b/>
          <w:bCs/>
        </w:rPr>
        <w:t xml:space="preserve">Ang R.A. 1425 ay </w:t>
      </w:r>
      <w:proofErr w:type="spellStart"/>
      <w:r w:rsidRPr="00BE2171">
        <w:rPr>
          <w:b/>
          <w:bCs/>
        </w:rPr>
        <w:t>hindi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lamang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batas </w:t>
      </w:r>
      <w:proofErr w:type="spellStart"/>
      <w:r w:rsidRPr="00BE2171">
        <w:rPr>
          <w:b/>
          <w:bCs/>
        </w:rPr>
        <w:t>kundi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inspirasyon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patuloy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nagpapalalim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ating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pagka</w:t>
      </w:r>
      <w:proofErr w:type="spellEnd"/>
      <w:r w:rsidRPr="00BE2171">
        <w:rPr>
          <w:b/>
          <w:bCs/>
        </w:rPr>
        <w:t xml:space="preserve">-Pilipino. </w:t>
      </w:r>
      <w:proofErr w:type="spellStart"/>
      <w:r w:rsidRPr="00BE2171">
        <w:rPr>
          <w:b/>
          <w:bCs/>
        </w:rPr>
        <w:t>Higit</w:t>
      </w:r>
      <w:proofErr w:type="spellEnd"/>
      <w:r w:rsidRPr="00BE2171">
        <w:rPr>
          <w:b/>
          <w:bCs/>
        </w:rPr>
        <w:t xml:space="preserve"> pa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akademikong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asignatura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ito</w:t>
      </w:r>
      <w:proofErr w:type="spellEnd"/>
      <w:r w:rsidRPr="00BE2171">
        <w:rPr>
          <w:b/>
          <w:bCs/>
        </w:rPr>
        <w:t xml:space="preserve"> ay </w:t>
      </w:r>
      <w:proofErr w:type="spellStart"/>
      <w:r w:rsidRPr="00BE2171">
        <w:rPr>
          <w:b/>
          <w:bCs/>
        </w:rPr>
        <w:t>isang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paalala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ang </w:t>
      </w:r>
      <w:proofErr w:type="spellStart"/>
      <w:r w:rsidRPr="00BE2171">
        <w:rPr>
          <w:b/>
          <w:bCs/>
        </w:rPr>
        <w:t>pagmamahal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bayan ay </w:t>
      </w:r>
      <w:proofErr w:type="spellStart"/>
      <w:r w:rsidRPr="00BE2171">
        <w:rPr>
          <w:b/>
          <w:bCs/>
        </w:rPr>
        <w:t>dapat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makita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ating</w:t>
      </w:r>
      <w:proofErr w:type="spellEnd"/>
      <w:r w:rsidRPr="00BE2171">
        <w:rPr>
          <w:b/>
          <w:bCs/>
        </w:rPr>
        <w:t xml:space="preserve"> pang-</w:t>
      </w:r>
      <w:proofErr w:type="spellStart"/>
      <w:r w:rsidRPr="00BE2171">
        <w:rPr>
          <w:b/>
          <w:bCs/>
        </w:rPr>
        <w:t>araw</w:t>
      </w:r>
      <w:proofErr w:type="spellEnd"/>
      <w:r w:rsidRPr="00BE2171">
        <w:rPr>
          <w:b/>
          <w:bCs/>
        </w:rPr>
        <w:t>-</w:t>
      </w:r>
      <w:proofErr w:type="spellStart"/>
      <w:r w:rsidRPr="00BE2171">
        <w:rPr>
          <w:b/>
          <w:bCs/>
        </w:rPr>
        <w:t>araw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gawain</w:t>
      </w:r>
      <w:proofErr w:type="spellEnd"/>
      <w:r w:rsidRPr="00BE2171">
        <w:rPr>
          <w:b/>
          <w:bCs/>
        </w:rPr>
        <w:t xml:space="preserve">. </w:t>
      </w:r>
      <w:proofErr w:type="spellStart"/>
      <w:r w:rsidRPr="00BE2171">
        <w:rPr>
          <w:b/>
          <w:bCs/>
        </w:rPr>
        <w:t>Tulad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ni</w:t>
      </w:r>
      <w:proofErr w:type="spellEnd"/>
      <w:r w:rsidRPr="00BE2171">
        <w:rPr>
          <w:b/>
          <w:bCs/>
        </w:rPr>
        <w:t xml:space="preserve"> Rizal, </w:t>
      </w:r>
      <w:proofErr w:type="spellStart"/>
      <w:r w:rsidRPr="00BE2171">
        <w:rPr>
          <w:b/>
          <w:bCs/>
        </w:rPr>
        <w:t>dapat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tayong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maging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bahagi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pagbabago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pamamagitan</w:t>
      </w:r>
      <w:proofErr w:type="spellEnd"/>
      <w:r w:rsidRPr="00BE2171">
        <w:rPr>
          <w:b/>
          <w:bCs/>
        </w:rPr>
        <w:t xml:space="preserve"> ng </w:t>
      </w:r>
      <w:proofErr w:type="spellStart"/>
      <w:r w:rsidRPr="00BE2171">
        <w:rPr>
          <w:b/>
          <w:bCs/>
        </w:rPr>
        <w:t>kaalaman</w:t>
      </w:r>
      <w:proofErr w:type="spellEnd"/>
      <w:r w:rsidRPr="00BE2171">
        <w:rPr>
          <w:b/>
          <w:bCs/>
        </w:rPr>
        <w:t xml:space="preserve">, </w:t>
      </w:r>
      <w:proofErr w:type="spellStart"/>
      <w:r w:rsidRPr="00BE2171">
        <w:rPr>
          <w:b/>
          <w:bCs/>
        </w:rPr>
        <w:t>pagkakaisa</w:t>
      </w:r>
      <w:proofErr w:type="spellEnd"/>
      <w:r w:rsidRPr="00BE2171">
        <w:rPr>
          <w:b/>
          <w:bCs/>
        </w:rPr>
        <w:t xml:space="preserve">, at </w:t>
      </w:r>
      <w:proofErr w:type="spellStart"/>
      <w:r w:rsidRPr="00BE2171">
        <w:rPr>
          <w:b/>
          <w:bCs/>
        </w:rPr>
        <w:t>matibay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na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paninindigan</w:t>
      </w:r>
      <w:proofErr w:type="spellEnd"/>
      <w:r w:rsidRPr="00BE2171">
        <w:rPr>
          <w:b/>
          <w:bCs/>
        </w:rPr>
        <w:t xml:space="preserve"> para </w:t>
      </w:r>
      <w:proofErr w:type="spellStart"/>
      <w:r w:rsidRPr="00BE2171">
        <w:rPr>
          <w:b/>
          <w:bCs/>
        </w:rPr>
        <w:t>sa</w:t>
      </w:r>
      <w:proofErr w:type="spellEnd"/>
      <w:r w:rsidRPr="00BE2171">
        <w:rPr>
          <w:b/>
          <w:bCs/>
        </w:rPr>
        <w:t xml:space="preserve"> </w:t>
      </w:r>
      <w:proofErr w:type="spellStart"/>
      <w:r w:rsidRPr="00BE2171">
        <w:rPr>
          <w:b/>
          <w:bCs/>
        </w:rPr>
        <w:t>ating</w:t>
      </w:r>
      <w:proofErr w:type="spellEnd"/>
      <w:r w:rsidRPr="00BE2171">
        <w:rPr>
          <w:b/>
          <w:bCs/>
        </w:rPr>
        <w:t xml:space="preserve"> bayan.</w:t>
      </w:r>
    </w:p>
    <w:p w:rsidR="00B95111" w:rsidRDefault="00B95111" w:rsidP="00BE2171"/>
    <w:sectPr w:rsidR="00B95111" w:rsidSect="00B9511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11"/>
    <w:rsid w:val="00023D84"/>
    <w:rsid w:val="00B95111"/>
    <w:rsid w:val="00BE2171"/>
    <w:rsid w:val="00C94C11"/>
    <w:rsid w:val="00C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6CD7"/>
  <w15:chartTrackingRefBased/>
  <w15:docId w15:val="{95C03953-65E4-4354-904B-C1500C38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Castillo</dc:creator>
  <cp:keywords/>
  <dc:description/>
  <cp:lastModifiedBy>Julius Castillo</cp:lastModifiedBy>
  <cp:revision>2</cp:revision>
  <dcterms:created xsi:type="dcterms:W3CDTF">2025-02-18T00:30:00Z</dcterms:created>
  <dcterms:modified xsi:type="dcterms:W3CDTF">2025-02-18T00:30:00Z</dcterms:modified>
</cp:coreProperties>
</file>