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BD0AE" w14:textId="77777777" w:rsidR="009B2918" w:rsidRPr="009B2918" w:rsidRDefault="009B2918" w:rsidP="009B2918">
      <w:pPr>
        <w:pStyle w:val="a3"/>
        <w:ind w:left="0"/>
        <w:rPr>
          <w:rFonts w:ascii="Times New Roman" w:hAnsi="Times New Roman" w:cs="Times New Roman"/>
          <w:lang w:val="ru-RU"/>
        </w:rPr>
      </w:pPr>
      <w:proofErr w:type="spellStart"/>
      <w:r w:rsidRPr="009B2918">
        <w:rPr>
          <w:rFonts w:ascii="Times New Roman" w:hAnsi="Times New Roman" w:cs="Times New Roman"/>
          <w:lang w:val="ru-RU"/>
        </w:rPr>
        <w:t>Лабораторна</w:t>
      </w:r>
      <w:proofErr w:type="spellEnd"/>
      <w:r w:rsidRPr="009B2918">
        <w:rPr>
          <w:rFonts w:ascii="Times New Roman" w:hAnsi="Times New Roman" w:cs="Times New Roman"/>
        </w:rPr>
        <w:t xml:space="preserve"> робота №</w:t>
      </w:r>
      <w:r w:rsidRPr="009B2918">
        <w:rPr>
          <w:rFonts w:ascii="Times New Roman" w:hAnsi="Times New Roman" w:cs="Times New Roman"/>
          <w:lang w:val="ru-RU"/>
        </w:rPr>
        <w:t xml:space="preserve"> 2</w:t>
      </w:r>
    </w:p>
    <w:p w14:paraId="5DB1873D" w14:textId="77777777" w:rsidR="009B2918" w:rsidRPr="009B2918" w:rsidRDefault="009B2918" w:rsidP="009B2918">
      <w:pPr>
        <w:pStyle w:val="a3"/>
        <w:ind w:left="0"/>
        <w:rPr>
          <w:rFonts w:ascii="Times New Roman" w:hAnsi="Times New Roman" w:cs="Times New Roman"/>
          <w:lang w:val="ru-RU"/>
        </w:rPr>
      </w:pPr>
    </w:p>
    <w:p w14:paraId="7E9E1BCD" w14:textId="77777777" w:rsidR="009B2918" w:rsidRPr="009B2918" w:rsidRDefault="009B2918" w:rsidP="009B2918">
      <w:pPr>
        <w:pStyle w:val="FR3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29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</w:t>
      </w:r>
      <w:r w:rsidRPr="009B2918">
        <w:rPr>
          <w:rFonts w:ascii="Times New Roman" w:hAnsi="Times New Roman" w:cs="Times New Roman"/>
          <w:b/>
          <w:sz w:val="28"/>
          <w:szCs w:val="28"/>
        </w:rPr>
        <w:t>1. 3</w:t>
      </w:r>
      <w:r w:rsidRPr="009B2918">
        <w:rPr>
          <w:rFonts w:ascii="Times New Roman" w:hAnsi="Times New Roman" w:cs="Times New Roman"/>
          <w:b/>
          <w:sz w:val="28"/>
          <w:szCs w:val="28"/>
          <w:lang w:val="ru-RU"/>
        </w:rPr>
        <w:t> </w:t>
      </w:r>
      <w:r w:rsidRPr="009B2918">
        <w:rPr>
          <w:rFonts w:ascii="Times New Roman" w:hAnsi="Times New Roman" w:cs="Times New Roman"/>
          <w:b/>
          <w:sz w:val="28"/>
          <w:szCs w:val="28"/>
        </w:rPr>
        <w:t>Обчислення прикладів з наближеними числами</w:t>
      </w:r>
    </w:p>
    <w:p w14:paraId="129D9637" w14:textId="77777777" w:rsidR="009B2918" w:rsidRPr="009B2918" w:rsidRDefault="009B2918" w:rsidP="009B2918">
      <w:pPr>
        <w:pStyle w:val="FR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87081" w14:textId="77777777" w:rsidR="009B2918" w:rsidRPr="009B2918" w:rsidRDefault="009B2918" w:rsidP="009B2918">
      <w:pPr>
        <w:pStyle w:val="FR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9B2918">
        <w:rPr>
          <w:rFonts w:ascii="Times New Roman" w:hAnsi="Times New Roman"/>
          <w:b/>
          <w:i/>
          <w:sz w:val="28"/>
          <w:szCs w:val="28"/>
          <w:u w:val="single"/>
        </w:rPr>
        <w:t>Навчальна мета:</w:t>
      </w:r>
      <w:r w:rsidRPr="009B2918">
        <w:rPr>
          <w:rFonts w:ascii="Times New Roman" w:hAnsi="Times New Roman"/>
          <w:sz w:val="28"/>
          <w:szCs w:val="28"/>
        </w:rPr>
        <w:t xml:space="preserve"> засвоїти елементи теорії похибок</w:t>
      </w:r>
    </w:p>
    <w:p w14:paraId="6D20EB5D" w14:textId="77777777" w:rsidR="009B2918" w:rsidRPr="009B2918" w:rsidRDefault="009B2918" w:rsidP="009B2918">
      <w:pPr>
        <w:pStyle w:val="FR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9B2918">
        <w:rPr>
          <w:rFonts w:ascii="Times New Roman" w:hAnsi="Times New Roman"/>
          <w:b/>
          <w:i/>
          <w:sz w:val="28"/>
          <w:szCs w:val="28"/>
          <w:u w:val="single"/>
        </w:rPr>
        <w:t>Обладнання:</w:t>
      </w:r>
      <w:r w:rsidRPr="009B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18">
        <w:rPr>
          <w:rFonts w:ascii="Times New Roman" w:hAnsi="Times New Roman" w:cs="Times New Roman"/>
          <w:sz w:val="28"/>
          <w:szCs w:val="28"/>
        </w:rPr>
        <w:t>Ma</w:t>
      </w:r>
      <w:r w:rsidRPr="009B2918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9B2918">
        <w:rPr>
          <w:rFonts w:ascii="Times New Roman" w:hAnsi="Times New Roman" w:cs="Times New Roman"/>
          <w:sz w:val="28"/>
          <w:szCs w:val="28"/>
        </w:rPr>
        <w:t>Cad</w:t>
      </w:r>
      <w:proofErr w:type="spellEnd"/>
    </w:p>
    <w:p w14:paraId="22F23B35" w14:textId="77777777" w:rsidR="009B2918" w:rsidRPr="009B2918" w:rsidRDefault="009B2918" w:rsidP="009B2918">
      <w:pPr>
        <w:jc w:val="center"/>
        <w:rPr>
          <w:b/>
          <w:sz w:val="28"/>
          <w:szCs w:val="28"/>
          <w:lang w:val="uk-UA"/>
        </w:rPr>
      </w:pPr>
      <w:proofErr w:type="spellStart"/>
      <w:r w:rsidRPr="009B2918">
        <w:rPr>
          <w:b/>
          <w:sz w:val="28"/>
          <w:szCs w:val="28"/>
        </w:rPr>
        <w:t>Хід</w:t>
      </w:r>
      <w:proofErr w:type="spellEnd"/>
      <w:r w:rsidRPr="009B2918">
        <w:rPr>
          <w:b/>
          <w:sz w:val="28"/>
          <w:szCs w:val="28"/>
        </w:rPr>
        <w:t xml:space="preserve"> </w:t>
      </w:r>
      <w:proofErr w:type="spellStart"/>
      <w:r w:rsidRPr="009B2918">
        <w:rPr>
          <w:b/>
          <w:sz w:val="28"/>
          <w:szCs w:val="28"/>
        </w:rPr>
        <w:t>роботи</w:t>
      </w:r>
      <w:proofErr w:type="spellEnd"/>
      <w:r w:rsidRPr="009B2918">
        <w:rPr>
          <w:b/>
          <w:sz w:val="28"/>
          <w:szCs w:val="28"/>
          <w:lang w:val="uk-UA"/>
        </w:rPr>
        <w:t xml:space="preserve"> </w:t>
      </w:r>
    </w:p>
    <w:p w14:paraId="41D633CD" w14:textId="77777777" w:rsidR="009B2918" w:rsidRPr="009B2918" w:rsidRDefault="009B2918" w:rsidP="009B2918">
      <w:pPr>
        <w:jc w:val="center"/>
        <w:rPr>
          <w:b/>
          <w:sz w:val="28"/>
          <w:szCs w:val="28"/>
          <w:lang w:val="uk-UA"/>
        </w:rPr>
      </w:pPr>
    </w:p>
    <w:p w14:paraId="518E0741" w14:textId="77777777" w:rsidR="009B2918" w:rsidRPr="009B2918" w:rsidRDefault="009B2918" w:rsidP="009B2918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 xml:space="preserve">Виконайте обчислення у середовищі </w:t>
      </w:r>
      <w:proofErr w:type="spellStart"/>
      <w:r w:rsidRPr="009B2918">
        <w:rPr>
          <w:sz w:val="28"/>
          <w:szCs w:val="28"/>
        </w:rPr>
        <w:t>Ma</w:t>
      </w:r>
      <w:r w:rsidRPr="009B2918">
        <w:rPr>
          <w:sz w:val="28"/>
          <w:szCs w:val="28"/>
          <w:lang w:val="en-US"/>
        </w:rPr>
        <w:t>th</w:t>
      </w:r>
      <w:r w:rsidRPr="009B2918">
        <w:rPr>
          <w:sz w:val="28"/>
          <w:szCs w:val="28"/>
        </w:rPr>
        <w:t>Cad</w:t>
      </w:r>
      <w:proofErr w:type="spellEnd"/>
      <w:r w:rsidRPr="009B2918">
        <w:rPr>
          <w:sz w:val="28"/>
          <w:szCs w:val="28"/>
          <w:lang w:val="uk-UA"/>
        </w:rPr>
        <w:t xml:space="preserve">  наведені вище.</w:t>
      </w:r>
    </w:p>
    <w:p w14:paraId="50B922E7" w14:textId="77777777" w:rsidR="009B2918" w:rsidRPr="009B2918" w:rsidRDefault="009B2918" w:rsidP="009B2918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>Для свого варіанту завдання знайдіть суму ряду аналітично.</w:t>
      </w:r>
    </w:p>
    <w:p w14:paraId="697CCD09" w14:textId="0862EE7E" w:rsidR="009B2918" w:rsidRPr="009B2918" w:rsidRDefault="009B2918" w:rsidP="009B2918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 xml:space="preserve">Обчисліть значення частинних сум ряду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7AEDB9FD" wp14:editId="57202CC9">
            <wp:extent cx="853440" cy="5486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 и знайти величину похибки при значеннях 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0D050E08" wp14:editId="69522E17">
            <wp:extent cx="19050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=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15F80AC5" wp14:editId="2CCBBA67">
            <wp:extent cx="205740" cy="1905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,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67C1F471" wp14:editId="19B85010">
            <wp:extent cx="281940" cy="2514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,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16CB7AD4" wp14:editId="228CEC1A">
            <wp:extent cx="266700" cy="251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,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1733E073" wp14:editId="299F2020">
            <wp:extent cx="281940" cy="251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,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3C364F8E" wp14:editId="5758564E">
            <wp:extent cx="266700" cy="251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 (</w:t>
      </w:r>
      <w:proofErr w:type="spellStart"/>
      <w:r w:rsidRPr="009B2918">
        <w:rPr>
          <w:i/>
          <w:sz w:val="28"/>
          <w:szCs w:val="28"/>
          <w:lang w:val="uk-UA"/>
        </w:rPr>
        <w:t>Лістінг</w:t>
      </w:r>
      <w:proofErr w:type="spellEnd"/>
      <w:r w:rsidRPr="009B2918">
        <w:rPr>
          <w:sz w:val="28"/>
          <w:szCs w:val="28"/>
          <w:lang w:val="uk-UA"/>
        </w:rPr>
        <w:t>)</w:t>
      </w:r>
    </w:p>
    <w:p w14:paraId="73D2B94B" w14:textId="77777777" w:rsidR="009B2918" w:rsidRPr="009B2918" w:rsidRDefault="009B2918" w:rsidP="009B2918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>Побудуйте гістограму та зробіть висновок.</w:t>
      </w:r>
    </w:p>
    <w:p w14:paraId="761B6914" w14:textId="77777777" w:rsidR="009B2918" w:rsidRPr="009B2918" w:rsidRDefault="009B2918" w:rsidP="009B2918">
      <w:pPr>
        <w:numPr>
          <w:ilvl w:val="0"/>
          <w:numId w:val="14"/>
        </w:numPr>
        <w:spacing w:after="240"/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 xml:space="preserve">Напишіть відповідь на контрольні запитання.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96"/>
        <w:gridCol w:w="1648"/>
      </w:tblGrid>
      <w:tr w:rsidR="009B2918" w:rsidRPr="009B2918" w14:paraId="0F35DA28" w14:textId="77777777" w:rsidTr="00BD0B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left w:val="single" w:sz="6" w:space="0" w:color="auto"/>
            </w:tcBorders>
            <w:vAlign w:val="center"/>
          </w:tcPr>
          <w:p w14:paraId="149B27C5" w14:textId="77777777" w:rsidR="009B2918" w:rsidRPr="009B2918" w:rsidRDefault="009B2918" w:rsidP="00BD0BFC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9B2918">
              <w:rPr>
                <w:b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vAlign w:val="center"/>
          </w:tcPr>
          <w:p w14:paraId="1F515BA7" w14:textId="77777777" w:rsidR="009B2918" w:rsidRPr="009B2918" w:rsidRDefault="009B2918" w:rsidP="00BD0BFC">
            <w:pPr>
              <w:rPr>
                <w:b/>
                <w:sz w:val="28"/>
                <w:szCs w:val="28"/>
              </w:rPr>
            </w:pPr>
            <w:r w:rsidRPr="009B2918">
              <w:rPr>
                <w:b/>
                <w:position w:val="-24"/>
                <w:sz w:val="28"/>
                <w:szCs w:val="28"/>
              </w:rPr>
              <w:object w:dxaOrig="1120" w:dyaOrig="620" w14:anchorId="0A96C1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1.4pt;height:38.4pt" o:ole="">
                  <v:imagedata r:id="rId14" o:title=""/>
                </v:shape>
                <o:OLEObject Type="Embed" ProgID="Equation.DSMT4" ShapeID="_x0000_i1033" DrawAspect="Content" ObjectID="_1756658607" r:id="rId15"/>
              </w:object>
            </w:r>
          </w:p>
        </w:tc>
      </w:tr>
    </w:tbl>
    <w:p w14:paraId="1FFEE4C2" w14:textId="2C52DD8A" w:rsidR="009B2918" w:rsidRPr="009B2918" w:rsidRDefault="009B2918" w:rsidP="009B2918">
      <w:pPr>
        <w:jc w:val="center"/>
        <w:rPr>
          <w:b/>
          <w:sz w:val="28"/>
          <w:szCs w:val="28"/>
          <w:lang w:val="uk-UA"/>
        </w:rPr>
      </w:pPr>
      <w:r w:rsidRPr="009B2918">
        <w:rPr>
          <w:noProof/>
          <w:sz w:val="28"/>
          <w:szCs w:val="28"/>
        </w:rPr>
        <w:drawing>
          <wp:inline distT="0" distB="0" distL="0" distR="0" wp14:anchorId="54946B79" wp14:editId="31B533B3">
            <wp:extent cx="3589737" cy="482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75" cy="483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11C" w14:textId="77777777" w:rsidR="009B2918" w:rsidRPr="009B2918" w:rsidRDefault="009B2918" w:rsidP="009B2918">
      <w:pPr>
        <w:ind w:left="360"/>
        <w:jc w:val="both"/>
        <w:rPr>
          <w:sz w:val="28"/>
          <w:szCs w:val="28"/>
          <w:lang w:val="uk-UA"/>
        </w:rPr>
      </w:pPr>
    </w:p>
    <w:p w14:paraId="19892F5A" w14:textId="77777777" w:rsidR="009B2918" w:rsidRPr="009B2918" w:rsidRDefault="009B2918" w:rsidP="009B2918">
      <w:pPr>
        <w:jc w:val="center"/>
        <w:rPr>
          <w:b/>
          <w:sz w:val="28"/>
          <w:szCs w:val="28"/>
          <w:lang w:val="uk-UA"/>
        </w:rPr>
      </w:pPr>
      <w:r w:rsidRPr="009B2918">
        <w:rPr>
          <w:b/>
          <w:sz w:val="28"/>
          <w:szCs w:val="28"/>
          <w:lang w:val="uk-UA"/>
        </w:rPr>
        <w:lastRenderedPageBreak/>
        <w:t>Контрольні запитання:</w:t>
      </w:r>
    </w:p>
    <w:p w14:paraId="3EEA61AB" w14:textId="5154B794" w:rsidR="009B2918" w:rsidRDefault="009B2918" w:rsidP="009B2918">
      <w:pPr>
        <w:pStyle w:val="a3"/>
        <w:numPr>
          <w:ilvl w:val="0"/>
          <w:numId w:val="12"/>
        </w:numPr>
        <w:spacing w:before="120" w:after="60"/>
        <w:jc w:val="left"/>
        <w:rPr>
          <w:rFonts w:ascii="Times New Roman" w:hAnsi="Times New Roman" w:cs="Times New Roman"/>
          <w:b w:val="0"/>
        </w:rPr>
      </w:pPr>
      <w:r w:rsidRPr="009B2918">
        <w:rPr>
          <w:rFonts w:ascii="Times New Roman" w:hAnsi="Times New Roman" w:cs="Times New Roman"/>
          <w:b w:val="0"/>
        </w:rPr>
        <w:t>Які елементи теорії похибок були розглянуті в роботі?</w:t>
      </w:r>
    </w:p>
    <w:p w14:paraId="3A138F31" w14:textId="3464CEE3" w:rsidR="00574083" w:rsidRPr="00574083" w:rsidRDefault="00574083" w:rsidP="00574083">
      <w:pPr>
        <w:pStyle w:val="a3"/>
        <w:spacing w:before="120" w:after="60"/>
        <w:ind w:left="36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ru-RU"/>
        </w:rPr>
        <w:t>В р</w:t>
      </w:r>
      <w:proofErr w:type="spellStart"/>
      <w:r>
        <w:rPr>
          <w:rFonts w:ascii="Times New Roman" w:hAnsi="Times New Roman" w:cs="Times New Roman"/>
          <w:b w:val="0"/>
        </w:rPr>
        <w:t>оботі</w:t>
      </w:r>
      <w:proofErr w:type="spellEnd"/>
      <w:r>
        <w:rPr>
          <w:rFonts w:ascii="Times New Roman" w:hAnsi="Times New Roman" w:cs="Times New Roman"/>
          <w:b w:val="0"/>
        </w:rPr>
        <w:t xml:space="preserve"> були розглянуті наступні елементи теорії похибок: </w:t>
      </w:r>
      <w:r w:rsidRPr="00574083">
        <w:rPr>
          <w:rFonts w:ascii="Times New Roman" w:hAnsi="Times New Roman" w:cs="Times New Roman"/>
          <w:b w:val="0"/>
        </w:rPr>
        <w:t>точне значення</w:t>
      </w:r>
      <w:r>
        <w:rPr>
          <w:rFonts w:ascii="Times New Roman" w:hAnsi="Times New Roman" w:cs="Times New Roman"/>
          <w:b w:val="0"/>
        </w:rPr>
        <w:t xml:space="preserve">, </w:t>
      </w:r>
      <w:r w:rsidRPr="00574083">
        <w:rPr>
          <w:rFonts w:ascii="Times New Roman" w:hAnsi="Times New Roman" w:cs="Times New Roman"/>
          <w:b w:val="0"/>
        </w:rPr>
        <w:t>наближене значення деякої величини</w:t>
      </w:r>
      <w:r>
        <w:rPr>
          <w:rFonts w:ascii="Times New Roman" w:hAnsi="Times New Roman" w:cs="Times New Roman"/>
          <w:b w:val="0"/>
        </w:rPr>
        <w:t>, а</w:t>
      </w:r>
      <w:r w:rsidRPr="00574083">
        <w:rPr>
          <w:rFonts w:ascii="Times New Roman" w:hAnsi="Times New Roman" w:cs="Times New Roman"/>
          <w:b w:val="0"/>
        </w:rPr>
        <w:t>бсолютн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похибк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наближеного значення</w:t>
      </w:r>
      <w:r>
        <w:rPr>
          <w:rFonts w:ascii="Times New Roman" w:hAnsi="Times New Roman" w:cs="Times New Roman"/>
          <w:b w:val="0"/>
        </w:rPr>
        <w:t>, в</w:t>
      </w:r>
      <w:r w:rsidRPr="00574083">
        <w:rPr>
          <w:rFonts w:ascii="Times New Roman" w:hAnsi="Times New Roman" w:cs="Times New Roman"/>
          <w:b w:val="0"/>
        </w:rPr>
        <w:t>ідносн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похибк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значення</w:t>
      </w:r>
      <w:r>
        <w:rPr>
          <w:rFonts w:ascii="Times New Roman" w:hAnsi="Times New Roman" w:cs="Times New Roman"/>
          <w:b w:val="0"/>
        </w:rPr>
        <w:t>,</w:t>
      </w:r>
      <w:r w:rsidRPr="00574083">
        <w:rPr>
          <w:rFonts w:ascii="Times New Roman" w:hAnsi="Times New Roman" w:cs="Times New Roman"/>
          <w:b w:val="0"/>
        </w:rPr>
        <w:t xml:space="preserve"> граничн</w:t>
      </w:r>
      <w:r>
        <w:rPr>
          <w:rFonts w:ascii="Times New Roman" w:hAnsi="Times New Roman" w:cs="Times New Roman"/>
          <w:b w:val="0"/>
        </w:rPr>
        <w:t xml:space="preserve">а </w:t>
      </w:r>
      <w:r w:rsidRPr="00574083">
        <w:rPr>
          <w:rFonts w:ascii="Times New Roman" w:hAnsi="Times New Roman" w:cs="Times New Roman"/>
          <w:b w:val="0"/>
        </w:rPr>
        <w:t>абсолютн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і</w:t>
      </w:r>
      <w:r>
        <w:rPr>
          <w:rFonts w:ascii="Times New Roman" w:hAnsi="Times New Roman" w:cs="Times New Roman"/>
          <w:b w:val="0"/>
        </w:rPr>
        <w:t xml:space="preserve"> </w:t>
      </w:r>
      <w:r w:rsidRPr="00574083">
        <w:rPr>
          <w:rFonts w:ascii="Times New Roman" w:hAnsi="Times New Roman" w:cs="Times New Roman"/>
          <w:b w:val="0"/>
        </w:rPr>
        <w:t>відносн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похибки</w:t>
      </w:r>
      <w:r>
        <w:rPr>
          <w:rFonts w:ascii="Times New Roman" w:hAnsi="Times New Roman" w:cs="Times New Roman"/>
          <w:b w:val="0"/>
        </w:rPr>
        <w:t>, з</w:t>
      </w:r>
      <w:r w:rsidRPr="00574083">
        <w:rPr>
          <w:rFonts w:ascii="Times New Roman" w:hAnsi="Times New Roman" w:cs="Times New Roman"/>
          <w:b w:val="0"/>
        </w:rPr>
        <w:t>начущу цифр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числа</w:t>
      </w:r>
      <w:r>
        <w:rPr>
          <w:rFonts w:ascii="Times New Roman" w:hAnsi="Times New Roman" w:cs="Times New Roman"/>
          <w:b w:val="0"/>
        </w:rPr>
        <w:t>.</w:t>
      </w:r>
    </w:p>
    <w:p w14:paraId="40B1AC05" w14:textId="1A61B8BA" w:rsidR="009B2918" w:rsidRDefault="009B2918" w:rsidP="009B2918">
      <w:pPr>
        <w:pStyle w:val="a3"/>
        <w:numPr>
          <w:ilvl w:val="0"/>
          <w:numId w:val="12"/>
        </w:numPr>
        <w:spacing w:before="120" w:after="60"/>
        <w:jc w:val="left"/>
        <w:rPr>
          <w:rFonts w:ascii="Times New Roman" w:hAnsi="Times New Roman" w:cs="Times New Roman"/>
          <w:b w:val="0"/>
        </w:rPr>
      </w:pPr>
      <w:r w:rsidRPr="009B2918">
        <w:rPr>
          <w:rFonts w:ascii="Times New Roman" w:hAnsi="Times New Roman" w:cs="Times New Roman"/>
          <w:b w:val="0"/>
        </w:rPr>
        <w:t xml:space="preserve">Які компоненти середовища </w:t>
      </w:r>
      <w:proofErr w:type="spellStart"/>
      <w:r w:rsidRPr="009B2918">
        <w:rPr>
          <w:rFonts w:ascii="Times New Roman" w:hAnsi="Times New Roman" w:cs="Times New Roman"/>
          <w:b w:val="0"/>
        </w:rPr>
        <w:t>Ma</w:t>
      </w:r>
      <w:r w:rsidRPr="009B2918">
        <w:rPr>
          <w:rFonts w:ascii="Times New Roman" w:hAnsi="Times New Roman" w:cs="Times New Roman"/>
          <w:b w:val="0"/>
          <w:lang w:val="en-US"/>
        </w:rPr>
        <w:t>th</w:t>
      </w:r>
      <w:r w:rsidRPr="009B2918">
        <w:rPr>
          <w:rFonts w:ascii="Times New Roman" w:hAnsi="Times New Roman" w:cs="Times New Roman"/>
          <w:b w:val="0"/>
        </w:rPr>
        <w:t>Cad</w:t>
      </w:r>
      <w:proofErr w:type="spellEnd"/>
      <w:r w:rsidRPr="009B2918">
        <w:rPr>
          <w:rFonts w:ascii="Times New Roman" w:hAnsi="Times New Roman" w:cs="Times New Roman"/>
          <w:b w:val="0"/>
        </w:rPr>
        <w:t xml:space="preserve"> були використані в роботі?</w:t>
      </w:r>
    </w:p>
    <w:p w14:paraId="6A69F1E7" w14:textId="4493BC61" w:rsidR="00574083" w:rsidRPr="009B2918" w:rsidRDefault="00574083" w:rsidP="00574083">
      <w:pPr>
        <w:pStyle w:val="a3"/>
        <w:spacing w:before="120" w:after="60"/>
        <w:ind w:left="36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В роботі були використані наступні компоненти середовища </w:t>
      </w:r>
      <w:proofErr w:type="spellStart"/>
      <w:r w:rsidRPr="009B2918">
        <w:rPr>
          <w:rFonts w:ascii="Times New Roman" w:hAnsi="Times New Roman" w:cs="Times New Roman"/>
          <w:b w:val="0"/>
        </w:rPr>
        <w:t>Ma</w:t>
      </w:r>
      <w:r w:rsidRPr="009B2918">
        <w:rPr>
          <w:rFonts w:ascii="Times New Roman" w:hAnsi="Times New Roman" w:cs="Times New Roman"/>
          <w:b w:val="0"/>
          <w:lang w:val="en-US"/>
        </w:rPr>
        <w:t>th</w:t>
      </w:r>
      <w:r w:rsidRPr="009B2918">
        <w:rPr>
          <w:rFonts w:ascii="Times New Roman" w:hAnsi="Times New Roman" w:cs="Times New Roman"/>
          <w:b w:val="0"/>
        </w:rPr>
        <w:t>Cad</w:t>
      </w:r>
      <w:proofErr w:type="spellEnd"/>
      <w:r>
        <w:rPr>
          <w:rFonts w:ascii="Times New Roman" w:hAnsi="Times New Roman" w:cs="Times New Roman"/>
          <w:b w:val="0"/>
        </w:rPr>
        <w:t xml:space="preserve">: </w:t>
      </w:r>
      <w:r w:rsidRPr="00574083">
        <w:rPr>
          <w:rFonts w:ascii="Times New Roman" w:hAnsi="Times New Roman" w:cs="Times New Roman"/>
          <w:b w:val="0"/>
        </w:rPr>
        <w:t>панелі «</w:t>
      </w:r>
      <w:proofErr w:type="spellStart"/>
      <w:r w:rsidRPr="00574083">
        <w:rPr>
          <w:rFonts w:ascii="Times New Roman" w:hAnsi="Times New Roman" w:cs="Times New Roman"/>
          <w:b w:val="0"/>
        </w:rPr>
        <w:t>Вычисление</w:t>
      </w:r>
      <w:proofErr w:type="spellEnd"/>
      <w:r w:rsidRPr="00574083">
        <w:rPr>
          <w:rFonts w:ascii="Times New Roman" w:hAnsi="Times New Roman" w:cs="Times New Roman"/>
          <w:b w:val="0"/>
        </w:rPr>
        <w:t>»</w:t>
      </w:r>
      <w:r>
        <w:rPr>
          <w:rFonts w:ascii="Times New Roman" w:hAnsi="Times New Roman" w:cs="Times New Roman"/>
          <w:b w:val="0"/>
        </w:rPr>
        <w:t>,</w:t>
      </w:r>
      <w:r w:rsidRPr="00574083">
        <w:rPr>
          <w:rFonts w:ascii="Times New Roman" w:hAnsi="Times New Roman" w:cs="Times New Roman"/>
          <w:b w:val="0"/>
        </w:rPr>
        <w:t xml:space="preserve"> «</w:t>
      </w:r>
      <w:proofErr w:type="spellStart"/>
      <w:r w:rsidRPr="00574083">
        <w:rPr>
          <w:rFonts w:ascii="Times New Roman" w:hAnsi="Times New Roman" w:cs="Times New Roman"/>
          <w:b w:val="0"/>
        </w:rPr>
        <w:t>Исчисление</w:t>
      </w:r>
      <w:proofErr w:type="spellEnd"/>
      <w:r w:rsidRPr="00574083">
        <w:rPr>
          <w:rFonts w:ascii="Times New Roman" w:hAnsi="Times New Roman" w:cs="Times New Roman"/>
          <w:b w:val="0"/>
        </w:rPr>
        <w:t>»</w:t>
      </w:r>
      <w:r>
        <w:rPr>
          <w:rFonts w:ascii="Times New Roman" w:hAnsi="Times New Roman" w:cs="Times New Roman"/>
          <w:b w:val="0"/>
        </w:rPr>
        <w:t xml:space="preserve">, </w:t>
      </w:r>
      <w:r w:rsidRPr="00574083">
        <w:rPr>
          <w:rFonts w:ascii="Times New Roman" w:hAnsi="Times New Roman" w:cs="Times New Roman"/>
          <w:b w:val="0"/>
        </w:rPr>
        <w:t>«Калькулятор»</w:t>
      </w:r>
      <w:r>
        <w:rPr>
          <w:rFonts w:ascii="Times New Roman" w:hAnsi="Times New Roman" w:cs="Times New Roman"/>
          <w:b w:val="0"/>
        </w:rPr>
        <w:t>,</w:t>
      </w:r>
      <w:r w:rsidRPr="00574083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«</w:t>
      </w:r>
      <w:proofErr w:type="spellStart"/>
      <w:r>
        <w:rPr>
          <w:rFonts w:ascii="Times New Roman" w:hAnsi="Times New Roman" w:cs="Times New Roman"/>
          <w:b w:val="0"/>
        </w:rPr>
        <w:t>Греческие</w:t>
      </w:r>
      <w:proofErr w:type="spellEnd"/>
      <w:r>
        <w:rPr>
          <w:rFonts w:ascii="Times New Roman" w:hAnsi="Times New Roman" w:cs="Times New Roman"/>
          <w:b w:val="0"/>
        </w:rPr>
        <w:t xml:space="preserve">», </w:t>
      </w:r>
      <w:bookmarkStart w:id="0" w:name="_GoBack"/>
      <w:bookmarkEnd w:id="0"/>
      <w:r w:rsidRPr="00574083">
        <w:rPr>
          <w:rFonts w:ascii="Times New Roman" w:hAnsi="Times New Roman" w:cs="Times New Roman"/>
          <w:b w:val="0"/>
        </w:rPr>
        <w:t>«</w:t>
      </w:r>
      <w:proofErr w:type="spellStart"/>
      <w:r w:rsidRPr="00574083">
        <w:rPr>
          <w:rFonts w:ascii="Times New Roman" w:hAnsi="Times New Roman" w:cs="Times New Roman"/>
          <w:b w:val="0"/>
        </w:rPr>
        <w:t>График</w:t>
      </w:r>
      <w:proofErr w:type="spellEnd"/>
      <w:r w:rsidRPr="00574083">
        <w:rPr>
          <w:rFonts w:ascii="Times New Roman" w:hAnsi="Times New Roman" w:cs="Times New Roman"/>
          <w:b w:val="0"/>
        </w:rPr>
        <w:t>»</w:t>
      </w:r>
      <w:r>
        <w:rPr>
          <w:rFonts w:ascii="Times New Roman" w:hAnsi="Times New Roman" w:cs="Times New Roman"/>
          <w:b w:val="0"/>
        </w:rPr>
        <w:t>.</w:t>
      </w:r>
    </w:p>
    <w:p w14:paraId="7B211FEB" w14:textId="77777777" w:rsidR="009B2918" w:rsidRPr="009B2918" w:rsidRDefault="009B2918" w:rsidP="009B2918">
      <w:pPr>
        <w:pStyle w:val="a3"/>
        <w:spacing w:before="120" w:after="60"/>
        <w:ind w:left="0"/>
        <w:rPr>
          <w:rFonts w:ascii="Times New Roman" w:hAnsi="Times New Roman" w:cs="Times New Roman"/>
        </w:rPr>
      </w:pPr>
    </w:p>
    <w:p w14:paraId="40D26DFC" w14:textId="77777777" w:rsidR="009B2918" w:rsidRPr="009B2918" w:rsidRDefault="009B2918" w:rsidP="009B2918">
      <w:pPr>
        <w:jc w:val="both"/>
        <w:rPr>
          <w:sz w:val="28"/>
          <w:szCs w:val="28"/>
          <w:lang w:val="uk-UA"/>
        </w:rPr>
      </w:pPr>
    </w:p>
    <w:p w14:paraId="4BFBFF9C" w14:textId="77777777" w:rsidR="00DB6840" w:rsidRPr="009B2918" w:rsidRDefault="00DB6840" w:rsidP="009B2918">
      <w:pPr>
        <w:rPr>
          <w:sz w:val="28"/>
          <w:szCs w:val="28"/>
          <w:lang w:val="uk-UA"/>
        </w:rPr>
      </w:pPr>
    </w:p>
    <w:sectPr w:rsidR="00DB6840" w:rsidRPr="009B2918">
      <w:footerReference w:type="default" r:id="rId17"/>
      <w:footerReference w:type="first" r:id="rId18"/>
      <w:type w:val="evenPage"/>
      <w:pgSz w:w="11906" w:h="16838" w:code="9"/>
      <w:pgMar w:top="340" w:right="397" w:bottom="397" w:left="1134" w:header="720" w:footer="28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B5B86" w14:textId="77777777" w:rsidR="00BC39B5" w:rsidRDefault="00BC39B5">
      <w:r>
        <w:separator/>
      </w:r>
    </w:p>
  </w:endnote>
  <w:endnote w:type="continuationSeparator" w:id="0">
    <w:p w14:paraId="2C36CC2B" w14:textId="77777777" w:rsidR="00BC39B5" w:rsidRDefault="00BC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386"/>
      <w:gridCol w:w="709"/>
    </w:tblGrid>
    <w:tr w:rsidR="00641309" w14:paraId="3B48F95C" w14:textId="77777777" w:rsidTr="00AE5BEE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3FCD5558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434FD4EE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68A87EA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230EF45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0FC00E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 w:val="restart"/>
          <w:vAlign w:val="center"/>
        </w:tcPr>
        <w:p w14:paraId="55F6A2F2" w14:textId="123ED0A5" w:rsidR="00641309" w:rsidRDefault="00641309" w:rsidP="0057311D">
          <w:pPr>
            <w:framePr w:hSpace="180" w:wrap="around" w:vAnchor="text" w:hAnchor="page" w:x="1240" w:y="1"/>
            <w:jc w:val="center"/>
            <w:rPr>
              <w:rFonts w:ascii="Arial" w:hAnsi="Arial"/>
              <w:sz w:val="20"/>
              <w:lang w:val="en-US"/>
            </w:rPr>
          </w:pPr>
          <w:r>
            <w:rPr>
              <w:b/>
              <w:i/>
              <w:sz w:val="28"/>
              <w:lang w:val="uk-UA"/>
            </w:rPr>
            <w:t xml:space="preserve">Лабораторна робота № </w:t>
          </w:r>
          <w:r w:rsidR="009B2918">
            <w:rPr>
              <w:b/>
              <w:i/>
              <w:sz w:val="28"/>
              <w:lang w:val="uk-UA"/>
            </w:rPr>
            <w:t>2</w:t>
          </w: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71D609F5" w14:textId="77777777" w:rsidR="00641309" w:rsidRDefault="00641309">
          <w:pPr>
            <w:framePr w:hSpace="180" w:wrap="around" w:vAnchor="text" w:hAnchor="page" w:x="1240" w:y="1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641309" w14:paraId="1270B5DE" w14:textId="77777777" w:rsidTr="00AE5BEE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799313E9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1A6FDB8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504512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04EFE127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019D470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/>
        </w:tcPr>
        <w:p w14:paraId="09B9767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 w:val="restart"/>
          <w:tcBorders>
            <w:top w:val="single" w:sz="4" w:space="0" w:color="auto"/>
          </w:tcBorders>
        </w:tcPr>
        <w:p w14:paraId="2B024DD5" w14:textId="658FD449" w:rsidR="00641309" w:rsidRDefault="00AE5BEE" w:rsidP="00AE5BEE">
          <w:pPr>
            <w:framePr w:hSpace="180" w:wrap="around" w:vAnchor="text" w:hAnchor="page" w:x="1240" w:y="1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</w:tc>
    </w:tr>
    <w:tr w:rsidR="00641309" w14:paraId="3619B75D" w14:textId="77777777" w:rsidTr="00AE5BEE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08FDBA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08E6200A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7F67C415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ADA54C6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34F30A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386" w:type="dxa"/>
          <w:vMerge/>
          <w:tcBorders>
            <w:bottom w:val="nil"/>
          </w:tcBorders>
        </w:tcPr>
        <w:p w14:paraId="6AF2DA6D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/>
          <w:tcBorders>
            <w:bottom w:val="nil"/>
          </w:tcBorders>
        </w:tcPr>
        <w:p w14:paraId="01B2740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39C3292" w14:textId="77777777" w:rsidR="00641309" w:rsidRDefault="006413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8"/>
      <w:gridCol w:w="720"/>
      <w:gridCol w:w="1926"/>
      <w:gridCol w:w="850"/>
      <w:gridCol w:w="709"/>
      <w:gridCol w:w="3142"/>
      <w:gridCol w:w="282"/>
      <w:gridCol w:w="282"/>
      <w:gridCol w:w="282"/>
      <w:gridCol w:w="1007"/>
      <w:gridCol w:w="923"/>
    </w:tblGrid>
    <w:tr w:rsidR="00641309" w:rsidRPr="00AE5BEE" w14:paraId="0C6AE552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20B957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01510E4C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1D9E23A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56CA46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29111E6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 w:val="restart"/>
          <w:vAlign w:val="center"/>
        </w:tcPr>
        <w:p w14:paraId="10C90FAC" w14:textId="0CA13E14" w:rsidR="00641309" w:rsidRPr="00AE5BEE" w:rsidRDefault="00641309">
          <w:pPr>
            <w:pStyle w:val="7"/>
            <w:framePr w:wrap="around" w:hAnchor="page" w:x="1114" w:y="1"/>
            <w:spacing w:before="120"/>
            <w:rPr>
              <w:rFonts w:ascii="Times New Roman" w:hAnsi="Times New Roman" w:cs="Times New Roman"/>
              <w:sz w:val="36"/>
            </w:rPr>
          </w:pPr>
          <w:r w:rsidRPr="00AE5BEE">
            <w:rPr>
              <w:rFonts w:ascii="Times New Roman" w:hAnsi="Times New Roman" w:cs="Times New Roman"/>
              <w:sz w:val="36"/>
            </w:rPr>
            <w:t>Лабораторна робота №</w:t>
          </w:r>
          <w:r w:rsidRPr="00AE5BEE">
            <w:rPr>
              <w:rFonts w:ascii="Times New Roman" w:hAnsi="Times New Roman" w:cs="Times New Roman"/>
              <w:sz w:val="36"/>
              <w:lang w:val="ru-RU"/>
            </w:rPr>
            <w:t xml:space="preserve"> </w:t>
          </w:r>
          <w:r w:rsidR="009B2918">
            <w:rPr>
              <w:rFonts w:ascii="Times New Roman" w:hAnsi="Times New Roman" w:cs="Times New Roman"/>
              <w:sz w:val="36"/>
              <w:lang w:val="ru-RU"/>
            </w:rPr>
            <w:t>2</w:t>
          </w:r>
        </w:p>
      </w:tc>
    </w:tr>
    <w:tr w:rsidR="00641309" w:rsidRPr="00AE5BEE" w14:paraId="5D3778CC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7BEC383A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303607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23BE17C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4EA3CDC4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7D19BE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/>
          <w:vAlign w:val="center"/>
        </w:tcPr>
        <w:p w14:paraId="5FA1CCB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836F0CE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34220EAA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proofErr w:type="spellStart"/>
          <w:r w:rsidRPr="00AE5BEE">
            <w:rPr>
              <w:rFonts w:ascii="Times New Roman" w:hAnsi="Times New Roman" w:cs="Times New Roman"/>
            </w:rPr>
            <w:t>Зм</w:t>
          </w:r>
          <w:proofErr w:type="spellEnd"/>
        </w:p>
      </w:tc>
      <w:tc>
        <w:tcPr>
          <w:tcW w:w="720" w:type="dxa"/>
          <w:vAlign w:val="center"/>
        </w:tcPr>
        <w:p w14:paraId="1999607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</w:t>
          </w:r>
        </w:p>
      </w:tc>
      <w:tc>
        <w:tcPr>
          <w:tcW w:w="1926" w:type="dxa"/>
          <w:vAlign w:val="center"/>
        </w:tcPr>
        <w:p w14:paraId="2C163408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 xml:space="preserve">№ </w:t>
          </w:r>
          <w:proofErr w:type="spellStart"/>
          <w:r w:rsidRPr="00AE5BEE">
            <w:rPr>
              <w:b/>
              <w:sz w:val="18"/>
              <w:lang w:val="uk-UA"/>
            </w:rPr>
            <w:t>докум</w:t>
          </w:r>
          <w:proofErr w:type="spellEnd"/>
        </w:p>
      </w:tc>
      <w:tc>
        <w:tcPr>
          <w:tcW w:w="850" w:type="dxa"/>
          <w:vAlign w:val="center"/>
        </w:tcPr>
        <w:p w14:paraId="6AD6F457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Підпис</w:t>
          </w:r>
        </w:p>
      </w:tc>
      <w:tc>
        <w:tcPr>
          <w:tcW w:w="709" w:type="dxa"/>
          <w:vAlign w:val="center"/>
        </w:tcPr>
        <w:p w14:paraId="53689AD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Дата</w:t>
          </w:r>
        </w:p>
      </w:tc>
      <w:tc>
        <w:tcPr>
          <w:tcW w:w="5918" w:type="dxa"/>
          <w:gridSpan w:val="6"/>
          <w:vMerge/>
          <w:vAlign w:val="center"/>
        </w:tcPr>
        <w:p w14:paraId="6F0970B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3BB3F9B" w14:textId="77777777" w:rsidTr="00AE5BEE">
      <w:trPr>
        <w:cantSplit/>
        <w:trHeight w:hRule="exact" w:val="284"/>
      </w:trPr>
      <w:tc>
        <w:tcPr>
          <w:tcW w:w="1188" w:type="dxa"/>
          <w:gridSpan w:val="2"/>
          <w:vAlign w:val="center"/>
        </w:tcPr>
        <w:p w14:paraId="4EC0E946" w14:textId="77777777" w:rsidR="00641309" w:rsidRPr="00AE5BEE" w:rsidRDefault="00641309">
          <w:pPr>
            <w:pStyle w:val="8"/>
            <w:framePr w:wrap="around" w:hAnchor="page" w:x="1114" w:y="1"/>
            <w:spacing w:before="20"/>
            <w:rPr>
              <w:rFonts w:ascii="Times New Roman" w:hAnsi="Times New Roman" w:cs="Times New Roman"/>
              <w:sz w:val="18"/>
            </w:rPr>
          </w:pPr>
          <w:r w:rsidRPr="00AE5BEE">
            <w:rPr>
              <w:rFonts w:ascii="Times New Roman" w:hAnsi="Times New Roman" w:cs="Times New Roman"/>
              <w:sz w:val="18"/>
            </w:rPr>
            <w:t>Розробив</w:t>
          </w:r>
        </w:p>
      </w:tc>
      <w:tc>
        <w:tcPr>
          <w:tcW w:w="1926" w:type="dxa"/>
          <w:vAlign w:val="center"/>
        </w:tcPr>
        <w:p w14:paraId="59C2057C" w14:textId="11ECB707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proofErr w:type="spellStart"/>
          <w:r w:rsidRPr="00AE5BEE">
            <w:rPr>
              <w:b/>
              <w:sz w:val="18"/>
              <w:lang w:val="uk-UA"/>
            </w:rPr>
            <w:t>Недашковська</w:t>
          </w:r>
          <w:proofErr w:type="spellEnd"/>
          <w:r w:rsidRPr="00AE5BEE">
            <w:rPr>
              <w:b/>
              <w:sz w:val="18"/>
              <w:lang w:val="uk-UA"/>
            </w:rPr>
            <w:t xml:space="preserve"> Ю.В.</w:t>
          </w:r>
        </w:p>
      </w:tc>
      <w:tc>
        <w:tcPr>
          <w:tcW w:w="850" w:type="dxa"/>
          <w:vAlign w:val="center"/>
        </w:tcPr>
        <w:p w14:paraId="035944D6" w14:textId="5CE37565" w:rsidR="00641309" w:rsidRPr="00AE5BEE" w:rsidRDefault="00AE5BEE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>
            <w:rPr>
              <w:noProof/>
              <w:sz w:val="18"/>
              <w:lang w:val="uk-UA"/>
            </w:rPr>
            <w:drawing>
              <wp:inline distT="0" distB="0" distL="0" distR="0" wp14:anchorId="1D1B7D4F" wp14:editId="2EFBFEA6">
                <wp:extent cx="402590" cy="14033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Юля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14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  <w:vAlign w:val="center"/>
        </w:tcPr>
        <w:p w14:paraId="12B2709B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 w:val="restart"/>
          <w:vAlign w:val="center"/>
        </w:tcPr>
        <w:p w14:paraId="629699E3" w14:textId="3443E7A6" w:rsidR="00641309" w:rsidRPr="00AE5BEE" w:rsidRDefault="009B2918">
          <w:pPr>
            <w:pStyle w:val="2"/>
            <w:framePr w:wrap="around" w:hAnchor="page" w:x="1114" w:y="1"/>
            <w:rPr>
              <w:rFonts w:ascii="Times New Roman" w:hAnsi="Times New Roman" w:cs="Times New Roman"/>
              <w:i/>
              <w:sz w:val="22"/>
              <w:szCs w:val="22"/>
            </w:rPr>
          </w:pPr>
          <w:r w:rsidRPr="009B2918">
            <w:rPr>
              <w:rFonts w:ascii="Times New Roman" w:hAnsi="Times New Roman" w:cs="Times New Roman"/>
              <w:b/>
              <w:sz w:val="24"/>
            </w:rPr>
            <w:t>Обчислення прикладів з наближеними числами</w:t>
          </w:r>
        </w:p>
      </w:tc>
      <w:tc>
        <w:tcPr>
          <w:tcW w:w="846" w:type="dxa"/>
          <w:gridSpan w:val="3"/>
          <w:vAlign w:val="center"/>
        </w:tcPr>
        <w:p w14:paraId="469A806B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Літ.</w:t>
          </w:r>
        </w:p>
      </w:tc>
      <w:tc>
        <w:tcPr>
          <w:tcW w:w="1007" w:type="dxa"/>
          <w:vAlign w:val="center"/>
        </w:tcPr>
        <w:p w14:paraId="303D5261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Лист.</w:t>
          </w:r>
        </w:p>
      </w:tc>
      <w:tc>
        <w:tcPr>
          <w:tcW w:w="923" w:type="dxa"/>
          <w:vAlign w:val="center"/>
        </w:tcPr>
        <w:p w14:paraId="3B8E0DFC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Листів.</w:t>
          </w:r>
        </w:p>
      </w:tc>
    </w:tr>
    <w:tr w:rsidR="00641309" w:rsidRPr="00AE5BEE" w14:paraId="75915219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  <w:vAlign w:val="center"/>
        </w:tcPr>
        <w:p w14:paraId="51840CF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Перевірив</w:t>
          </w:r>
        </w:p>
      </w:tc>
      <w:tc>
        <w:tcPr>
          <w:tcW w:w="1926" w:type="dxa"/>
          <w:tcBorders>
            <w:bottom w:val="nil"/>
          </w:tcBorders>
          <w:vAlign w:val="center"/>
        </w:tcPr>
        <w:p w14:paraId="51F1B8D8" w14:textId="4D15E028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Сафонова Г.Ф.</w:t>
          </w:r>
        </w:p>
      </w:tc>
      <w:tc>
        <w:tcPr>
          <w:tcW w:w="850" w:type="dxa"/>
          <w:tcBorders>
            <w:bottom w:val="nil"/>
          </w:tcBorders>
          <w:vAlign w:val="center"/>
        </w:tcPr>
        <w:p w14:paraId="414D05E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  <w:vAlign w:val="center"/>
        </w:tcPr>
        <w:p w14:paraId="42E7EA59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vAlign w:val="center"/>
        </w:tcPr>
        <w:p w14:paraId="56162F19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2C19B8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71D977E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3ED9BE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1007" w:type="dxa"/>
          <w:vAlign w:val="center"/>
        </w:tcPr>
        <w:p w14:paraId="42607A91" w14:textId="34E4FE67" w:rsidR="00641309" w:rsidRPr="00AE5BEE" w:rsidRDefault="00AE5BEE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 w:rsidRPr="00AE5BEE">
            <w:rPr>
              <w:sz w:val="28"/>
              <w:szCs w:val="20"/>
              <w:lang w:val="uk-UA"/>
            </w:rPr>
            <w:t>1</w:t>
          </w:r>
        </w:p>
      </w:tc>
      <w:tc>
        <w:tcPr>
          <w:tcW w:w="923" w:type="dxa"/>
          <w:vAlign w:val="center"/>
        </w:tcPr>
        <w:p w14:paraId="0A4AE073" w14:textId="5E39FF8C" w:rsidR="00641309" w:rsidRPr="00AE5BEE" w:rsidRDefault="009B2918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>
            <w:rPr>
              <w:sz w:val="28"/>
              <w:szCs w:val="20"/>
              <w:lang w:val="uk-UA"/>
            </w:rPr>
            <w:t>2</w:t>
          </w:r>
        </w:p>
      </w:tc>
    </w:tr>
    <w:tr w:rsidR="00641309" w:rsidRPr="00AE5BEE" w14:paraId="042467D2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single" w:sz="4" w:space="0" w:color="auto"/>
          </w:tcBorders>
          <w:vAlign w:val="center"/>
        </w:tcPr>
        <w:p w14:paraId="63077D5E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tcBorders>
            <w:bottom w:val="single" w:sz="4" w:space="0" w:color="auto"/>
          </w:tcBorders>
          <w:vAlign w:val="center"/>
        </w:tcPr>
        <w:p w14:paraId="31617B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03D57794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2F5921C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  <w:vAlign w:val="center"/>
        </w:tcPr>
        <w:p w14:paraId="0971FEA1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 w:val="restart"/>
          <w:tcBorders>
            <w:bottom w:val="nil"/>
          </w:tcBorders>
          <w:vAlign w:val="center"/>
        </w:tcPr>
        <w:p w14:paraId="75421B76" w14:textId="1AC5E4BE" w:rsidR="00641309" w:rsidRPr="00AE5BEE" w:rsidRDefault="00641309">
          <w:pPr>
            <w:pStyle w:val="3"/>
            <w:framePr w:wrap="around" w:hAnchor="page" w:x="1114" w:y="1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Група</w:t>
          </w:r>
          <w:r w:rsidR="00AE5BEE" w:rsidRPr="00AE5BEE">
            <w:rPr>
              <w:rFonts w:ascii="Times New Roman" w:hAnsi="Times New Roman" w:cs="Times New Roman"/>
            </w:rPr>
            <w:t xml:space="preserve"> 451</w:t>
          </w:r>
          <w:r w:rsidRPr="00AE5BEE">
            <w:rPr>
              <w:rFonts w:ascii="Times New Roman" w:hAnsi="Times New Roman" w:cs="Times New Roman"/>
              <w:u w:val="single"/>
            </w:rPr>
            <w:t xml:space="preserve"> </w:t>
          </w:r>
          <w:r w:rsidRPr="00AE5BEE">
            <w:rPr>
              <w:rFonts w:ascii="Times New Roman" w:hAnsi="Times New Roman" w:cs="Times New Roman"/>
            </w:rPr>
            <w:t xml:space="preserve"> </w:t>
          </w:r>
        </w:p>
      </w:tc>
    </w:tr>
    <w:tr w:rsidR="00641309" w:rsidRPr="00AE5BEE" w14:paraId="27E5554E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top w:val="nil"/>
          </w:tcBorders>
        </w:tcPr>
        <w:p w14:paraId="03AF90C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bCs/>
              <w:sz w:val="18"/>
              <w:lang w:val="uk-UA"/>
            </w:rPr>
          </w:pPr>
          <w:r w:rsidRPr="00AE5BEE">
            <w:rPr>
              <w:b/>
              <w:bCs/>
              <w:sz w:val="18"/>
              <w:lang w:val="uk-UA"/>
            </w:rPr>
            <w:t>Оцінка</w:t>
          </w:r>
        </w:p>
      </w:tc>
      <w:tc>
        <w:tcPr>
          <w:tcW w:w="1926" w:type="dxa"/>
          <w:tcBorders>
            <w:top w:val="nil"/>
          </w:tcBorders>
        </w:tcPr>
        <w:p w14:paraId="0151B93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top w:val="nil"/>
          </w:tcBorders>
        </w:tcPr>
        <w:p w14:paraId="373B898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02173D3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top w:val="nil"/>
          </w:tcBorders>
        </w:tcPr>
        <w:p w14:paraId="5093FEA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top w:val="nil"/>
          </w:tcBorders>
        </w:tcPr>
        <w:p w14:paraId="589D5C2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  <w:tr w:rsidR="00641309" w:rsidRPr="00AE5BEE" w14:paraId="78780C94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</w:tcPr>
        <w:p w14:paraId="240664F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proofErr w:type="spellStart"/>
          <w:r w:rsidRPr="00AE5BEE">
            <w:rPr>
              <w:b/>
              <w:sz w:val="18"/>
              <w:lang w:val="uk-UA"/>
            </w:rPr>
            <w:t>Затв</w:t>
          </w:r>
          <w:proofErr w:type="spellEnd"/>
        </w:p>
      </w:tc>
      <w:tc>
        <w:tcPr>
          <w:tcW w:w="1926" w:type="dxa"/>
          <w:tcBorders>
            <w:bottom w:val="nil"/>
          </w:tcBorders>
        </w:tcPr>
        <w:p w14:paraId="245BD9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nil"/>
          </w:tcBorders>
        </w:tcPr>
        <w:p w14:paraId="72BD9747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</w:tcPr>
        <w:p w14:paraId="6E617AA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</w:tcPr>
        <w:p w14:paraId="2CAB15E3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bottom w:val="nil"/>
          </w:tcBorders>
        </w:tcPr>
        <w:p w14:paraId="3A736860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</w:tbl>
  <w:p w14:paraId="30878493" w14:textId="77777777" w:rsidR="00641309" w:rsidRPr="00AE5BEE" w:rsidRDefault="00641309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2824D" w14:textId="77777777" w:rsidR="00BC39B5" w:rsidRDefault="00BC39B5">
      <w:r>
        <w:separator/>
      </w:r>
    </w:p>
  </w:footnote>
  <w:footnote w:type="continuationSeparator" w:id="0">
    <w:p w14:paraId="35850D6C" w14:textId="77777777" w:rsidR="00BC39B5" w:rsidRDefault="00BC3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2F8B"/>
    <w:multiLevelType w:val="singleLevel"/>
    <w:tmpl w:val="60C041A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hint="default"/>
      </w:rPr>
    </w:lvl>
  </w:abstractNum>
  <w:abstractNum w:abstractNumId="1" w15:restartNumberingAfterBreak="0">
    <w:nsid w:val="073825A8"/>
    <w:multiLevelType w:val="hybridMultilevel"/>
    <w:tmpl w:val="903E1836"/>
    <w:lvl w:ilvl="0" w:tplc="3634E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987B78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D15F9A"/>
    <w:multiLevelType w:val="hybridMultilevel"/>
    <w:tmpl w:val="56AEA8B4"/>
    <w:lvl w:ilvl="0" w:tplc="51FC8336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F8D107A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5" w15:restartNumberingAfterBreak="0">
    <w:nsid w:val="25FF5DC1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7408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A6D254D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3464B6"/>
    <w:multiLevelType w:val="multilevel"/>
    <w:tmpl w:val="75E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22F90"/>
    <w:multiLevelType w:val="hybridMultilevel"/>
    <w:tmpl w:val="873EB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6D1DC4"/>
    <w:multiLevelType w:val="hybridMultilevel"/>
    <w:tmpl w:val="8B14E7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8D2C9C"/>
    <w:multiLevelType w:val="hybridMultilevel"/>
    <w:tmpl w:val="4D8E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B54037"/>
    <w:multiLevelType w:val="singleLevel"/>
    <w:tmpl w:val="D9C03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AFD1831"/>
    <w:multiLevelType w:val="hybridMultilevel"/>
    <w:tmpl w:val="AA6C65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BE7C91"/>
    <w:multiLevelType w:val="hybridMultilevel"/>
    <w:tmpl w:val="38B03CD0"/>
    <w:lvl w:ilvl="0" w:tplc="88A0C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8BE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B4B4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34B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26B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7068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8C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3A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6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2"/>
  </w:num>
  <w:num w:numId="5">
    <w:abstractNumId w:val="14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lignBordersAndEdg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5"/>
    <w:rsid w:val="00010313"/>
    <w:rsid w:val="0001554A"/>
    <w:rsid w:val="00015E83"/>
    <w:rsid w:val="000A448E"/>
    <w:rsid w:val="00146CCB"/>
    <w:rsid w:val="00180B54"/>
    <w:rsid w:val="00186671"/>
    <w:rsid w:val="001B7B51"/>
    <w:rsid w:val="001D4123"/>
    <w:rsid w:val="001E4C0E"/>
    <w:rsid w:val="002463D7"/>
    <w:rsid w:val="002577F7"/>
    <w:rsid w:val="002605D2"/>
    <w:rsid w:val="00264AD7"/>
    <w:rsid w:val="002A51F6"/>
    <w:rsid w:val="002B7231"/>
    <w:rsid w:val="00316C51"/>
    <w:rsid w:val="003815A0"/>
    <w:rsid w:val="00396468"/>
    <w:rsid w:val="003B3B2C"/>
    <w:rsid w:val="003C1F7D"/>
    <w:rsid w:val="003D7BCA"/>
    <w:rsid w:val="003E2514"/>
    <w:rsid w:val="00451301"/>
    <w:rsid w:val="00455281"/>
    <w:rsid w:val="00461192"/>
    <w:rsid w:val="004627F9"/>
    <w:rsid w:val="00477C79"/>
    <w:rsid w:val="004D24AD"/>
    <w:rsid w:val="0053206F"/>
    <w:rsid w:val="0057311D"/>
    <w:rsid w:val="00574083"/>
    <w:rsid w:val="00586502"/>
    <w:rsid w:val="005A01E2"/>
    <w:rsid w:val="005B0112"/>
    <w:rsid w:val="005B333B"/>
    <w:rsid w:val="005C1FAB"/>
    <w:rsid w:val="00601A57"/>
    <w:rsid w:val="00615234"/>
    <w:rsid w:val="006214CB"/>
    <w:rsid w:val="00641309"/>
    <w:rsid w:val="0066257C"/>
    <w:rsid w:val="00667CD5"/>
    <w:rsid w:val="00674E3E"/>
    <w:rsid w:val="0069680F"/>
    <w:rsid w:val="006A5841"/>
    <w:rsid w:val="006D1F9E"/>
    <w:rsid w:val="00704E2A"/>
    <w:rsid w:val="00723D79"/>
    <w:rsid w:val="007464CA"/>
    <w:rsid w:val="0076063A"/>
    <w:rsid w:val="0078001B"/>
    <w:rsid w:val="00782EAE"/>
    <w:rsid w:val="007910D3"/>
    <w:rsid w:val="007C4D9C"/>
    <w:rsid w:val="008049F0"/>
    <w:rsid w:val="00843C2D"/>
    <w:rsid w:val="00871D23"/>
    <w:rsid w:val="00875451"/>
    <w:rsid w:val="00886278"/>
    <w:rsid w:val="008A278C"/>
    <w:rsid w:val="008B551D"/>
    <w:rsid w:val="008B5BEF"/>
    <w:rsid w:val="009014D0"/>
    <w:rsid w:val="009619B2"/>
    <w:rsid w:val="009803F6"/>
    <w:rsid w:val="00980EB5"/>
    <w:rsid w:val="009B2918"/>
    <w:rsid w:val="00A028E8"/>
    <w:rsid w:val="00A07388"/>
    <w:rsid w:val="00A15EC1"/>
    <w:rsid w:val="00A429BF"/>
    <w:rsid w:val="00AE10CF"/>
    <w:rsid w:val="00AE5BEE"/>
    <w:rsid w:val="00B00151"/>
    <w:rsid w:val="00B87FB2"/>
    <w:rsid w:val="00BC39B5"/>
    <w:rsid w:val="00BC7A90"/>
    <w:rsid w:val="00BE006A"/>
    <w:rsid w:val="00BE5F19"/>
    <w:rsid w:val="00BF5154"/>
    <w:rsid w:val="00C4463D"/>
    <w:rsid w:val="00C577C9"/>
    <w:rsid w:val="00CB67D2"/>
    <w:rsid w:val="00CC5072"/>
    <w:rsid w:val="00D145F5"/>
    <w:rsid w:val="00D147BD"/>
    <w:rsid w:val="00D40C3E"/>
    <w:rsid w:val="00D41B44"/>
    <w:rsid w:val="00DA3C5D"/>
    <w:rsid w:val="00DB6840"/>
    <w:rsid w:val="00E757F4"/>
    <w:rsid w:val="00E7737F"/>
    <w:rsid w:val="00E91897"/>
    <w:rsid w:val="00EB7175"/>
    <w:rsid w:val="00EE1BB8"/>
    <w:rsid w:val="00EF13C4"/>
    <w:rsid w:val="00EF5F1F"/>
    <w:rsid w:val="00FA65F0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E77CD"/>
  <w15:chartTrackingRefBased/>
  <w15:docId w15:val="{AE0EF68D-CAC7-49BB-A939-F462E74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styleId="a8">
    <w:name w:val="List Paragraph"/>
    <w:basedOn w:val="a"/>
    <w:uiPriority w:val="34"/>
    <w:qFormat/>
    <w:rsid w:val="0066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DEFAULT</dc:creator>
  <cp:keywords/>
  <dc:description/>
  <cp:lastModifiedBy>Юлия Недашковская</cp:lastModifiedBy>
  <cp:revision>3</cp:revision>
  <cp:lastPrinted>2004-03-21T15:02:00Z</cp:lastPrinted>
  <dcterms:created xsi:type="dcterms:W3CDTF">2023-09-19T16:51:00Z</dcterms:created>
  <dcterms:modified xsi:type="dcterms:W3CDTF">2023-09-19T16:57:00Z</dcterms:modified>
</cp:coreProperties>
</file>