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BA8" w:rsidRPr="00E31BA8" w:rsidRDefault="00E31BA8">
      <w:pPr>
        <w:rPr>
          <w:b/>
          <w:lang w:val="de-CH"/>
        </w:rPr>
      </w:pPr>
      <w:r w:rsidRPr="00E31BA8">
        <w:rPr>
          <w:b/>
          <w:lang w:val="de-CH"/>
        </w:rPr>
        <w:t>BÜRO</w:t>
      </w:r>
    </w:p>
    <w:p w:rsidR="00E31BA8" w:rsidRDefault="00E31BA8">
      <w:pPr>
        <w:rPr>
          <w:lang w:val="de-CH"/>
        </w:rPr>
      </w:pPr>
    </w:p>
    <w:p w:rsidR="00E31BA8" w:rsidRPr="00E31BA8" w:rsidRDefault="00E31BA8">
      <w:pPr>
        <w:rPr>
          <w:b/>
          <w:lang w:val="en-US"/>
        </w:rPr>
      </w:pPr>
      <w:r w:rsidRPr="00E31BA8">
        <w:rPr>
          <w:b/>
          <w:lang w:val="en-US"/>
        </w:rPr>
        <w:t xml:space="preserve">Thomas </w:t>
      </w:r>
      <w:proofErr w:type="spellStart"/>
      <w:r w:rsidRPr="00E31BA8">
        <w:rPr>
          <w:b/>
          <w:lang w:val="en-US"/>
        </w:rPr>
        <w:t>Osolin</w:t>
      </w:r>
      <w:proofErr w:type="spellEnd"/>
    </w:p>
    <w:p w:rsidR="005C1E74" w:rsidRPr="00E31BA8" w:rsidRDefault="00E31BA8">
      <w:pPr>
        <w:rPr>
          <w:lang w:val="en-US"/>
        </w:rPr>
      </w:pPr>
      <w:r w:rsidRPr="00E31BA8">
        <w:rPr>
          <w:lang w:val="en-US"/>
        </w:rPr>
        <w:t>osolin@osolinpluess.ch</w:t>
      </w:r>
    </w:p>
    <w:p w:rsidR="00B14AF5" w:rsidRPr="00E31BA8" w:rsidRDefault="00B14AF5">
      <w:pPr>
        <w:rPr>
          <w:lang w:val="en-US"/>
        </w:rPr>
      </w:pPr>
    </w:p>
    <w:p w:rsidR="00B14AF5" w:rsidRDefault="00B14AF5">
      <w:pPr>
        <w:rPr>
          <w:lang w:val="de-CH"/>
        </w:rPr>
      </w:pPr>
      <w:r>
        <w:rPr>
          <w:lang w:val="de-CH"/>
        </w:rPr>
        <w:t xml:space="preserve">1976 Abschluss Berufslehre als Hochbauzeichner, anschliessend Wanderjahre in Frankreich und Neuseeland, diverse Tätigkeiten in der Schweiz. 1979 bis 1982 Studium an der Fachklasse für Innenarchitektur, Produkt- und Baugestaltung an der Schule für Gestaltung Basel, Gründung eigenes Büro. 1984 bis 1986 freie Mitarbeit bei </w:t>
      </w:r>
      <w:proofErr w:type="spellStart"/>
      <w:r>
        <w:rPr>
          <w:lang w:val="de-CH"/>
        </w:rPr>
        <w:t>Fierz</w:t>
      </w:r>
      <w:proofErr w:type="spellEnd"/>
      <w:r>
        <w:rPr>
          <w:lang w:val="de-CH"/>
        </w:rPr>
        <w:t xml:space="preserve"> und Baader Architekten, 1987 bis 1988 bei Herzog &amp; de </w:t>
      </w:r>
      <w:proofErr w:type="spellStart"/>
      <w:r>
        <w:rPr>
          <w:lang w:val="de-CH"/>
        </w:rPr>
        <w:t>Meuron</w:t>
      </w:r>
      <w:proofErr w:type="spellEnd"/>
      <w:r>
        <w:rPr>
          <w:lang w:val="de-CH"/>
        </w:rPr>
        <w:t xml:space="preserve"> Architekten. Ab 1990 Zusammenarbeit mit Thomas Plüss, 2002 Gründung Osolin &amp; Plüss Architekten AG</w:t>
      </w:r>
    </w:p>
    <w:p w:rsidR="001D5777" w:rsidRDefault="001D5777">
      <w:pPr>
        <w:rPr>
          <w:lang w:val="de-CH"/>
        </w:rPr>
      </w:pPr>
    </w:p>
    <w:p w:rsidR="001D5777" w:rsidRDefault="001D5777">
      <w:pPr>
        <w:rPr>
          <w:lang w:val="de-CH"/>
        </w:rPr>
      </w:pPr>
      <w:r>
        <w:rPr>
          <w:lang w:val="de-CH"/>
        </w:rPr>
        <w:t>1998 - 2005</w:t>
      </w:r>
      <w:r>
        <w:rPr>
          <w:lang w:val="de-CH"/>
        </w:rPr>
        <w:tab/>
        <w:t>Mitglied Aufsichtskommission AGS / Schule für Gestaltung</w:t>
      </w:r>
    </w:p>
    <w:p w:rsidR="001D5777" w:rsidRDefault="001D5777">
      <w:pPr>
        <w:rPr>
          <w:lang w:val="de-CH"/>
        </w:rPr>
      </w:pPr>
      <w:r>
        <w:rPr>
          <w:lang w:val="de-CH"/>
        </w:rPr>
        <w:t xml:space="preserve">2001 </w:t>
      </w:r>
      <w:r w:rsidR="00B43200">
        <w:rPr>
          <w:lang w:val="de-CH"/>
        </w:rPr>
        <w:t>-</w:t>
      </w:r>
      <w:r>
        <w:rPr>
          <w:lang w:val="de-CH"/>
        </w:rPr>
        <w:t xml:space="preserve"> 2022</w:t>
      </w:r>
      <w:r>
        <w:rPr>
          <w:lang w:val="de-CH"/>
        </w:rPr>
        <w:tab/>
        <w:t>Mitglied im Stiftungsrat der Stiftung Gartenbaubibliothek Basel</w:t>
      </w:r>
    </w:p>
    <w:p w:rsidR="001D5777" w:rsidRDefault="001D5777">
      <w:pPr>
        <w:rPr>
          <w:lang w:val="de-CH"/>
        </w:rPr>
      </w:pPr>
      <w:r>
        <w:rPr>
          <w:lang w:val="de-CH"/>
        </w:rPr>
        <w:t>2002</w:t>
      </w:r>
      <w:r>
        <w:rPr>
          <w:lang w:val="de-CH"/>
        </w:rPr>
        <w:tab/>
      </w:r>
      <w:r>
        <w:rPr>
          <w:lang w:val="de-CH"/>
        </w:rPr>
        <w:tab/>
        <w:t>Aufnahme in den BSA</w:t>
      </w:r>
    </w:p>
    <w:p w:rsidR="00B43200" w:rsidRDefault="00B43200">
      <w:pPr>
        <w:rPr>
          <w:lang w:val="de-CH"/>
        </w:rPr>
      </w:pPr>
      <w:r>
        <w:rPr>
          <w:lang w:val="de-CH"/>
        </w:rPr>
        <w:t>2015 - 2013</w:t>
      </w:r>
      <w:r>
        <w:rPr>
          <w:lang w:val="de-CH"/>
        </w:rPr>
        <w:tab/>
        <w:t>Mitglied Stadtkommission Basel</w:t>
      </w:r>
    </w:p>
    <w:p w:rsidR="001D5777" w:rsidRDefault="001D5777">
      <w:pPr>
        <w:rPr>
          <w:lang w:val="de-CH"/>
        </w:rPr>
      </w:pPr>
      <w:r>
        <w:rPr>
          <w:lang w:val="de-CH"/>
        </w:rPr>
        <w:t>200</w:t>
      </w:r>
      <w:r w:rsidR="00B43200">
        <w:rPr>
          <w:lang w:val="de-CH"/>
        </w:rPr>
        <w:t>6</w:t>
      </w:r>
      <w:r>
        <w:rPr>
          <w:lang w:val="de-CH"/>
        </w:rPr>
        <w:t xml:space="preserve"> </w:t>
      </w:r>
      <w:r w:rsidR="00B43200">
        <w:rPr>
          <w:lang w:val="de-CH"/>
        </w:rPr>
        <w:t>-</w:t>
      </w:r>
      <w:r>
        <w:rPr>
          <w:lang w:val="de-CH"/>
        </w:rPr>
        <w:t xml:space="preserve"> 20</w:t>
      </w:r>
      <w:r w:rsidR="00B43200">
        <w:rPr>
          <w:lang w:val="de-CH"/>
        </w:rPr>
        <w:t>14</w:t>
      </w:r>
      <w:r>
        <w:rPr>
          <w:lang w:val="de-CH"/>
        </w:rPr>
        <w:tab/>
        <w:t>Mitglied im Vorstand der BSA Ortsgruppe Basel</w:t>
      </w:r>
    </w:p>
    <w:p w:rsidR="001D5777" w:rsidRDefault="00B43200">
      <w:pPr>
        <w:rPr>
          <w:lang w:val="de-CH"/>
        </w:rPr>
      </w:pPr>
      <w:r>
        <w:rPr>
          <w:lang w:val="de-CH"/>
        </w:rPr>
        <w:t xml:space="preserve">2013 - </w:t>
      </w:r>
      <w:r>
        <w:rPr>
          <w:lang w:val="de-CH"/>
        </w:rPr>
        <w:tab/>
      </w:r>
      <w:r>
        <w:rPr>
          <w:lang w:val="de-CH"/>
        </w:rPr>
        <w:tab/>
        <w:t>Präsident der Ortsbildkommission Riehen</w:t>
      </w:r>
    </w:p>
    <w:p w:rsidR="004A29AA" w:rsidRDefault="004A29AA">
      <w:pPr>
        <w:rPr>
          <w:lang w:val="de-CH"/>
        </w:rPr>
      </w:pPr>
    </w:p>
    <w:p w:rsidR="004A29AA" w:rsidRDefault="004A29AA">
      <w:pPr>
        <w:rPr>
          <w:lang w:val="de-CH"/>
        </w:rPr>
      </w:pPr>
    </w:p>
    <w:p w:rsidR="004A29AA" w:rsidRPr="00E31BA8" w:rsidRDefault="00E31BA8">
      <w:pPr>
        <w:rPr>
          <w:b/>
          <w:lang w:val="en-US"/>
        </w:rPr>
      </w:pPr>
      <w:r w:rsidRPr="00E31BA8">
        <w:rPr>
          <w:b/>
          <w:lang w:val="en-US"/>
        </w:rPr>
        <w:t xml:space="preserve">Lea </w:t>
      </w:r>
      <w:proofErr w:type="spellStart"/>
      <w:r w:rsidRPr="00E31BA8">
        <w:rPr>
          <w:b/>
          <w:lang w:val="en-US"/>
        </w:rPr>
        <w:t>Gnöpff</w:t>
      </w:r>
      <w:proofErr w:type="spellEnd"/>
    </w:p>
    <w:p w:rsidR="00E31BA8" w:rsidRPr="00E31BA8" w:rsidRDefault="00E31BA8">
      <w:pPr>
        <w:rPr>
          <w:lang w:val="en-US"/>
        </w:rPr>
      </w:pPr>
      <w:r w:rsidRPr="00E31BA8">
        <w:rPr>
          <w:lang w:val="en-US"/>
        </w:rPr>
        <w:t>gnoepff@osolinpluess.ch</w:t>
      </w:r>
    </w:p>
    <w:p w:rsidR="004A29AA" w:rsidRPr="00E31BA8" w:rsidRDefault="004A29AA" w:rsidP="004A29AA">
      <w:pPr>
        <w:rPr>
          <w:lang w:val="en-US"/>
        </w:rPr>
      </w:pPr>
    </w:p>
    <w:p w:rsidR="00657AC3" w:rsidRPr="004A29AA" w:rsidRDefault="00657AC3" w:rsidP="00657AC3">
      <w:pPr>
        <w:rPr>
          <w:lang w:val="de-CH"/>
        </w:rPr>
      </w:pPr>
      <w:r>
        <w:rPr>
          <w:lang w:val="de-CH"/>
        </w:rPr>
        <w:t xml:space="preserve">Architekturstudium an der ETH Zürich 1998 – 2004 (Dipl. </w:t>
      </w:r>
      <w:proofErr w:type="spellStart"/>
      <w:r>
        <w:rPr>
          <w:lang w:val="de-CH"/>
        </w:rPr>
        <w:t>Arch</w:t>
      </w:r>
      <w:proofErr w:type="spellEnd"/>
      <w:r>
        <w:rPr>
          <w:lang w:val="de-CH"/>
        </w:rPr>
        <w:t xml:space="preserve">. ETH / </w:t>
      </w:r>
      <w:proofErr w:type="spellStart"/>
      <w:r>
        <w:rPr>
          <w:lang w:val="de-CH"/>
        </w:rPr>
        <w:t>MSc</w:t>
      </w:r>
      <w:proofErr w:type="spellEnd"/>
      <w:r>
        <w:rPr>
          <w:lang w:val="de-CH"/>
        </w:rPr>
        <w:t xml:space="preserve"> ETH), </w:t>
      </w:r>
    </w:p>
    <w:p w:rsidR="004A29AA" w:rsidRPr="004A29AA" w:rsidRDefault="004A29AA" w:rsidP="004A29AA">
      <w:pPr>
        <w:rPr>
          <w:lang w:val="de-CH"/>
        </w:rPr>
      </w:pPr>
      <w:r w:rsidRPr="004A29AA">
        <w:rPr>
          <w:lang w:val="de-CH"/>
        </w:rPr>
        <w:t>Studien in Geschichte und Kunstgeschichte (BA Uni Basel)</w:t>
      </w:r>
      <w:r w:rsidR="00657AC3">
        <w:rPr>
          <w:lang w:val="de-CH"/>
        </w:rPr>
        <w:t xml:space="preserve">, </w:t>
      </w:r>
      <w:r w:rsidR="00CB43E1">
        <w:rPr>
          <w:lang w:val="de-CH"/>
        </w:rPr>
        <w:t>Mitarbeit</w:t>
      </w:r>
      <w:r w:rsidRPr="004A29AA">
        <w:rPr>
          <w:lang w:val="de-CH"/>
        </w:rPr>
        <w:t xml:space="preserve"> in verschiedenen Architekturbüros in Zürich und Basel</w:t>
      </w:r>
      <w:r w:rsidR="00657AC3">
        <w:rPr>
          <w:lang w:val="de-CH"/>
        </w:rPr>
        <w:t xml:space="preserve">, </w:t>
      </w:r>
      <w:r w:rsidR="00CB43E1">
        <w:rPr>
          <w:lang w:val="de-CH"/>
        </w:rPr>
        <w:t xml:space="preserve">seit 2010 </w:t>
      </w:r>
      <w:r w:rsidR="00D405CE">
        <w:rPr>
          <w:lang w:val="de-CH"/>
        </w:rPr>
        <w:t xml:space="preserve">Mitarbeit bei </w:t>
      </w:r>
      <w:proofErr w:type="spellStart"/>
      <w:r w:rsidR="00D405CE">
        <w:rPr>
          <w:lang w:val="de-CH"/>
        </w:rPr>
        <w:t>Osolin</w:t>
      </w:r>
      <w:proofErr w:type="spellEnd"/>
      <w:r w:rsidR="00D405CE">
        <w:rPr>
          <w:lang w:val="de-CH"/>
        </w:rPr>
        <w:t xml:space="preserve"> &amp; </w:t>
      </w:r>
      <w:proofErr w:type="spellStart"/>
      <w:r w:rsidR="00D405CE">
        <w:rPr>
          <w:lang w:val="de-CH"/>
        </w:rPr>
        <w:t>Plüss</w:t>
      </w:r>
      <w:proofErr w:type="spellEnd"/>
      <w:r w:rsidR="00D405CE">
        <w:rPr>
          <w:lang w:val="de-CH"/>
        </w:rPr>
        <w:t xml:space="preserve"> Architekten</w:t>
      </w:r>
      <w:r w:rsidR="00657AC3">
        <w:rPr>
          <w:lang w:val="de-CH"/>
        </w:rPr>
        <w:t xml:space="preserve">, </w:t>
      </w:r>
      <w:r w:rsidRPr="004A29AA">
        <w:rPr>
          <w:lang w:val="de-CH"/>
        </w:rPr>
        <w:t xml:space="preserve">besonderes Interesse </w:t>
      </w:r>
      <w:r w:rsidR="00657AC3">
        <w:rPr>
          <w:lang w:val="de-CH"/>
        </w:rPr>
        <w:t>für die</w:t>
      </w:r>
      <w:r w:rsidRPr="004A29AA">
        <w:rPr>
          <w:lang w:val="de-CH"/>
        </w:rPr>
        <w:t xml:space="preserve"> Schnittstelle von Architektur und Akustik</w:t>
      </w:r>
      <w:r w:rsidR="00657AC3">
        <w:rPr>
          <w:lang w:val="de-CH"/>
        </w:rPr>
        <w:t xml:space="preserve">, Weiterbildung im Bereich Akustik 2022. </w:t>
      </w:r>
    </w:p>
    <w:p w:rsidR="00B43200" w:rsidRDefault="00B43200">
      <w:pPr>
        <w:rPr>
          <w:lang w:val="de-CH"/>
        </w:rPr>
      </w:pPr>
    </w:p>
    <w:p w:rsidR="00B43200" w:rsidRDefault="00B43200">
      <w:pPr>
        <w:rPr>
          <w:lang w:val="de-CH"/>
        </w:rPr>
      </w:pPr>
    </w:p>
    <w:p w:rsidR="00B43200" w:rsidRPr="00E31BA8" w:rsidRDefault="00E31BA8">
      <w:pPr>
        <w:rPr>
          <w:b/>
          <w:lang w:val="de-CH"/>
        </w:rPr>
      </w:pPr>
      <w:r w:rsidRPr="00E31BA8">
        <w:rPr>
          <w:b/>
          <w:lang w:val="de-CH"/>
        </w:rPr>
        <w:t xml:space="preserve">Thomas </w:t>
      </w:r>
      <w:proofErr w:type="spellStart"/>
      <w:r w:rsidRPr="00E31BA8">
        <w:rPr>
          <w:b/>
          <w:lang w:val="de-CH"/>
        </w:rPr>
        <w:t>Plüss</w:t>
      </w:r>
      <w:proofErr w:type="spellEnd"/>
    </w:p>
    <w:p w:rsidR="004143B5" w:rsidRDefault="004143B5">
      <w:pPr>
        <w:rPr>
          <w:lang w:val="de-CH"/>
        </w:rPr>
      </w:pPr>
    </w:p>
    <w:p w:rsidR="00B43200" w:rsidRDefault="00B43200">
      <w:pPr>
        <w:rPr>
          <w:lang w:val="de-CH"/>
        </w:rPr>
      </w:pPr>
      <w:r>
        <w:rPr>
          <w:lang w:val="de-CH"/>
        </w:rPr>
        <w:t xml:space="preserve">1972 Abschluss Berufslehre als Sanitärzeichner, 1976 bis 1979 Studium an der Fachklasse für Innenarchitektur, Produkt- und Baugestaltung an der Schule für Gestaltung Basel. 1980 bis 1983 Werkstudent am </w:t>
      </w:r>
      <w:proofErr w:type="spellStart"/>
      <w:r>
        <w:rPr>
          <w:lang w:val="de-CH"/>
        </w:rPr>
        <w:t>Politecnico</w:t>
      </w:r>
      <w:proofErr w:type="spellEnd"/>
      <w:r>
        <w:rPr>
          <w:lang w:val="de-CH"/>
        </w:rPr>
        <w:t xml:space="preserve"> di Milano, Mitarbeit bei Aldo Rossi. 1</w:t>
      </w:r>
      <w:r w:rsidR="004143B5">
        <w:rPr>
          <w:lang w:val="de-CH"/>
        </w:rPr>
        <w:t>9</w:t>
      </w:r>
      <w:r>
        <w:rPr>
          <w:lang w:val="de-CH"/>
        </w:rPr>
        <w:t xml:space="preserve">83 bis 1986 Mitarbeit bei </w:t>
      </w:r>
      <w:proofErr w:type="spellStart"/>
      <w:r>
        <w:rPr>
          <w:lang w:val="de-CH"/>
        </w:rPr>
        <w:t>Reichlin</w:t>
      </w:r>
      <w:proofErr w:type="spellEnd"/>
      <w:r>
        <w:rPr>
          <w:lang w:val="de-CH"/>
        </w:rPr>
        <w:t xml:space="preserve"> &amp; Reinhar</w:t>
      </w:r>
      <w:r w:rsidR="00B41F63">
        <w:rPr>
          <w:lang w:val="de-CH"/>
        </w:rPr>
        <w:t>t</w:t>
      </w:r>
      <w:r>
        <w:rPr>
          <w:lang w:val="de-CH"/>
        </w:rPr>
        <w:t xml:space="preserve"> Architekten in Lugano. </w:t>
      </w:r>
      <w:r w:rsidR="00B41F63">
        <w:rPr>
          <w:lang w:val="de-CH"/>
        </w:rPr>
        <w:t>1986 Gründung eigenes Büro, a</w:t>
      </w:r>
      <w:r>
        <w:rPr>
          <w:lang w:val="de-CH"/>
        </w:rPr>
        <w:t>b 1990 Zusammenarbeit mit Thomas Osolin, 2002 Gründung Osolin &amp; Plüss Architekten AG</w:t>
      </w:r>
      <w:r w:rsidR="000C7A42">
        <w:rPr>
          <w:lang w:val="de-CH"/>
        </w:rPr>
        <w:t xml:space="preserve">. </w:t>
      </w:r>
    </w:p>
    <w:p w:rsidR="00B43200" w:rsidRDefault="00B43200">
      <w:pPr>
        <w:rPr>
          <w:lang w:val="de-CH"/>
        </w:rPr>
      </w:pPr>
    </w:p>
    <w:p w:rsidR="00B43200" w:rsidRDefault="00B43200">
      <w:pPr>
        <w:rPr>
          <w:lang w:val="de-CH"/>
        </w:rPr>
      </w:pPr>
      <w:r>
        <w:rPr>
          <w:lang w:val="de-CH"/>
        </w:rPr>
        <w:t>200</w:t>
      </w:r>
      <w:r w:rsidR="00B41F63">
        <w:rPr>
          <w:lang w:val="de-CH"/>
        </w:rPr>
        <w:t>2</w:t>
      </w:r>
      <w:r>
        <w:rPr>
          <w:lang w:val="de-CH"/>
        </w:rPr>
        <w:tab/>
      </w:r>
      <w:r w:rsidR="007263E6">
        <w:rPr>
          <w:lang w:val="de-CH"/>
        </w:rPr>
        <w:tab/>
      </w:r>
      <w:r>
        <w:rPr>
          <w:lang w:val="de-CH"/>
        </w:rPr>
        <w:t>Aufnahme in den BSA</w:t>
      </w:r>
    </w:p>
    <w:p w:rsidR="00B43200" w:rsidRDefault="00B43200" w:rsidP="000C7A42">
      <w:pPr>
        <w:ind w:left="1416" w:hanging="1416"/>
        <w:rPr>
          <w:lang w:val="de-CH"/>
        </w:rPr>
      </w:pPr>
      <w:r>
        <w:rPr>
          <w:lang w:val="de-CH"/>
        </w:rPr>
        <w:t xml:space="preserve">2002 - </w:t>
      </w:r>
      <w:r w:rsidR="000C7A42">
        <w:rPr>
          <w:lang w:val="de-CH"/>
        </w:rPr>
        <w:t>20</w:t>
      </w:r>
      <w:r w:rsidR="00B41F63">
        <w:rPr>
          <w:lang w:val="de-CH"/>
        </w:rPr>
        <w:t>09</w:t>
      </w:r>
      <w:r>
        <w:rPr>
          <w:lang w:val="de-CH"/>
        </w:rPr>
        <w:tab/>
      </w:r>
      <w:r w:rsidR="00B41F63">
        <w:rPr>
          <w:lang w:val="de-CH"/>
        </w:rPr>
        <w:t>Dozent</w:t>
      </w:r>
      <w:r>
        <w:rPr>
          <w:lang w:val="de-CH"/>
        </w:rPr>
        <w:t xml:space="preserve"> Studien</w:t>
      </w:r>
      <w:r w:rsidR="00B41F63">
        <w:rPr>
          <w:lang w:val="de-CH"/>
        </w:rPr>
        <w:t>gang</w:t>
      </w:r>
      <w:r>
        <w:rPr>
          <w:lang w:val="de-CH"/>
        </w:rPr>
        <w:t xml:space="preserve"> </w:t>
      </w:r>
      <w:r w:rsidR="000C7A42">
        <w:rPr>
          <w:lang w:val="de-CH"/>
        </w:rPr>
        <w:t>Innenarchitektur an der Fachhochschule der Italienischen Schweiz SUPSI</w:t>
      </w:r>
    </w:p>
    <w:p w:rsidR="000C7A42" w:rsidRDefault="000C7A42" w:rsidP="000C7A42">
      <w:pPr>
        <w:ind w:left="1416" w:hanging="1416"/>
        <w:rPr>
          <w:lang w:val="de-CH"/>
        </w:rPr>
      </w:pPr>
      <w:r>
        <w:rPr>
          <w:lang w:val="de-CH"/>
        </w:rPr>
        <w:t>2009 - 2016</w:t>
      </w:r>
      <w:r>
        <w:rPr>
          <w:lang w:val="de-CH"/>
        </w:rPr>
        <w:tab/>
      </w:r>
      <w:r w:rsidR="004143B5">
        <w:rPr>
          <w:lang w:val="de-CH"/>
        </w:rPr>
        <w:t xml:space="preserve">Leiter </w:t>
      </w:r>
      <w:r>
        <w:rPr>
          <w:lang w:val="de-CH"/>
        </w:rPr>
        <w:t>Studiengang Innenarchitektur an der HSLU Technik &amp; Architektur</w:t>
      </w:r>
    </w:p>
    <w:p w:rsidR="00C5144A" w:rsidRDefault="00C5144A" w:rsidP="000C7A42">
      <w:pPr>
        <w:ind w:left="1416" w:hanging="1416"/>
        <w:rPr>
          <w:lang w:val="de-CH"/>
        </w:rPr>
      </w:pPr>
    </w:p>
    <w:p w:rsidR="00C5144A" w:rsidRDefault="00C5144A" w:rsidP="000C7A42">
      <w:pPr>
        <w:ind w:left="1416" w:hanging="1416"/>
        <w:rPr>
          <w:lang w:val="de-CH"/>
        </w:rPr>
      </w:pPr>
      <w:r>
        <w:rPr>
          <w:lang w:val="de-CH"/>
        </w:rPr>
        <w:t xml:space="preserve">Thomas </w:t>
      </w:r>
      <w:proofErr w:type="spellStart"/>
      <w:r>
        <w:rPr>
          <w:lang w:val="de-CH"/>
        </w:rPr>
        <w:t>Plüss</w:t>
      </w:r>
      <w:proofErr w:type="spellEnd"/>
      <w:r>
        <w:rPr>
          <w:lang w:val="de-CH"/>
        </w:rPr>
        <w:t xml:space="preserve"> ist im Jahr 2021 aus der Firma ausgetreten.</w:t>
      </w:r>
      <w:bookmarkStart w:id="0" w:name="_GoBack"/>
      <w:bookmarkEnd w:id="0"/>
    </w:p>
    <w:p w:rsidR="00E31BA8" w:rsidRDefault="00E31BA8" w:rsidP="000C7A42">
      <w:pPr>
        <w:ind w:left="1416" w:hanging="1416"/>
        <w:rPr>
          <w:lang w:val="de-CH"/>
        </w:rPr>
      </w:pPr>
    </w:p>
    <w:p w:rsidR="00E31BA8" w:rsidRDefault="00E31BA8" w:rsidP="000C7A42">
      <w:pPr>
        <w:ind w:left="1416" w:hanging="1416"/>
        <w:rPr>
          <w:lang w:val="de-CH"/>
        </w:rPr>
      </w:pPr>
    </w:p>
    <w:p w:rsidR="00E31BA8" w:rsidRDefault="00E31BA8" w:rsidP="000C7A42">
      <w:pPr>
        <w:ind w:left="1416" w:hanging="1416"/>
        <w:rPr>
          <w:b/>
          <w:lang w:val="de-CH"/>
        </w:rPr>
      </w:pPr>
      <w:r w:rsidRPr="00E31BA8">
        <w:rPr>
          <w:b/>
          <w:lang w:val="de-CH"/>
        </w:rPr>
        <w:t>Bisherige</w:t>
      </w:r>
    </w:p>
    <w:p w:rsidR="00E31BA8" w:rsidRPr="00E31BA8" w:rsidRDefault="00E31BA8" w:rsidP="000C7A42">
      <w:pPr>
        <w:ind w:left="1416" w:hanging="1416"/>
        <w:rPr>
          <w:lang w:val="de-CH"/>
        </w:rPr>
      </w:pPr>
      <w:r w:rsidRPr="00E31BA8">
        <w:rPr>
          <w:lang w:val="de-CH"/>
        </w:rPr>
        <w:t>(Liste folgt)</w:t>
      </w:r>
    </w:p>
    <w:sectPr w:rsidR="00E31BA8" w:rsidRPr="00E31BA8" w:rsidSect="009132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55"/>
    <w:rsid w:val="000055DA"/>
    <w:rsid w:val="00011497"/>
    <w:rsid w:val="000415BC"/>
    <w:rsid w:val="00041ED6"/>
    <w:rsid w:val="00043A69"/>
    <w:rsid w:val="00051155"/>
    <w:rsid w:val="00056B83"/>
    <w:rsid w:val="00077BF7"/>
    <w:rsid w:val="00083609"/>
    <w:rsid w:val="00095070"/>
    <w:rsid w:val="000C7A42"/>
    <w:rsid w:val="000D0D8C"/>
    <w:rsid w:val="000E3589"/>
    <w:rsid w:val="00103C58"/>
    <w:rsid w:val="00131307"/>
    <w:rsid w:val="00147778"/>
    <w:rsid w:val="00154875"/>
    <w:rsid w:val="001A1E62"/>
    <w:rsid w:val="001C4DBD"/>
    <w:rsid w:val="001D0022"/>
    <w:rsid w:val="001D5777"/>
    <w:rsid w:val="00253648"/>
    <w:rsid w:val="002A68E1"/>
    <w:rsid w:val="002E2834"/>
    <w:rsid w:val="00302121"/>
    <w:rsid w:val="003366FE"/>
    <w:rsid w:val="0037717F"/>
    <w:rsid w:val="00395DB5"/>
    <w:rsid w:val="003B7FFA"/>
    <w:rsid w:val="003D7A67"/>
    <w:rsid w:val="004143B5"/>
    <w:rsid w:val="00415A32"/>
    <w:rsid w:val="004324D1"/>
    <w:rsid w:val="00437CA3"/>
    <w:rsid w:val="00442325"/>
    <w:rsid w:val="00445840"/>
    <w:rsid w:val="004A29AA"/>
    <w:rsid w:val="00556F8F"/>
    <w:rsid w:val="00567501"/>
    <w:rsid w:val="00571E40"/>
    <w:rsid w:val="005C1E74"/>
    <w:rsid w:val="005E1B80"/>
    <w:rsid w:val="00604BB8"/>
    <w:rsid w:val="00606D41"/>
    <w:rsid w:val="00657AC3"/>
    <w:rsid w:val="0067312D"/>
    <w:rsid w:val="0068700B"/>
    <w:rsid w:val="00691789"/>
    <w:rsid w:val="006A1455"/>
    <w:rsid w:val="006D4A66"/>
    <w:rsid w:val="006F375F"/>
    <w:rsid w:val="006F6F91"/>
    <w:rsid w:val="00716E60"/>
    <w:rsid w:val="007170D0"/>
    <w:rsid w:val="007263E6"/>
    <w:rsid w:val="00732C34"/>
    <w:rsid w:val="00756BB9"/>
    <w:rsid w:val="00791F71"/>
    <w:rsid w:val="007C405A"/>
    <w:rsid w:val="00817195"/>
    <w:rsid w:val="008B73D5"/>
    <w:rsid w:val="008C49D5"/>
    <w:rsid w:val="00906418"/>
    <w:rsid w:val="00913214"/>
    <w:rsid w:val="009258EE"/>
    <w:rsid w:val="00964654"/>
    <w:rsid w:val="00965E65"/>
    <w:rsid w:val="009732C1"/>
    <w:rsid w:val="009A22B3"/>
    <w:rsid w:val="00A35466"/>
    <w:rsid w:val="00A54FEB"/>
    <w:rsid w:val="00A8492A"/>
    <w:rsid w:val="00A924BD"/>
    <w:rsid w:val="00AD70B4"/>
    <w:rsid w:val="00B009A4"/>
    <w:rsid w:val="00B0499F"/>
    <w:rsid w:val="00B14AF5"/>
    <w:rsid w:val="00B41F63"/>
    <w:rsid w:val="00B43200"/>
    <w:rsid w:val="00C251D4"/>
    <w:rsid w:val="00C5144A"/>
    <w:rsid w:val="00C52AF6"/>
    <w:rsid w:val="00CA78F5"/>
    <w:rsid w:val="00CB393F"/>
    <w:rsid w:val="00CB43E1"/>
    <w:rsid w:val="00CB6C10"/>
    <w:rsid w:val="00CB7F79"/>
    <w:rsid w:val="00CC70E2"/>
    <w:rsid w:val="00CF0115"/>
    <w:rsid w:val="00CF017E"/>
    <w:rsid w:val="00D17572"/>
    <w:rsid w:val="00D2340E"/>
    <w:rsid w:val="00D405CE"/>
    <w:rsid w:val="00D62010"/>
    <w:rsid w:val="00D76E39"/>
    <w:rsid w:val="00D84FF6"/>
    <w:rsid w:val="00DC0113"/>
    <w:rsid w:val="00DC63CA"/>
    <w:rsid w:val="00E3147C"/>
    <w:rsid w:val="00E31BA8"/>
    <w:rsid w:val="00E379E9"/>
    <w:rsid w:val="00E92879"/>
    <w:rsid w:val="00EE16E7"/>
    <w:rsid w:val="00F0490C"/>
    <w:rsid w:val="00F64EE5"/>
    <w:rsid w:val="00F86703"/>
    <w:rsid w:val="00FB160D"/>
    <w:rsid w:val="00FD3DDF"/>
    <w:rsid w:val="00FE2DFA"/>
    <w:rsid w:val="00FF0538"/>
    <w:rsid w:val="00F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F2237D9"/>
  <w15:chartTrackingRefBased/>
  <w15:docId w15:val="{51447CA8-E0BB-6545-957A-85EFD3A7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 User</cp:lastModifiedBy>
  <cp:revision>11</cp:revision>
  <cp:lastPrinted>2023-01-05T10:22:00Z</cp:lastPrinted>
  <dcterms:created xsi:type="dcterms:W3CDTF">2023-01-04T17:00:00Z</dcterms:created>
  <dcterms:modified xsi:type="dcterms:W3CDTF">2023-01-09T10:19:00Z</dcterms:modified>
</cp:coreProperties>
</file>