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drawing>
          <wp:inline xmlns:a="http://schemas.openxmlformats.org/drawingml/2006/main" xmlns:pic="http://schemas.openxmlformats.org/drawingml/2006/picture">
            <wp:extent cx="846000" cy="846000"/>
            <wp:docPr id="1" name="Picture 1" descr="Originales JK-Logo von Julian Krauß"/>
            <wp:cNvGraphicFramePr>
              <a:graphicFrameLocks noChangeAspect="1"/>
            </wp:cNvGraphicFramePr>
            <a:graphic>
              <a:graphicData uri="http://schemas.openxmlformats.org/drawingml/2006/picture">
                <pic:pic>
                  <pic:nvPicPr>
                    <pic:cNvPr id="0" name="jk-logo.png"/>
                    <pic:cNvPicPr/>
                  </pic:nvPicPr>
                  <pic:blipFill>
                    <a:blip r:embed="rId12"/>
                    <a:stretch>
                      <a:fillRect/>
                    </a:stretch>
                  </pic:blipFill>
                  <pic:spPr>
                    <a:xfrm>
                      <a:off x="0" y="0"/>
                      <a:ext cx="846000" cy="846000"/>
                    </a:xfrm>
                    <a:prstGeom prst="rect"/>
                  </pic:spPr>
                </pic:pic>
              </a:graphicData>
            </a:graphic>
          </wp:inline>
        </w:drawing>
      </w:r>
    </w:p>
    <w:p>
      <w:pPr>
        <w:pStyle w:val="Kicker"/>
      </w:pPr>
      <w:r>
        <w:t>JULIAN KRAUSS  ·  PROGRAMMIERTECHNIK</w:t>
      </w:r>
    </w:p>
    <w:p>
      <w:pPr>
        <w:pStyle w:val="Title"/>
      </w:pPr>
      <w:r>
        <w:t>Bibliotheksverwaltung</w:t>
        <w:br/>
        <w:t>in C++17</w:t>
      </w:r>
    </w:p>
    <w:p>
      <w:pPr>
        <w:pStyle w:val="Subtitle"/>
      </w:pPr>
      <w:r>
        <w:t>Musterlösung zu Aufgabenblatt 52</w:t>
      </w:r>
    </w:p>
    <w:p>
      <w:r>
        <w:t>Eine vollständige Konsolenanwendung mit drei Klassen, kontrollierter Ausleihe und automatischen Prüfungen. Die Erklärung führt vom Klassenmodell bis zur Abgabe auf GitHub.</w:t>
      </w:r>
    </w:p>
    <w:tbl>
      <w:tblPr>
        <w:tblW w:type="auto" w:w="0"/>
        <w:jc w:val="center"/>
        <w:tblLayout w:type="fixed"/>
        <w:tblLook w:firstColumn="1" w:firstRow="1" w:lastColumn="0" w:lastRow="0" w:noHBand="0" w:noVBand="1" w:val="04A0"/>
      </w:tblPr>
      <w:tblGrid>
        <w:gridCol w:w="2891"/>
        <w:gridCol w:w="6746"/>
      </w:tblGrid>
      <w:tr>
        <w:trPr>
          <w:cantSplit/>
          <w:tblHeader/>
        </w:trPr>
        <w:tc>
          <w:tcPr>
            <w:tcW w:type="dxa" w:w="2891"/>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9"/>
              </w:rPr>
              <w:t>Dokumentangabe</w:t>
            </w:r>
          </w:p>
        </w:tc>
        <w:tc>
          <w:tcPr>
            <w:tcW w:type="dxa" w:w="6746"/>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9"/>
              </w:rPr>
              <w:t>Wert</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9"/>
              </w:rPr>
              <w:t>Name</w:t>
            </w:r>
          </w:p>
        </w:tc>
        <w:tc>
          <w:tcPr>
            <w:tcW w:type="dxa" w:w="67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9"/>
              </w:rPr>
              <w:t>Julian Krauß</w:t>
            </w:r>
          </w:p>
        </w:tc>
      </w:tr>
      <w:tr>
        <w:trPr>
          <w:cantSplit/>
        </w:trPr>
        <w:tc>
          <w:tcPr>
            <w:tcW w:type="dxa" w:w="2891"/>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9"/>
              </w:rPr>
              <w:t>Fach und Lehrkraft</w:t>
            </w:r>
          </w:p>
        </w:tc>
        <w:tc>
          <w:tcPr>
            <w:tcW w:type="dxa" w:w="6746"/>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9"/>
              </w:rPr>
              <w:t>Programmiertechnik · Dr. Michael Litera</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9"/>
              </w:rPr>
              <w:t>Stand und Version</w:t>
            </w:r>
          </w:p>
        </w:tc>
        <w:tc>
          <w:tcPr>
            <w:tcW w:type="dxa" w:w="67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9"/>
              </w:rPr>
              <w:t>02.10.2026 · 1.0</w:t>
            </w:r>
          </w:p>
        </w:tc>
      </w:tr>
      <w:tr>
        <w:trPr>
          <w:cantSplit/>
        </w:trPr>
        <w:tc>
          <w:tcPr>
            <w:tcW w:type="dxa" w:w="2891"/>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9"/>
              </w:rPr>
              <w:t>Grundlage</w:t>
            </w:r>
          </w:p>
        </w:tc>
        <w:tc>
          <w:tcPr>
            <w:tcW w:type="dxa" w:w="6746"/>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9"/>
              </w:rPr>
              <w:t>Aufgabenblatt 52 · Teile 0 bis 5</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9"/>
              </w:rPr>
              <w:t>Dateien</w:t>
            </w:r>
          </w:p>
        </w:tc>
        <w:tc>
          <w:tcPr>
            <w:tcW w:type="dxa" w:w="67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9"/>
              </w:rPr>
              <w:t>PDF · bearbeitbare Word-Datei · C++-Projekt</w:t>
            </w:r>
          </w:p>
        </w:tc>
      </w:tr>
      <w:tr>
        <w:trPr>
          <w:cantSplit/>
        </w:trPr>
        <w:tc>
          <w:tcPr>
            <w:tcW w:type="dxa" w:w="2891"/>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9"/>
              </w:rPr>
              <w:t>Werk-ID</w:t>
            </w:r>
          </w:p>
        </w:tc>
        <w:tc>
          <w:tcPr>
            <w:tcW w:type="dxa" w:w="6746"/>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9"/>
              </w:rPr>
              <w:t>JK-PT-52-2026-001</w:t>
            </w:r>
          </w:p>
        </w:tc>
      </w:tr>
    </w:tbl>
    <w:p>
      <w:pPr>
        <w:spacing w:after="100" w:line="40" w:lineRule="exact"/>
      </w:pPr>
    </w:p>
    <w:p>
      <w:pPr>
        <w:pStyle w:val="Heading2"/>
      </w:pPr>
      <w:r>
        <w:t>Was die Lösung enthält</w:t>
      </w:r>
    </w:p>
    <w:p>
      <w:r>
        <w:t>Fünf Beispielmedien, zwei Mitglieder, alle geforderten Klassen und Operatoren sowie 29 automatische Prüfungen. Der vollständige Quellcode steht im Anhang und zusätzlich als kompilierbare Datei im Projektpaket.</w:t>
      </w:r>
    </w:p>
    <w:p>
      <w:r>
        <w:rPr>
          <w:b/>
        </w:rPr>
        <w:t xml:space="preserve">Geprüft: </w:t>
      </w:r>
      <w:r>
        <w:t>Der Code kompiliert unter C++17 mit g++ 13.3.0 ohne Warnungen. Alle 29 Prüfungen sind bestanden.</w:t>
      </w:r>
    </w:p>
    <w:p>
      <w:pPr>
        <w:pStyle w:val="Small"/>
      </w:pPr>
      <w:r>
        <w:t>KI-gestützte Lernvorlage. Vor der persönlichen Abgabe den Code nachvollziehen, die Reflexion anpassen und den eigenen Git-Arbeitsverlauf dokumentieren.</w:t>
      </w:r>
    </w:p>
    <w:p>
      <w:r>
        <w:br w:type="page"/>
      </w:r>
    </w:p>
    <w:p>
      <w:pPr>
        <w:pStyle w:val="Kicker"/>
      </w:pPr>
      <w:r>
        <w:t>00  /  AUFGABENBLATT 52</w:t>
      </w:r>
    </w:p>
    <w:p>
      <w:bookmarkStart w:id="1" w:name="inhalt"/>
      <w:pPr>
        <w:pStyle w:val="Heading1"/>
      </w:pPr>
      <w:r>
        <w:t>Inhalt</w:t>
      </w:r>
      <w:bookmarkEnd w:id="1"/>
    </w:p>
    <w:p>
      <w:r>
        <w:t>Die Einträge sind anklickbar. Die Kapitel erklären die Lösung; der Anhang enthält den vollständigen Inhalt von src/main.cpp.</w:t>
      </w:r>
    </w:p>
    <w:p>
      <w:pPr>
        <w:tabs>
          <w:tab w:pos="9524" w:val="right"/>
        </w:tabs>
        <w:spacing w:after="340"/>
      </w:pPr>
      <w:hyperlink w:anchor="auftrag">
        <w:r>
          <w:rPr>
            <w:color w:val="206EFD"/>
          </w:rPr>
          <w:t>01  Auftrag und Projektdateien</w:t>
        </w:r>
      </w:hyperlink>
      <w:r>
        <w:tab/>
        <w:t>3</w:t>
      </w:r>
    </w:p>
    <w:p>
      <w:pPr>
        <w:tabs>
          <w:tab w:pos="9524" w:val="right"/>
        </w:tabs>
        <w:spacing w:after="340"/>
      </w:pPr>
      <w:hyperlink w:anchor="klassen">
        <w:r>
          <w:rPr>
            <w:color w:val="206EFD"/>
          </w:rPr>
          <w:t>02  Klassen und Beziehungen</w:t>
        </w:r>
      </w:hyperlink>
      <w:r>
        <w:tab/>
        <w:t>4</w:t>
      </w:r>
    </w:p>
    <w:p>
      <w:pPr>
        <w:tabs>
          <w:tab w:pos="9524" w:val="right"/>
        </w:tabs>
        <w:spacing w:after="340"/>
      </w:pPr>
      <w:hyperlink w:anchor="ausleihe">
        <w:r>
          <w:rPr>
            <w:color w:val="206EFD"/>
          </w:rPr>
          <w:t>03  Ausleihen und Rückgabe</w:t>
        </w:r>
      </w:hyperlink>
      <w:r>
        <w:tab/>
        <w:t>5</w:t>
      </w:r>
    </w:p>
    <w:p>
      <w:pPr>
        <w:tabs>
          <w:tab w:pos="9524" w:val="right"/>
        </w:tabs>
        <w:spacing w:after="340"/>
      </w:pPr>
      <w:hyperlink w:anchor="suche">
        <w:r>
          <w:rPr>
            <w:color w:val="206EFD"/>
          </w:rPr>
          <w:t>04  Suche und sichere Objektzugriffe</w:t>
        </w:r>
      </w:hyperlink>
      <w:r>
        <w:tab/>
        <w:t>6</w:t>
      </w:r>
    </w:p>
    <w:p>
      <w:pPr>
        <w:tabs>
          <w:tab w:pos="9524" w:val="right"/>
        </w:tabs>
        <w:spacing w:after="340"/>
      </w:pPr>
      <w:hyperlink w:anchor="tests">
        <w:r>
          <w:rPr>
            <w:color w:val="206EFD"/>
          </w:rPr>
          <w:t>05  Bauen und Testergebnisse</w:t>
        </w:r>
      </w:hyperlink>
      <w:r>
        <w:tab/>
        <w:t>7</w:t>
      </w:r>
    </w:p>
    <w:p>
      <w:pPr>
        <w:tabs>
          <w:tab w:pos="9524" w:val="right"/>
        </w:tabs>
        <w:spacing w:after="340"/>
      </w:pPr>
      <w:hyperlink w:anchor="git">
        <w:r>
          <w:rPr>
            <w:color w:val="206EFD"/>
          </w:rPr>
          <w:t>06  Git und Abgabe</w:t>
        </w:r>
      </w:hyperlink>
      <w:r>
        <w:tab/>
        <w:t>8</w:t>
      </w:r>
    </w:p>
    <w:p>
      <w:pPr>
        <w:tabs>
          <w:tab w:pos="9524" w:val="right"/>
        </w:tabs>
        <w:spacing w:after="340"/>
      </w:pPr>
      <w:hyperlink w:anchor="reflexion">
        <w:r>
          <w:rPr>
            <w:color w:val="206EFD"/>
          </w:rPr>
          <w:t>07  Reflexion</w:t>
        </w:r>
      </w:hyperlink>
      <w:r>
        <w:tab/>
        <w:t>9</w:t>
      </w:r>
    </w:p>
    <w:p>
      <w:pPr>
        <w:tabs>
          <w:tab w:pos="9524" w:val="right"/>
        </w:tabs>
        <w:spacing w:after="340"/>
      </w:pPr>
      <w:hyperlink w:anchor="quellen">
        <w:r>
          <w:rPr>
            <w:color w:val="206EFD"/>
          </w:rPr>
          <w:t>08  Abgabecheck und Quellen</w:t>
        </w:r>
      </w:hyperlink>
      <w:r>
        <w:tab/>
        <w:t>10</w:t>
      </w:r>
    </w:p>
    <w:p>
      <w:pPr>
        <w:tabs>
          <w:tab w:pos="9524" w:val="right"/>
        </w:tabs>
        <w:spacing w:after="340"/>
      </w:pPr>
      <w:hyperlink w:anchor="quellcode">
        <w:r>
          <w:rPr>
            <w:color w:val="206EFD"/>
          </w:rPr>
          <w:t>09  Vollständiger Quellcode</w:t>
        </w:r>
      </w:hyperlink>
      <w:r>
        <w:tab/>
        <w:t>11</w:t>
      </w:r>
    </w:p>
    <w:p>
      <w:pPr>
        <w:pStyle w:val="Heading2"/>
      </w:pPr>
      <w:r>
        <w:t>So verwendest du das Projektpaket</w:t>
      </w:r>
    </w:p>
    <w:p>
      <w:r>
        <w:t>Entpacke bibliothek-cpp, öffne den Ordner und führe den Kompilierbefehl aus Kapitel 05 aus. Lies zuerst die Erklärung zu den Klassen und prüfe anschließend die zugehörigen Stellen in main.cpp.</w:t>
      </w:r>
    </w:p>
    <w:p>
      <w:r>
        <w:rPr>
          <w:b/>
        </w:rPr>
        <w:t xml:space="preserve">Für GitHub: </w:t>
      </w:r>
      <w:r>
        <w:t>GIT_ABGABE.md enthält die vollständige Schrittfolge. Die Musterlösung liefert keine bereits erledigten GitHub-Schritte und keine erfundene Commit-Historie.</w:t>
      </w:r>
    </w:p>
    <w:p>
      <w:pPr>
        <w:pStyle w:val="Small"/>
      </w:pPr>
      <w:r>
        <w:t>Gestaltungsgrundlage: Corporate Identity &amp; Design System JK-CD-DE-2026-003, PDF-Revision 3.2, Release 4.6.3. Für den Quellcode ist das Raster auf gut lesbare A4-Hochformatseiten angepasst.</w:t>
      </w:r>
    </w:p>
    <w:p>
      <w:r>
        <w:br w:type="page"/>
      </w:r>
    </w:p>
    <w:p>
      <w:pPr>
        <w:pStyle w:val="Kicker"/>
      </w:pPr>
      <w:r>
        <w:t>01  /  AUFGABENBLATT 52</w:t>
      </w:r>
    </w:p>
    <w:p>
      <w:bookmarkStart w:id="2" w:name="auftrag"/>
      <w:pPr>
        <w:pStyle w:val="Heading1"/>
      </w:pPr>
      <w:r>
        <w:t>Auftrag und Projektdateien</w:t>
      </w:r>
      <w:bookmarkEnd w:id="2"/>
    </w:p>
    <w:p>
      <w:r>
        <w:t>Die Bibliothek verwaltet Bücher, DVDs und Zeitschriften über eine gemeinsame Klasse Medium. Mitglieder dürfen höchstens drei Medien gleichzeitig ausleihen. Die Bibliothek verbindet beide Objektgruppen über eindeutige Kennungen.</w:t>
      </w:r>
    </w:p>
    <w:tbl>
      <w:tblPr>
        <w:tblW w:type="auto" w:w="0"/>
        <w:jc w:val="center"/>
        <w:tblLayout w:type="fixed"/>
        <w:tblLook w:firstColumn="1" w:firstRow="1" w:lastColumn="0" w:lastRow="0" w:noHBand="0" w:noVBand="1" w:val="04A0"/>
      </w:tblPr>
      <w:tblGrid>
        <w:gridCol w:w="680"/>
        <w:gridCol w:w="3005"/>
        <w:gridCol w:w="5953"/>
      </w:tblGrid>
      <w:tr>
        <w:trPr>
          <w:cantSplit/>
          <w:tblHeader/>
        </w:trPr>
        <w:tc>
          <w:tcPr>
            <w:tcW w:type="dxa" w:w="680"/>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color w:val="FFFFFF"/>
                <w:sz w:val="18"/>
              </w:rPr>
              <w:t>Teil</w:t>
            </w:r>
          </w:p>
        </w:tc>
        <w:tc>
          <w:tcPr>
            <w:tcW w:type="dxa" w:w="3005"/>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8"/>
              </w:rPr>
              <w:t>Anforderung</w:t>
            </w:r>
          </w:p>
        </w:tc>
        <w:tc>
          <w:tcPr>
            <w:tcW w:type="dxa" w:w="5953"/>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8"/>
              </w:rPr>
              <w:t>Umsetzung</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0</w:t>
            </w:r>
          </w:p>
        </w:tc>
        <w:tc>
          <w:tcPr>
            <w:tcW w:type="dxa" w:w="300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Repository und Projektstruktur</w:t>
            </w:r>
          </w:p>
        </w:tc>
        <w:tc>
          <w:tcPr>
            <w:tcW w:type="dxa" w:w="595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Dateien vorbereitet; GitHub-Schritte selbst ausführen.</w:t>
            </w:r>
          </w:p>
        </w:tc>
      </w:tr>
      <w:tr>
        <w:trPr>
          <w:cantSplit/>
        </w:trPr>
        <w:tc>
          <w:tcPr>
            <w:tcW w:type="dxa" w:w="680"/>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1</w:t>
            </w:r>
          </w:p>
        </w:tc>
        <w:tc>
          <w:tcPr>
            <w:tcW w:type="dxa" w:w="3005"/>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Enum und Medium</w:t>
            </w:r>
          </w:p>
        </w:tc>
        <w:tc>
          <w:tcPr>
            <w:tcW w:type="dxa" w:w="5953"/>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Private Attribute, Prüfung, Getter, Status und Beschreibung.</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2</w:t>
            </w:r>
          </w:p>
        </w:tc>
        <w:tc>
          <w:tcPr>
            <w:tcW w:type="dxa" w:w="300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Mitglied</w:t>
            </w:r>
          </w:p>
        </w:tc>
        <w:tc>
          <w:tcPr>
            <w:tcW w:type="dxa" w:w="595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Medien-IDs, Limit 3, Ausleihe und eigene Rückgabe.</w:t>
            </w:r>
          </w:p>
        </w:tc>
      </w:tr>
      <w:tr>
        <w:trPr>
          <w:cantSplit/>
        </w:trPr>
        <w:tc>
          <w:tcPr>
            <w:tcW w:type="dxa" w:w="680"/>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3</w:t>
            </w:r>
          </w:p>
        </w:tc>
        <w:tc>
          <w:tcPr>
            <w:tcW w:type="dxa" w:w="3005"/>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Bibliothek und Operatoren</w:t>
            </w:r>
          </w:p>
        </w:tc>
        <w:tc>
          <w:tcPr>
            <w:tcW w:type="dxa" w:w="5953"/>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Wertespeicher, ID-Suche, Textsuche, &lt;&lt; und ==.</w:t>
            </w:r>
          </w:p>
        </w:tc>
      </w:tr>
      <w:tr>
        <w:trPr>
          <w:cantSplit/>
        </w:trPr>
        <w:tc>
          <w:tcPr>
            <w:tcW w:type="dxa" w:w="68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4</w:t>
            </w:r>
          </w:p>
        </w:tc>
        <w:tc>
          <w:tcPr>
            <w:tcW w:type="dxa" w:w="3005"/>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Hauptprogramm und Tests</w:t>
            </w:r>
          </w:p>
        </w:tc>
        <w:tc>
          <w:tcPr>
            <w:tcW w:type="dxa" w:w="595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5 Medien, 2 Mitglieder, 29 automatische Prüfungen.</w:t>
            </w:r>
          </w:p>
        </w:tc>
      </w:tr>
      <w:tr>
        <w:trPr>
          <w:cantSplit/>
        </w:trPr>
        <w:tc>
          <w:tcPr>
            <w:tcW w:type="dxa" w:w="680"/>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5</w:t>
            </w:r>
          </w:p>
        </w:tc>
        <w:tc>
          <w:tcPr>
            <w:tcW w:type="dxa" w:w="3005"/>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Reflexion und Abschluss</w:t>
            </w:r>
          </w:p>
        </w:tc>
        <w:tc>
          <w:tcPr>
            <w:tcW w:type="dxa" w:w="5953"/>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Antwortvorlage, Git-Anleitung und Abgabecheck.</w:t>
            </w:r>
          </w:p>
        </w:tc>
      </w:tr>
    </w:tbl>
    <w:p>
      <w:pPr>
        <w:spacing w:after="100" w:line="40" w:lineRule="exact"/>
      </w:pPr>
    </w:p>
    <w:p>
      <w:pPr>
        <w:pStyle w:val="Heading2"/>
      </w:pPr>
      <w:r>
        <w:t>Dateien im Projektordner</w:t>
      </w:r>
    </w:p>
    <w:tbl>
      <w:tblPr>
        <w:tblW w:type="auto" w:w="0"/>
        <w:jc w:val="center"/>
        <w:tblLayout w:type="fixed"/>
        <w:tblLook w:firstColumn="1" w:firstRow="1" w:lastColumn="0" w:lastRow="0" w:noHBand="0" w:noVBand="1" w:val="04A0"/>
      </w:tblPr>
      <w:tblGrid>
        <w:gridCol w:w="2891"/>
        <w:gridCol w:w="6746"/>
      </w:tblGrid>
      <w:tr>
        <w:trPr>
          <w:cantSplit/>
          <w:tblHeader/>
        </w:trPr>
        <w:tc>
          <w:tcPr>
            <w:tcW w:type="dxa" w:w="2891"/>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8"/>
              </w:rPr>
              <w:t>Datei</w:t>
            </w:r>
          </w:p>
        </w:tc>
        <w:tc>
          <w:tcPr>
            <w:tcW w:type="dxa" w:w="6746"/>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8"/>
              </w:rPr>
              <w:t>Aufgabe</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src/main.cpp</w:t>
            </w:r>
          </w:p>
        </w:tc>
        <w:tc>
          <w:tcPr>
            <w:tcW w:type="dxa" w:w="67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Alle Klassen, freie Funktionen und main().</w:t>
            </w:r>
          </w:p>
        </w:tc>
      </w:tr>
      <w:tr>
        <w:trPr>
          <w:cantSplit/>
        </w:trPr>
        <w:tc>
          <w:tcPr>
            <w:tcW w:type="dxa" w:w="2891"/>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README.md</w:t>
            </w:r>
          </w:p>
        </w:tc>
        <w:tc>
          <w:tcPr>
            <w:tcW w:type="dxa" w:w="6746"/>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Beschreibung, Build-Befehle, Programmausgabe und Lernpunkte.</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REFLEXION.md</w:t>
            </w:r>
          </w:p>
        </w:tc>
        <w:tc>
          <w:tcPr>
            <w:tcW w:type="dxa" w:w="67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Sechs Musterantworten zur persönlichen Überarbeitung.</w:t>
            </w:r>
          </w:p>
        </w:tc>
      </w:tr>
      <w:tr>
        <w:trPr>
          <w:cantSplit/>
        </w:trPr>
        <w:tc>
          <w:tcPr>
            <w:tcW w:type="dxa" w:w="2891"/>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.gitignore</w:t>
            </w:r>
          </w:p>
        </w:tc>
        <w:tc>
          <w:tcPr>
            <w:tcW w:type="dxa" w:w="6746"/>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Schließt Build-Ausgaben und IDE-Dateien aus.</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GIT_ABGABE.md</w:t>
            </w:r>
          </w:p>
        </w:tc>
        <w:tc>
          <w:tcPr>
            <w:tcW w:type="dxa" w:w="674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Schritte für Commits, Branch, Merge, Issue, Klon und Tag.</w:t>
            </w:r>
          </w:p>
        </w:tc>
      </w:tr>
    </w:tbl>
    <w:p>
      <w:pPr>
        <w:spacing w:after="100" w:line="40" w:lineRule="exact"/>
      </w:pPr>
    </w:p>
    <w:p>
      <w:pPr>
        <w:pStyle w:val="Heading2"/>
      </w:pPr>
      <w:r>
        <w:t>Bewusste Festlegungen der Musterlösung</w:t>
      </w:r>
    </w:p>
    <w:p>
      <w:r>
        <w:t>IDs und Jahreszahlen müssen positiv sein. Titel, Urheber und Mitgliedsnamen dürfen weder leer sein noch nur aus Leerzeichen bestehen. Auch Mitgliedsnummern sind eindeutig. Diese Prüfungen ergänzen die ausdrücklich geforderte Titelprüfung.</w:t>
      </w:r>
    </w:p>
    <w:p>
      <w:r>
        <w:t>Die Textsuche beachtet Groß- und Kleinschreibung. Ein leerer Suchtext liefert alle Medien. Das Programm verwendet feste Beispieldaten und benötigt keine Tastatureingabe; ein Menü ist im Aufgabenblatt nicht gefordert.</w:t>
      </w:r>
    </w:p>
    <w:p>
      <w:r>
        <w:rPr>
          <w:b/>
        </w:rPr>
        <w:t xml:space="preserve">Ein-Datei-Vorgabe: </w:t>
      </w:r>
      <w:r>
        <w:t>Die Reihenfolge lautet Medium, Mitglied, Bibliothek, main. Hilfsfunktionen und Operatoren stehen jeweils bei den zugehörigen Klassen.</w:t>
      </w:r>
    </w:p>
    <w:p>
      <w:r>
        <w:br w:type="page"/>
      </w:r>
    </w:p>
    <w:p>
      <w:pPr>
        <w:pStyle w:val="Kicker"/>
      </w:pPr>
      <w:r>
        <w:t>02  /  AUFGABENBLATT 52</w:t>
      </w:r>
    </w:p>
    <w:p>
      <w:bookmarkStart w:id="3" w:name="klassen"/>
      <w:pPr>
        <w:pStyle w:val="Heading1"/>
      </w:pPr>
      <w:r>
        <w:t>Klassen und Beziehungen</w:t>
      </w:r>
      <w:bookmarkEnd w:id="3"/>
    </w:p>
    <w:p>
      <w:r>
        <w:t>Jede Klasse hat eine klar begrenzte Aufgabe. Medium kennt seine Daten und seinen Status. Mitglied kennt seine Ausleihen. Bibliothek verwaltet die Objekte und vermittelt zwischen ihnen.</w:t>
      </w:r>
    </w:p>
    <w:p>
      <w:r>
        <w:drawing>
          <wp:inline xmlns:a="http://schemas.openxmlformats.org/drawingml/2006/main" xmlns:pic="http://schemas.openxmlformats.org/drawingml/2006/picture">
            <wp:extent cx="6120000" cy="2907000"/>
            <wp:docPr id="2" name="Picture 2" descr="Objektbeziehungen: Bibliothek verwaltet Medien und Mitglieder als Werte. Mitglieder speichern Medien-IDs."/>
            <wp:cNvGraphicFramePr>
              <a:graphicFrameLocks noChangeAspect="1"/>
            </wp:cNvGraphicFramePr>
            <a:graphic>
              <a:graphicData uri="http://schemas.openxmlformats.org/drawingml/2006/picture">
                <pic:pic>
                  <pic:nvPicPr>
                    <pic:cNvPr id="0" name="klassen.png"/>
                    <pic:cNvPicPr/>
                  </pic:nvPicPr>
                  <pic:blipFill>
                    <a:blip r:embed="rId13"/>
                    <a:stretch>
                      <a:fillRect/>
                    </a:stretch>
                  </pic:blipFill>
                  <pic:spPr>
                    <a:xfrm>
                      <a:off x="0" y="0"/>
                      <a:ext cx="6120000" cy="2907000"/>
                    </a:xfrm>
                    <a:prstGeom prst="rect"/>
                  </pic:spPr>
                </pic:pic>
              </a:graphicData>
            </a:graphic>
          </wp:inline>
        </w:drawing>
      </w:r>
    </w:p>
    <w:p>
      <w:pPr>
        <w:pStyle w:val="Caption"/>
      </w:pPr>
      <w:r>
        <w:t>Abbildung 1  Objektbeziehungen der Musterlösung · Gestaltung © 2026 Julian Krauß</w:t>
      </w:r>
    </w:p>
    <w:p>
      <w:pPr>
        <w:pStyle w:val="Heading2"/>
      </w:pPr>
      <w:r>
        <w:t>Medium schützt seine Daten</w:t>
      </w:r>
    </w:p>
    <w:tbl>
      <w:tblPr>
        <w:tblW w:type="auto" w:w="0"/>
        <w:jc w:val="center"/>
        <w:tblLayout w:type="fixed"/>
        <w:tblLook w:firstColumn="1" w:firstRow="1" w:lastColumn="0" w:lastRow="0" w:noHBand="0" w:noVBand="1" w:val="04A0"/>
      </w:tblPr>
      <w:tblGrid>
        <w:gridCol w:w="2041"/>
        <w:gridCol w:w="2154"/>
        <w:gridCol w:w="5443"/>
      </w:tblGrid>
      <w:tr>
        <w:trPr>
          <w:cantSplit/>
          <w:tblHeader/>
        </w:trPr>
        <w:tc>
          <w:tcPr>
            <w:tcW w:type="dxa" w:w="2041"/>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8"/>
              </w:rPr>
              <w:t>Attribut</w:t>
            </w:r>
          </w:p>
        </w:tc>
        <w:tc>
          <w:tcPr>
            <w:tcW w:type="dxa" w:w="2154"/>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8"/>
              </w:rPr>
              <w:t>Typ</w:t>
            </w:r>
          </w:p>
        </w:tc>
        <w:tc>
          <w:tcPr>
            <w:tcW w:type="dxa" w:w="5443"/>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8"/>
              </w:rPr>
              <w:t>Bedeutung</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id</w:t>
            </w:r>
          </w:p>
        </w:tc>
        <w:tc>
          <w:tcPr>
            <w:tcW w:type="dxa" w:w="215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int</w:t>
            </w:r>
          </w:p>
        </w:tc>
        <w:tc>
          <w:tcPr>
            <w:tcW w:type="dxa" w:w="544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Eindeutige Kennung des Mediums.</w:t>
            </w:r>
          </w:p>
        </w:tc>
      </w:tr>
      <w:tr>
        <w:trPr>
          <w:cantSplit/>
        </w:trPr>
        <w:tc>
          <w:tcPr>
            <w:tcW w:type="dxa" w:w="2041"/>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titel</w:t>
            </w:r>
          </w:p>
        </w:tc>
        <w:tc>
          <w:tcPr>
            <w:tcW w:type="dxa" w:w="2154"/>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std::string</w:t>
            </w:r>
          </w:p>
        </w:tc>
        <w:tc>
          <w:tcPr>
            <w:tcW w:type="dxa" w:w="5443"/>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Titel des Buchs, Films oder Hefts.</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urheber</w:t>
            </w:r>
          </w:p>
        </w:tc>
        <w:tc>
          <w:tcPr>
            <w:tcW w:type="dxa" w:w="215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std::string</w:t>
            </w:r>
          </w:p>
        </w:tc>
        <w:tc>
          <w:tcPr>
            <w:tcW w:type="dxa" w:w="544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Autor, Regisseur oder Verlag.</w:t>
            </w:r>
          </w:p>
        </w:tc>
      </w:tr>
      <w:tr>
        <w:trPr>
          <w:cantSplit/>
        </w:trPr>
        <w:tc>
          <w:tcPr>
            <w:tcW w:type="dxa" w:w="2041"/>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jahr</w:t>
            </w:r>
          </w:p>
        </w:tc>
        <w:tc>
          <w:tcPr>
            <w:tcW w:type="dxa" w:w="2154"/>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int</w:t>
            </w:r>
          </w:p>
        </w:tc>
        <w:tc>
          <w:tcPr>
            <w:tcW w:type="dxa" w:w="5443"/>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Positive Jahreszahl.</w:t>
            </w:r>
          </w:p>
        </w:tc>
      </w:tr>
      <w:tr>
        <w:trPr>
          <w:cantSplit/>
        </w:trPr>
        <w:tc>
          <w:tcPr>
            <w:tcW w:type="dxa" w:w="204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typ</w:t>
            </w:r>
          </w:p>
        </w:tc>
        <w:tc>
          <w:tcPr>
            <w:tcW w:type="dxa" w:w="215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MediumTyp</w:t>
            </w:r>
          </w:p>
        </w:tc>
        <w:tc>
          <w:tcPr>
            <w:tcW w:type="dxa" w:w="5443"/>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Buch, DVD oder Zeitschrift.</w:t>
            </w:r>
          </w:p>
        </w:tc>
      </w:tr>
      <w:tr>
        <w:trPr>
          <w:cantSplit/>
        </w:trPr>
        <w:tc>
          <w:tcPr>
            <w:tcW w:type="dxa" w:w="2041"/>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verfuegbar</w:t>
            </w:r>
          </w:p>
        </w:tc>
        <w:tc>
          <w:tcPr>
            <w:tcW w:type="dxa" w:w="2154"/>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bool</w:t>
            </w:r>
          </w:p>
        </w:tc>
        <w:tc>
          <w:tcPr>
            <w:tcW w:type="dxa" w:w="5443"/>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Startwert true; Ausleihen setzt false.</w:t>
            </w:r>
          </w:p>
        </w:tc>
      </w:tr>
    </w:tbl>
    <w:p>
      <w:pPr>
        <w:spacing w:after="100" w:line="40" w:lineRule="exact"/>
      </w:pPr>
    </w:p>
    <w:p>
      <w:r>
        <w:t>Die Attribute sind private. Öffentliche Getter lesen sie als const-Methoden. Der Konstruktor belegt alle Attribute direkt über eine Initialisierungsliste und wirft bei ungültigen Eingaben std::invalid_argument.</w:t>
      </w:r>
    </w:p>
    <w:p>
      <w:pPr>
        <w:pStyle w:val="Heading2"/>
      </w:pPr>
      <w:r>
        <w:t>Enum und Operatoren</w:t>
      </w:r>
    </w:p>
    <w:p>
      <w:r>
        <w:t>enum class MediumTyp begrenzt die vorgesehenen Medientypen. typAlsText() liefert den Typnamen; beschreibung() ergänzt per switch den passenden Hinweis auf Autor, Regie oder Verlag.</w:t>
      </w:r>
    </w:p>
    <w:p>
      <w:r>
        <w:t>operator&lt;&lt; gibt beschreibung() aus. operator== vergleicht ausschließlich die ID. Zwei Objekte mit gleicher ID gelten deshalb auch dann als gleich, wenn andere Daten abweichen.</w:t>
      </w:r>
    </w:p>
    <w:p>
      <w:r>
        <w:br w:type="page"/>
      </w:r>
    </w:p>
    <w:p>
      <w:pPr>
        <w:pStyle w:val="Kicker"/>
      </w:pPr>
      <w:r>
        <w:t>03  /  AUFGABENBLATT 52</w:t>
      </w:r>
    </w:p>
    <w:p>
      <w:bookmarkStart w:id="4" w:name="ausleihe"/>
      <w:pPr>
        <w:pStyle w:val="Heading1"/>
      </w:pPr>
      <w:r>
        <w:t>Ausleihen und Rückgabe</w:t>
      </w:r>
      <w:bookmarkEnd w:id="4"/>
    </w:p>
    <w:p>
      <w:r>
        <w:t>Eine Ausleihe ist erst vollständig, wenn der Medienstatus und die Ausleihliste des Mitglieds übereinstimmen. Deshalb ruft main() die passenden Methoden der Bibliothek auf; diese finden die Objekte und leiten den Vorgang weiter.</w:t>
      </w:r>
    </w:p>
    <w:p>
      <w:pPr>
        <w:pStyle w:val="Heading2"/>
      </w:pPr>
      <w:r>
        <w:t>Ablauf einer Ausleihe</w:t>
      </w:r>
    </w:p>
    <w:p>
      <w:r>
        <w:t>1. Bibliothek sucht das Mitglied und das Medium anhand ihrer Nummern. Fehlt eines der Objekte, liefert sie false.</w:t>
      </w:r>
    </w:p>
    <w:p>
      <w:r>
        <w:t>2. Mitglied prüft sein Limit und ob dieselbe Medien-ID bereits in seiner Liste steht.</w:t>
      </w:r>
    </w:p>
    <w:p>
      <w:r>
        <w:t>3. Medium::ausleihen() prüft die Verfügbarkeit. Nur ein freies Medium wird auf verliehen gesetzt.</w:t>
      </w:r>
    </w:p>
    <w:p>
      <w:r>
        <w:t>4. Bei Erfolg speichert das Mitglied die Medien-ID und liefert true zurück.</w:t>
      </w:r>
    </w:p>
    <w:p>
      <w:pPr>
        <w:pStyle w:val="Heading2"/>
      </w:pPr>
      <w:r>
        <w:t>Die zentrale Methode</w:t>
      </w:r>
    </w:p>
    <w:p>
      <w:pPr>
        <w:pStyle w:val="Code"/>
      </w:pPr>
      <w:r>
        <w:t>bool ausleihen(Medium&amp; m) {</w:t>
      </w:r>
    </w:p>
    <w:p>
      <w:pPr>
        <w:pStyle w:val="Code"/>
      </w:pPr>
      <w:r>
        <w:t xml:space="preserve">    if (ausgelieheneIds.size() &gt;= 3 || hatAusgeliehen(m.getId())) {</w:t>
      </w:r>
    </w:p>
    <w:p>
      <w:pPr>
        <w:pStyle w:val="Code"/>
      </w:pPr>
      <w:r>
        <w:t xml:space="preserve">        return false;</w:t>
      </w:r>
    </w:p>
    <w:p>
      <w:pPr>
        <w:pStyle w:val="Code"/>
      </w:pPr>
      <w:r>
        <w:t xml:space="preserve">    }</w:t>
      </w:r>
    </w:p>
    <w:p>
      <w:pPr>
        <w:pStyle w:val="Code"/>
      </w:pPr>
      <w:r>
        <w:t xml:space="preserve">    ausgelieheneIds.reserve(3);</w:t>
      </w:r>
    </w:p>
    <w:p>
      <w:pPr>
        <w:pStyle w:val="Code"/>
      </w:pPr>
      <w:r>
        <w:t xml:space="preserve">    if (!m.ausleihen()) return false;</w:t>
      </w:r>
    </w:p>
    <w:p>
      <w:pPr>
        <w:pStyle w:val="Code"/>
      </w:pPr>
      <w:r>
        <w:t xml:space="preserve">    ausgelieheneIds.push_back(m.getId());</w:t>
      </w:r>
    </w:p>
    <w:p>
      <w:pPr>
        <w:pStyle w:val="Code"/>
      </w:pPr>
      <w:r>
        <w:t xml:space="preserve">    return true;</w:t>
      </w:r>
    </w:p>
    <w:p>
      <w:pPr>
        <w:pStyle w:val="Code"/>
      </w:pPr>
      <w:r>
        <w:t>}</w:t>
      </w:r>
    </w:p>
    <w:p>
      <w:pPr>
        <w:spacing w:after="40" w:line="40" w:lineRule="exact" w:before="0"/>
      </w:pPr>
    </w:p>
    <w:p>
      <w:r>
        <w:t>Medium&amp; ist eine Referenz auf das tatsächlich gespeicherte Medium. Die Methode verändert dadurch das Original. reserve(3) beschafft den benötigten Speicher vor der Statusänderung, ohne die Anzahl der Ausleihen zu erhöhen.</w:t>
      </w:r>
    </w:p>
    <w:p>
      <w:pPr>
        <w:pStyle w:val="Heading2"/>
      </w:pPr>
      <w:r>
        <w:t>Rückgabe nur durch das richtige Mitglied</w:t>
      </w:r>
    </w:p>
    <w:p>
      <w:r>
        <w:t>Mitglied::zurueckgeben() sucht zuerst die Medien-ID in der eigenen Liste. Ist sie nicht enthalten, bleibt das Medium unverändert. Sonst ruft die Methode m.zurueckgeben() auf und entfernt die ID nur bei erfolgreicher Rückgabe.</w:t>
      </w:r>
    </w:p>
    <w:tbl>
      <w:tblPr>
        <w:tblW w:type="auto" w:w="0"/>
        <w:jc w:val="center"/>
        <w:tblLayout w:type="fixed"/>
        <w:tblLook w:firstColumn="1" w:firstRow="1" w:lastColumn="0" w:lastRow="0" w:noHBand="0" w:noVBand="1" w:val="04A0"/>
      </w:tblPr>
      <w:tblGrid>
        <w:gridCol w:w="5216"/>
        <w:gridCol w:w="4422"/>
      </w:tblGrid>
      <w:tr>
        <w:trPr>
          <w:cantSplit/>
          <w:tblHeader/>
        </w:trPr>
        <w:tc>
          <w:tcPr>
            <w:tcW w:type="dxa" w:w="5216"/>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8"/>
              </w:rPr>
              <w:t>Vorgang</w:t>
            </w:r>
          </w:p>
        </w:tc>
        <w:tc>
          <w:tcPr>
            <w:tcW w:type="dxa" w:w="4422"/>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8"/>
              </w:rPr>
              <w:t>Ergebnis</w:t>
            </w:r>
          </w:p>
        </w:tc>
      </w:tr>
      <w:tr>
        <w:trPr>
          <w:cantSplit/>
        </w:trPr>
        <w:tc>
          <w:tcPr>
            <w:tcW w:type="dxa" w:w="521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Medium frei und Limit nicht erreicht</w:t>
            </w:r>
          </w:p>
        </w:tc>
        <w:tc>
          <w:tcPr>
            <w:tcW w:type="dxa" w:w="4422"/>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true; Status und ID-Liste ändern sich.</w:t>
            </w:r>
          </w:p>
        </w:tc>
      </w:tr>
      <w:tr>
        <w:trPr>
          <w:cantSplit/>
        </w:trPr>
        <w:tc>
          <w:tcPr>
            <w:tcW w:type="dxa" w:w="5216"/>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Medium bereits verliehen oder Limit erreicht</w:t>
            </w:r>
          </w:p>
        </w:tc>
        <w:tc>
          <w:tcPr>
            <w:tcW w:type="dxa" w:w="4422"/>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false; keine neue Ausleihe entsteht.</w:t>
            </w:r>
          </w:p>
        </w:tc>
      </w:tr>
      <w:tr>
        <w:trPr>
          <w:cantSplit/>
        </w:trPr>
        <w:tc>
          <w:tcPr>
            <w:tcW w:type="dxa" w:w="521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Rückgabe eines nicht selbst geliehenen Mediums</w:t>
            </w:r>
          </w:p>
        </w:tc>
        <w:tc>
          <w:tcPr>
            <w:tcW w:type="dxa" w:w="4422"/>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false; die fremde Ausleihe bleibt bestehen.</w:t>
            </w:r>
          </w:p>
        </w:tc>
      </w:tr>
    </w:tbl>
    <w:p>
      <w:pPr>
        <w:spacing w:after="100" w:line="40" w:lineRule="exact"/>
      </w:pPr>
    </w:p>
    <w:p>
      <w:r>
        <w:rPr>
          <w:b/>
        </w:rPr>
        <w:t xml:space="preserve">Warum IDs? </w:t>
      </w:r>
      <w:r>
        <w:t>Beim Wachsen eines Vektors können sich Speicheradressen ändern. Die numerische ID eines Mediums bleibt dabei gleich.</w:t>
      </w:r>
    </w:p>
    <w:p>
      <w:r>
        <w:br w:type="page"/>
      </w:r>
    </w:p>
    <w:p>
      <w:pPr>
        <w:pStyle w:val="Kicker"/>
      </w:pPr>
      <w:r>
        <w:t>04  /  AUFGABENBLATT 52</w:t>
      </w:r>
    </w:p>
    <w:p>
      <w:bookmarkStart w:id="5" w:name="suche"/>
      <w:pPr>
        <w:pStyle w:val="Heading1"/>
      </w:pPr>
      <w:r>
        <w:t>Suche und sichere Objektzugriffe</w:t>
      </w:r>
      <w:bookmarkEnd w:id="5"/>
    </w:p>
    <w:p>
      <w:r>
        <w:t>Bibliothek besitzt std::vector&lt;Medium&gt; und std::vector&lt;Mitglied&gt;. Beide Vektoren speichern vollständige Objekte als Werte. IDs dienen als dauerhafte Kennungen innerhalb dieses Modells.</w:t>
      </w:r>
    </w:p>
    <w:tbl>
      <w:tblPr>
        <w:tblW w:type="auto" w:w="0"/>
        <w:jc w:val="center"/>
        <w:tblLayout w:type="fixed"/>
        <w:tblLook w:firstColumn="1" w:firstRow="1" w:lastColumn="0" w:lastRow="0" w:noHBand="0" w:noVBand="1" w:val="04A0"/>
      </w:tblPr>
      <w:tblGrid>
        <w:gridCol w:w="4082"/>
        <w:gridCol w:w="5556"/>
      </w:tblGrid>
      <w:tr>
        <w:trPr>
          <w:cantSplit/>
          <w:tblHeader/>
        </w:trPr>
        <w:tc>
          <w:tcPr>
            <w:tcW w:type="dxa" w:w="4082"/>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8"/>
              </w:rPr>
              <w:t>Methode</w:t>
            </w:r>
          </w:p>
        </w:tc>
        <w:tc>
          <w:tcPr>
            <w:tcW w:type="dxa" w:w="5556"/>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8"/>
              </w:rPr>
              <w:t>Verhalten</w:t>
            </w:r>
          </w:p>
        </w:tc>
      </w:tr>
      <w:tr>
        <w:trPr>
          <w:cantSplit/>
        </w:trPr>
        <w:tc>
          <w:tcPr>
            <w:tcW w:type="dxa" w:w="4082"/>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mediumHinzufuegen(Medium)</w:t>
            </w:r>
          </w:p>
        </w:tc>
        <w:tc>
          <w:tcPr>
            <w:tcW w:type="dxa" w:w="55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Lehnt eine bereits vorhandene Medien-ID mit einer Ausnahme ab.</w:t>
            </w:r>
          </w:p>
        </w:tc>
      </w:tr>
      <w:tr>
        <w:trPr>
          <w:cantSplit/>
        </w:trPr>
        <w:tc>
          <w:tcPr>
            <w:tcW w:type="dxa" w:w="4082"/>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mitgliedHinzufuegen(Mitglied)</w:t>
            </w:r>
          </w:p>
        </w:tc>
        <w:tc>
          <w:tcPr>
            <w:tcW w:type="dxa" w:w="5556"/>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Prüft ebenso die Eindeutigkeit der Mitgliedsnummer.</w:t>
            </w:r>
          </w:p>
        </w:tc>
      </w:tr>
      <w:tr>
        <w:trPr>
          <w:cantSplit/>
        </w:trPr>
        <w:tc>
          <w:tcPr>
            <w:tcW w:type="dxa" w:w="4082"/>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findeMedium(int)</w:t>
            </w:r>
          </w:p>
        </w:tc>
        <w:tc>
          <w:tcPr>
            <w:tcW w:type="dxa" w:w="55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Sucht mit std::find_if und Lambda; liefert Medium* oder nullptr.</w:t>
            </w:r>
          </w:p>
        </w:tc>
      </w:tr>
      <w:tr>
        <w:trPr>
          <w:cantSplit/>
        </w:trPr>
        <w:tc>
          <w:tcPr>
            <w:tcW w:type="dxa" w:w="4082"/>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findeMitglied(int)</w:t>
            </w:r>
          </w:p>
        </w:tc>
        <w:tc>
          <w:tcPr>
            <w:tcW w:type="dxa" w:w="5556"/>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Liefert Mitglied* oder nullptr.</w:t>
            </w:r>
          </w:p>
        </w:tc>
      </w:tr>
      <w:tr>
        <w:trPr>
          <w:cantSplit/>
        </w:trPr>
        <w:tc>
          <w:tcPr>
            <w:tcW w:type="dxa" w:w="4082"/>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ausleihen(int, int)</w:t>
            </w:r>
          </w:p>
        </w:tc>
        <w:tc>
          <w:tcPr>
            <w:tcW w:type="dxa" w:w="55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Prüft beide Objekte und ruft die Mitgliedsmethode auf.</w:t>
            </w:r>
          </w:p>
        </w:tc>
      </w:tr>
      <w:tr>
        <w:trPr>
          <w:cantSplit/>
        </w:trPr>
        <w:tc>
          <w:tcPr>
            <w:tcW w:type="dxa" w:w="4082"/>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zurueckgeben(int, int)</w:t>
            </w:r>
          </w:p>
        </w:tc>
        <w:tc>
          <w:tcPr>
            <w:tcW w:type="dxa" w:w="5556"/>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Leitet die Rückgabe an das gefundene Mitglied weiter.</w:t>
            </w:r>
          </w:p>
        </w:tc>
      </w:tr>
      <w:tr>
        <w:trPr>
          <w:cantSplit/>
        </w:trPr>
        <w:tc>
          <w:tcPr>
            <w:tcW w:type="dxa" w:w="4082"/>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zeigeBestand() const</w:t>
            </w:r>
          </w:p>
        </w:tc>
        <w:tc>
          <w:tcPr>
            <w:tcW w:type="dxa" w:w="55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Zeigt ID, Beschreibung und Verfügbarkeit.</w:t>
            </w:r>
          </w:p>
        </w:tc>
      </w:tr>
      <w:tr>
        <w:trPr>
          <w:cantSplit/>
        </w:trPr>
        <w:tc>
          <w:tcPr>
            <w:tcW w:type="dxa" w:w="4082"/>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suche(const std::string&amp;) const</w:t>
            </w:r>
          </w:p>
        </w:tc>
        <w:tc>
          <w:tcPr>
            <w:tcW w:type="dxa" w:w="5556"/>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Liefert std::vector&lt;const Medium*&gt; mit Titel- oder Urhebertreffern.</w:t>
            </w:r>
          </w:p>
        </w:tc>
      </w:tr>
    </w:tbl>
    <w:p>
      <w:pPr>
        <w:spacing w:after="100" w:line="40" w:lineRule="exact"/>
      </w:pPr>
    </w:p>
    <w:p>
      <w:pPr>
        <w:pStyle w:val="Heading2"/>
      </w:pPr>
      <w:r>
        <w:t>Eine Lambda-Funktion als Suchbedingung</w:t>
      </w:r>
    </w:p>
    <w:p>
      <w:pPr>
        <w:pStyle w:val="Code"/>
      </w:pPr>
      <w:r>
        <w:t>auto it = std::find_if(medien.begin(), medien.end(),</w:t>
      </w:r>
    </w:p>
    <w:p>
      <w:pPr>
        <w:pStyle w:val="Code"/>
      </w:pPr>
      <w:r>
        <w:t xml:space="preserve">    [id](const Medium&amp; m) { return m.getId() == id; });</w:t>
      </w:r>
    </w:p>
    <w:p>
      <w:pPr>
        <w:pStyle w:val="Code"/>
      </w:pPr>
      <w:r>
        <w:t>return it == medien.end() ? nullptr : &amp;*it;</w:t>
      </w:r>
    </w:p>
    <w:p>
      <w:pPr>
        <w:spacing w:after="40" w:line="40" w:lineRule="exact" w:before="0"/>
      </w:pPr>
    </w:p>
    <w:p>
      <w:r>
        <w:t>[id] übernimmt die gesuchte Nummer in die kleine Funktion. find_if liefert den ersten passenden Iterator. Bei end() gibt es keinen Treffer. &amp;*it bildet nur bei einem Treffer die Adresse des gefundenen Elements.</w:t>
      </w:r>
    </w:p>
    <w:p>
      <w:pPr>
        <w:pStyle w:val="Heading2"/>
      </w:pPr>
      <w:r>
        <w:t>Zeiger nach Änderungen neu ermitteln</w:t>
      </w:r>
    </w:p>
    <w:p>
      <w:r>
        <w:t>Wenn ein Vektor seine Kapazität überschreitet, kann er einen neuen Speicherbereich belegen. Zeiger und Referenzen auf seine bisherigen Elemente werden dann ungültig. Das betrifft Medium*, Mitglied* und die Ergebniszeiger der Textsuche jeweils beim zugehörigen Vektor. [2]</w:t>
      </w:r>
    </w:p>
    <w:p>
      <w:pPr>
        <w:pStyle w:val="Code"/>
      </w:pPr>
      <w:r>
        <w:t>b.mediumHinzufuegen(neuesMedium);</w:t>
      </w:r>
    </w:p>
    <w:p>
      <w:pPr>
        <w:pStyle w:val="Code"/>
      </w:pPr>
      <w:r>
        <w:t>Medium* medium = b.findeMedium(1);</w:t>
      </w:r>
    </w:p>
    <w:p>
      <w:pPr>
        <w:pStyle w:val="Code"/>
      </w:pPr>
      <w:r>
        <w:t>if (medium != nullptr) std::cout &lt;&lt; *medium;</w:t>
      </w:r>
    </w:p>
    <w:p>
      <w:pPr>
        <w:spacing w:after="40" w:line="40" w:lineRule="exact" w:before="0"/>
      </w:pPr>
    </w:p>
    <w:p>
      <w:r>
        <w:t>const Medium* verhindert eine Änderung über diesen Zeiger. Es verlängert nicht die Gültigkeit der Adresse. Im Hauptprogramm werden zunächst alle Objekte angelegt und erst danach kurzfristige Zeiger verwendet.</w:t>
      </w:r>
    </w:p>
    <w:p>
      <w:r>
        <w:br w:type="page"/>
      </w:r>
    </w:p>
    <w:p>
      <w:pPr>
        <w:pStyle w:val="Kicker"/>
      </w:pPr>
      <w:r>
        <w:t>05  /  AUFGABENBLATT 52</w:t>
      </w:r>
    </w:p>
    <w:p>
      <w:bookmarkStart w:id="6" w:name="tests"/>
      <w:pPr>
        <w:pStyle w:val="Heading1"/>
      </w:pPr>
      <w:r>
        <w:t>Bauen und Testergebnisse</w:t>
      </w:r>
      <w:bookmarkEnd w:id="6"/>
    </w:p>
    <w:p>
      <w:r>
        <w:t>Die Befehle werden im entpackten Projektordner bibliothek-cpp ausgeführt. Voraussetzung ist ein installierter C++17-fähiger g++-Compiler.</w:t>
      </w:r>
    </w:p>
    <w:p>
      <w:pPr>
        <w:pStyle w:val="Heading2"/>
      </w:pPr>
      <w:r>
        <w:t>Linux und macOS mit g++</w:t>
      </w:r>
    </w:p>
    <w:p>
      <w:pPr>
        <w:pStyle w:val="Code"/>
      </w:pPr>
      <w:r>
        <w:t>g++ -std=c++17 -Wall -Wextra src/main.cpp -o bibliothek</w:t>
      </w:r>
    </w:p>
    <w:p>
      <w:pPr>
        <w:pStyle w:val="Code"/>
      </w:pPr>
      <w:r>
        <w:t>./bibliothek</w:t>
      </w:r>
    </w:p>
    <w:p>
      <w:pPr>
        <w:spacing w:after="40" w:line="40" w:lineRule="exact" w:before="0"/>
      </w:pPr>
    </w:p>
    <w:p>
      <w:pPr>
        <w:pStyle w:val="Heading2"/>
      </w:pPr>
      <w:r>
        <w:t>Windows mit g++ und PowerShell</w:t>
      </w:r>
    </w:p>
    <w:p>
      <w:pPr>
        <w:pStyle w:val="Code"/>
      </w:pPr>
      <w:r>
        <w:t>g++ -std=c++17 -Wall -Wextra src/main.cpp -o bibliothek.exe</w:t>
      </w:r>
    </w:p>
    <w:p>
      <w:pPr>
        <w:pStyle w:val="Code"/>
      </w:pPr>
      <w:r>
        <w:t>.\bibliothek.exe</w:t>
      </w:r>
    </w:p>
    <w:p>
      <w:pPr>
        <w:spacing w:after="40" w:line="40" w:lineRule="exact" w:before="0"/>
      </w:pPr>
    </w:p>
    <w:p>
      <w:pPr>
        <w:pStyle w:val="Heading2"/>
      </w:pPr>
      <w:r>
        <w:t>Tatsächlich geprüfte Fälle</w:t>
      </w:r>
    </w:p>
    <w:tbl>
      <w:tblPr>
        <w:tblW w:type="auto" w:w="0"/>
        <w:jc w:val="center"/>
        <w:tblLayout w:type="fixed"/>
        <w:tblLook w:firstColumn="1" w:firstRow="1" w:lastColumn="0" w:lastRow="0" w:noHBand="0" w:noVBand="1" w:val="04A0"/>
      </w:tblPr>
      <w:tblGrid>
        <w:gridCol w:w="6350"/>
        <w:gridCol w:w="1134"/>
        <w:gridCol w:w="2154"/>
      </w:tblGrid>
      <w:tr>
        <w:trPr>
          <w:cantSplit/>
          <w:tblHeader/>
        </w:trPr>
        <w:tc>
          <w:tcPr>
            <w:tcW w:type="dxa" w:w="6350"/>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8"/>
              </w:rPr>
              <w:t>Testgruppe</w:t>
            </w:r>
          </w:p>
        </w:tc>
        <w:tc>
          <w:tcPr>
            <w:tcW w:type="dxa" w:w="1134"/>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color w:val="FFFFFF"/>
                <w:sz w:val="18"/>
              </w:rPr>
              <w:t>Anzahl</w:t>
            </w:r>
          </w:p>
        </w:tc>
        <w:tc>
          <w:tcPr>
            <w:tcW w:type="dxa" w:w="2154"/>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8"/>
              </w:rPr>
              <w:t>Ergebnis</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Startzustand und erste Ausleihe</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4</w:t>
            </w:r>
          </w:p>
        </w:tc>
        <w:tc>
          <w:tcPr>
            <w:tcW w:type="dxa" w:w="215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bestanden</w:t>
            </w:r>
          </w:p>
        </w:tc>
      </w:tr>
      <w:tr>
        <w:trPr>
          <w:cantSplit/>
        </w:trPr>
        <w:tc>
          <w:tcPr>
            <w:tcW w:type="dxa" w:w="6350"/>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Bereits verliehenes Medium</w:t>
            </w:r>
          </w:p>
        </w:tc>
        <w:tc>
          <w:tcPr>
            <w:tcW w:type="dxa" w:w="1134"/>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1</w:t>
            </w:r>
          </w:p>
        </w:tc>
        <w:tc>
          <w:tcPr>
            <w:tcW w:type="dxa" w:w="2154"/>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bestanden</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Zweite und dritte Ausleihe sowie Limit</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4</w:t>
            </w:r>
          </w:p>
        </w:tc>
        <w:tc>
          <w:tcPr>
            <w:tcW w:type="dxa" w:w="215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bestanden</w:t>
            </w:r>
          </w:p>
        </w:tc>
      </w:tr>
      <w:tr>
        <w:trPr>
          <w:cantSplit/>
        </w:trPr>
        <w:tc>
          <w:tcPr>
            <w:tcW w:type="dxa" w:w="6350"/>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Rückgabe und anschließende Ausleihe</w:t>
            </w:r>
          </w:p>
        </w:tc>
        <w:tc>
          <w:tcPr>
            <w:tcW w:type="dxa" w:w="1134"/>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6</w:t>
            </w:r>
          </w:p>
        </w:tc>
        <w:tc>
          <w:tcPr>
            <w:tcW w:type="dxa" w:w="2154"/>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bestanden</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Unbekannte IDs und nullptr</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6</w:t>
            </w:r>
          </w:p>
        </w:tc>
        <w:tc>
          <w:tcPr>
            <w:tcW w:type="dxa" w:w="215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bestanden</w:t>
            </w:r>
          </w:p>
        </w:tc>
      </w:tr>
      <w:tr>
        <w:trPr>
          <w:cantSplit/>
        </w:trPr>
        <w:tc>
          <w:tcPr>
            <w:tcW w:type="dxa" w:w="6350"/>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Titel-, Urheber-, Leer- und erfolglose Suche</w:t>
            </w:r>
          </w:p>
        </w:tc>
        <w:tc>
          <w:tcPr>
            <w:tcW w:type="dxa" w:w="1134"/>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4</w:t>
            </w:r>
          </w:p>
        </w:tc>
        <w:tc>
          <w:tcPr>
            <w:tcW w:type="dxa" w:w="2154"/>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bestanden</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Gleichheit über die ID</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1</w:t>
            </w:r>
          </w:p>
        </w:tc>
        <w:tc>
          <w:tcPr>
            <w:tcW w:type="dxa" w:w="215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bestanden</w:t>
            </w:r>
          </w:p>
        </w:tc>
      </w:tr>
      <w:tr>
        <w:trPr>
          <w:cantSplit/>
        </w:trPr>
        <w:tc>
          <w:tcPr>
            <w:tcW w:type="dxa" w:w="6350"/>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Ungültiger Titel und doppelte Kennungen</w:t>
            </w:r>
          </w:p>
        </w:tc>
        <w:tc>
          <w:tcPr>
            <w:tcW w:type="dxa" w:w="1134"/>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3</w:t>
            </w:r>
          </w:p>
        </w:tc>
        <w:tc>
          <w:tcPr>
            <w:tcW w:type="dxa" w:w="2154"/>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bestanden</w:t>
            </w:r>
          </w:p>
        </w:tc>
      </w:tr>
      <w:tr>
        <w:trPr>
          <w:cantSplit/>
        </w:trPr>
        <w:tc>
          <w:tcPr>
            <w:tcW w:type="dxa" w:w="635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Gesamt</w:t>
            </w:r>
          </w:p>
        </w:tc>
        <w:tc>
          <w:tcPr>
            <w:tcW w:type="dxa" w:w="113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29</w:t>
            </w:r>
          </w:p>
        </w:tc>
        <w:tc>
          <w:tcPr>
            <w:tcW w:type="dxa" w:w="215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29 bestanden</w:t>
            </w:r>
          </w:p>
        </w:tc>
      </w:tr>
    </w:tbl>
    <w:p>
      <w:pPr>
        <w:spacing w:after="100" w:line="40" w:lineRule="exact"/>
      </w:pPr>
    </w:p>
    <w:p>
      <w:r>
        <w:t>pruefe() erwartet eine wahre Bedingung und zählt erfolgreiche Tests. Wird eine Bedingung verletzt, wirft die Funktion eine Ausnahme. main() meldet den Fehler und endet mit Rückgabecode 1. Die Prüfungen bleiben auch mit -DNDEBUG aktiv.</w:t>
      </w:r>
    </w:p>
    <w:p>
      <w:pPr>
        <w:pStyle w:val="Heading2"/>
      </w:pPr>
      <w:r>
        <w:t>Ausschnitt aus dem Programmlauf</w:t>
      </w:r>
    </w:p>
    <w:p>
      <w:pPr>
        <w:pStyle w:val="Code"/>
      </w:pPr>
      <w:r>
        <w:t>29 Pruefungen bestanden.</w:t>
      </w:r>
    </w:p>
    <w:p>
      <w:pPr>
        <w:pStyle w:val="Code"/>
      </w:pPr>
    </w:p>
    <w:p>
      <w:pPr>
        <w:pStyle w:val="Code"/>
      </w:pPr>
      <w:r>
        <w:t>AUSLEIHEN</w:t>
      </w:r>
    </w:p>
    <w:p>
      <w:pPr>
        <w:pStyle w:val="Code"/>
      </w:pPr>
      <w:r>
        <w:t>Mia (101): 2 3 4</w:t>
      </w:r>
    </w:p>
    <w:p>
      <w:pPr>
        <w:pStyle w:val="Code"/>
      </w:pPr>
      <w:r>
        <w:t>Noah (102): 1</w:t>
      </w:r>
    </w:p>
    <w:p>
      <w:pPr>
        <w:spacing w:after="40" w:line="40" w:lineRule="exact" w:before="0"/>
      </w:pPr>
    </w:p>
    <w:p>
      <w:pPr>
        <w:pStyle w:val="Small"/>
      </w:pPr>
      <w:r>
        <w:t>Prüfumgebung: Linux, g++ 13.3.0, 02.10.2026. Zusätzliche Compilerprüfung mit -Wpedantic und -Werror: keine Warnungen. Die vollständige Programmausgabe steht in README.md.</w:t>
      </w:r>
    </w:p>
    <w:p>
      <w:r>
        <w:br w:type="page"/>
      </w:r>
    </w:p>
    <w:p>
      <w:pPr>
        <w:pStyle w:val="Kicker"/>
      </w:pPr>
      <w:r>
        <w:t>06  /  AUFGABENBLATT 52</w:t>
      </w:r>
    </w:p>
    <w:p>
      <w:bookmarkStart w:id="7" w:name="git"/>
      <w:pPr>
        <w:pStyle w:val="Heading1"/>
      </w:pPr>
      <w:r>
        <w:t>Git und Abgabe</w:t>
      </w:r>
      <w:bookmarkEnd w:id="7"/>
    </w:p>
    <w:p>
      <w:r>
        <w:t>Die Dateien bilden die fachliche Musterlösung. Der GitHub-Nachweis entsteht durch den eigenen tatsächlichen Arbeitsverlauf. Das Aufgabenblatt verlangt mindestens sieben sinnvolle Commits, einen Feature-Branch mit Merge und ein offenes Issue.</w:t>
      </w:r>
    </w:p>
    <w:p>
      <w:pPr>
        <w:pStyle w:val="Heading2"/>
      </w:pPr>
      <w:r>
        <w:t>Sinnvolle Etappen für echte Commits</w:t>
      </w:r>
    </w:p>
    <w:tbl>
      <w:tblPr>
        <w:tblW w:type="auto" w:w="0"/>
        <w:jc w:val="center"/>
        <w:tblLayout w:type="fixed"/>
        <w:tblLook w:firstColumn="1" w:firstRow="1" w:lastColumn="0" w:lastRow="0" w:noHBand="0" w:noVBand="1" w:val="04A0"/>
      </w:tblPr>
      <w:tblGrid>
        <w:gridCol w:w="737"/>
        <w:gridCol w:w="8901"/>
      </w:tblGrid>
      <w:tr>
        <w:trPr>
          <w:cantSplit/>
          <w:tblHeader/>
        </w:trPr>
        <w:tc>
          <w:tcPr>
            <w:tcW w:type="dxa" w:w="737"/>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color w:val="FFFFFF"/>
                <w:sz w:val="18"/>
              </w:rPr>
              <w:t>Nr.</w:t>
            </w:r>
          </w:p>
        </w:tc>
        <w:tc>
          <w:tcPr>
            <w:tcW w:type="dxa" w:w="8901"/>
            <w:vAlign w:val="center"/>
            <w:shd w:fill="07192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color w:val="FFFFFF"/>
                <w:sz w:val="18"/>
              </w:rPr>
              <w:t>Beispiel für eine Commit-Nachricht</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1</w:t>
            </w:r>
          </w:p>
        </w:tc>
        <w:tc>
          <w:tcPr>
            <w:tcW w:type="dxa" w:w="890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Projektstruktur und Build-Anleitung angelegt</w:t>
            </w:r>
          </w:p>
        </w:tc>
      </w:tr>
      <w:tr>
        <w:trPr>
          <w:cantSplit/>
        </w:trPr>
        <w:tc>
          <w:tcPr>
            <w:tcW w:type="dxa" w:w="737"/>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2</w:t>
            </w:r>
          </w:p>
        </w:tc>
        <w:tc>
          <w:tcPr>
            <w:tcW w:type="dxa" w:w="8901"/>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Medium mit Enum und Validierung implementiert</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3</w:t>
            </w:r>
          </w:p>
        </w:tc>
        <w:tc>
          <w:tcPr>
            <w:tcW w:type="dxa" w:w="890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Mitglied mit Ausleihlimit implementiert</w:t>
            </w:r>
          </w:p>
        </w:tc>
      </w:tr>
      <w:tr>
        <w:trPr>
          <w:cantSplit/>
        </w:trPr>
        <w:tc>
          <w:tcPr>
            <w:tcW w:type="dxa" w:w="737"/>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4</w:t>
            </w:r>
          </w:p>
        </w:tc>
        <w:tc>
          <w:tcPr>
            <w:tcW w:type="dxa" w:w="8901"/>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Bibliothek mit ID-Suche und Ausleihe implementiert</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5</w:t>
            </w:r>
          </w:p>
        </w:tc>
        <w:tc>
          <w:tcPr>
            <w:tcW w:type="dxa" w:w="890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Mediensuche und Vergleichsoperatoren ergaenzt</w:t>
            </w:r>
          </w:p>
        </w:tc>
      </w:tr>
      <w:tr>
        <w:trPr>
          <w:cantSplit/>
        </w:trPr>
        <w:tc>
          <w:tcPr>
            <w:tcW w:type="dxa" w:w="737"/>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6</w:t>
            </w:r>
          </w:p>
        </w:tc>
        <w:tc>
          <w:tcPr>
            <w:tcW w:type="dxa" w:w="8901"/>
            <w:vAlign w:val="center"/>
            <w:shd w:fill="EDF3F9"/>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Hauptprogramm und automatische Pruefungen ergaenzt</w:t>
            </w:r>
          </w:p>
        </w:tc>
      </w:tr>
      <w:tr>
        <w:trPr>
          <w:cantSplit/>
        </w:trPr>
        <w:tc>
          <w:tcPr>
            <w:tcW w:type="dxa" w:w="737"/>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jc w:val="center"/>
            </w:pPr>
            <w:r>
              <w:rPr>
                <w:b w:val="0"/>
                <w:color w:val="0D1B2A"/>
                <w:sz w:val="18"/>
              </w:rPr>
              <w:t>7</w:t>
            </w:r>
          </w:p>
        </w:tc>
        <w:tc>
          <w:tcPr>
            <w:tcW w:type="dxa" w:w="8901"/>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20" w:before="20" w:line="259" w:lineRule="auto"/>
            </w:pPr>
            <w:r>
              <w:rPr>
                <w:b w:val="0"/>
                <w:color w:val="0D1B2A"/>
                <w:sz w:val="18"/>
              </w:rPr>
              <w:t>Reflexion und Programmausgabe dokumentiert</w:t>
            </w:r>
          </w:p>
        </w:tc>
      </w:tr>
    </w:tbl>
    <w:p>
      <w:pPr>
        <w:spacing w:after="100" w:line="40" w:lineRule="exact"/>
      </w:pPr>
    </w:p>
    <w:p>
      <w:r>
        <w:t>Diese Liste ist eine Planung. Committe jeweils erst nach der eigenen Bearbeitung und Prüfung. Eine fertige Datei nachträglich in künstliche Entwicklungsschritte zu zerlegen, bildet keinen echten Arbeitsverlauf ab.</w:t>
      </w:r>
    </w:p>
    <w:p>
      <w:pPr>
        <w:pStyle w:val="Heading2"/>
      </w:pPr>
      <w:r>
        <w:t>Feature-Branch für die Klasse Mitglied</w:t>
      </w:r>
    </w:p>
    <w:p>
      <w:pPr>
        <w:pStyle w:val="Code"/>
      </w:pPr>
      <w:r>
        <w:t>git switch -c feature/mitglied</w:t>
      </w:r>
    </w:p>
    <w:p>
      <w:pPr>
        <w:pStyle w:val="Code"/>
      </w:pPr>
      <w:r>
        <w:t># Mitglied implementieren und pruefen, dann:</w:t>
      </w:r>
    </w:p>
    <w:p>
      <w:pPr>
        <w:pStyle w:val="Code"/>
      </w:pPr>
      <w:r>
        <w:t>git add src/main.cpp</w:t>
      </w:r>
    </w:p>
    <w:p>
      <w:pPr>
        <w:pStyle w:val="Code"/>
      </w:pPr>
      <w:r>
        <w:t>git commit -m "Mitglied mit Ausleihlimit implementiert"</w:t>
      </w:r>
    </w:p>
    <w:p>
      <w:pPr>
        <w:pStyle w:val="Code"/>
      </w:pPr>
      <w:r>
        <w:t>git push -u origin feature/mitglied</w:t>
      </w:r>
    </w:p>
    <w:p>
      <w:pPr>
        <w:spacing w:after="40" w:line="40" w:lineRule="exact" w:before="0"/>
      </w:pPr>
    </w:p>
    <w:p>
      <w:r>
        <w:t>Auf GitHub einen Pull Request nach main öffnen und mit einem Merge-Commit zusammenführen. Danach lokal auf main wechseln und mit git pull --ff-only aktualisieren. [3]</w:t>
      </w:r>
    </w:p>
    <w:p>
      <w:pPr>
        <w:pStyle w:val="Heading2"/>
      </w:pPr>
      <w:r>
        <w:t>Abschluss nach erfolgreicher Prüfung</w:t>
      </w:r>
    </w:p>
    <w:p>
      <w:r>
        <w:t>Ein offenes Issue kann die spätere Aufteilung der Klassen in Header- und Source-Dateien beschreiben. Zuerst alle Änderungen pushen, dann aus einem frischen Klon mit dem README-Befehl bauen und die Tests ausführen.</w:t>
      </w:r>
    </w:p>
    <w:p>
      <w:pPr>
        <w:pStyle w:val="Code"/>
      </w:pPr>
      <w:r>
        <w:t>git tag v1.0</w:t>
      </w:r>
    </w:p>
    <w:p>
      <w:pPr>
        <w:pStyle w:val="Code"/>
      </w:pPr>
      <w:r>
        <w:t>git push origin v1.0</w:t>
      </w:r>
    </w:p>
    <w:p>
      <w:pPr>
        <w:spacing w:after="40" w:line="40" w:lineRule="exact" w:before="0"/>
      </w:pPr>
    </w:p>
    <w:p>
      <w:r>
        <w:t>Danach den Repository-Link abgeben. Bei einem privaten Repository benötigt die Lehrkraft Zugriff. Die vollständige Schrittfolge steht in GIT_ABGABE.md; ein Actions-Workflow bleibt optional. [4]</w:t>
      </w:r>
    </w:p>
    <w:p>
      <w:r>
        <w:br w:type="page"/>
      </w:r>
    </w:p>
    <w:p>
      <w:pPr>
        <w:pStyle w:val="Kicker"/>
      </w:pPr>
      <w:r>
        <w:t>07  /  AUFGABENBLATT 52</w:t>
      </w:r>
    </w:p>
    <w:p>
      <w:bookmarkStart w:id="8" w:name="reflexion"/>
      <w:pPr>
        <w:pStyle w:val="Heading1"/>
      </w:pPr>
      <w:r>
        <w:t>Reflexion</w:t>
      </w:r>
      <w:bookmarkEnd w:id="8"/>
    </w:p>
    <w:p>
      <w:pPr>
        <w:pStyle w:val="Small"/>
      </w:pPr>
      <w:r>
        <w:t>Musterantworten zu Teil 5. Die fachlichen Aussagen lassen sich am Code prüfen. Die persönliche Reflexion muss den eigenen Arbeitsprozess beschreiben.</w:t>
      </w:r>
    </w:p>
    <w:p>
      <w:pPr>
        <w:pStyle w:val="Heading2"/>
      </w:pPr>
      <w:r>
        <w:t>1  Warum sind Attribute private</w:t>
      </w:r>
    </w:p>
    <w:p>
      <w:r>
        <w:t>Private Attribute verhindern, dass anderer Code die Daten beliebig verändert. Getter erlauben gezielten lesenden Zugriff, während Methoden die erlaubten Zustandsänderungen kontrollieren. So kann der Titel nicht nachträglich unbemerkt auf einen leeren Text gesetzt werden.</w:t>
      </w:r>
    </w:p>
    <w:p>
      <w:pPr>
        <w:pStyle w:val="Heading2"/>
      </w:pPr>
      <w:r>
        <w:t>2  Was bedeutet const bei Methoden</w:t>
      </w:r>
    </w:p>
    <w:p>
      <w:r>
        <w:t>Eine const-Methode verändert die normalen Attribute des aufgerufenen Objekts nicht. Deshalb sind Getter, beschreibung(), hatAusgeliehen() und die Anzeige- und Textsuchmethoden als const markiert. Konsolenausgaben sind dabei möglich, weil sie den Objektzustand nicht verändern.</w:t>
      </w:r>
    </w:p>
    <w:p>
      <w:pPr>
        <w:pStyle w:val="Heading2"/>
      </w:pPr>
      <w:r>
        <w:t>3  Warum können zurückgegebene Zeiger ungültig werden</w:t>
      </w:r>
    </w:p>
    <w:p>
      <w:r>
        <w:t>findeMedium() liefert die Adresse eines Elements im Vektor. Wird beim Hinzufügen dessen Kapazität überschritten, kann der Vektor die Elemente in einen neuen Speicherbereich verschieben. Deshalb werden beim Mitglied IDs gespeichert und Medien bei Bedarf neu gesucht.</w:t>
      </w:r>
    </w:p>
    <w:p>
      <w:pPr>
        <w:pStyle w:val="Heading2"/>
      </w:pPr>
      <w:r>
        <w:t>4  Welche Grenzen haben Enum und Switch</w:t>
      </w:r>
    </w:p>
    <w:p>
      <w:r>
        <w:t>Ein Enum ist übersichtlich, solange die Medientypen dieselben Grunddaten besitzen. Für einen neuen Typ müssen die betroffenen switch-Anweisungen erweitert werden; besondere Daten wie eine DVD-Laufzeit passen nicht gut in die gemeinsame Klasse. Eigene Klassen können diese Unterschiede gezielter abbilden, machen das Modell aber aufwendiger.</w:t>
      </w:r>
    </w:p>
    <w:p>
      <w:pPr>
        <w:pStyle w:val="Heading2"/>
      </w:pPr>
      <w:r>
        <w:t>5  Was ändert sich in einem größeren Projekt</w:t>
      </w:r>
    </w:p>
    <w:p>
      <w:r>
        <w:t>Für diese Übung ist eine einzige Datei vorgeschrieben. In größeren Projekten enthalten Header üblicherweise die Klassendeklarationen und Source-Dateien die Methodendefinitionen. Das trennt Schnittstelle und Umsetzung, erleichtert die Zusammenarbeit und ermöglicht getrennte Übersetzung.</w:t>
      </w:r>
    </w:p>
    <w:p>
      <w:pPr>
        <w:pStyle w:val="Heading2"/>
      </w:pPr>
      <w:r>
        <w:t>6  Wie wurde KI eingesetzt</w:t>
      </w:r>
    </w:p>
    <w:p>
      <w:r>
        <w:t>Diese Musterlösung wurde mit KI erstellt; dazu gehören Code, Erklärungen und Testvorschläge. Für deine eigene Reflexion beschreibst du, welche Teile du anschließend selbst nachvollzogen und verändert hast. Einen konkreten Widerspruch oder eine Korrektur nennst du nur, wenn dies tatsächlich vorgekommen ist.</w:t>
      </w:r>
    </w:p>
    <w:p>
      <w:r>
        <w:br w:type="page"/>
      </w:r>
    </w:p>
    <w:p>
      <w:pPr>
        <w:pStyle w:val="Kicker"/>
      </w:pPr>
      <w:r>
        <w:t>08  /  AUFGABENBLATT 52</w:t>
      </w:r>
    </w:p>
    <w:p>
      <w:bookmarkStart w:id="9" w:name="quellen"/>
      <w:pPr>
        <w:pStyle w:val="Heading1"/>
      </w:pPr>
      <w:r>
        <w:t>Abgabecheck und Quellen</w:t>
      </w:r>
      <w:bookmarkEnd w:id="9"/>
    </w:p>
    <w:p>
      <w:pPr>
        <w:pStyle w:val="Heading2"/>
      </w:pPr>
      <w:r>
        <w:t>Bereits im Projektpaket vorhanden</w:t>
      </w:r>
    </w:p>
    <w:p>
      <w:r>
        <w:t>✓  Vollständiger C++17-Quellcode in src/main.cpp.</w:t>
      </w:r>
    </w:p>
    <w:p>
      <w:r>
        <w:t>✓  README mit Build-Befehlen, Beispielausgabe und fünf Lernpunkten.</w:t>
      </w:r>
    </w:p>
    <w:p>
      <w:r>
        <w:t>✓  REFLEXION.md mit sechs Antwortvorlagen und .gitignore.</w:t>
      </w:r>
    </w:p>
    <w:p>
      <w:r>
        <w:t>✓  Alle fünf geforderten Testszenarien und insgesamt 29 Prüfungen.</w:t>
      </w:r>
    </w:p>
    <w:p>
      <w:pPr>
        <w:pStyle w:val="Heading2"/>
      </w:pPr>
      <w:r>
        <w:t>Vor der eigenen Abgabe erledigen</w:t>
      </w:r>
    </w:p>
    <w:p>
      <w:pPr>
        <w:spacing w:after="100"/>
      </w:pPr>
      <w:r>
        <w:t>☐  Code selbst erklären können und Reflexion persönlich anpassen.</w:t>
      </w:r>
    </w:p>
    <w:p>
      <w:pPr>
        <w:spacing w:after="100"/>
      </w:pPr>
      <w:r>
        <w:t>☐  Repository bibliothek-cpp und mindestens sieben echte Commits.</w:t>
      </w:r>
    </w:p>
    <w:p>
      <w:pPr>
        <w:spacing w:after="100"/>
      </w:pPr>
      <w:r>
        <w:t>☐  Feature-Branch bearbeiten und nach main zusammenführen.</w:t>
      </w:r>
    </w:p>
    <w:p>
      <w:pPr>
        <w:spacing w:after="100"/>
      </w:pPr>
      <w:r>
        <w:t>☐  Ein offenes Issue für eine Zusatzaufgabe anlegen.</w:t>
      </w:r>
    </w:p>
    <w:p>
      <w:pPr>
        <w:spacing w:after="100"/>
      </w:pPr>
      <w:r>
        <w:t>☐  Frischen Klon bauen und alle Prüfungen ausführen.</w:t>
      </w:r>
    </w:p>
    <w:p>
      <w:pPr>
        <w:spacing w:after="100"/>
      </w:pPr>
      <w:r>
        <w:t>☐  Build- und IDE-Dateien aus dem Repository fernhalten.</w:t>
      </w:r>
    </w:p>
    <w:p>
      <w:pPr>
        <w:spacing w:after="100"/>
      </w:pPr>
      <w:r>
        <w:t>☐  Tag v1.0 pushen und Repository-Link mit passendem Zugriff abgeben.</w:t>
      </w:r>
    </w:p>
    <w:p>
      <w:pPr>
        <w:pStyle w:val="Heading2"/>
      </w:pPr>
      <w:r>
        <w:t>Quellen</w:t>
      </w:r>
    </w:p>
    <w:p>
      <w:pPr>
        <w:pStyle w:val="Small"/>
      </w:pPr>
      <w:r>
        <w:t>[1] Dr. Michael Litera: Aufgabenblatt 52, Programmiertechnik, bereitgestellte PDF, Seiten 1 bis 5. Verbindliche Aufgaben und Abgabeanforderungen.</w:t>
      </w:r>
    </w:p>
    <w:p>
      <w:pPr>
        <w:pStyle w:val="Small"/>
      </w:pPr>
      <w:r>
        <w:t xml:space="preserve">[2] C++ Working Draft, vector.modifiers: Reallokation und Ungültigkeit von Zeigern. </w:t>
      </w:r>
      <w:hyperlink r:id="rId14">
        <w:r>
          <w:rPr>
            <w:color w:val="206EFD"/>
          </w:rPr>
          <w:t>eel.is/c++draft/vector.modifiers</w:t>
        </w:r>
      </w:hyperlink>
    </w:p>
    <w:p>
      <w:pPr>
        <w:pStyle w:val="Small"/>
      </w:pPr>
      <w:r>
        <w:t xml:space="preserve">[3] Offizielle Git-Dokumentation: git switch. </w:t>
      </w:r>
      <w:hyperlink r:id="rId15">
        <w:r>
          <w:rPr>
            <w:color w:val="206EFD"/>
          </w:rPr>
          <w:t>git-scm.com/docs/git-switch</w:t>
        </w:r>
      </w:hyperlink>
    </w:p>
    <w:p>
      <w:pPr>
        <w:pStyle w:val="Small"/>
      </w:pPr>
      <w:r>
        <w:t xml:space="preserve">[4] Offizielle Git-Dokumentation: git tag. </w:t>
      </w:r>
      <w:hyperlink r:id="rId16">
        <w:r>
          <w:rPr>
            <w:color w:val="206EFD"/>
          </w:rPr>
          <w:t>git-scm.com/docs/git-tag</w:t>
        </w:r>
      </w:hyperlink>
    </w:p>
    <w:p>
      <w:pPr>
        <w:pStyle w:val="Small"/>
      </w:pPr>
      <w:r>
        <w:t>Onlinequellen geprüft am 02.10.2026. Der aktuelle C++-Entwurf dient hier ergänzend zur Erklärung der Zeigergültigkeit; der Programmcode verwendet C++17.</w:t>
      </w:r>
    </w:p>
    <w:p>
      <w:pPr>
        <w:pStyle w:val="Small"/>
      </w:pPr>
      <w:r>
        <w:t>Designquelle: Julian Krauß, Corporate Identity &amp; Design System, JK-CD-DE-2026-003, PDF-Revision 3.2, Release 4.6.3. Original-Logo und definierte Navy-, Blau- und Cyan-Farben.</w:t>
      </w:r>
    </w:p>
    <w:p>
      <w:r>
        <w:br w:type="page"/>
      </w:r>
    </w:p>
    <w:p>
      <w:pPr>
        <w:pStyle w:val="Kicker"/>
      </w:pPr>
      <w:r>
        <w:t>09  /  AUFGABENBLATT 52</w:t>
      </w:r>
    </w:p>
    <w:p>
      <w:bookmarkStart w:id="10" w:name="quellcode"/>
      <w:pPr>
        <w:pStyle w:val="Heading1"/>
      </w:pPr>
      <w:r>
        <w:t>Vollständiger Quellcode</w:t>
      </w:r>
      <w:bookmarkEnd w:id="10"/>
    </w:p>
    <w:p>
      <w:pPr>
        <w:pStyle w:val="Small"/>
      </w:pPr>
      <w:r>
        <w:t>src/main.cpp  ·  Zeilen 1 bis 53  ·  Teil 1 von 6</w:t>
      </w:r>
    </w:p>
    <w:p>
      <w:pPr>
        <w:pStyle w:val="CodeListing"/>
        <w:keepLines/>
        <w:widowControl w:val="0"/>
      </w:pPr>
      <w:r>
        <w:rPr>
          <w:color w:val="7890A5"/>
          <w:sz w:val="14"/>
        </w:rPr>
        <w:t xml:space="preserve">001  </w:t>
      </w:r>
      <w:r>
        <w:rPr>
          <w:color w:val="567086"/>
        </w:rPr>
        <w:t>// Aufgabenblatt 52: Bibliotheksverwaltung in C++17</w:t>
      </w:r>
    </w:p>
    <w:p>
      <w:pPr>
        <w:pStyle w:val="CodeListing"/>
        <w:keepLines/>
        <w:widowControl w:val="0"/>
      </w:pPr>
      <w:r>
        <w:rPr>
          <w:color w:val="7890A5"/>
          <w:sz w:val="14"/>
        </w:rPr>
        <w:t xml:space="preserve">002  </w:t>
      </w:r>
      <w:r>
        <w:rPr>
          <w:color w:val="567086"/>
        </w:rPr>
        <w:t>// KI-gestuetzte Musterloesung zum Nachvollziehen und Anpassen.</w:t>
      </w:r>
    </w:p>
    <w:p>
      <w:pPr>
        <w:pStyle w:val="CodeListing"/>
        <w:keepLines/>
        <w:widowControl w:val="0"/>
      </w:pPr>
      <w:r>
        <w:rPr>
          <w:color w:val="7890A5"/>
          <w:sz w:val="14"/>
        </w:rPr>
        <w:t xml:space="preserve">003  </w:t>
      </w:r>
      <w:r>
        <w:t>#include &lt;algorithm&gt;</w:t>
      </w:r>
    </w:p>
    <w:p>
      <w:pPr>
        <w:pStyle w:val="CodeListing"/>
        <w:keepLines/>
        <w:widowControl w:val="0"/>
      </w:pPr>
      <w:r>
        <w:rPr>
          <w:color w:val="7890A5"/>
          <w:sz w:val="14"/>
        </w:rPr>
        <w:t xml:space="preserve">004  </w:t>
      </w:r>
      <w:r>
        <w:t>#include &lt;iostream&gt;</w:t>
      </w:r>
    </w:p>
    <w:p>
      <w:pPr>
        <w:pStyle w:val="CodeListing"/>
        <w:keepLines/>
        <w:widowControl w:val="0"/>
      </w:pPr>
      <w:r>
        <w:rPr>
          <w:color w:val="7890A5"/>
          <w:sz w:val="14"/>
        </w:rPr>
        <w:t xml:space="preserve">005  </w:t>
      </w:r>
      <w:r>
        <w:t>#include &lt;stdexcept&gt;</w:t>
      </w:r>
    </w:p>
    <w:p>
      <w:pPr>
        <w:pStyle w:val="CodeListing"/>
        <w:keepLines/>
        <w:widowControl w:val="0"/>
      </w:pPr>
      <w:r>
        <w:rPr>
          <w:color w:val="7890A5"/>
          <w:sz w:val="14"/>
        </w:rPr>
        <w:t xml:space="preserve">006  </w:t>
      </w:r>
      <w:r>
        <w:t>#include &lt;string&gt;</w:t>
      </w:r>
    </w:p>
    <w:p>
      <w:pPr>
        <w:pStyle w:val="CodeListing"/>
        <w:keepLines/>
        <w:widowControl w:val="0"/>
      </w:pPr>
      <w:r>
        <w:rPr>
          <w:color w:val="7890A5"/>
          <w:sz w:val="14"/>
        </w:rPr>
        <w:t xml:space="preserve">007  </w:t>
      </w:r>
      <w:r>
        <w:t>#include &lt;vector&gt;</w:t>
      </w:r>
    </w:p>
    <w:p>
      <w:pPr>
        <w:pStyle w:val="CodeListing"/>
        <w:keepLines/>
        <w:widowControl w:val="0"/>
      </w:pPr>
      <w:r>
        <w:rPr>
          <w:color w:val="7890A5"/>
          <w:sz w:val="14"/>
        </w:rPr>
        <w:t xml:space="preserve">008  </w:t>
      </w:r>
      <w:r/>
    </w:p>
    <w:p>
      <w:pPr>
        <w:pStyle w:val="CodeListing"/>
        <w:keepLines/>
        <w:widowControl w:val="0"/>
      </w:pPr>
      <w:r>
        <w:rPr>
          <w:color w:val="7890A5"/>
          <w:sz w:val="14"/>
        </w:rPr>
        <w:t xml:space="preserve">009  </w:t>
      </w:r>
      <w:r/>
      <w:r>
        <w:rPr>
          <w:b/>
          <w:color w:val="174DA6"/>
        </w:rPr>
        <w:t>enum</w:t>
      </w:r>
      <w:r>
        <w:t xml:space="preserve"> </w:t>
      </w:r>
      <w:r>
        <w:rPr>
          <w:b/>
          <w:color w:val="174DA6"/>
        </w:rPr>
        <w:t>class</w:t>
      </w:r>
      <w:r>
        <w:t xml:space="preserve"> MediumTyp { Buch, DVD, Zeitschrift };</w:t>
      </w:r>
    </w:p>
    <w:p>
      <w:pPr>
        <w:pStyle w:val="CodeListing"/>
        <w:keepLines/>
        <w:widowControl w:val="0"/>
      </w:pPr>
      <w:r>
        <w:rPr>
          <w:color w:val="7890A5"/>
          <w:sz w:val="14"/>
        </w:rPr>
        <w:t xml:space="preserve">010  </w:t>
      </w:r>
      <w:r/>
    </w:p>
    <w:p>
      <w:pPr>
        <w:pStyle w:val="CodeListing"/>
        <w:keepLines/>
        <w:widowControl w:val="0"/>
      </w:pPr>
      <w:r>
        <w:rPr>
          <w:color w:val="7890A5"/>
          <w:sz w:val="14"/>
        </w:rPr>
        <w:t xml:space="preserve">011  </w:t>
      </w:r>
      <w:r>
        <w:t>std::string typAlsText(MediumTyp typ) {</w:t>
      </w:r>
    </w:p>
    <w:p>
      <w:pPr>
        <w:pStyle w:val="CodeListing"/>
        <w:keepLines/>
        <w:widowControl w:val="0"/>
      </w:pPr>
      <w:r>
        <w:rPr>
          <w:color w:val="7890A5"/>
          <w:sz w:val="14"/>
        </w:rPr>
        <w:t xml:space="preserve">012  </w:t>
      </w:r>
      <w:r>
        <w:t xml:space="preserve">    </w:t>
      </w:r>
      <w:r>
        <w:rPr>
          <w:b/>
          <w:color w:val="174DA6"/>
        </w:rPr>
        <w:t>switch</w:t>
      </w:r>
      <w:r>
        <w:t xml:space="preserve"> (typ) {</w:t>
      </w:r>
    </w:p>
    <w:p>
      <w:pPr>
        <w:pStyle w:val="CodeListing"/>
        <w:keepLines/>
        <w:widowControl w:val="0"/>
      </w:pPr>
      <w:r>
        <w:rPr>
          <w:color w:val="7890A5"/>
          <w:sz w:val="14"/>
        </w:rPr>
        <w:t xml:space="preserve">013  </w:t>
      </w:r>
      <w:r>
        <w:t xml:space="preserve">        </w:t>
      </w:r>
      <w:r>
        <w:rPr>
          <w:b/>
          <w:color w:val="174DA6"/>
        </w:rPr>
        <w:t>case</w:t>
      </w:r>
      <w:r>
        <w:t xml:space="preserve"> MediumTyp::Buch: </w:t>
      </w:r>
      <w:r>
        <w:rPr>
          <w:b/>
          <w:color w:val="174DA6"/>
        </w:rPr>
        <w:t>return</w:t>
      </w:r>
      <w:r>
        <w:t xml:space="preserve"> "Buch";</w:t>
      </w:r>
    </w:p>
    <w:p>
      <w:pPr>
        <w:pStyle w:val="CodeListing"/>
        <w:keepLines/>
        <w:widowControl w:val="0"/>
      </w:pPr>
      <w:r>
        <w:rPr>
          <w:color w:val="7890A5"/>
          <w:sz w:val="14"/>
        </w:rPr>
        <w:t xml:space="preserve">014  </w:t>
      </w:r>
      <w:r>
        <w:t xml:space="preserve">        </w:t>
      </w:r>
      <w:r>
        <w:rPr>
          <w:b/>
          <w:color w:val="174DA6"/>
        </w:rPr>
        <w:t>case</w:t>
      </w:r>
      <w:r>
        <w:t xml:space="preserve"> MediumTyp::DVD: </w:t>
      </w:r>
      <w:r>
        <w:rPr>
          <w:b/>
          <w:color w:val="174DA6"/>
        </w:rPr>
        <w:t>return</w:t>
      </w:r>
      <w:r>
        <w:t xml:space="preserve"> "DVD";</w:t>
      </w:r>
    </w:p>
    <w:p>
      <w:pPr>
        <w:pStyle w:val="CodeListing"/>
        <w:keepLines/>
        <w:widowControl w:val="0"/>
      </w:pPr>
      <w:r>
        <w:rPr>
          <w:color w:val="7890A5"/>
          <w:sz w:val="14"/>
        </w:rPr>
        <w:t xml:space="preserve">015  </w:t>
      </w:r>
      <w:r>
        <w:t xml:space="preserve">        </w:t>
      </w:r>
      <w:r>
        <w:rPr>
          <w:b/>
          <w:color w:val="174DA6"/>
        </w:rPr>
        <w:t>case</w:t>
      </w:r>
      <w:r>
        <w:t xml:space="preserve"> MediumTyp::Zeitschrift: </w:t>
      </w:r>
      <w:r>
        <w:rPr>
          <w:b/>
          <w:color w:val="174DA6"/>
        </w:rPr>
        <w:t>return</w:t>
      </w:r>
      <w:r>
        <w:t xml:space="preserve"> "Zeitschrift";</w:t>
      </w:r>
    </w:p>
    <w:p>
      <w:pPr>
        <w:pStyle w:val="CodeListing"/>
        <w:keepLines/>
        <w:widowControl w:val="0"/>
      </w:pPr>
      <w:r>
        <w:rPr>
          <w:color w:val="7890A5"/>
          <w:sz w:val="14"/>
        </w:rPr>
        <w:t xml:space="preserve">016  </w:t>
      </w:r>
      <w:r>
        <w:t xml:space="preserve">    }</w:t>
      </w:r>
    </w:p>
    <w:p>
      <w:pPr>
        <w:pStyle w:val="CodeListing"/>
        <w:keepLines/>
        <w:widowControl w:val="0"/>
      </w:pPr>
      <w:r>
        <w:rPr>
          <w:color w:val="7890A5"/>
          <w:sz w:val="14"/>
        </w:rPr>
        <w:t xml:space="preserve">017  </w:t>
      </w:r>
      <w:r>
        <w:t xml:space="preserve">    </w:t>
      </w:r>
      <w:r>
        <w:rPr>
          <w:b/>
          <w:color w:val="174DA6"/>
        </w:rPr>
        <w:t>throw</w:t>
      </w:r>
      <w:r>
        <w:t xml:space="preserve"> std::invalid_argument("Ungueltiger Medientyp");</w:t>
      </w:r>
    </w:p>
    <w:p>
      <w:pPr>
        <w:pStyle w:val="CodeListing"/>
        <w:keepLines/>
        <w:widowControl w:val="0"/>
      </w:pPr>
      <w:r>
        <w:rPr>
          <w:color w:val="7890A5"/>
          <w:sz w:val="14"/>
        </w:rPr>
        <w:t xml:space="preserve">018  </w:t>
      </w:r>
      <w:r>
        <w:t>}</w:t>
      </w:r>
    </w:p>
    <w:p>
      <w:pPr>
        <w:pStyle w:val="CodeListing"/>
        <w:keepLines/>
        <w:widowControl w:val="0"/>
      </w:pPr>
      <w:r>
        <w:rPr>
          <w:color w:val="7890A5"/>
          <w:sz w:val="14"/>
        </w:rPr>
        <w:t xml:space="preserve">019  </w:t>
      </w:r>
      <w:r/>
    </w:p>
    <w:p>
      <w:pPr>
        <w:pStyle w:val="CodeListing"/>
        <w:keepLines/>
        <w:widowControl w:val="0"/>
      </w:pPr>
      <w:r>
        <w:rPr>
          <w:color w:val="7890A5"/>
          <w:sz w:val="14"/>
        </w:rPr>
        <w:t xml:space="preserve">020  </w:t>
      </w:r>
      <w:r/>
      <w:r>
        <w:rPr>
          <w:b/>
          <w:color w:val="174DA6"/>
        </w:rPr>
        <w:t>class</w:t>
      </w:r>
      <w:r>
        <w:t xml:space="preserve"> Medium {</w:t>
      </w:r>
    </w:p>
    <w:p>
      <w:pPr>
        <w:pStyle w:val="CodeListing"/>
        <w:keepLines/>
        <w:widowControl w:val="0"/>
      </w:pPr>
      <w:r>
        <w:rPr>
          <w:color w:val="7890A5"/>
          <w:sz w:val="14"/>
        </w:rPr>
        <w:t xml:space="preserve">021  </w:t>
      </w:r>
      <w:r/>
      <w:r>
        <w:rPr>
          <w:b/>
          <w:color w:val="174DA6"/>
        </w:rPr>
        <w:t>private</w:t>
      </w:r>
      <w:r>
        <w:t>:</w:t>
      </w:r>
    </w:p>
    <w:p>
      <w:pPr>
        <w:pStyle w:val="CodeListing"/>
        <w:keepLines/>
        <w:widowControl w:val="0"/>
      </w:pPr>
      <w:r>
        <w:rPr>
          <w:color w:val="7890A5"/>
          <w:sz w:val="14"/>
        </w:rPr>
        <w:t xml:space="preserve">022  </w:t>
      </w:r>
      <w:r>
        <w:t xml:space="preserve">    </w:t>
      </w:r>
      <w:r>
        <w:rPr>
          <w:b/>
          <w:color w:val="174DA6"/>
        </w:rPr>
        <w:t>int</w:t>
      </w:r>
      <w:r>
        <w:t xml:space="preserve"> id;</w:t>
      </w:r>
    </w:p>
    <w:p>
      <w:pPr>
        <w:pStyle w:val="CodeListing"/>
        <w:keepLines/>
        <w:widowControl w:val="0"/>
      </w:pPr>
      <w:r>
        <w:rPr>
          <w:color w:val="7890A5"/>
          <w:sz w:val="14"/>
        </w:rPr>
        <w:t xml:space="preserve">023  </w:t>
      </w:r>
      <w:r>
        <w:t xml:space="preserve">    std::string titel;</w:t>
      </w:r>
    </w:p>
    <w:p>
      <w:pPr>
        <w:pStyle w:val="CodeListing"/>
        <w:keepLines/>
        <w:widowControl w:val="0"/>
      </w:pPr>
      <w:r>
        <w:rPr>
          <w:color w:val="7890A5"/>
          <w:sz w:val="14"/>
        </w:rPr>
        <w:t xml:space="preserve">024  </w:t>
      </w:r>
      <w:r>
        <w:t xml:space="preserve">    std::string urheber;</w:t>
      </w:r>
    </w:p>
    <w:p>
      <w:pPr>
        <w:pStyle w:val="CodeListing"/>
        <w:keepLines/>
        <w:widowControl w:val="0"/>
      </w:pPr>
      <w:r>
        <w:rPr>
          <w:color w:val="7890A5"/>
          <w:sz w:val="14"/>
        </w:rPr>
        <w:t xml:space="preserve">025  </w:t>
      </w:r>
      <w:r>
        <w:t xml:space="preserve">    </w:t>
      </w:r>
      <w:r>
        <w:rPr>
          <w:b/>
          <w:color w:val="174DA6"/>
        </w:rPr>
        <w:t>int</w:t>
      </w:r>
      <w:r>
        <w:t xml:space="preserve"> jahr;</w:t>
      </w:r>
    </w:p>
    <w:p>
      <w:pPr>
        <w:pStyle w:val="CodeListing"/>
        <w:keepLines/>
        <w:widowControl w:val="0"/>
      </w:pPr>
      <w:r>
        <w:rPr>
          <w:color w:val="7890A5"/>
          <w:sz w:val="14"/>
        </w:rPr>
        <w:t xml:space="preserve">026  </w:t>
      </w:r>
      <w:r>
        <w:t xml:space="preserve">    MediumTyp typ;</w:t>
      </w:r>
    </w:p>
    <w:p>
      <w:pPr>
        <w:pStyle w:val="CodeListing"/>
        <w:keepLines/>
        <w:widowControl w:val="0"/>
      </w:pPr>
      <w:r>
        <w:rPr>
          <w:color w:val="7890A5"/>
          <w:sz w:val="14"/>
        </w:rPr>
        <w:t xml:space="preserve">027  </w:t>
      </w:r>
      <w:r>
        <w:t xml:space="preserve">    </w:t>
      </w:r>
      <w:r>
        <w:rPr>
          <w:b/>
          <w:color w:val="174DA6"/>
        </w:rPr>
        <w:t>bool</w:t>
      </w:r>
      <w:r>
        <w:t xml:space="preserve"> verfuegbar;</w:t>
      </w:r>
    </w:p>
    <w:p>
      <w:pPr>
        <w:pStyle w:val="CodeListing"/>
        <w:keepLines/>
        <w:widowControl w:val="0"/>
      </w:pPr>
      <w:r>
        <w:rPr>
          <w:color w:val="7890A5"/>
          <w:sz w:val="14"/>
        </w:rPr>
        <w:t xml:space="preserve">028  </w:t>
      </w:r>
      <w:r/>
    </w:p>
    <w:p>
      <w:pPr>
        <w:pStyle w:val="CodeListing"/>
        <w:keepLines/>
        <w:widowControl w:val="0"/>
      </w:pPr>
      <w:r>
        <w:rPr>
          <w:color w:val="7890A5"/>
          <w:sz w:val="14"/>
        </w:rPr>
        <w:t xml:space="preserve">029  </w:t>
      </w:r>
      <w:r/>
      <w:r>
        <w:rPr>
          <w:b/>
          <w:color w:val="174DA6"/>
        </w:rPr>
        <w:t>public</w:t>
      </w:r>
      <w:r>
        <w:t>:</w:t>
      </w:r>
    </w:p>
    <w:p>
      <w:pPr>
        <w:pStyle w:val="CodeListing"/>
        <w:keepLines/>
        <w:widowControl w:val="0"/>
      </w:pPr>
      <w:r>
        <w:rPr>
          <w:color w:val="7890A5"/>
          <w:sz w:val="14"/>
        </w:rPr>
        <w:t xml:space="preserve">030  </w:t>
      </w:r>
      <w:r>
        <w:t xml:space="preserve">    Medium(</w:t>
      </w:r>
      <w:r>
        <w:rPr>
          <w:b/>
          <w:color w:val="174DA6"/>
        </w:rPr>
        <w:t>int</w:t>
      </w:r>
      <w:r>
        <w:t xml:space="preserve"> id, </w:t>
      </w:r>
      <w:r>
        <w:rPr>
          <w:b/>
          <w:color w:val="174DA6"/>
        </w:rPr>
        <w:t>const</w:t>
      </w:r>
      <w:r>
        <w:t xml:space="preserve"> std::string&amp; titel,</w:t>
      </w:r>
    </w:p>
    <w:p>
      <w:pPr>
        <w:pStyle w:val="CodeListing"/>
        <w:keepLines/>
        <w:widowControl w:val="0"/>
      </w:pPr>
      <w:r>
        <w:rPr>
          <w:color w:val="7890A5"/>
          <w:sz w:val="14"/>
        </w:rPr>
        <w:t xml:space="preserve">031  </w:t>
      </w:r>
      <w:r>
        <w:t xml:space="preserve">           </w:t>
      </w:r>
      <w:r>
        <w:rPr>
          <w:b/>
          <w:color w:val="174DA6"/>
        </w:rPr>
        <w:t>const</w:t>
      </w:r>
      <w:r>
        <w:t xml:space="preserve"> std::string&amp; urheber, </w:t>
      </w:r>
      <w:r>
        <w:rPr>
          <w:b/>
          <w:color w:val="174DA6"/>
        </w:rPr>
        <w:t>int</w:t>
      </w:r>
      <w:r>
        <w:t xml:space="preserve"> jahr, MediumTyp typ)</w:t>
      </w:r>
    </w:p>
    <w:p>
      <w:pPr>
        <w:pStyle w:val="CodeListing"/>
        <w:keepLines/>
        <w:widowControl w:val="0"/>
      </w:pPr>
      <w:r>
        <w:rPr>
          <w:color w:val="7890A5"/>
          <w:sz w:val="14"/>
        </w:rPr>
        <w:t xml:space="preserve">032  </w:t>
      </w:r>
      <w:r>
        <w:t xml:space="preserve">        : id(id), titel(titel), urheber(urheber), jahr(jahr),</w:t>
      </w:r>
    </w:p>
    <w:p>
      <w:pPr>
        <w:pStyle w:val="CodeListing"/>
        <w:keepLines/>
        <w:widowControl w:val="0"/>
      </w:pPr>
      <w:r>
        <w:rPr>
          <w:color w:val="7890A5"/>
          <w:sz w:val="14"/>
        </w:rPr>
        <w:t xml:space="preserve">033  </w:t>
      </w:r>
      <w:r>
        <w:t xml:space="preserve">          typ(typ), verfuegbar(</w:t>
      </w:r>
      <w:r>
        <w:rPr>
          <w:b/>
          <w:color w:val="174DA6"/>
        </w:rPr>
        <w:t>true</w:t>
      </w:r>
      <w:r>
        <w:t>) {</w:t>
      </w:r>
    </w:p>
    <w:p>
      <w:pPr>
        <w:pStyle w:val="CodeListing"/>
        <w:keepLines/>
        <w:widowControl w:val="0"/>
      </w:pPr>
      <w:r>
        <w:rPr>
          <w:color w:val="7890A5"/>
          <w:sz w:val="14"/>
        </w:rPr>
        <w:t xml:space="preserve">034  </w:t>
      </w:r>
      <w:r>
        <w:t xml:space="preserve">        </w:t>
      </w:r>
      <w:r>
        <w:rPr>
          <w:b/>
          <w:color w:val="174DA6"/>
        </w:rPr>
        <w:t>if</w:t>
      </w:r>
      <w:r>
        <w:t xml:space="preserve"> (id &lt;= 0 || jahr &lt;= 0 ||</w:t>
      </w:r>
    </w:p>
    <w:p>
      <w:pPr>
        <w:pStyle w:val="CodeListing"/>
        <w:keepLines/>
        <w:widowControl w:val="0"/>
      </w:pPr>
      <w:r>
        <w:rPr>
          <w:color w:val="7890A5"/>
          <w:sz w:val="14"/>
        </w:rPr>
        <w:t xml:space="preserve">035  </w:t>
      </w:r>
      <w:r>
        <w:t xml:space="preserve">            titel.find_first_not_of(" \t\r\n") == std::string::npos ||</w:t>
      </w:r>
    </w:p>
    <w:p>
      <w:pPr>
        <w:pStyle w:val="CodeListing"/>
        <w:keepLines/>
        <w:widowControl w:val="0"/>
      </w:pPr>
      <w:r>
        <w:rPr>
          <w:color w:val="7890A5"/>
          <w:sz w:val="14"/>
        </w:rPr>
        <w:t xml:space="preserve">036  </w:t>
      </w:r>
      <w:r>
        <w:t xml:space="preserve">            urheber.find_first_not_of(" \t\r\n") == std::string::npos) {</w:t>
      </w:r>
    </w:p>
    <w:p>
      <w:pPr>
        <w:pStyle w:val="CodeListing"/>
        <w:keepLines/>
        <w:widowControl w:val="0"/>
      </w:pPr>
      <w:r>
        <w:rPr>
          <w:color w:val="7890A5"/>
          <w:sz w:val="14"/>
        </w:rPr>
        <w:t xml:space="preserve">037  </w:t>
      </w:r>
      <w:r>
        <w:t xml:space="preserve">            </w:t>
      </w:r>
      <w:r>
        <w:rPr>
          <w:b/>
          <w:color w:val="174DA6"/>
        </w:rPr>
        <w:t>throw</w:t>
      </w:r>
      <w:r>
        <w:t xml:space="preserve"> std::invalid_argument("Ungueltige Mediendaten");</w:t>
      </w:r>
    </w:p>
    <w:p>
      <w:pPr>
        <w:pStyle w:val="CodeListing"/>
        <w:keepLines/>
        <w:widowControl w:val="0"/>
      </w:pPr>
      <w:r>
        <w:rPr>
          <w:color w:val="7890A5"/>
          <w:sz w:val="14"/>
        </w:rPr>
        <w:t xml:space="preserve">038  </w:t>
      </w:r>
      <w:r>
        <w:t xml:space="preserve">        }</w:t>
      </w:r>
    </w:p>
    <w:p>
      <w:pPr>
        <w:pStyle w:val="CodeListing"/>
        <w:keepLines/>
        <w:widowControl w:val="0"/>
      </w:pPr>
      <w:r>
        <w:rPr>
          <w:color w:val="7890A5"/>
          <w:sz w:val="14"/>
        </w:rPr>
        <w:t xml:space="preserve">039  </w:t>
      </w:r>
      <w:r>
        <w:t xml:space="preserve">        typAlsText(typ); // Prueft auch einen ungueltigen Enum-Wert.</w:t>
      </w:r>
    </w:p>
    <w:p>
      <w:pPr>
        <w:pStyle w:val="CodeListing"/>
        <w:keepLines/>
        <w:widowControl w:val="0"/>
      </w:pPr>
      <w:r>
        <w:rPr>
          <w:color w:val="7890A5"/>
          <w:sz w:val="14"/>
        </w:rPr>
        <w:t xml:space="preserve">040  </w:t>
      </w:r>
      <w:r>
        <w:t xml:space="preserve">    }</w:t>
      </w:r>
    </w:p>
    <w:p>
      <w:pPr>
        <w:pStyle w:val="CodeListing"/>
        <w:keepLines/>
        <w:widowControl w:val="0"/>
      </w:pPr>
      <w:r>
        <w:rPr>
          <w:color w:val="7890A5"/>
          <w:sz w:val="14"/>
        </w:rPr>
        <w:t xml:space="preserve">041  </w:t>
      </w:r>
      <w:r/>
    </w:p>
    <w:p>
      <w:pPr>
        <w:pStyle w:val="CodeListing"/>
        <w:keepLines/>
        <w:widowControl w:val="0"/>
      </w:pPr>
      <w:r>
        <w:rPr>
          <w:color w:val="7890A5"/>
          <w:sz w:val="14"/>
        </w:rPr>
        <w:t xml:space="preserve">042  </w:t>
      </w:r>
      <w:r>
        <w:t xml:space="preserve">    </w:t>
      </w:r>
      <w:r>
        <w:rPr>
          <w:b/>
          <w:color w:val="174DA6"/>
        </w:rPr>
        <w:t>int</w:t>
      </w:r>
      <w:r>
        <w:t xml:space="preserve"> getId() </w:t>
      </w:r>
      <w:r>
        <w:rPr>
          <w:b/>
          <w:color w:val="174DA6"/>
        </w:rPr>
        <w:t>const</w:t>
      </w:r>
      <w:r>
        <w:t xml:space="preserve"> { </w:t>
      </w:r>
      <w:r>
        <w:rPr>
          <w:b/>
          <w:color w:val="174DA6"/>
        </w:rPr>
        <w:t>return</w:t>
      </w:r>
      <w:r>
        <w:t xml:space="preserve"> id; }</w:t>
      </w:r>
    </w:p>
    <w:p>
      <w:pPr>
        <w:pStyle w:val="CodeListing"/>
        <w:keepLines/>
        <w:widowControl w:val="0"/>
      </w:pPr>
      <w:r>
        <w:rPr>
          <w:color w:val="7890A5"/>
          <w:sz w:val="14"/>
        </w:rPr>
        <w:t xml:space="preserve">043  </w:t>
      </w:r>
      <w:r>
        <w:t xml:space="preserve">    </w:t>
      </w:r>
      <w:r>
        <w:rPr>
          <w:b/>
          <w:color w:val="174DA6"/>
        </w:rPr>
        <w:t>const</w:t>
      </w:r>
      <w:r>
        <w:t xml:space="preserve"> std::string&amp; getTitel() </w:t>
      </w:r>
      <w:r>
        <w:rPr>
          <w:b/>
          <w:color w:val="174DA6"/>
        </w:rPr>
        <w:t>const</w:t>
      </w:r>
      <w:r>
        <w:t xml:space="preserve"> { </w:t>
      </w:r>
      <w:r>
        <w:rPr>
          <w:b/>
          <w:color w:val="174DA6"/>
        </w:rPr>
        <w:t>return</w:t>
      </w:r>
      <w:r>
        <w:t xml:space="preserve"> titel; }</w:t>
      </w:r>
    </w:p>
    <w:p>
      <w:pPr>
        <w:pStyle w:val="CodeListing"/>
        <w:keepLines/>
        <w:widowControl w:val="0"/>
      </w:pPr>
      <w:r>
        <w:rPr>
          <w:color w:val="7890A5"/>
          <w:sz w:val="14"/>
        </w:rPr>
        <w:t xml:space="preserve">044  </w:t>
      </w:r>
      <w:r>
        <w:t xml:space="preserve">    </w:t>
      </w:r>
      <w:r>
        <w:rPr>
          <w:b/>
          <w:color w:val="174DA6"/>
        </w:rPr>
        <w:t>const</w:t>
      </w:r>
      <w:r>
        <w:t xml:space="preserve"> std::string&amp; getUrheber() </w:t>
      </w:r>
      <w:r>
        <w:rPr>
          <w:b/>
          <w:color w:val="174DA6"/>
        </w:rPr>
        <w:t>const</w:t>
      </w:r>
      <w:r>
        <w:t xml:space="preserve"> { </w:t>
      </w:r>
      <w:r>
        <w:rPr>
          <w:b/>
          <w:color w:val="174DA6"/>
        </w:rPr>
        <w:t>return</w:t>
      </w:r>
      <w:r>
        <w:t xml:space="preserve"> urheber; }</w:t>
      </w:r>
    </w:p>
    <w:p>
      <w:pPr>
        <w:pStyle w:val="CodeListing"/>
        <w:keepLines/>
        <w:widowControl w:val="0"/>
      </w:pPr>
      <w:r>
        <w:rPr>
          <w:color w:val="7890A5"/>
          <w:sz w:val="14"/>
        </w:rPr>
        <w:t xml:space="preserve">045  </w:t>
      </w:r>
      <w:r>
        <w:t xml:space="preserve">    </w:t>
      </w:r>
      <w:r>
        <w:rPr>
          <w:b/>
          <w:color w:val="174DA6"/>
        </w:rPr>
        <w:t>int</w:t>
      </w:r>
      <w:r>
        <w:t xml:space="preserve"> getJahr() </w:t>
      </w:r>
      <w:r>
        <w:rPr>
          <w:b/>
          <w:color w:val="174DA6"/>
        </w:rPr>
        <w:t>const</w:t>
      </w:r>
      <w:r>
        <w:t xml:space="preserve"> { </w:t>
      </w:r>
      <w:r>
        <w:rPr>
          <w:b/>
          <w:color w:val="174DA6"/>
        </w:rPr>
        <w:t>return</w:t>
      </w:r>
      <w:r>
        <w:t xml:space="preserve"> jahr; }</w:t>
      </w:r>
    </w:p>
    <w:p>
      <w:pPr>
        <w:pStyle w:val="CodeListing"/>
        <w:keepLines/>
        <w:widowControl w:val="0"/>
      </w:pPr>
      <w:r>
        <w:rPr>
          <w:color w:val="7890A5"/>
          <w:sz w:val="14"/>
        </w:rPr>
        <w:t xml:space="preserve">046  </w:t>
      </w:r>
      <w:r>
        <w:t xml:space="preserve">    MediumTyp getTyp() </w:t>
      </w:r>
      <w:r>
        <w:rPr>
          <w:b/>
          <w:color w:val="174DA6"/>
        </w:rPr>
        <w:t>const</w:t>
      </w:r>
      <w:r>
        <w:t xml:space="preserve"> { </w:t>
      </w:r>
      <w:r>
        <w:rPr>
          <w:b/>
          <w:color w:val="174DA6"/>
        </w:rPr>
        <w:t>return</w:t>
      </w:r>
      <w:r>
        <w:t xml:space="preserve"> typ; }</w:t>
      </w:r>
    </w:p>
    <w:p>
      <w:pPr>
        <w:pStyle w:val="CodeListing"/>
        <w:keepLines/>
        <w:widowControl w:val="0"/>
      </w:pPr>
      <w:r>
        <w:rPr>
          <w:color w:val="7890A5"/>
          <w:sz w:val="14"/>
        </w:rPr>
        <w:t xml:space="preserve">047  </w:t>
      </w:r>
      <w:r>
        <w:t xml:space="preserve">    </w:t>
      </w:r>
      <w:r>
        <w:rPr>
          <w:b/>
          <w:color w:val="174DA6"/>
        </w:rPr>
        <w:t>bool</w:t>
      </w:r>
      <w:r>
        <w:t xml:space="preserve"> istVerfuegbar() </w:t>
      </w:r>
      <w:r>
        <w:rPr>
          <w:b/>
          <w:color w:val="174DA6"/>
        </w:rPr>
        <w:t>const</w:t>
      </w:r>
      <w:r>
        <w:t xml:space="preserve"> { </w:t>
      </w:r>
      <w:r>
        <w:rPr>
          <w:b/>
          <w:color w:val="174DA6"/>
        </w:rPr>
        <w:t>return</w:t>
      </w:r>
      <w:r>
        <w:t xml:space="preserve"> verfuegbar; }</w:t>
      </w:r>
    </w:p>
    <w:p>
      <w:pPr>
        <w:pStyle w:val="CodeListing"/>
        <w:keepLines/>
        <w:widowControl w:val="0"/>
      </w:pPr>
      <w:r>
        <w:rPr>
          <w:color w:val="7890A5"/>
          <w:sz w:val="14"/>
        </w:rPr>
        <w:t xml:space="preserve">048  </w:t>
      </w:r>
      <w:r/>
    </w:p>
    <w:p>
      <w:pPr>
        <w:pStyle w:val="CodeListing"/>
        <w:keepLines/>
        <w:widowControl w:val="0"/>
      </w:pPr>
      <w:r>
        <w:rPr>
          <w:color w:val="7890A5"/>
          <w:sz w:val="14"/>
        </w:rPr>
        <w:t xml:space="preserve">049  </w:t>
      </w:r>
      <w:r>
        <w:t xml:space="preserve">    </w:t>
      </w:r>
      <w:r>
        <w:rPr>
          <w:b/>
          <w:color w:val="174DA6"/>
        </w:rPr>
        <w:t>bool</w:t>
      </w:r>
      <w:r>
        <w:t xml:space="preserve"> ausleihen() {</w:t>
      </w:r>
    </w:p>
    <w:p>
      <w:pPr>
        <w:pStyle w:val="CodeListing"/>
        <w:keepLines/>
        <w:widowControl w:val="0"/>
      </w:pPr>
      <w:r>
        <w:rPr>
          <w:color w:val="7890A5"/>
          <w:sz w:val="14"/>
        </w:rPr>
        <w:t xml:space="preserve">050  </w:t>
      </w:r>
      <w:r>
        <w:t xml:space="preserve">        </w:t>
      </w:r>
      <w:r>
        <w:rPr>
          <w:b/>
          <w:color w:val="174DA6"/>
        </w:rPr>
        <w:t>if</w:t>
      </w:r>
      <w:r>
        <w:t xml:space="preserve"> (!verfuegbar) </w:t>
      </w:r>
      <w:r>
        <w:rPr>
          <w:b/>
          <w:color w:val="174DA6"/>
        </w:rPr>
        <w:t>return</w:t>
      </w:r>
      <w:r>
        <w:t xml:space="preserve"> </w:t>
      </w:r>
      <w:r>
        <w:rPr>
          <w:b/>
          <w:color w:val="174DA6"/>
        </w:rPr>
        <w:t>false</w:t>
      </w:r>
      <w:r>
        <w:t>;</w:t>
      </w:r>
    </w:p>
    <w:p>
      <w:pPr>
        <w:pStyle w:val="CodeListing"/>
        <w:keepLines/>
        <w:widowControl w:val="0"/>
      </w:pPr>
      <w:r>
        <w:rPr>
          <w:color w:val="7890A5"/>
          <w:sz w:val="14"/>
        </w:rPr>
        <w:t xml:space="preserve">051  </w:t>
      </w:r>
      <w:r>
        <w:t xml:space="preserve">        verfuegbar = </w:t>
      </w:r>
      <w:r>
        <w:rPr>
          <w:b/>
          <w:color w:val="174DA6"/>
        </w:rPr>
        <w:t>false</w:t>
      </w:r>
      <w:r>
        <w:t>;</w:t>
      </w:r>
    </w:p>
    <w:p>
      <w:pPr>
        <w:pStyle w:val="CodeListing"/>
        <w:keepLines/>
        <w:widowControl w:val="0"/>
      </w:pPr>
      <w:r>
        <w:rPr>
          <w:color w:val="7890A5"/>
          <w:sz w:val="14"/>
        </w:rPr>
        <w:t xml:space="preserve">052  </w:t>
      </w:r>
      <w:r>
        <w:t xml:space="preserve">        </w:t>
      </w:r>
      <w:r>
        <w:rPr>
          <w:b/>
          <w:color w:val="174DA6"/>
        </w:rPr>
        <w:t>return</w:t>
      </w:r>
      <w:r>
        <w:t xml:space="preserve"> </w:t>
      </w:r>
      <w:r>
        <w:rPr>
          <w:b/>
          <w:color w:val="174DA6"/>
        </w:rPr>
        <w:t>true</w:t>
      </w:r>
      <w:r>
        <w:t>;</w:t>
      </w:r>
    </w:p>
    <w:p>
      <w:pPr>
        <w:pStyle w:val="CodeListing"/>
        <w:keepLines/>
        <w:widowControl w:val="0"/>
      </w:pPr>
      <w:r>
        <w:rPr>
          <w:color w:val="7890A5"/>
          <w:sz w:val="14"/>
        </w:rPr>
        <w:t xml:space="preserve">053  </w:t>
      </w:r>
      <w:r>
        <w:t xml:space="preserve">    }</w:t>
      </w:r>
    </w:p>
    <w:p>
      <w:r>
        <w:br w:type="page"/>
      </w:r>
    </w:p>
    <w:p>
      <w:pPr>
        <w:pStyle w:val="Kicker"/>
      </w:pPr>
      <w:r>
        <w:t>09  /  QUELLCODE</w:t>
      </w:r>
    </w:p>
    <w:p>
      <w:pPr>
        <w:pStyle w:val="Heading1"/>
      </w:pPr>
      <w:r>
        <w:t>Quellcode Fortsetzung</w:t>
      </w:r>
    </w:p>
    <w:p>
      <w:pPr>
        <w:pStyle w:val="Small"/>
      </w:pPr>
      <w:r>
        <w:t>src/main.cpp  ·  Zeilen 54 bis 105  ·  Teil 2 von 6</w:t>
      </w:r>
    </w:p>
    <w:p>
      <w:pPr>
        <w:pStyle w:val="CodeListing"/>
        <w:keepLines/>
        <w:widowControl w:val="0"/>
      </w:pPr>
      <w:r>
        <w:rPr>
          <w:color w:val="7890A5"/>
          <w:sz w:val="14"/>
        </w:rPr>
        <w:t xml:space="preserve">054  </w:t>
      </w:r>
      <w:r/>
    </w:p>
    <w:p>
      <w:pPr>
        <w:pStyle w:val="CodeListing"/>
        <w:keepLines/>
        <w:widowControl w:val="0"/>
      </w:pPr>
      <w:r>
        <w:rPr>
          <w:color w:val="7890A5"/>
          <w:sz w:val="14"/>
        </w:rPr>
        <w:t xml:space="preserve">055  </w:t>
      </w:r>
      <w:r>
        <w:t xml:space="preserve">    </w:t>
      </w:r>
      <w:r>
        <w:rPr>
          <w:b/>
          <w:color w:val="174DA6"/>
        </w:rPr>
        <w:t>bool</w:t>
      </w:r>
      <w:r>
        <w:t xml:space="preserve"> zurueckgeben() {</w:t>
      </w:r>
    </w:p>
    <w:p>
      <w:pPr>
        <w:pStyle w:val="CodeListing"/>
        <w:keepLines/>
        <w:widowControl w:val="0"/>
      </w:pPr>
      <w:r>
        <w:rPr>
          <w:color w:val="7890A5"/>
          <w:sz w:val="14"/>
        </w:rPr>
        <w:t xml:space="preserve">056  </w:t>
      </w:r>
      <w:r>
        <w:t xml:space="preserve">        </w:t>
      </w:r>
      <w:r>
        <w:rPr>
          <w:b/>
          <w:color w:val="174DA6"/>
        </w:rPr>
        <w:t>if</w:t>
      </w:r>
      <w:r>
        <w:t xml:space="preserve"> (verfuegbar) </w:t>
      </w:r>
      <w:r>
        <w:rPr>
          <w:b/>
          <w:color w:val="174DA6"/>
        </w:rPr>
        <w:t>return</w:t>
      </w:r>
      <w:r>
        <w:t xml:space="preserve"> </w:t>
      </w:r>
      <w:r>
        <w:rPr>
          <w:b/>
          <w:color w:val="174DA6"/>
        </w:rPr>
        <w:t>false</w:t>
      </w:r>
      <w:r>
        <w:t>;</w:t>
      </w:r>
    </w:p>
    <w:p>
      <w:pPr>
        <w:pStyle w:val="CodeListing"/>
        <w:keepLines/>
        <w:widowControl w:val="0"/>
      </w:pPr>
      <w:r>
        <w:rPr>
          <w:color w:val="7890A5"/>
          <w:sz w:val="14"/>
        </w:rPr>
        <w:t xml:space="preserve">057  </w:t>
      </w:r>
      <w:r>
        <w:t xml:space="preserve">        verfuegbar = </w:t>
      </w:r>
      <w:r>
        <w:rPr>
          <w:b/>
          <w:color w:val="174DA6"/>
        </w:rPr>
        <w:t>true</w:t>
      </w:r>
      <w:r>
        <w:t>;</w:t>
      </w:r>
    </w:p>
    <w:p>
      <w:pPr>
        <w:pStyle w:val="CodeListing"/>
        <w:keepLines/>
        <w:widowControl w:val="0"/>
      </w:pPr>
      <w:r>
        <w:rPr>
          <w:color w:val="7890A5"/>
          <w:sz w:val="14"/>
        </w:rPr>
        <w:t xml:space="preserve">058  </w:t>
      </w:r>
      <w:r>
        <w:t xml:space="preserve">        </w:t>
      </w:r>
      <w:r>
        <w:rPr>
          <w:b/>
          <w:color w:val="174DA6"/>
        </w:rPr>
        <w:t>return</w:t>
      </w:r>
      <w:r>
        <w:t xml:space="preserve"> </w:t>
      </w:r>
      <w:r>
        <w:rPr>
          <w:b/>
          <w:color w:val="174DA6"/>
        </w:rPr>
        <w:t>true</w:t>
      </w:r>
      <w:r>
        <w:t>;</w:t>
      </w:r>
    </w:p>
    <w:p>
      <w:pPr>
        <w:pStyle w:val="CodeListing"/>
        <w:keepLines/>
        <w:widowControl w:val="0"/>
      </w:pPr>
      <w:r>
        <w:rPr>
          <w:color w:val="7890A5"/>
          <w:sz w:val="14"/>
        </w:rPr>
        <w:t xml:space="preserve">059  </w:t>
      </w:r>
      <w:r>
        <w:t xml:space="preserve">    }</w:t>
      </w:r>
    </w:p>
    <w:p>
      <w:pPr>
        <w:pStyle w:val="CodeListing"/>
        <w:keepLines/>
        <w:widowControl w:val="0"/>
      </w:pPr>
      <w:r>
        <w:rPr>
          <w:color w:val="7890A5"/>
          <w:sz w:val="14"/>
        </w:rPr>
        <w:t xml:space="preserve">060  </w:t>
      </w:r>
      <w:r/>
    </w:p>
    <w:p>
      <w:pPr>
        <w:pStyle w:val="CodeListing"/>
        <w:keepLines/>
        <w:widowControl w:val="0"/>
      </w:pPr>
      <w:r>
        <w:rPr>
          <w:color w:val="7890A5"/>
          <w:sz w:val="14"/>
        </w:rPr>
        <w:t xml:space="preserve">061  </w:t>
      </w:r>
      <w:r>
        <w:t xml:space="preserve">    std::string beschreibung() </w:t>
      </w:r>
      <w:r>
        <w:rPr>
          <w:b/>
          <w:color w:val="174DA6"/>
        </w:rPr>
        <w:t>const</w:t>
      </w:r>
      <w:r>
        <w:t xml:space="preserve"> {</w:t>
      </w:r>
    </w:p>
    <w:p>
      <w:pPr>
        <w:pStyle w:val="CodeListing"/>
        <w:keepLines/>
        <w:widowControl w:val="0"/>
      </w:pPr>
      <w:r>
        <w:rPr>
          <w:color w:val="7890A5"/>
          <w:sz w:val="14"/>
        </w:rPr>
        <w:t xml:space="preserve">062  </w:t>
      </w:r>
      <w:r>
        <w:t xml:space="preserve">        std::string verbindung;</w:t>
      </w:r>
    </w:p>
    <w:p>
      <w:pPr>
        <w:pStyle w:val="CodeListing"/>
        <w:keepLines/>
        <w:widowControl w:val="0"/>
      </w:pPr>
      <w:r>
        <w:rPr>
          <w:color w:val="7890A5"/>
          <w:sz w:val="14"/>
        </w:rPr>
        <w:t xml:space="preserve">063  </w:t>
      </w:r>
      <w:r>
        <w:t xml:space="preserve">        </w:t>
      </w:r>
      <w:r>
        <w:rPr>
          <w:b/>
          <w:color w:val="174DA6"/>
        </w:rPr>
        <w:t>switch</w:t>
      </w:r>
      <w:r>
        <w:t xml:space="preserve"> (typ) {</w:t>
      </w:r>
    </w:p>
    <w:p>
      <w:pPr>
        <w:pStyle w:val="CodeListing"/>
        <w:keepLines/>
        <w:widowControl w:val="0"/>
      </w:pPr>
      <w:r>
        <w:rPr>
          <w:color w:val="7890A5"/>
          <w:sz w:val="14"/>
        </w:rPr>
        <w:t xml:space="preserve">064  </w:t>
      </w:r>
      <w:r>
        <w:t xml:space="preserve">            </w:t>
      </w:r>
      <w:r>
        <w:rPr>
          <w:b/>
          <w:color w:val="174DA6"/>
        </w:rPr>
        <w:t>case</w:t>
      </w:r>
      <w:r>
        <w:t xml:space="preserve"> MediumTyp::Buch: verbindung = " von "; </w:t>
      </w:r>
      <w:r>
        <w:rPr>
          <w:b/>
          <w:color w:val="174DA6"/>
        </w:rPr>
        <w:t>break</w:t>
      </w:r>
      <w:r>
        <w:t>;</w:t>
      </w:r>
    </w:p>
    <w:p>
      <w:pPr>
        <w:pStyle w:val="CodeListing"/>
        <w:keepLines/>
        <w:widowControl w:val="0"/>
      </w:pPr>
      <w:r>
        <w:rPr>
          <w:color w:val="7890A5"/>
          <w:sz w:val="14"/>
        </w:rPr>
        <w:t xml:space="preserve">065  </w:t>
      </w:r>
      <w:r>
        <w:t xml:space="preserve">            </w:t>
      </w:r>
      <w:r>
        <w:rPr>
          <w:b/>
          <w:color w:val="174DA6"/>
        </w:rPr>
        <w:t>case</w:t>
      </w:r>
      <w:r>
        <w:t xml:space="preserve"> MediumTyp::DVD: verbindung = ", Regie: "; </w:t>
      </w:r>
      <w:r>
        <w:rPr>
          <w:b/>
          <w:color w:val="174DA6"/>
        </w:rPr>
        <w:t>break</w:t>
      </w:r>
      <w:r>
        <w:t>;</w:t>
      </w:r>
    </w:p>
    <w:p>
      <w:pPr>
        <w:pStyle w:val="CodeListing"/>
        <w:keepLines/>
        <w:widowControl w:val="0"/>
      </w:pPr>
      <w:r>
        <w:rPr>
          <w:color w:val="7890A5"/>
          <w:sz w:val="14"/>
        </w:rPr>
        <w:t xml:space="preserve">066  </w:t>
      </w:r>
      <w:r>
        <w:t xml:space="preserve">            </w:t>
      </w:r>
      <w:r>
        <w:rPr>
          <w:b/>
          <w:color w:val="174DA6"/>
        </w:rPr>
        <w:t>case</w:t>
      </w:r>
      <w:r>
        <w:t xml:space="preserve"> MediumTyp::Zeitschrift:</w:t>
      </w:r>
    </w:p>
    <w:p>
      <w:pPr>
        <w:pStyle w:val="CodeListing"/>
        <w:keepLines/>
        <w:widowControl w:val="0"/>
      </w:pPr>
      <w:r>
        <w:rPr>
          <w:color w:val="7890A5"/>
          <w:sz w:val="14"/>
        </w:rPr>
        <w:t xml:space="preserve">067  </w:t>
      </w:r>
      <w:r>
        <w:t xml:space="preserve">                verbindung = ", Verlag: "; </w:t>
      </w:r>
      <w:r>
        <w:rPr>
          <w:b/>
          <w:color w:val="174DA6"/>
        </w:rPr>
        <w:t>break</w:t>
      </w:r>
      <w:r>
        <w:t>;</w:t>
      </w:r>
    </w:p>
    <w:p>
      <w:pPr>
        <w:pStyle w:val="CodeListing"/>
        <w:keepLines/>
        <w:widowControl w:val="0"/>
      </w:pPr>
      <w:r>
        <w:rPr>
          <w:color w:val="7890A5"/>
          <w:sz w:val="14"/>
        </w:rPr>
        <w:t xml:space="preserve">068  </w:t>
      </w:r>
      <w:r>
        <w:t xml:space="preserve">        }</w:t>
      </w:r>
    </w:p>
    <w:p>
      <w:pPr>
        <w:pStyle w:val="CodeListing"/>
        <w:keepLines/>
        <w:widowControl w:val="0"/>
      </w:pPr>
      <w:r>
        <w:rPr>
          <w:color w:val="7890A5"/>
          <w:sz w:val="14"/>
        </w:rPr>
        <w:t xml:space="preserve">069  </w:t>
      </w:r>
      <w:r>
        <w:t xml:space="preserve">        </w:t>
      </w:r>
      <w:r>
        <w:rPr>
          <w:b/>
          <w:color w:val="174DA6"/>
        </w:rPr>
        <w:t>return</w:t>
      </w:r>
      <w:r>
        <w:t xml:space="preserve"> typAlsText(typ) + ": " + titel + verbindung + urheber</w:t>
      </w:r>
    </w:p>
    <w:p>
      <w:pPr>
        <w:pStyle w:val="CodeListing"/>
        <w:keepLines/>
        <w:widowControl w:val="0"/>
      </w:pPr>
      <w:r>
        <w:rPr>
          <w:color w:val="7890A5"/>
          <w:sz w:val="14"/>
        </w:rPr>
        <w:t xml:space="preserve">070  </w:t>
      </w:r>
      <w:r>
        <w:t xml:space="preserve">             + " (" + std::to_string(jahr) + ")";</w:t>
      </w:r>
    </w:p>
    <w:p>
      <w:pPr>
        <w:pStyle w:val="CodeListing"/>
        <w:keepLines/>
        <w:widowControl w:val="0"/>
      </w:pPr>
      <w:r>
        <w:rPr>
          <w:color w:val="7890A5"/>
          <w:sz w:val="14"/>
        </w:rPr>
        <w:t xml:space="preserve">071  </w:t>
      </w:r>
      <w:r>
        <w:t xml:space="preserve">    }</w:t>
      </w:r>
    </w:p>
    <w:p>
      <w:pPr>
        <w:pStyle w:val="CodeListing"/>
        <w:keepLines/>
        <w:widowControl w:val="0"/>
      </w:pPr>
      <w:r>
        <w:rPr>
          <w:color w:val="7890A5"/>
          <w:sz w:val="14"/>
        </w:rPr>
        <w:t xml:space="preserve">072  </w:t>
      </w:r>
      <w:r>
        <w:t>};</w:t>
      </w:r>
    </w:p>
    <w:p>
      <w:pPr>
        <w:pStyle w:val="CodeListing"/>
        <w:keepLines/>
        <w:widowControl w:val="0"/>
      </w:pPr>
      <w:r>
        <w:rPr>
          <w:color w:val="7890A5"/>
          <w:sz w:val="14"/>
        </w:rPr>
        <w:t xml:space="preserve">073  </w:t>
      </w:r>
      <w:r/>
    </w:p>
    <w:p>
      <w:pPr>
        <w:pStyle w:val="CodeListing"/>
        <w:keepLines/>
        <w:widowControl w:val="0"/>
      </w:pPr>
      <w:r>
        <w:rPr>
          <w:color w:val="7890A5"/>
          <w:sz w:val="14"/>
        </w:rPr>
        <w:t xml:space="preserve">074  </w:t>
      </w:r>
      <w:r>
        <w:t xml:space="preserve">std::ostream&amp; operator&lt;&lt;(std::ostream&amp; os, </w:t>
      </w:r>
      <w:r>
        <w:rPr>
          <w:b/>
          <w:color w:val="174DA6"/>
        </w:rPr>
        <w:t>const</w:t>
      </w:r>
      <w:r>
        <w:t xml:space="preserve"> Medium&amp; m) {</w:t>
      </w:r>
    </w:p>
    <w:p>
      <w:pPr>
        <w:pStyle w:val="CodeListing"/>
        <w:keepLines/>
        <w:widowControl w:val="0"/>
      </w:pPr>
      <w:r>
        <w:rPr>
          <w:color w:val="7890A5"/>
          <w:sz w:val="14"/>
        </w:rPr>
        <w:t xml:space="preserve">075  </w:t>
      </w:r>
      <w:r>
        <w:t xml:space="preserve">    </w:t>
      </w:r>
      <w:r>
        <w:rPr>
          <w:b/>
          <w:color w:val="174DA6"/>
        </w:rPr>
        <w:t>return</w:t>
      </w:r>
      <w:r>
        <w:t xml:space="preserve"> os &lt;&lt; m.beschreibung();</w:t>
      </w:r>
    </w:p>
    <w:p>
      <w:pPr>
        <w:pStyle w:val="CodeListing"/>
        <w:keepLines/>
        <w:widowControl w:val="0"/>
      </w:pPr>
      <w:r>
        <w:rPr>
          <w:color w:val="7890A5"/>
          <w:sz w:val="14"/>
        </w:rPr>
        <w:t xml:space="preserve">076  </w:t>
      </w:r>
      <w:r>
        <w:t>}</w:t>
      </w:r>
    </w:p>
    <w:p>
      <w:pPr>
        <w:pStyle w:val="CodeListing"/>
        <w:keepLines/>
        <w:widowControl w:val="0"/>
      </w:pPr>
      <w:r>
        <w:rPr>
          <w:color w:val="7890A5"/>
          <w:sz w:val="14"/>
        </w:rPr>
        <w:t xml:space="preserve">077  </w:t>
      </w:r>
      <w:r/>
    </w:p>
    <w:p>
      <w:pPr>
        <w:pStyle w:val="CodeListing"/>
        <w:keepLines/>
        <w:widowControl w:val="0"/>
      </w:pPr>
      <w:r>
        <w:rPr>
          <w:color w:val="7890A5"/>
          <w:sz w:val="14"/>
        </w:rPr>
        <w:t xml:space="preserve">078  </w:t>
      </w:r>
      <w:r/>
      <w:r>
        <w:rPr>
          <w:b/>
          <w:color w:val="174DA6"/>
        </w:rPr>
        <w:t>bool</w:t>
      </w:r>
      <w:r>
        <w:t xml:space="preserve"> operator==(</w:t>
      </w:r>
      <w:r>
        <w:rPr>
          <w:b/>
          <w:color w:val="174DA6"/>
        </w:rPr>
        <w:t>const</w:t>
      </w:r>
      <w:r>
        <w:t xml:space="preserve"> Medium&amp; links, </w:t>
      </w:r>
      <w:r>
        <w:rPr>
          <w:b/>
          <w:color w:val="174DA6"/>
        </w:rPr>
        <w:t>const</w:t>
      </w:r>
      <w:r>
        <w:t xml:space="preserve"> Medium&amp; rechts) {</w:t>
      </w:r>
    </w:p>
    <w:p>
      <w:pPr>
        <w:pStyle w:val="CodeListing"/>
        <w:keepLines/>
        <w:widowControl w:val="0"/>
      </w:pPr>
      <w:r>
        <w:rPr>
          <w:color w:val="7890A5"/>
          <w:sz w:val="14"/>
        </w:rPr>
        <w:t xml:space="preserve">079  </w:t>
      </w:r>
      <w:r>
        <w:t xml:space="preserve">    </w:t>
      </w:r>
      <w:r>
        <w:rPr>
          <w:b/>
          <w:color w:val="174DA6"/>
        </w:rPr>
        <w:t>return</w:t>
      </w:r>
      <w:r>
        <w:t xml:space="preserve"> links.getId() == rechts.getId();</w:t>
      </w:r>
    </w:p>
    <w:p>
      <w:pPr>
        <w:pStyle w:val="CodeListing"/>
        <w:keepLines/>
        <w:widowControl w:val="0"/>
      </w:pPr>
      <w:r>
        <w:rPr>
          <w:color w:val="7890A5"/>
          <w:sz w:val="14"/>
        </w:rPr>
        <w:t xml:space="preserve">080  </w:t>
      </w:r>
      <w:r>
        <w:t>}</w:t>
      </w:r>
    </w:p>
    <w:p>
      <w:pPr>
        <w:pStyle w:val="CodeListing"/>
        <w:keepLines/>
        <w:widowControl w:val="0"/>
      </w:pPr>
      <w:r>
        <w:rPr>
          <w:color w:val="7890A5"/>
          <w:sz w:val="14"/>
        </w:rPr>
        <w:t xml:space="preserve">081  </w:t>
      </w:r>
      <w:r/>
    </w:p>
    <w:p>
      <w:pPr>
        <w:pStyle w:val="CodeListing"/>
        <w:keepLines/>
        <w:widowControl w:val="0"/>
      </w:pPr>
      <w:r>
        <w:rPr>
          <w:color w:val="7890A5"/>
          <w:sz w:val="14"/>
        </w:rPr>
        <w:t xml:space="preserve">082  </w:t>
      </w:r>
      <w:r/>
      <w:r>
        <w:rPr>
          <w:b/>
          <w:color w:val="174DA6"/>
        </w:rPr>
        <w:t>class</w:t>
      </w:r>
      <w:r>
        <w:t xml:space="preserve"> Mitglied {</w:t>
      </w:r>
    </w:p>
    <w:p>
      <w:pPr>
        <w:pStyle w:val="CodeListing"/>
        <w:keepLines/>
        <w:widowControl w:val="0"/>
      </w:pPr>
      <w:r>
        <w:rPr>
          <w:color w:val="7890A5"/>
          <w:sz w:val="14"/>
        </w:rPr>
        <w:t xml:space="preserve">083  </w:t>
      </w:r>
      <w:r/>
      <w:r>
        <w:rPr>
          <w:b/>
          <w:color w:val="174DA6"/>
        </w:rPr>
        <w:t>private</w:t>
      </w:r>
      <w:r>
        <w:t>:</w:t>
      </w:r>
    </w:p>
    <w:p>
      <w:pPr>
        <w:pStyle w:val="CodeListing"/>
        <w:keepLines/>
        <w:widowControl w:val="0"/>
      </w:pPr>
      <w:r>
        <w:rPr>
          <w:color w:val="7890A5"/>
          <w:sz w:val="14"/>
        </w:rPr>
        <w:t xml:space="preserve">084  </w:t>
      </w:r>
      <w:r>
        <w:t xml:space="preserve">    std::string name;</w:t>
      </w:r>
    </w:p>
    <w:p>
      <w:pPr>
        <w:pStyle w:val="CodeListing"/>
        <w:keepLines/>
        <w:widowControl w:val="0"/>
      </w:pPr>
      <w:r>
        <w:rPr>
          <w:color w:val="7890A5"/>
          <w:sz w:val="14"/>
        </w:rPr>
        <w:t xml:space="preserve">085  </w:t>
      </w:r>
      <w:r>
        <w:t xml:space="preserve">    </w:t>
      </w:r>
      <w:r>
        <w:rPr>
          <w:b/>
          <w:color w:val="174DA6"/>
        </w:rPr>
        <w:t>int</w:t>
      </w:r>
      <w:r>
        <w:t xml:space="preserve"> mitgliedsNr;</w:t>
      </w:r>
    </w:p>
    <w:p>
      <w:pPr>
        <w:pStyle w:val="CodeListing"/>
        <w:keepLines/>
        <w:widowControl w:val="0"/>
      </w:pPr>
      <w:r>
        <w:rPr>
          <w:color w:val="7890A5"/>
          <w:sz w:val="14"/>
        </w:rPr>
        <w:t xml:space="preserve">086  </w:t>
      </w:r>
      <w:r>
        <w:rPr>
          <w:color w:val="567086"/>
        </w:rPr>
        <w:t xml:space="preserve">    // IDs bleiben bei einer Reallokation des Medien-Vektors erhalten.</w:t>
      </w:r>
    </w:p>
    <w:p>
      <w:pPr>
        <w:pStyle w:val="CodeListing"/>
        <w:keepLines/>
        <w:widowControl w:val="0"/>
      </w:pPr>
      <w:r>
        <w:rPr>
          <w:color w:val="7890A5"/>
          <w:sz w:val="14"/>
        </w:rPr>
        <w:t xml:space="preserve">087  </w:t>
      </w:r>
      <w:r>
        <w:rPr>
          <w:color w:val="567086"/>
        </w:rPr>
        <w:t xml:space="preserve">    // Gespeicherte Zeiger oder Referenzen koennten ungueltig werden.</w:t>
      </w:r>
    </w:p>
    <w:p>
      <w:pPr>
        <w:pStyle w:val="CodeListing"/>
        <w:keepLines/>
        <w:widowControl w:val="0"/>
      </w:pPr>
      <w:r>
        <w:rPr>
          <w:color w:val="7890A5"/>
          <w:sz w:val="14"/>
        </w:rPr>
        <w:t xml:space="preserve">088  </w:t>
      </w:r>
      <w:r>
        <w:t xml:space="preserve">    std::vector&lt;</w:t>
      </w:r>
      <w:r>
        <w:rPr>
          <w:b/>
          <w:color w:val="174DA6"/>
        </w:rPr>
        <w:t>int</w:t>
      </w:r>
      <w:r>
        <w:t>&gt; ausgelieheneIds;</w:t>
      </w:r>
    </w:p>
    <w:p>
      <w:pPr>
        <w:pStyle w:val="CodeListing"/>
        <w:keepLines/>
        <w:widowControl w:val="0"/>
      </w:pPr>
      <w:r>
        <w:rPr>
          <w:color w:val="7890A5"/>
          <w:sz w:val="14"/>
        </w:rPr>
        <w:t xml:space="preserve">089  </w:t>
      </w:r>
      <w:r/>
    </w:p>
    <w:p>
      <w:pPr>
        <w:pStyle w:val="CodeListing"/>
        <w:keepLines/>
        <w:widowControl w:val="0"/>
      </w:pPr>
      <w:r>
        <w:rPr>
          <w:color w:val="7890A5"/>
          <w:sz w:val="14"/>
        </w:rPr>
        <w:t xml:space="preserve">090  </w:t>
      </w:r>
      <w:r/>
      <w:r>
        <w:rPr>
          <w:b/>
          <w:color w:val="174DA6"/>
        </w:rPr>
        <w:t>public</w:t>
      </w:r>
      <w:r>
        <w:t>:</w:t>
      </w:r>
    </w:p>
    <w:p>
      <w:pPr>
        <w:pStyle w:val="CodeListing"/>
        <w:keepLines/>
        <w:widowControl w:val="0"/>
      </w:pPr>
      <w:r>
        <w:rPr>
          <w:color w:val="7890A5"/>
          <w:sz w:val="14"/>
        </w:rPr>
        <w:t xml:space="preserve">091  </w:t>
      </w:r>
      <w:r>
        <w:t xml:space="preserve">    Mitglied(</w:t>
      </w:r>
      <w:r>
        <w:rPr>
          <w:b/>
          <w:color w:val="174DA6"/>
        </w:rPr>
        <w:t>const</w:t>
      </w:r>
      <w:r>
        <w:t xml:space="preserve"> std::string&amp; name, </w:t>
      </w:r>
      <w:r>
        <w:rPr>
          <w:b/>
          <w:color w:val="174DA6"/>
        </w:rPr>
        <w:t>int</w:t>
      </w:r>
      <w:r>
        <w:t xml:space="preserve"> mitgliedsNr)</w:t>
      </w:r>
    </w:p>
    <w:p>
      <w:pPr>
        <w:pStyle w:val="CodeListing"/>
        <w:keepLines/>
        <w:widowControl w:val="0"/>
      </w:pPr>
      <w:r>
        <w:rPr>
          <w:color w:val="7890A5"/>
          <w:sz w:val="14"/>
        </w:rPr>
        <w:t xml:space="preserve">092  </w:t>
      </w:r>
      <w:r>
        <w:t xml:space="preserve">        : name(name), mitgliedsNr(mitgliedsNr) {</w:t>
      </w:r>
    </w:p>
    <w:p>
      <w:pPr>
        <w:pStyle w:val="CodeListing"/>
        <w:keepLines/>
        <w:widowControl w:val="0"/>
      </w:pPr>
      <w:r>
        <w:rPr>
          <w:color w:val="7890A5"/>
          <w:sz w:val="14"/>
        </w:rPr>
        <w:t xml:space="preserve">093  </w:t>
      </w:r>
      <w:r>
        <w:t xml:space="preserve">        </w:t>
      </w:r>
      <w:r>
        <w:rPr>
          <w:b/>
          <w:color w:val="174DA6"/>
        </w:rPr>
        <w:t>if</w:t>
      </w:r>
      <w:r>
        <w:t xml:space="preserve"> (mitgliedsNr &lt;= 0 ||</w:t>
      </w:r>
    </w:p>
    <w:p>
      <w:pPr>
        <w:pStyle w:val="CodeListing"/>
        <w:keepLines/>
        <w:widowControl w:val="0"/>
      </w:pPr>
      <w:r>
        <w:rPr>
          <w:color w:val="7890A5"/>
          <w:sz w:val="14"/>
        </w:rPr>
        <w:t xml:space="preserve">094  </w:t>
      </w:r>
      <w:r>
        <w:t xml:space="preserve">            name.find_first_not_of(" \t\r\n") == std::string::npos) {</w:t>
      </w:r>
    </w:p>
    <w:p>
      <w:pPr>
        <w:pStyle w:val="CodeListing"/>
        <w:keepLines/>
        <w:widowControl w:val="0"/>
      </w:pPr>
      <w:r>
        <w:rPr>
          <w:color w:val="7890A5"/>
          <w:sz w:val="14"/>
        </w:rPr>
        <w:t xml:space="preserve">095  </w:t>
      </w:r>
      <w:r>
        <w:t xml:space="preserve">            </w:t>
      </w:r>
      <w:r>
        <w:rPr>
          <w:b/>
          <w:color w:val="174DA6"/>
        </w:rPr>
        <w:t>throw</w:t>
      </w:r>
      <w:r>
        <w:t xml:space="preserve"> std::invalid_argument("Ungueltige Mitgliedsdaten");</w:t>
      </w:r>
    </w:p>
    <w:p>
      <w:pPr>
        <w:pStyle w:val="CodeListing"/>
        <w:keepLines/>
        <w:widowControl w:val="0"/>
      </w:pPr>
      <w:r>
        <w:rPr>
          <w:color w:val="7890A5"/>
          <w:sz w:val="14"/>
        </w:rPr>
        <w:t xml:space="preserve">096  </w:t>
      </w:r>
      <w:r>
        <w:t xml:space="preserve">        }</w:t>
      </w:r>
    </w:p>
    <w:p>
      <w:pPr>
        <w:pStyle w:val="CodeListing"/>
        <w:keepLines/>
        <w:widowControl w:val="0"/>
      </w:pPr>
      <w:r>
        <w:rPr>
          <w:color w:val="7890A5"/>
          <w:sz w:val="14"/>
        </w:rPr>
        <w:t xml:space="preserve">097  </w:t>
      </w:r>
      <w:r>
        <w:t xml:space="preserve">    }</w:t>
      </w:r>
    </w:p>
    <w:p>
      <w:pPr>
        <w:pStyle w:val="CodeListing"/>
        <w:keepLines/>
        <w:widowControl w:val="0"/>
      </w:pPr>
      <w:r>
        <w:rPr>
          <w:color w:val="7890A5"/>
          <w:sz w:val="14"/>
        </w:rPr>
        <w:t xml:space="preserve">098  </w:t>
      </w:r>
      <w:r/>
    </w:p>
    <w:p>
      <w:pPr>
        <w:pStyle w:val="CodeListing"/>
        <w:keepLines/>
        <w:widowControl w:val="0"/>
      </w:pPr>
      <w:r>
        <w:rPr>
          <w:color w:val="7890A5"/>
          <w:sz w:val="14"/>
        </w:rPr>
        <w:t xml:space="preserve">099  </w:t>
      </w:r>
      <w:r>
        <w:t xml:space="preserve">    </w:t>
      </w:r>
      <w:r>
        <w:rPr>
          <w:b/>
          <w:color w:val="174DA6"/>
        </w:rPr>
        <w:t>const</w:t>
      </w:r>
      <w:r>
        <w:t xml:space="preserve"> std::string&amp; getName() </w:t>
      </w:r>
      <w:r>
        <w:rPr>
          <w:b/>
          <w:color w:val="174DA6"/>
        </w:rPr>
        <w:t>const</w:t>
      </w:r>
      <w:r>
        <w:t xml:space="preserve"> { </w:t>
      </w:r>
      <w:r>
        <w:rPr>
          <w:b/>
          <w:color w:val="174DA6"/>
        </w:rPr>
        <w:t>return</w:t>
      </w:r>
      <w:r>
        <w:t xml:space="preserve"> name; }</w:t>
      </w:r>
    </w:p>
    <w:p>
      <w:pPr>
        <w:pStyle w:val="CodeListing"/>
        <w:keepLines/>
        <w:widowControl w:val="0"/>
      </w:pPr>
      <w:r>
        <w:rPr>
          <w:color w:val="7890A5"/>
          <w:sz w:val="14"/>
        </w:rPr>
        <w:t xml:space="preserve">100  </w:t>
      </w:r>
      <w:r>
        <w:t xml:space="preserve">    </w:t>
      </w:r>
      <w:r>
        <w:rPr>
          <w:b/>
          <w:color w:val="174DA6"/>
        </w:rPr>
        <w:t>int</w:t>
      </w:r>
      <w:r>
        <w:t xml:space="preserve"> getMitgliedsNr() </w:t>
      </w:r>
      <w:r>
        <w:rPr>
          <w:b/>
          <w:color w:val="174DA6"/>
        </w:rPr>
        <w:t>const</w:t>
      </w:r>
      <w:r>
        <w:t xml:space="preserve"> { </w:t>
      </w:r>
      <w:r>
        <w:rPr>
          <w:b/>
          <w:color w:val="174DA6"/>
        </w:rPr>
        <w:t>return</w:t>
      </w:r>
      <w:r>
        <w:t xml:space="preserve"> mitgliedsNr; }</w:t>
      </w:r>
    </w:p>
    <w:p>
      <w:pPr>
        <w:pStyle w:val="CodeListing"/>
        <w:keepLines/>
        <w:widowControl w:val="0"/>
      </w:pPr>
      <w:r>
        <w:rPr>
          <w:color w:val="7890A5"/>
          <w:sz w:val="14"/>
        </w:rPr>
        <w:t xml:space="preserve">101  </w:t>
      </w:r>
      <w:r/>
    </w:p>
    <w:p>
      <w:pPr>
        <w:pStyle w:val="CodeListing"/>
        <w:keepLines/>
        <w:widowControl w:val="0"/>
      </w:pPr>
      <w:r>
        <w:rPr>
          <w:color w:val="7890A5"/>
          <w:sz w:val="14"/>
        </w:rPr>
        <w:t xml:space="preserve">102  </w:t>
      </w:r>
      <w:r>
        <w:t xml:space="preserve">    </w:t>
      </w:r>
      <w:r>
        <w:rPr>
          <w:b/>
          <w:color w:val="174DA6"/>
        </w:rPr>
        <w:t>bool</w:t>
      </w:r>
      <w:r>
        <w:t xml:space="preserve"> hatAusgeliehen(</w:t>
      </w:r>
      <w:r>
        <w:rPr>
          <w:b/>
          <w:color w:val="174DA6"/>
        </w:rPr>
        <w:t>int</w:t>
      </w:r>
      <w:r>
        <w:t xml:space="preserve"> mediumId) </w:t>
      </w:r>
      <w:r>
        <w:rPr>
          <w:b/>
          <w:color w:val="174DA6"/>
        </w:rPr>
        <w:t>const</w:t>
      </w:r>
      <w:r>
        <w:t xml:space="preserve"> {</w:t>
      </w:r>
    </w:p>
    <w:p>
      <w:pPr>
        <w:pStyle w:val="CodeListing"/>
        <w:keepLines/>
        <w:widowControl w:val="0"/>
      </w:pPr>
      <w:r>
        <w:rPr>
          <w:color w:val="7890A5"/>
          <w:sz w:val="14"/>
        </w:rPr>
        <w:t xml:space="preserve">103  </w:t>
      </w:r>
      <w:r>
        <w:t xml:space="preserve">        </w:t>
      </w:r>
      <w:r>
        <w:rPr>
          <w:b/>
          <w:color w:val="174DA6"/>
        </w:rPr>
        <w:t>return</w:t>
      </w:r>
      <w:r>
        <w:t xml:space="preserve"> std::find(ausgelieheneIds.begin(), ausgelieheneIds.end(),</w:t>
      </w:r>
    </w:p>
    <w:p>
      <w:pPr>
        <w:pStyle w:val="CodeListing"/>
        <w:keepLines/>
        <w:widowControl w:val="0"/>
      </w:pPr>
      <w:r>
        <w:rPr>
          <w:color w:val="7890A5"/>
          <w:sz w:val="14"/>
        </w:rPr>
        <w:t xml:space="preserve">104  </w:t>
      </w:r>
      <w:r>
        <w:t xml:space="preserve">                         mediumId) != ausgelieheneIds.end();</w:t>
      </w:r>
    </w:p>
    <w:p>
      <w:pPr>
        <w:pStyle w:val="CodeListing"/>
        <w:keepLines/>
        <w:widowControl w:val="0"/>
      </w:pPr>
      <w:r>
        <w:rPr>
          <w:color w:val="7890A5"/>
          <w:sz w:val="14"/>
        </w:rPr>
        <w:t xml:space="preserve">105  </w:t>
      </w:r>
      <w:r>
        <w:t xml:space="preserve">    }</w:t>
      </w:r>
    </w:p>
    <w:p>
      <w:r>
        <w:br w:type="page"/>
      </w:r>
    </w:p>
    <w:p>
      <w:pPr>
        <w:pStyle w:val="Kicker"/>
      </w:pPr>
      <w:r>
        <w:t>09  /  QUELLCODE</w:t>
      </w:r>
    </w:p>
    <w:p>
      <w:pPr>
        <w:pStyle w:val="Heading1"/>
      </w:pPr>
      <w:r>
        <w:t>Quellcode Fortsetzung</w:t>
      </w:r>
    </w:p>
    <w:p>
      <w:pPr>
        <w:pStyle w:val="Small"/>
      </w:pPr>
      <w:r>
        <w:t>src/main.cpp  ·  Zeilen 106 bis 154  ·  Teil 3 von 6</w:t>
      </w:r>
    </w:p>
    <w:p>
      <w:pPr>
        <w:pStyle w:val="CodeListing"/>
        <w:keepLines/>
        <w:widowControl w:val="0"/>
      </w:pPr>
      <w:r>
        <w:rPr>
          <w:color w:val="7890A5"/>
          <w:sz w:val="14"/>
        </w:rPr>
        <w:t xml:space="preserve">106  </w:t>
      </w:r>
      <w:r/>
    </w:p>
    <w:p>
      <w:pPr>
        <w:pStyle w:val="CodeListing"/>
        <w:keepLines/>
        <w:widowControl w:val="0"/>
      </w:pPr>
      <w:r>
        <w:rPr>
          <w:color w:val="7890A5"/>
          <w:sz w:val="14"/>
        </w:rPr>
        <w:t xml:space="preserve">107  </w:t>
      </w:r>
      <w:r>
        <w:t xml:space="preserve">    </w:t>
      </w:r>
      <w:r>
        <w:rPr>
          <w:b/>
          <w:color w:val="174DA6"/>
        </w:rPr>
        <w:t>bool</w:t>
      </w:r>
      <w:r>
        <w:t xml:space="preserve"> ausleihen(Medium&amp; m) {</w:t>
      </w:r>
    </w:p>
    <w:p>
      <w:pPr>
        <w:pStyle w:val="CodeListing"/>
        <w:keepLines/>
        <w:widowControl w:val="0"/>
      </w:pPr>
      <w:r>
        <w:rPr>
          <w:color w:val="7890A5"/>
          <w:sz w:val="14"/>
        </w:rPr>
        <w:t xml:space="preserve">108  </w:t>
      </w:r>
      <w:r>
        <w:t xml:space="preserve">        </w:t>
      </w:r>
      <w:r>
        <w:rPr>
          <w:b/>
          <w:color w:val="174DA6"/>
        </w:rPr>
        <w:t>if</w:t>
      </w:r>
      <w:r>
        <w:t xml:space="preserve"> (ausgelieheneIds.size() &gt;= 3 || hatAusgeliehen(m.getId())) {</w:t>
      </w:r>
    </w:p>
    <w:p>
      <w:pPr>
        <w:pStyle w:val="CodeListing"/>
        <w:keepLines/>
        <w:widowControl w:val="0"/>
      </w:pPr>
      <w:r>
        <w:rPr>
          <w:color w:val="7890A5"/>
          <w:sz w:val="14"/>
        </w:rPr>
        <w:t xml:space="preserve">109  </w:t>
      </w:r>
      <w:r>
        <w:t xml:space="preserve">            </w:t>
      </w:r>
      <w:r>
        <w:rPr>
          <w:b/>
          <w:color w:val="174DA6"/>
        </w:rPr>
        <w:t>return</w:t>
      </w:r>
      <w:r>
        <w:t xml:space="preserve"> </w:t>
      </w:r>
      <w:r>
        <w:rPr>
          <w:b/>
          <w:color w:val="174DA6"/>
        </w:rPr>
        <w:t>false</w:t>
      </w:r>
      <w:r>
        <w:t>;</w:t>
      </w:r>
    </w:p>
    <w:p>
      <w:pPr>
        <w:pStyle w:val="CodeListing"/>
        <w:keepLines/>
        <w:widowControl w:val="0"/>
      </w:pPr>
      <w:r>
        <w:rPr>
          <w:color w:val="7890A5"/>
          <w:sz w:val="14"/>
        </w:rPr>
        <w:t xml:space="preserve">110  </w:t>
      </w:r>
      <w:r>
        <w:t xml:space="preserve">        }</w:t>
      </w:r>
    </w:p>
    <w:p>
      <w:pPr>
        <w:pStyle w:val="CodeListing"/>
        <w:keepLines/>
        <w:widowControl w:val="0"/>
      </w:pPr>
      <w:r>
        <w:rPr>
          <w:color w:val="7890A5"/>
          <w:sz w:val="14"/>
        </w:rPr>
        <w:t xml:space="preserve">111  </w:t>
      </w:r>
      <w:r>
        <w:rPr>
          <w:color w:val="567086"/>
        </w:rPr>
        <w:t xml:space="preserve">        // Speicher reservieren, bevor der Medienstatus geaendert wird.</w:t>
      </w:r>
    </w:p>
    <w:p>
      <w:pPr>
        <w:pStyle w:val="CodeListing"/>
        <w:keepLines/>
        <w:widowControl w:val="0"/>
      </w:pPr>
      <w:r>
        <w:rPr>
          <w:color w:val="7890A5"/>
          <w:sz w:val="14"/>
        </w:rPr>
        <w:t xml:space="preserve">112  </w:t>
      </w:r>
      <w:r>
        <w:t xml:space="preserve">        ausgelieheneIds.reserve(3);</w:t>
      </w:r>
    </w:p>
    <w:p>
      <w:pPr>
        <w:pStyle w:val="CodeListing"/>
        <w:keepLines/>
        <w:widowControl w:val="0"/>
      </w:pPr>
      <w:r>
        <w:rPr>
          <w:color w:val="7890A5"/>
          <w:sz w:val="14"/>
        </w:rPr>
        <w:t xml:space="preserve">113  </w:t>
      </w:r>
      <w:r>
        <w:t xml:space="preserve">        </w:t>
      </w:r>
      <w:r>
        <w:rPr>
          <w:b/>
          <w:color w:val="174DA6"/>
        </w:rPr>
        <w:t>if</w:t>
      </w:r>
      <w:r>
        <w:t xml:space="preserve"> (!m.ausleihen()) </w:t>
      </w:r>
      <w:r>
        <w:rPr>
          <w:b/>
          <w:color w:val="174DA6"/>
        </w:rPr>
        <w:t>return</w:t>
      </w:r>
      <w:r>
        <w:t xml:space="preserve"> </w:t>
      </w:r>
      <w:r>
        <w:rPr>
          <w:b/>
          <w:color w:val="174DA6"/>
        </w:rPr>
        <w:t>false</w:t>
      </w:r>
      <w:r>
        <w:t>;</w:t>
      </w:r>
    </w:p>
    <w:p>
      <w:pPr>
        <w:pStyle w:val="CodeListing"/>
        <w:keepLines/>
        <w:widowControl w:val="0"/>
      </w:pPr>
      <w:r>
        <w:rPr>
          <w:color w:val="7890A5"/>
          <w:sz w:val="14"/>
        </w:rPr>
        <w:t xml:space="preserve">114  </w:t>
      </w:r>
      <w:r>
        <w:t xml:space="preserve">        ausgelieheneIds.push_back(m.getId());</w:t>
      </w:r>
    </w:p>
    <w:p>
      <w:pPr>
        <w:pStyle w:val="CodeListing"/>
        <w:keepLines/>
        <w:widowControl w:val="0"/>
      </w:pPr>
      <w:r>
        <w:rPr>
          <w:color w:val="7890A5"/>
          <w:sz w:val="14"/>
        </w:rPr>
        <w:t xml:space="preserve">115  </w:t>
      </w:r>
      <w:r>
        <w:t xml:space="preserve">        </w:t>
      </w:r>
      <w:r>
        <w:rPr>
          <w:b/>
          <w:color w:val="174DA6"/>
        </w:rPr>
        <w:t>return</w:t>
      </w:r>
      <w:r>
        <w:t xml:space="preserve"> </w:t>
      </w:r>
      <w:r>
        <w:rPr>
          <w:b/>
          <w:color w:val="174DA6"/>
        </w:rPr>
        <w:t>true</w:t>
      </w:r>
      <w:r>
        <w:t>;</w:t>
      </w:r>
    </w:p>
    <w:p>
      <w:pPr>
        <w:pStyle w:val="CodeListing"/>
        <w:keepLines/>
        <w:widowControl w:val="0"/>
      </w:pPr>
      <w:r>
        <w:rPr>
          <w:color w:val="7890A5"/>
          <w:sz w:val="14"/>
        </w:rPr>
        <w:t xml:space="preserve">116  </w:t>
      </w:r>
      <w:r>
        <w:t xml:space="preserve">    }</w:t>
      </w:r>
    </w:p>
    <w:p>
      <w:pPr>
        <w:pStyle w:val="CodeListing"/>
        <w:keepLines/>
        <w:widowControl w:val="0"/>
      </w:pPr>
      <w:r>
        <w:rPr>
          <w:color w:val="7890A5"/>
          <w:sz w:val="14"/>
        </w:rPr>
        <w:t xml:space="preserve">117  </w:t>
      </w:r>
      <w:r/>
    </w:p>
    <w:p>
      <w:pPr>
        <w:pStyle w:val="CodeListing"/>
        <w:keepLines/>
        <w:widowControl w:val="0"/>
      </w:pPr>
      <w:r>
        <w:rPr>
          <w:color w:val="7890A5"/>
          <w:sz w:val="14"/>
        </w:rPr>
        <w:t xml:space="preserve">118  </w:t>
      </w:r>
      <w:r>
        <w:t xml:space="preserve">    </w:t>
      </w:r>
      <w:r>
        <w:rPr>
          <w:b/>
          <w:color w:val="174DA6"/>
        </w:rPr>
        <w:t>bool</w:t>
      </w:r>
      <w:r>
        <w:t xml:space="preserve"> zurueckgeben(Medium&amp; m) {</w:t>
      </w:r>
    </w:p>
    <w:p>
      <w:pPr>
        <w:pStyle w:val="CodeListing"/>
        <w:keepLines/>
        <w:widowControl w:val="0"/>
      </w:pPr>
      <w:r>
        <w:rPr>
          <w:color w:val="7890A5"/>
          <w:sz w:val="14"/>
        </w:rPr>
        <w:t xml:space="preserve">119  </w:t>
      </w:r>
      <w:r>
        <w:t xml:space="preserve">        </w:t>
      </w:r>
      <w:r>
        <w:rPr>
          <w:b/>
          <w:color w:val="174DA6"/>
        </w:rPr>
        <w:t>auto</w:t>
      </w:r>
      <w:r>
        <w:t xml:space="preserve"> it = std::find(ausgelieheneIds.begin(),</w:t>
      </w:r>
    </w:p>
    <w:p>
      <w:pPr>
        <w:pStyle w:val="CodeListing"/>
        <w:keepLines/>
        <w:widowControl w:val="0"/>
      </w:pPr>
      <w:r>
        <w:rPr>
          <w:color w:val="7890A5"/>
          <w:sz w:val="14"/>
        </w:rPr>
        <w:t xml:space="preserve">120  </w:t>
      </w:r>
      <w:r>
        <w:t xml:space="preserve">                            ausgelieheneIds.end(), m.getId());</w:t>
      </w:r>
    </w:p>
    <w:p>
      <w:pPr>
        <w:pStyle w:val="CodeListing"/>
        <w:keepLines/>
        <w:widowControl w:val="0"/>
      </w:pPr>
      <w:r>
        <w:rPr>
          <w:color w:val="7890A5"/>
          <w:sz w:val="14"/>
        </w:rPr>
        <w:t xml:space="preserve">121  </w:t>
      </w:r>
      <w:r>
        <w:t xml:space="preserve">        </w:t>
      </w:r>
      <w:r>
        <w:rPr>
          <w:b/>
          <w:color w:val="174DA6"/>
        </w:rPr>
        <w:t>if</w:t>
      </w:r>
      <w:r>
        <w:t xml:space="preserve"> (it == ausgelieheneIds.end() || !m.zurueckgeben()) {</w:t>
      </w:r>
    </w:p>
    <w:p>
      <w:pPr>
        <w:pStyle w:val="CodeListing"/>
        <w:keepLines/>
        <w:widowControl w:val="0"/>
      </w:pPr>
      <w:r>
        <w:rPr>
          <w:color w:val="7890A5"/>
          <w:sz w:val="14"/>
        </w:rPr>
        <w:t xml:space="preserve">122  </w:t>
      </w:r>
      <w:r>
        <w:t xml:space="preserve">            </w:t>
      </w:r>
      <w:r>
        <w:rPr>
          <w:b/>
          <w:color w:val="174DA6"/>
        </w:rPr>
        <w:t>return</w:t>
      </w:r>
      <w:r>
        <w:t xml:space="preserve"> </w:t>
      </w:r>
      <w:r>
        <w:rPr>
          <w:b/>
          <w:color w:val="174DA6"/>
        </w:rPr>
        <w:t>false</w:t>
      </w:r>
      <w:r>
        <w:t>;</w:t>
      </w:r>
    </w:p>
    <w:p>
      <w:pPr>
        <w:pStyle w:val="CodeListing"/>
        <w:keepLines/>
        <w:widowControl w:val="0"/>
      </w:pPr>
      <w:r>
        <w:rPr>
          <w:color w:val="7890A5"/>
          <w:sz w:val="14"/>
        </w:rPr>
        <w:t xml:space="preserve">123  </w:t>
      </w:r>
      <w:r>
        <w:t xml:space="preserve">        }</w:t>
      </w:r>
    </w:p>
    <w:p>
      <w:pPr>
        <w:pStyle w:val="CodeListing"/>
        <w:keepLines/>
        <w:widowControl w:val="0"/>
      </w:pPr>
      <w:r>
        <w:rPr>
          <w:color w:val="7890A5"/>
          <w:sz w:val="14"/>
        </w:rPr>
        <w:t xml:space="preserve">124  </w:t>
      </w:r>
      <w:r>
        <w:t xml:space="preserve">        ausgelieheneIds.erase(it);</w:t>
      </w:r>
    </w:p>
    <w:p>
      <w:pPr>
        <w:pStyle w:val="CodeListing"/>
        <w:keepLines/>
        <w:widowControl w:val="0"/>
      </w:pPr>
      <w:r>
        <w:rPr>
          <w:color w:val="7890A5"/>
          <w:sz w:val="14"/>
        </w:rPr>
        <w:t xml:space="preserve">125  </w:t>
      </w:r>
      <w:r>
        <w:t xml:space="preserve">        </w:t>
      </w:r>
      <w:r>
        <w:rPr>
          <w:b/>
          <w:color w:val="174DA6"/>
        </w:rPr>
        <w:t>return</w:t>
      </w:r>
      <w:r>
        <w:t xml:space="preserve"> </w:t>
      </w:r>
      <w:r>
        <w:rPr>
          <w:b/>
          <w:color w:val="174DA6"/>
        </w:rPr>
        <w:t>true</w:t>
      </w:r>
      <w:r>
        <w:t>;</w:t>
      </w:r>
    </w:p>
    <w:p>
      <w:pPr>
        <w:pStyle w:val="CodeListing"/>
        <w:keepLines/>
        <w:widowControl w:val="0"/>
      </w:pPr>
      <w:r>
        <w:rPr>
          <w:color w:val="7890A5"/>
          <w:sz w:val="14"/>
        </w:rPr>
        <w:t xml:space="preserve">126  </w:t>
      </w:r>
      <w:r>
        <w:t xml:space="preserve">    }</w:t>
      </w:r>
    </w:p>
    <w:p>
      <w:pPr>
        <w:pStyle w:val="CodeListing"/>
        <w:keepLines/>
        <w:widowControl w:val="0"/>
      </w:pPr>
      <w:r>
        <w:rPr>
          <w:color w:val="7890A5"/>
          <w:sz w:val="14"/>
        </w:rPr>
        <w:t xml:space="preserve">127  </w:t>
      </w:r>
      <w:r/>
    </w:p>
    <w:p>
      <w:pPr>
        <w:pStyle w:val="CodeListing"/>
        <w:keepLines/>
        <w:widowControl w:val="0"/>
      </w:pPr>
      <w:r>
        <w:rPr>
          <w:color w:val="7890A5"/>
          <w:sz w:val="14"/>
        </w:rPr>
        <w:t xml:space="preserve">128  </w:t>
      </w:r>
      <w:r>
        <w:t xml:space="preserve">    </w:t>
      </w:r>
      <w:r>
        <w:rPr>
          <w:b/>
          <w:color w:val="174DA6"/>
        </w:rPr>
        <w:t>void</w:t>
      </w:r>
      <w:r>
        <w:t xml:space="preserve"> zeigeAusleihen() </w:t>
      </w:r>
      <w:r>
        <w:rPr>
          <w:b/>
          <w:color w:val="174DA6"/>
        </w:rPr>
        <w:t>const</w:t>
      </w:r>
      <w:r>
        <w:t xml:space="preserve"> {</w:t>
      </w:r>
    </w:p>
    <w:p>
      <w:pPr>
        <w:pStyle w:val="CodeListing"/>
        <w:keepLines/>
        <w:widowControl w:val="0"/>
      </w:pPr>
      <w:r>
        <w:rPr>
          <w:color w:val="7890A5"/>
          <w:sz w:val="14"/>
        </w:rPr>
        <w:t xml:space="preserve">129  </w:t>
      </w:r>
      <w:r>
        <w:t xml:space="preserve">        std::cout &lt;&lt; name &lt;&lt; " (" &lt;&lt; mitgliedsNr &lt;&lt; "): ";</w:t>
      </w:r>
    </w:p>
    <w:p>
      <w:pPr>
        <w:pStyle w:val="CodeListing"/>
        <w:keepLines/>
        <w:widowControl w:val="0"/>
      </w:pPr>
      <w:r>
        <w:rPr>
          <w:color w:val="7890A5"/>
          <w:sz w:val="14"/>
        </w:rPr>
        <w:t xml:space="preserve">130  </w:t>
      </w:r>
      <w:r>
        <w:t xml:space="preserve">        </w:t>
      </w:r>
      <w:r>
        <w:rPr>
          <w:b/>
          <w:color w:val="174DA6"/>
        </w:rPr>
        <w:t>if</w:t>
      </w:r>
      <w:r>
        <w:t xml:space="preserve"> (ausgelieheneIds.empty()) std::cout &lt;&lt; "keine Ausleihen";</w:t>
      </w:r>
    </w:p>
    <w:p>
      <w:pPr>
        <w:pStyle w:val="CodeListing"/>
        <w:keepLines/>
        <w:widowControl w:val="0"/>
      </w:pPr>
      <w:r>
        <w:rPr>
          <w:color w:val="7890A5"/>
          <w:sz w:val="14"/>
        </w:rPr>
        <w:t xml:space="preserve">131  </w:t>
      </w:r>
      <w:r>
        <w:t xml:space="preserve">        </w:t>
      </w:r>
      <w:r>
        <w:rPr>
          <w:b/>
          <w:color w:val="174DA6"/>
        </w:rPr>
        <w:t>for</w:t>
      </w:r>
      <w:r>
        <w:t xml:space="preserve"> (</w:t>
      </w:r>
      <w:r>
        <w:rPr>
          <w:b/>
          <w:color w:val="174DA6"/>
        </w:rPr>
        <w:t>int</w:t>
      </w:r>
      <w:r>
        <w:t xml:space="preserve"> id : ausgelieheneIds) std::cout &lt;&lt; id &lt;&lt; ' ';</w:t>
      </w:r>
    </w:p>
    <w:p>
      <w:pPr>
        <w:pStyle w:val="CodeListing"/>
        <w:keepLines/>
        <w:widowControl w:val="0"/>
      </w:pPr>
      <w:r>
        <w:rPr>
          <w:color w:val="7890A5"/>
          <w:sz w:val="14"/>
        </w:rPr>
        <w:t xml:space="preserve">132  </w:t>
      </w:r>
      <w:r>
        <w:t xml:space="preserve">        std::cout &lt;&lt; '\n';</w:t>
      </w:r>
    </w:p>
    <w:p>
      <w:pPr>
        <w:pStyle w:val="CodeListing"/>
        <w:keepLines/>
        <w:widowControl w:val="0"/>
      </w:pPr>
      <w:r>
        <w:rPr>
          <w:color w:val="7890A5"/>
          <w:sz w:val="14"/>
        </w:rPr>
        <w:t xml:space="preserve">133  </w:t>
      </w:r>
      <w:r>
        <w:t xml:space="preserve">    }</w:t>
      </w:r>
    </w:p>
    <w:p>
      <w:pPr>
        <w:pStyle w:val="CodeListing"/>
        <w:keepLines/>
        <w:widowControl w:val="0"/>
      </w:pPr>
      <w:r>
        <w:rPr>
          <w:color w:val="7890A5"/>
          <w:sz w:val="14"/>
        </w:rPr>
        <w:t xml:space="preserve">134  </w:t>
      </w:r>
      <w:r>
        <w:t>};</w:t>
      </w:r>
    </w:p>
    <w:p>
      <w:pPr>
        <w:pStyle w:val="CodeListing"/>
        <w:keepLines/>
        <w:widowControl w:val="0"/>
      </w:pPr>
      <w:r>
        <w:rPr>
          <w:color w:val="7890A5"/>
          <w:sz w:val="14"/>
        </w:rPr>
        <w:t xml:space="preserve">135  </w:t>
      </w:r>
      <w:r/>
    </w:p>
    <w:p>
      <w:pPr>
        <w:pStyle w:val="CodeListing"/>
        <w:keepLines/>
        <w:widowControl w:val="0"/>
      </w:pPr>
      <w:r>
        <w:rPr>
          <w:color w:val="7890A5"/>
          <w:sz w:val="14"/>
        </w:rPr>
        <w:t xml:space="preserve">136  </w:t>
      </w:r>
      <w:r/>
      <w:r>
        <w:rPr>
          <w:b/>
          <w:color w:val="174DA6"/>
        </w:rPr>
        <w:t>class</w:t>
      </w:r>
      <w:r>
        <w:t xml:space="preserve"> Bibliothek {</w:t>
      </w:r>
    </w:p>
    <w:p>
      <w:pPr>
        <w:pStyle w:val="CodeListing"/>
        <w:keepLines/>
        <w:widowControl w:val="0"/>
      </w:pPr>
      <w:r>
        <w:rPr>
          <w:color w:val="7890A5"/>
          <w:sz w:val="14"/>
        </w:rPr>
        <w:t xml:space="preserve">137  </w:t>
      </w:r>
      <w:r/>
      <w:r>
        <w:rPr>
          <w:b/>
          <w:color w:val="174DA6"/>
        </w:rPr>
        <w:t>private</w:t>
      </w:r>
      <w:r>
        <w:t>:</w:t>
      </w:r>
    </w:p>
    <w:p>
      <w:pPr>
        <w:pStyle w:val="CodeListing"/>
        <w:keepLines/>
        <w:widowControl w:val="0"/>
      </w:pPr>
      <w:r>
        <w:rPr>
          <w:color w:val="7890A5"/>
          <w:sz w:val="14"/>
        </w:rPr>
        <w:t xml:space="preserve">138  </w:t>
      </w:r>
      <w:r>
        <w:t xml:space="preserve">    std::vector&lt;Medium&gt; medien;</w:t>
      </w:r>
    </w:p>
    <w:p>
      <w:pPr>
        <w:pStyle w:val="CodeListing"/>
        <w:keepLines/>
        <w:widowControl w:val="0"/>
      </w:pPr>
      <w:r>
        <w:rPr>
          <w:color w:val="7890A5"/>
          <w:sz w:val="14"/>
        </w:rPr>
        <w:t xml:space="preserve">139  </w:t>
      </w:r>
      <w:r>
        <w:t xml:space="preserve">    std::vector&lt;Mitglied&gt; mitglieder;</w:t>
      </w:r>
    </w:p>
    <w:p>
      <w:pPr>
        <w:pStyle w:val="CodeListing"/>
        <w:keepLines/>
        <w:widowControl w:val="0"/>
      </w:pPr>
      <w:r>
        <w:rPr>
          <w:color w:val="7890A5"/>
          <w:sz w:val="14"/>
        </w:rPr>
        <w:t xml:space="preserve">140  </w:t>
      </w:r>
      <w:r/>
    </w:p>
    <w:p>
      <w:pPr>
        <w:pStyle w:val="CodeListing"/>
        <w:keepLines/>
        <w:widowControl w:val="0"/>
      </w:pPr>
      <w:r>
        <w:rPr>
          <w:color w:val="7890A5"/>
          <w:sz w:val="14"/>
        </w:rPr>
        <w:t xml:space="preserve">141  </w:t>
      </w:r>
      <w:r/>
      <w:r>
        <w:rPr>
          <w:b/>
          <w:color w:val="174DA6"/>
        </w:rPr>
        <w:t>public</w:t>
      </w:r>
      <w:r>
        <w:t>:</w:t>
      </w:r>
    </w:p>
    <w:p>
      <w:pPr>
        <w:pStyle w:val="CodeListing"/>
        <w:keepLines/>
        <w:widowControl w:val="0"/>
      </w:pPr>
      <w:r>
        <w:rPr>
          <w:color w:val="7890A5"/>
          <w:sz w:val="14"/>
        </w:rPr>
        <w:t xml:space="preserve">142  </w:t>
      </w:r>
      <w:r>
        <w:t xml:space="preserve">    </w:t>
      </w:r>
      <w:r>
        <w:rPr>
          <w:b/>
          <w:color w:val="174DA6"/>
        </w:rPr>
        <w:t>void</w:t>
      </w:r>
      <w:r>
        <w:t xml:space="preserve"> mediumHinzufuegen(Medium m) {</w:t>
      </w:r>
    </w:p>
    <w:p>
      <w:pPr>
        <w:pStyle w:val="CodeListing"/>
        <w:keepLines/>
        <w:widowControl w:val="0"/>
      </w:pPr>
      <w:r>
        <w:rPr>
          <w:color w:val="7890A5"/>
          <w:sz w:val="14"/>
        </w:rPr>
        <w:t xml:space="preserve">143  </w:t>
      </w:r>
      <w:r>
        <w:t xml:space="preserve">        </w:t>
      </w:r>
      <w:r>
        <w:rPr>
          <w:b/>
          <w:color w:val="174DA6"/>
        </w:rPr>
        <w:t>if</w:t>
      </w:r>
      <w:r>
        <w:t xml:space="preserve"> (findeMedium(m.getId()) != </w:t>
      </w:r>
      <w:r>
        <w:rPr>
          <w:b/>
          <w:color w:val="174DA6"/>
        </w:rPr>
        <w:t>nullptr</w:t>
      </w:r>
      <w:r>
        <w:t>) {</w:t>
      </w:r>
    </w:p>
    <w:p>
      <w:pPr>
        <w:pStyle w:val="CodeListing"/>
        <w:keepLines/>
        <w:widowControl w:val="0"/>
      </w:pPr>
      <w:r>
        <w:rPr>
          <w:color w:val="7890A5"/>
          <w:sz w:val="14"/>
        </w:rPr>
        <w:t xml:space="preserve">144  </w:t>
      </w:r>
      <w:r>
        <w:t xml:space="preserve">            </w:t>
      </w:r>
      <w:r>
        <w:rPr>
          <w:b/>
          <w:color w:val="174DA6"/>
        </w:rPr>
        <w:t>throw</w:t>
      </w:r>
      <w:r>
        <w:t xml:space="preserve"> std::invalid_argument("Medien-ID bereits vorhanden");</w:t>
      </w:r>
    </w:p>
    <w:p>
      <w:pPr>
        <w:pStyle w:val="CodeListing"/>
        <w:keepLines/>
        <w:widowControl w:val="0"/>
      </w:pPr>
      <w:r>
        <w:rPr>
          <w:color w:val="7890A5"/>
          <w:sz w:val="14"/>
        </w:rPr>
        <w:t xml:space="preserve">145  </w:t>
      </w:r>
      <w:r>
        <w:t xml:space="preserve">        }</w:t>
      </w:r>
    </w:p>
    <w:p>
      <w:pPr>
        <w:pStyle w:val="CodeListing"/>
        <w:keepLines/>
        <w:widowControl w:val="0"/>
      </w:pPr>
      <w:r>
        <w:rPr>
          <w:color w:val="7890A5"/>
          <w:sz w:val="14"/>
        </w:rPr>
        <w:t xml:space="preserve">146  </w:t>
      </w:r>
      <w:r>
        <w:t xml:space="preserve">        medien.push_back(m);</w:t>
      </w:r>
    </w:p>
    <w:p>
      <w:pPr>
        <w:pStyle w:val="CodeListing"/>
        <w:keepLines/>
        <w:widowControl w:val="0"/>
      </w:pPr>
      <w:r>
        <w:rPr>
          <w:color w:val="7890A5"/>
          <w:sz w:val="14"/>
        </w:rPr>
        <w:t xml:space="preserve">147  </w:t>
      </w:r>
      <w:r>
        <w:t xml:space="preserve">    }</w:t>
      </w:r>
    </w:p>
    <w:p>
      <w:pPr>
        <w:pStyle w:val="CodeListing"/>
        <w:keepLines/>
        <w:widowControl w:val="0"/>
      </w:pPr>
      <w:r>
        <w:rPr>
          <w:color w:val="7890A5"/>
          <w:sz w:val="14"/>
        </w:rPr>
        <w:t xml:space="preserve">148  </w:t>
      </w:r>
      <w:r/>
    </w:p>
    <w:p>
      <w:pPr>
        <w:pStyle w:val="CodeListing"/>
        <w:keepLines/>
        <w:widowControl w:val="0"/>
      </w:pPr>
      <w:r>
        <w:rPr>
          <w:color w:val="7890A5"/>
          <w:sz w:val="14"/>
        </w:rPr>
        <w:t xml:space="preserve">149  </w:t>
      </w:r>
      <w:r>
        <w:t xml:space="preserve">    </w:t>
      </w:r>
      <w:r>
        <w:rPr>
          <w:b/>
          <w:color w:val="174DA6"/>
        </w:rPr>
        <w:t>void</w:t>
      </w:r>
      <w:r>
        <w:t xml:space="preserve"> mitgliedHinzufuegen(Mitglied m) {</w:t>
      </w:r>
    </w:p>
    <w:p>
      <w:pPr>
        <w:pStyle w:val="CodeListing"/>
        <w:keepLines/>
        <w:widowControl w:val="0"/>
      </w:pPr>
      <w:r>
        <w:rPr>
          <w:color w:val="7890A5"/>
          <w:sz w:val="14"/>
        </w:rPr>
        <w:t xml:space="preserve">150  </w:t>
      </w:r>
      <w:r>
        <w:t xml:space="preserve">        </w:t>
      </w:r>
      <w:r>
        <w:rPr>
          <w:b/>
          <w:color w:val="174DA6"/>
        </w:rPr>
        <w:t>if</w:t>
      </w:r>
      <w:r>
        <w:t xml:space="preserve"> (findeMitglied(m.getMitgliedsNr()) != </w:t>
      </w:r>
      <w:r>
        <w:rPr>
          <w:b/>
          <w:color w:val="174DA6"/>
        </w:rPr>
        <w:t>nullptr</w:t>
      </w:r>
      <w:r>
        <w:t>) {</w:t>
      </w:r>
    </w:p>
    <w:p>
      <w:pPr>
        <w:pStyle w:val="CodeListing"/>
        <w:keepLines/>
        <w:widowControl w:val="0"/>
      </w:pPr>
      <w:r>
        <w:rPr>
          <w:color w:val="7890A5"/>
          <w:sz w:val="14"/>
        </w:rPr>
        <w:t xml:space="preserve">151  </w:t>
      </w:r>
      <w:r>
        <w:t xml:space="preserve">            </w:t>
      </w:r>
      <w:r>
        <w:rPr>
          <w:b/>
          <w:color w:val="174DA6"/>
        </w:rPr>
        <w:t>throw</w:t>
      </w:r>
      <w:r>
        <w:t xml:space="preserve"> std::invalid_argument("Mitgliedsnummer vorhanden");</w:t>
      </w:r>
    </w:p>
    <w:p>
      <w:pPr>
        <w:pStyle w:val="CodeListing"/>
        <w:keepLines/>
        <w:widowControl w:val="0"/>
      </w:pPr>
      <w:r>
        <w:rPr>
          <w:color w:val="7890A5"/>
          <w:sz w:val="14"/>
        </w:rPr>
        <w:t xml:space="preserve">152  </w:t>
      </w:r>
      <w:r>
        <w:t xml:space="preserve">        }</w:t>
      </w:r>
    </w:p>
    <w:p>
      <w:pPr>
        <w:pStyle w:val="CodeListing"/>
        <w:keepLines/>
        <w:widowControl w:val="0"/>
      </w:pPr>
      <w:r>
        <w:rPr>
          <w:color w:val="7890A5"/>
          <w:sz w:val="14"/>
        </w:rPr>
        <w:t xml:space="preserve">153  </w:t>
      </w:r>
      <w:r>
        <w:t xml:space="preserve">        mitglieder.push_back(m);</w:t>
      </w:r>
    </w:p>
    <w:p>
      <w:pPr>
        <w:pStyle w:val="CodeListing"/>
        <w:keepLines/>
        <w:widowControl w:val="0"/>
      </w:pPr>
      <w:r>
        <w:rPr>
          <w:color w:val="7890A5"/>
          <w:sz w:val="14"/>
        </w:rPr>
        <w:t xml:space="preserve">154  </w:t>
      </w:r>
      <w:r>
        <w:t xml:space="preserve">    }</w:t>
      </w:r>
    </w:p>
    <w:p>
      <w:r>
        <w:br w:type="page"/>
      </w:r>
    </w:p>
    <w:p>
      <w:pPr>
        <w:pStyle w:val="Kicker"/>
      </w:pPr>
      <w:r>
        <w:t>09  /  QUELLCODE</w:t>
      </w:r>
    </w:p>
    <w:p>
      <w:pPr>
        <w:pStyle w:val="Heading1"/>
      </w:pPr>
      <w:r>
        <w:t>Quellcode Fortsetzung</w:t>
      </w:r>
    </w:p>
    <w:p>
      <w:pPr>
        <w:pStyle w:val="Small"/>
      </w:pPr>
      <w:r>
        <w:t>src/main.cpp  ·  Zeilen 155 bis 205  ·  Teil 4 von 6</w:t>
      </w:r>
    </w:p>
    <w:p>
      <w:pPr>
        <w:pStyle w:val="CodeListing"/>
        <w:keepLines/>
        <w:widowControl w:val="0"/>
      </w:pPr>
      <w:r>
        <w:rPr>
          <w:color w:val="7890A5"/>
          <w:sz w:val="14"/>
        </w:rPr>
        <w:t xml:space="preserve">155  </w:t>
      </w:r>
      <w:r/>
    </w:p>
    <w:p>
      <w:pPr>
        <w:pStyle w:val="CodeListing"/>
        <w:keepLines/>
        <w:widowControl w:val="0"/>
      </w:pPr>
      <w:r>
        <w:rPr>
          <w:color w:val="7890A5"/>
          <w:sz w:val="14"/>
        </w:rPr>
        <w:t xml:space="preserve">156  </w:t>
      </w:r>
      <w:r>
        <w:rPr>
          <w:color w:val="567086"/>
        </w:rPr>
        <w:t xml:space="preserve">    // Zeiger nur kurzfristig nutzen: Hinzufuegen kann sie entwerten.</w:t>
      </w:r>
    </w:p>
    <w:p>
      <w:pPr>
        <w:pStyle w:val="CodeListing"/>
        <w:keepLines/>
        <w:widowControl w:val="0"/>
      </w:pPr>
      <w:r>
        <w:rPr>
          <w:color w:val="7890A5"/>
          <w:sz w:val="14"/>
        </w:rPr>
        <w:t xml:space="preserve">157  </w:t>
      </w:r>
      <w:r>
        <w:t xml:space="preserve">    Medium* findeMedium(</w:t>
      </w:r>
      <w:r>
        <w:rPr>
          <w:b/>
          <w:color w:val="174DA6"/>
        </w:rPr>
        <w:t>int</w:t>
      </w:r>
      <w:r>
        <w:t xml:space="preserve"> id) {</w:t>
      </w:r>
    </w:p>
    <w:p>
      <w:pPr>
        <w:pStyle w:val="CodeListing"/>
        <w:keepLines/>
        <w:widowControl w:val="0"/>
      </w:pPr>
      <w:r>
        <w:rPr>
          <w:color w:val="7890A5"/>
          <w:sz w:val="14"/>
        </w:rPr>
        <w:t xml:space="preserve">158  </w:t>
      </w:r>
      <w:r>
        <w:t xml:space="preserve">        </w:t>
      </w:r>
      <w:r>
        <w:rPr>
          <w:b/>
          <w:color w:val="174DA6"/>
        </w:rPr>
        <w:t>auto</w:t>
      </w:r>
      <w:r>
        <w:t xml:space="preserve"> it = std::find_if(medien.begin(), medien.end(),</w:t>
      </w:r>
    </w:p>
    <w:p>
      <w:pPr>
        <w:pStyle w:val="CodeListing"/>
        <w:keepLines/>
        <w:widowControl w:val="0"/>
      </w:pPr>
      <w:r>
        <w:rPr>
          <w:color w:val="7890A5"/>
          <w:sz w:val="14"/>
        </w:rPr>
        <w:t xml:space="preserve">159  </w:t>
      </w:r>
      <w:r>
        <w:t xml:space="preserve">            [id](</w:t>
      </w:r>
      <w:r>
        <w:rPr>
          <w:b/>
          <w:color w:val="174DA6"/>
        </w:rPr>
        <w:t>const</w:t>
      </w:r>
      <w:r>
        <w:t xml:space="preserve"> Medium&amp; m) { </w:t>
      </w:r>
      <w:r>
        <w:rPr>
          <w:b/>
          <w:color w:val="174DA6"/>
        </w:rPr>
        <w:t>return</w:t>
      </w:r>
      <w:r>
        <w:t xml:space="preserve"> m.getId() == id; });</w:t>
      </w:r>
    </w:p>
    <w:p>
      <w:pPr>
        <w:pStyle w:val="CodeListing"/>
        <w:keepLines/>
        <w:widowControl w:val="0"/>
      </w:pPr>
      <w:r>
        <w:rPr>
          <w:color w:val="7890A5"/>
          <w:sz w:val="14"/>
        </w:rPr>
        <w:t xml:space="preserve">160  </w:t>
      </w:r>
      <w:r>
        <w:t xml:space="preserve">        </w:t>
      </w:r>
      <w:r>
        <w:rPr>
          <w:b/>
          <w:color w:val="174DA6"/>
        </w:rPr>
        <w:t>return</w:t>
      </w:r>
      <w:r>
        <w:t xml:space="preserve"> it == medien.end() ? </w:t>
      </w:r>
      <w:r>
        <w:rPr>
          <w:b/>
          <w:color w:val="174DA6"/>
        </w:rPr>
        <w:t>nullptr</w:t>
      </w:r>
      <w:r>
        <w:t xml:space="preserve"> : &amp;*it;</w:t>
      </w:r>
    </w:p>
    <w:p>
      <w:pPr>
        <w:pStyle w:val="CodeListing"/>
        <w:keepLines/>
        <w:widowControl w:val="0"/>
      </w:pPr>
      <w:r>
        <w:rPr>
          <w:color w:val="7890A5"/>
          <w:sz w:val="14"/>
        </w:rPr>
        <w:t xml:space="preserve">161  </w:t>
      </w:r>
      <w:r>
        <w:t xml:space="preserve">    }</w:t>
      </w:r>
    </w:p>
    <w:p>
      <w:pPr>
        <w:pStyle w:val="CodeListing"/>
        <w:keepLines/>
        <w:widowControl w:val="0"/>
      </w:pPr>
      <w:r>
        <w:rPr>
          <w:color w:val="7890A5"/>
          <w:sz w:val="14"/>
        </w:rPr>
        <w:t xml:space="preserve">162  </w:t>
      </w:r>
      <w:r/>
    </w:p>
    <w:p>
      <w:pPr>
        <w:pStyle w:val="CodeListing"/>
        <w:keepLines/>
        <w:widowControl w:val="0"/>
      </w:pPr>
      <w:r>
        <w:rPr>
          <w:color w:val="7890A5"/>
          <w:sz w:val="14"/>
        </w:rPr>
        <w:t xml:space="preserve">163  </w:t>
      </w:r>
      <w:r>
        <w:t xml:space="preserve">    Mitglied* findeMitglied(</w:t>
      </w:r>
      <w:r>
        <w:rPr>
          <w:b/>
          <w:color w:val="174DA6"/>
        </w:rPr>
        <w:t>int</w:t>
      </w:r>
      <w:r>
        <w:t xml:space="preserve"> mitgliedsNr) {</w:t>
      </w:r>
    </w:p>
    <w:p>
      <w:pPr>
        <w:pStyle w:val="CodeListing"/>
        <w:keepLines/>
        <w:widowControl w:val="0"/>
      </w:pPr>
      <w:r>
        <w:rPr>
          <w:color w:val="7890A5"/>
          <w:sz w:val="14"/>
        </w:rPr>
        <w:t xml:space="preserve">164  </w:t>
      </w:r>
      <w:r>
        <w:t xml:space="preserve">        </w:t>
      </w:r>
      <w:r>
        <w:rPr>
          <w:b/>
          <w:color w:val="174DA6"/>
        </w:rPr>
        <w:t>auto</w:t>
      </w:r>
      <w:r>
        <w:t xml:space="preserve"> it = std::find_if(mitglieder.begin(), mitglieder.end(),</w:t>
      </w:r>
    </w:p>
    <w:p>
      <w:pPr>
        <w:pStyle w:val="CodeListing"/>
        <w:keepLines/>
        <w:widowControl w:val="0"/>
      </w:pPr>
      <w:r>
        <w:rPr>
          <w:color w:val="7890A5"/>
          <w:sz w:val="14"/>
        </w:rPr>
        <w:t xml:space="preserve">165  </w:t>
      </w:r>
      <w:r>
        <w:t xml:space="preserve">            [mitgliedsNr](</w:t>
      </w:r>
      <w:r>
        <w:rPr>
          <w:b/>
          <w:color w:val="174DA6"/>
        </w:rPr>
        <w:t>const</w:t>
      </w:r>
      <w:r>
        <w:t xml:space="preserve"> Mitglied&amp; m) {</w:t>
      </w:r>
    </w:p>
    <w:p>
      <w:pPr>
        <w:pStyle w:val="CodeListing"/>
        <w:keepLines/>
        <w:widowControl w:val="0"/>
      </w:pPr>
      <w:r>
        <w:rPr>
          <w:color w:val="7890A5"/>
          <w:sz w:val="14"/>
        </w:rPr>
        <w:t xml:space="preserve">166  </w:t>
      </w:r>
      <w:r>
        <w:t xml:space="preserve">                </w:t>
      </w:r>
      <w:r>
        <w:rPr>
          <w:b/>
          <w:color w:val="174DA6"/>
        </w:rPr>
        <w:t>return</w:t>
      </w:r>
      <w:r>
        <w:t xml:space="preserve"> m.getMitgliedsNr() == mitgliedsNr;</w:t>
      </w:r>
    </w:p>
    <w:p>
      <w:pPr>
        <w:pStyle w:val="CodeListing"/>
        <w:keepLines/>
        <w:widowControl w:val="0"/>
      </w:pPr>
      <w:r>
        <w:rPr>
          <w:color w:val="7890A5"/>
          <w:sz w:val="14"/>
        </w:rPr>
        <w:t xml:space="preserve">167  </w:t>
      </w:r>
      <w:r>
        <w:t xml:space="preserve">            });</w:t>
      </w:r>
    </w:p>
    <w:p>
      <w:pPr>
        <w:pStyle w:val="CodeListing"/>
        <w:keepLines/>
        <w:widowControl w:val="0"/>
      </w:pPr>
      <w:r>
        <w:rPr>
          <w:color w:val="7890A5"/>
          <w:sz w:val="14"/>
        </w:rPr>
        <w:t xml:space="preserve">168  </w:t>
      </w:r>
      <w:r>
        <w:t xml:space="preserve">        </w:t>
      </w:r>
      <w:r>
        <w:rPr>
          <w:b/>
          <w:color w:val="174DA6"/>
        </w:rPr>
        <w:t>return</w:t>
      </w:r>
      <w:r>
        <w:t xml:space="preserve"> it == mitglieder.end() ? </w:t>
      </w:r>
      <w:r>
        <w:rPr>
          <w:b/>
          <w:color w:val="174DA6"/>
        </w:rPr>
        <w:t>nullptr</w:t>
      </w:r>
      <w:r>
        <w:t xml:space="preserve"> : &amp;*it;</w:t>
      </w:r>
    </w:p>
    <w:p>
      <w:pPr>
        <w:pStyle w:val="CodeListing"/>
        <w:keepLines/>
        <w:widowControl w:val="0"/>
      </w:pPr>
      <w:r>
        <w:rPr>
          <w:color w:val="7890A5"/>
          <w:sz w:val="14"/>
        </w:rPr>
        <w:t xml:space="preserve">169  </w:t>
      </w:r>
      <w:r>
        <w:t xml:space="preserve">    }</w:t>
      </w:r>
    </w:p>
    <w:p>
      <w:pPr>
        <w:pStyle w:val="CodeListing"/>
        <w:keepLines/>
        <w:widowControl w:val="0"/>
      </w:pPr>
      <w:r>
        <w:rPr>
          <w:color w:val="7890A5"/>
          <w:sz w:val="14"/>
        </w:rPr>
        <w:t xml:space="preserve">170  </w:t>
      </w:r>
      <w:r/>
    </w:p>
    <w:p>
      <w:pPr>
        <w:pStyle w:val="CodeListing"/>
        <w:keepLines/>
        <w:widowControl w:val="0"/>
      </w:pPr>
      <w:r>
        <w:rPr>
          <w:color w:val="7890A5"/>
          <w:sz w:val="14"/>
        </w:rPr>
        <w:t xml:space="preserve">171  </w:t>
      </w:r>
      <w:r>
        <w:t xml:space="preserve">    </w:t>
      </w:r>
      <w:r>
        <w:rPr>
          <w:b/>
          <w:color w:val="174DA6"/>
        </w:rPr>
        <w:t>bool</w:t>
      </w:r>
      <w:r>
        <w:t xml:space="preserve"> ausleihen(</w:t>
      </w:r>
      <w:r>
        <w:rPr>
          <w:b/>
          <w:color w:val="174DA6"/>
        </w:rPr>
        <w:t>int</w:t>
      </w:r>
      <w:r>
        <w:t xml:space="preserve"> mitgliedsNr, </w:t>
      </w:r>
      <w:r>
        <w:rPr>
          <w:b/>
          <w:color w:val="174DA6"/>
        </w:rPr>
        <w:t>int</w:t>
      </w:r>
      <w:r>
        <w:t xml:space="preserve"> mediumId) {</w:t>
      </w:r>
    </w:p>
    <w:p>
      <w:pPr>
        <w:pStyle w:val="CodeListing"/>
        <w:keepLines/>
        <w:widowControl w:val="0"/>
      </w:pPr>
      <w:r>
        <w:rPr>
          <w:color w:val="7890A5"/>
          <w:sz w:val="14"/>
        </w:rPr>
        <w:t xml:space="preserve">172  </w:t>
      </w:r>
      <w:r>
        <w:t xml:space="preserve">        Mitglied* mitglied = findeMitglied(mitgliedsNr);</w:t>
      </w:r>
    </w:p>
    <w:p>
      <w:pPr>
        <w:pStyle w:val="CodeListing"/>
        <w:keepLines/>
        <w:widowControl w:val="0"/>
      </w:pPr>
      <w:r>
        <w:rPr>
          <w:color w:val="7890A5"/>
          <w:sz w:val="14"/>
        </w:rPr>
        <w:t xml:space="preserve">173  </w:t>
      </w:r>
      <w:r>
        <w:t xml:space="preserve">        Medium* medium = findeMedium(mediumId);</w:t>
      </w:r>
    </w:p>
    <w:p>
      <w:pPr>
        <w:pStyle w:val="CodeListing"/>
        <w:keepLines/>
        <w:widowControl w:val="0"/>
      </w:pPr>
      <w:r>
        <w:rPr>
          <w:color w:val="7890A5"/>
          <w:sz w:val="14"/>
        </w:rPr>
        <w:t xml:space="preserve">174  </w:t>
      </w:r>
      <w:r>
        <w:t xml:space="preserve">        </w:t>
      </w:r>
      <w:r>
        <w:rPr>
          <w:b/>
          <w:color w:val="174DA6"/>
        </w:rPr>
        <w:t>if</w:t>
      </w:r>
      <w:r>
        <w:t xml:space="preserve"> (mitglied == </w:t>
      </w:r>
      <w:r>
        <w:rPr>
          <w:b/>
          <w:color w:val="174DA6"/>
        </w:rPr>
        <w:t>nullptr</w:t>
      </w:r>
      <w:r>
        <w:t xml:space="preserve"> || medium == </w:t>
      </w:r>
      <w:r>
        <w:rPr>
          <w:b/>
          <w:color w:val="174DA6"/>
        </w:rPr>
        <w:t>nullptr</w:t>
      </w:r>
      <w:r>
        <w:t xml:space="preserve">) </w:t>
      </w:r>
      <w:r>
        <w:rPr>
          <w:b/>
          <w:color w:val="174DA6"/>
        </w:rPr>
        <w:t>return</w:t>
      </w:r>
      <w:r>
        <w:t xml:space="preserve"> </w:t>
      </w:r>
      <w:r>
        <w:rPr>
          <w:b/>
          <w:color w:val="174DA6"/>
        </w:rPr>
        <w:t>false</w:t>
      </w:r>
      <w:r>
        <w:t>;</w:t>
      </w:r>
    </w:p>
    <w:p>
      <w:pPr>
        <w:pStyle w:val="CodeListing"/>
        <w:keepLines/>
        <w:widowControl w:val="0"/>
      </w:pPr>
      <w:r>
        <w:rPr>
          <w:color w:val="7890A5"/>
          <w:sz w:val="14"/>
        </w:rPr>
        <w:t xml:space="preserve">175  </w:t>
      </w:r>
      <w:r>
        <w:t xml:space="preserve">        </w:t>
      </w:r>
      <w:r>
        <w:rPr>
          <w:b/>
          <w:color w:val="174DA6"/>
        </w:rPr>
        <w:t>return</w:t>
      </w:r>
      <w:r>
        <w:t xml:space="preserve"> mitglied-&gt;ausleihen(*medium);</w:t>
      </w:r>
    </w:p>
    <w:p>
      <w:pPr>
        <w:pStyle w:val="CodeListing"/>
        <w:keepLines/>
        <w:widowControl w:val="0"/>
      </w:pPr>
      <w:r>
        <w:rPr>
          <w:color w:val="7890A5"/>
          <w:sz w:val="14"/>
        </w:rPr>
        <w:t xml:space="preserve">176  </w:t>
      </w:r>
      <w:r>
        <w:t xml:space="preserve">    }</w:t>
      </w:r>
    </w:p>
    <w:p>
      <w:pPr>
        <w:pStyle w:val="CodeListing"/>
        <w:keepLines/>
        <w:widowControl w:val="0"/>
      </w:pPr>
      <w:r>
        <w:rPr>
          <w:color w:val="7890A5"/>
          <w:sz w:val="14"/>
        </w:rPr>
        <w:t xml:space="preserve">177  </w:t>
      </w:r>
      <w:r/>
    </w:p>
    <w:p>
      <w:pPr>
        <w:pStyle w:val="CodeListing"/>
        <w:keepLines/>
        <w:widowControl w:val="0"/>
      </w:pPr>
      <w:r>
        <w:rPr>
          <w:color w:val="7890A5"/>
          <w:sz w:val="14"/>
        </w:rPr>
        <w:t xml:space="preserve">178  </w:t>
      </w:r>
      <w:r>
        <w:t xml:space="preserve">    </w:t>
      </w:r>
      <w:r>
        <w:rPr>
          <w:b/>
          <w:color w:val="174DA6"/>
        </w:rPr>
        <w:t>bool</w:t>
      </w:r>
      <w:r>
        <w:t xml:space="preserve"> zurueckgeben(</w:t>
      </w:r>
      <w:r>
        <w:rPr>
          <w:b/>
          <w:color w:val="174DA6"/>
        </w:rPr>
        <w:t>int</w:t>
      </w:r>
      <w:r>
        <w:t xml:space="preserve"> mitgliedsNr, </w:t>
      </w:r>
      <w:r>
        <w:rPr>
          <w:b/>
          <w:color w:val="174DA6"/>
        </w:rPr>
        <w:t>int</w:t>
      </w:r>
      <w:r>
        <w:t xml:space="preserve"> mediumId) {</w:t>
      </w:r>
    </w:p>
    <w:p>
      <w:pPr>
        <w:pStyle w:val="CodeListing"/>
        <w:keepLines/>
        <w:widowControl w:val="0"/>
      </w:pPr>
      <w:r>
        <w:rPr>
          <w:color w:val="7890A5"/>
          <w:sz w:val="14"/>
        </w:rPr>
        <w:t xml:space="preserve">179  </w:t>
      </w:r>
      <w:r>
        <w:t xml:space="preserve">        Mitglied* mitglied = findeMitglied(mitgliedsNr);</w:t>
      </w:r>
    </w:p>
    <w:p>
      <w:pPr>
        <w:pStyle w:val="CodeListing"/>
        <w:keepLines/>
        <w:widowControl w:val="0"/>
      </w:pPr>
      <w:r>
        <w:rPr>
          <w:color w:val="7890A5"/>
          <w:sz w:val="14"/>
        </w:rPr>
        <w:t xml:space="preserve">180  </w:t>
      </w:r>
      <w:r>
        <w:t xml:space="preserve">        Medium* medium = findeMedium(mediumId);</w:t>
      </w:r>
    </w:p>
    <w:p>
      <w:pPr>
        <w:pStyle w:val="CodeListing"/>
        <w:keepLines/>
        <w:widowControl w:val="0"/>
      </w:pPr>
      <w:r>
        <w:rPr>
          <w:color w:val="7890A5"/>
          <w:sz w:val="14"/>
        </w:rPr>
        <w:t xml:space="preserve">181  </w:t>
      </w:r>
      <w:r>
        <w:t xml:space="preserve">        </w:t>
      </w:r>
      <w:r>
        <w:rPr>
          <w:b/>
          <w:color w:val="174DA6"/>
        </w:rPr>
        <w:t>if</w:t>
      </w:r>
      <w:r>
        <w:t xml:space="preserve"> (mitglied == </w:t>
      </w:r>
      <w:r>
        <w:rPr>
          <w:b/>
          <w:color w:val="174DA6"/>
        </w:rPr>
        <w:t>nullptr</w:t>
      </w:r>
      <w:r>
        <w:t xml:space="preserve"> || medium == </w:t>
      </w:r>
      <w:r>
        <w:rPr>
          <w:b/>
          <w:color w:val="174DA6"/>
        </w:rPr>
        <w:t>nullptr</w:t>
      </w:r>
      <w:r>
        <w:t xml:space="preserve">) </w:t>
      </w:r>
      <w:r>
        <w:rPr>
          <w:b/>
          <w:color w:val="174DA6"/>
        </w:rPr>
        <w:t>return</w:t>
      </w:r>
      <w:r>
        <w:t xml:space="preserve"> </w:t>
      </w:r>
      <w:r>
        <w:rPr>
          <w:b/>
          <w:color w:val="174DA6"/>
        </w:rPr>
        <w:t>false</w:t>
      </w:r>
      <w:r>
        <w:t>;</w:t>
      </w:r>
    </w:p>
    <w:p>
      <w:pPr>
        <w:pStyle w:val="CodeListing"/>
        <w:keepLines/>
        <w:widowControl w:val="0"/>
      </w:pPr>
      <w:r>
        <w:rPr>
          <w:color w:val="7890A5"/>
          <w:sz w:val="14"/>
        </w:rPr>
        <w:t xml:space="preserve">182  </w:t>
      </w:r>
      <w:r>
        <w:t xml:space="preserve">        </w:t>
      </w:r>
      <w:r>
        <w:rPr>
          <w:b/>
          <w:color w:val="174DA6"/>
        </w:rPr>
        <w:t>return</w:t>
      </w:r>
      <w:r>
        <w:t xml:space="preserve"> mitglied-&gt;zurueckgeben(*medium);</w:t>
      </w:r>
    </w:p>
    <w:p>
      <w:pPr>
        <w:pStyle w:val="CodeListing"/>
        <w:keepLines/>
        <w:widowControl w:val="0"/>
      </w:pPr>
      <w:r>
        <w:rPr>
          <w:color w:val="7890A5"/>
          <w:sz w:val="14"/>
        </w:rPr>
        <w:t xml:space="preserve">183  </w:t>
      </w:r>
      <w:r>
        <w:t xml:space="preserve">    }</w:t>
      </w:r>
    </w:p>
    <w:p>
      <w:pPr>
        <w:pStyle w:val="CodeListing"/>
        <w:keepLines/>
        <w:widowControl w:val="0"/>
      </w:pPr>
      <w:r>
        <w:rPr>
          <w:color w:val="7890A5"/>
          <w:sz w:val="14"/>
        </w:rPr>
        <w:t xml:space="preserve">184  </w:t>
      </w:r>
      <w:r/>
    </w:p>
    <w:p>
      <w:pPr>
        <w:pStyle w:val="CodeListing"/>
        <w:keepLines/>
        <w:widowControl w:val="0"/>
      </w:pPr>
      <w:r>
        <w:rPr>
          <w:color w:val="7890A5"/>
          <w:sz w:val="14"/>
        </w:rPr>
        <w:t xml:space="preserve">185  </w:t>
      </w:r>
      <w:r>
        <w:t xml:space="preserve">    </w:t>
      </w:r>
      <w:r>
        <w:rPr>
          <w:b/>
          <w:color w:val="174DA6"/>
        </w:rPr>
        <w:t>void</w:t>
      </w:r>
      <w:r>
        <w:t xml:space="preserve"> zeigeBestand() </w:t>
      </w:r>
      <w:r>
        <w:rPr>
          <w:b/>
          <w:color w:val="174DA6"/>
        </w:rPr>
        <w:t>const</w:t>
      </w:r>
      <w:r>
        <w:t xml:space="preserve"> {</w:t>
      </w:r>
    </w:p>
    <w:p>
      <w:pPr>
        <w:pStyle w:val="CodeListing"/>
        <w:keepLines/>
        <w:widowControl w:val="0"/>
      </w:pPr>
      <w:r>
        <w:rPr>
          <w:color w:val="7890A5"/>
          <w:sz w:val="14"/>
        </w:rPr>
        <w:t xml:space="preserve">186  </w:t>
      </w:r>
      <w:r>
        <w:t xml:space="preserve">        </w:t>
      </w:r>
      <w:r>
        <w:rPr>
          <w:b/>
          <w:color w:val="174DA6"/>
        </w:rPr>
        <w:t>for</w:t>
      </w:r>
      <w:r>
        <w:t xml:space="preserve"> (</w:t>
      </w:r>
      <w:r>
        <w:rPr>
          <w:b/>
          <w:color w:val="174DA6"/>
        </w:rPr>
        <w:t>const</w:t>
      </w:r>
      <w:r>
        <w:t xml:space="preserve"> Medium&amp; m : medien) {</w:t>
      </w:r>
    </w:p>
    <w:p>
      <w:pPr>
        <w:pStyle w:val="CodeListing"/>
        <w:keepLines/>
        <w:widowControl w:val="0"/>
      </w:pPr>
      <w:r>
        <w:rPr>
          <w:color w:val="7890A5"/>
          <w:sz w:val="14"/>
        </w:rPr>
        <w:t xml:space="preserve">187  </w:t>
      </w:r>
      <w:r>
        <w:t xml:space="preserve">            std::cout &lt;&lt; m.getId() &lt;&lt; " | " &lt;&lt; m &lt;&lt; " | "</w:t>
      </w:r>
    </w:p>
    <w:p>
      <w:pPr>
        <w:pStyle w:val="CodeListing"/>
        <w:keepLines/>
        <w:widowControl w:val="0"/>
      </w:pPr>
      <w:r>
        <w:rPr>
          <w:color w:val="7890A5"/>
          <w:sz w:val="14"/>
        </w:rPr>
        <w:t xml:space="preserve">188  </w:t>
      </w:r>
      <w:r>
        <w:t xml:space="preserve">                      &lt;&lt; (m.istVerfuegbar() ? "frei" : "verliehen")</w:t>
      </w:r>
    </w:p>
    <w:p>
      <w:pPr>
        <w:pStyle w:val="CodeListing"/>
        <w:keepLines/>
        <w:widowControl w:val="0"/>
      </w:pPr>
      <w:r>
        <w:rPr>
          <w:color w:val="7890A5"/>
          <w:sz w:val="14"/>
        </w:rPr>
        <w:t xml:space="preserve">189  </w:t>
      </w:r>
      <w:r>
        <w:t xml:space="preserve">                      &lt;&lt; '\n';</w:t>
      </w:r>
    </w:p>
    <w:p>
      <w:pPr>
        <w:pStyle w:val="CodeListing"/>
        <w:keepLines/>
        <w:widowControl w:val="0"/>
      </w:pPr>
      <w:r>
        <w:rPr>
          <w:color w:val="7890A5"/>
          <w:sz w:val="14"/>
        </w:rPr>
        <w:t xml:space="preserve">190  </w:t>
      </w:r>
      <w:r>
        <w:t xml:space="preserve">        }</w:t>
      </w:r>
    </w:p>
    <w:p>
      <w:pPr>
        <w:pStyle w:val="CodeListing"/>
        <w:keepLines/>
        <w:widowControl w:val="0"/>
      </w:pPr>
      <w:r>
        <w:rPr>
          <w:color w:val="7890A5"/>
          <w:sz w:val="14"/>
        </w:rPr>
        <w:t xml:space="preserve">191  </w:t>
      </w:r>
      <w:r>
        <w:t xml:space="preserve">    }</w:t>
      </w:r>
    </w:p>
    <w:p>
      <w:pPr>
        <w:pStyle w:val="CodeListing"/>
        <w:keepLines/>
        <w:widowControl w:val="0"/>
      </w:pPr>
      <w:r>
        <w:rPr>
          <w:color w:val="7890A5"/>
          <w:sz w:val="14"/>
        </w:rPr>
        <w:t xml:space="preserve">192  </w:t>
      </w:r>
      <w:r/>
    </w:p>
    <w:p>
      <w:pPr>
        <w:pStyle w:val="CodeListing"/>
        <w:keepLines/>
        <w:widowControl w:val="0"/>
      </w:pPr>
      <w:r>
        <w:rPr>
          <w:color w:val="7890A5"/>
          <w:sz w:val="14"/>
        </w:rPr>
        <w:t xml:space="preserve">193  </w:t>
      </w:r>
      <w:r>
        <w:rPr>
          <w:color w:val="567086"/>
        </w:rPr>
        <w:t xml:space="preserve">    // Gross-/Kleinschreibung beachten; leerer Suchtext findet alles.</w:t>
      </w:r>
    </w:p>
    <w:p>
      <w:pPr>
        <w:pStyle w:val="CodeListing"/>
        <w:keepLines/>
        <w:widowControl w:val="0"/>
      </w:pPr>
      <w:r>
        <w:rPr>
          <w:color w:val="7890A5"/>
          <w:sz w:val="14"/>
        </w:rPr>
        <w:t xml:space="preserve">194  </w:t>
      </w:r>
      <w:r>
        <w:rPr>
          <w:color w:val="567086"/>
        </w:rPr>
        <w:t xml:space="preserve">    // Auch diese Ergebniszeiger nur bis zur naechsten Aenderung nutzen.</w:t>
      </w:r>
    </w:p>
    <w:p>
      <w:pPr>
        <w:pStyle w:val="CodeListing"/>
        <w:keepLines/>
        <w:widowControl w:val="0"/>
      </w:pPr>
      <w:r>
        <w:rPr>
          <w:color w:val="7890A5"/>
          <w:sz w:val="14"/>
        </w:rPr>
        <w:t xml:space="preserve">195  </w:t>
      </w:r>
      <w:r>
        <w:t xml:space="preserve">    std::vector&lt;</w:t>
      </w:r>
      <w:r>
        <w:rPr>
          <w:b/>
          <w:color w:val="174DA6"/>
        </w:rPr>
        <w:t>const</w:t>
      </w:r>
      <w:r>
        <w:t xml:space="preserve"> Medium*&gt; suche(</w:t>
      </w:r>
      <w:r>
        <w:rPr>
          <w:b/>
          <w:color w:val="174DA6"/>
        </w:rPr>
        <w:t>const</w:t>
      </w:r>
      <w:r>
        <w:t xml:space="preserve"> std::string&amp; suchtext) </w:t>
      </w:r>
      <w:r>
        <w:rPr>
          <w:b/>
          <w:color w:val="174DA6"/>
        </w:rPr>
        <w:t>const</w:t>
      </w:r>
      <w:r>
        <w:t xml:space="preserve"> {</w:t>
      </w:r>
    </w:p>
    <w:p>
      <w:pPr>
        <w:pStyle w:val="CodeListing"/>
        <w:keepLines/>
        <w:widowControl w:val="0"/>
      </w:pPr>
      <w:r>
        <w:rPr>
          <w:color w:val="7890A5"/>
          <w:sz w:val="14"/>
        </w:rPr>
        <w:t xml:space="preserve">196  </w:t>
      </w:r>
      <w:r>
        <w:t xml:space="preserve">        std::vector&lt;</w:t>
      </w:r>
      <w:r>
        <w:rPr>
          <w:b/>
          <w:color w:val="174DA6"/>
        </w:rPr>
        <w:t>const</w:t>
      </w:r>
      <w:r>
        <w:t xml:space="preserve"> Medium*&gt; treffer;</w:t>
      </w:r>
    </w:p>
    <w:p>
      <w:pPr>
        <w:pStyle w:val="CodeListing"/>
        <w:keepLines/>
        <w:widowControl w:val="0"/>
      </w:pPr>
      <w:r>
        <w:rPr>
          <w:color w:val="7890A5"/>
          <w:sz w:val="14"/>
        </w:rPr>
        <w:t xml:space="preserve">197  </w:t>
      </w:r>
      <w:r>
        <w:t xml:space="preserve">        </w:t>
      </w:r>
      <w:r>
        <w:rPr>
          <w:b/>
          <w:color w:val="174DA6"/>
        </w:rPr>
        <w:t>for</w:t>
      </w:r>
      <w:r>
        <w:t xml:space="preserve"> (</w:t>
      </w:r>
      <w:r>
        <w:rPr>
          <w:b/>
          <w:color w:val="174DA6"/>
        </w:rPr>
        <w:t>const</w:t>
      </w:r>
      <w:r>
        <w:t xml:space="preserve"> Medium&amp; m : medien) {</w:t>
      </w:r>
    </w:p>
    <w:p>
      <w:pPr>
        <w:pStyle w:val="CodeListing"/>
        <w:keepLines/>
        <w:widowControl w:val="0"/>
      </w:pPr>
      <w:r>
        <w:rPr>
          <w:color w:val="7890A5"/>
          <w:sz w:val="14"/>
        </w:rPr>
        <w:t xml:space="preserve">198  </w:t>
      </w:r>
      <w:r>
        <w:t xml:space="preserve">            </w:t>
      </w:r>
      <w:r>
        <w:rPr>
          <w:b/>
          <w:color w:val="174DA6"/>
        </w:rPr>
        <w:t>if</w:t>
      </w:r>
      <w:r>
        <w:t xml:space="preserve"> (m.getTitel().find(suchtext) != std::string::npos ||</w:t>
      </w:r>
    </w:p>
    <w:p>
      <w:pPr>
        <w:pStyle w:val="CodeListing"/>
        <w:keepLines/>
        <w:widowControl w:val="0"/>
      </w:pPr>
      <w:r>
        <w:rPr>
          <w:color w:val="7890A5"/>
          <w:sz w:val="14"/>
        </w:rPr>
        <w:t xml:space="preserve">199  </w:t>
      </w:r>
      <w:r>
        <w:t xml:space="preserve">                m.getUrheber().find(suchtext) != std::string::npos) {</w:t>
      </w:r>
    </w:p>
    <w:p>
      <w:pPr>
        <w:pStyle w:val="CodeListing"/>
        <w:keepLines/>
        <w:widowControl w:val="0"/>
      </w:pPr>
      <w:r>
        <w:rPr>
          <w:color w:val="7890A5"/>
          <w:sz w:val="14"/>
        </w:rPr>
        <w:t xml:space="preserve">200  </w:t>
      </w:r>
      <w:r>
        <w:t xml:space="preserve">                treffer.push_back(&amp;m);</w:t>
      </w:r>
    </w:p>
    <w:p>
      <w:pPr>
        <w:pStyle w:val="CodeListing"/>
        <w:keepLines/>
        <w:widowControl w:val="0"/>
      </w:pPr>
      <w:r>
        <w:rPr>
          <w:color w:val="7890A5"/>
          <w:sz w:val="14"/>
        </w:rPr>
        <w:t xml:space="preserve">201  </w:t>
      </w:r>
      <w:r>
        <w:t xml:space="preserve">            }</w:t>
      </w:r>
    </w:p>
    <w:p>
      <w:pPr>
        <w:pStyle w:val="CodeListing"/>
        <w:keepLines/>
        <w:widowControl w:val="0"/>
      </w:pPr>
      <w:r>
        <w:rPr>
          <w:color w:val="7890A5"/>
          <w:sz w:val="14"/>
        </w:rPr>
        <w:t xml:space="preserve">202  </w:t>
      </w:r>
      <w:r>
        <w:t xml:space="preserve">        }</w:t>
      </w:r>
    </w:p>
    <w:p>
      <w:pPr>
        <w:pStyle w:val="CodeListing"/>
        <w:keepLines/>
        <w:widowControl w:val="0"/>
      </w:pPr>
      <w:r>
        <w:rPr>
          <w:color w:val="7890A5"/>
          <w:sz w:val="14"/>
        </w:rPr>
        <w:t xml:space="preserve">203  </w:t>
      </w:r>
      <w:r>
        <w:t xml:space="preserve">        </w:t>
      </w:r>
      <w:r>
        <w:rPr>
          <w:b/>
          <w:color w:val="174DA6"/>
        </w:rPr>
        <w:t>return</w:t>
      </w:r>
      <w:r>
        <w:t xml:space="preserve"> treffer;</w:t>
      </w:r>
    </w:p>
    <w:p>
      <w:pPr>
        <w:pStyle w:val="CodeListing"/>
        <w:keepLines/>
        <w:widowControl w:val="0"/>
      </w:pPr>
      <w:r>
        <w:rPr>
          <w:color w:val="7890A5"/>
          <w:sz w:val="14"/>
        </w:rPr>
        <w:t xml:space="preserve">204  </w:t>
      </w:r>
      <w:r>
        <w:t xml:space="preserve">    }</w:t>
      </w:r>
    </w:p>
    <w:p>
      <w:pPr>
        <w:pStyle w:val="CodeListing"/>
        <w:keepLines/>
        <w:widowControl w:val="0"/>
      </w:pPr>
      <w:r>
        <w:rPr>
          <w:color w:val="7890A5"/>
          <w:sz w:val="14"/>
        </w:rPr>
        <w:t xml:space="preserve">205  </w:t>
      </w:r>
      <w:r>
        <w:t>};</w:t>
      </w:r>
    </w:p>
    <w:p>
      <w:r>
        <w:br w:type="page"/>
      </w:r>
    </w:p>
    <w:p>
      <w:pPr>
        <w:pStyle w:val="Kicker"/>
      </w:pPr>
      <w:r>
        <w:t>09  /  QUELLCODE</w:t>
      </w:r>
    </w:p>
    <w:p>
      <w:pPr>
        <w:pStyle w:val="Heading1"/>
      </w:pPr>
      <w:r>
        <w:t>Quellcode Fortsetzung</w:t>
      </w:r>
    </w:p>
    <w:p>
      <w:pPr>
        <w:pStyle w:val="Small"/>
      </w:pPr>
      <w:r>
        <w:t>src/main.cpp  ·  Zeilen 206 bis 254  ·  Teil 5 von 6</w:t>
      </w:r>
    </w:p>
    <w:p>
      <w:pPr>
        <w:pStyle w:val="CodeListing"/>
        <w:keepLines/>
        <w:widowControl w:val="0"/>
      </w:pPr>
      <w:r>
        <w:rPr>
          <w:color w:val="7890A5"/>
          <w:sz w:val="14"/>
        </w:rPr>
        <w:t xml:space="preserve">206  </w:t>
      </w:r>
      <w:r/>
    </w:p>
    <w:p>
      <w:pPr>
        <w:pStyle w:val="CodeListing"/>
        <w:keepLines/>
        <w:widowControl w:val="0"/>
      </w:pPr>
      <w:r>
        <w:rPr>
          <w:color w:val="7890A5"/>
          <w:sz w:val="14"/>
        </w:rPr>
        <w:t xml:space="preserve">207  </w:t>
      </w:r>
      <w:r>
        <w:rPr>
          <w:color w:val="567086"/>
        </w:rPr>
        <w:t>// Eigene Testfunktion: wird auch mit -DNDEBUG ausgefuehrt.</w:t>
      </w:r>
    </w:p>
    <w:p>
      <w:pPr>
        <w:pStyle w:val="CodeListing"/>
        <w:keepLines/>
        <w:widowControl w:val="0"/>
      </w:pPr>
      <w:r>
        <w:rPr>
          <w:color w:val="7890A5"/>
          <w:sz w:val="14"/>
        </w:rPr>
        <w:t xml:space="preserve">208  </w:t>
      </w:r>
      <w:r/>
      <w:r>
        <w:rPr>
          <w:b/>
          <w:color w:val="174DA6"/>
        </w:rPr>
        <w:t>void</w:t>
      </w:r>
      <w:r>
        <w:t xml:space="preserve"> pruefe(</w:t>
      </w:r>
      <w:r>
        <w:rPr>
          <w:b/>
          <w:color w:val="174DA6"/>
        </w:rPr>
        <w:t>bool</w:t>
      </w:r>
      <w:r>
        <w:t xml:space="preserve"> bedingung, </w:t>
      </w:r>
      <w:r>
        <w:rPr>
          <w:b/>
          <w:color w:val="174DA6"/>
        </w:rPr>
        <w:t>const</w:t>
      </w:r>
      <w:r>
        <w:t xml:space="preserve"> std::string&amp; text, </w:t>
      </w:r>
      <w:r>
        <w:rPr>
          <w:b/>
          <w:color w:val="174DA6"/>
        </w:rPr>
        <w:t>int</w:t>
      </w:r>
      <w:r>
        <w:t>&amp; anzahl) {</w:t>
      </w:r>
    </w:p>
    <w:p>
      <w:pPr>
        <w:pStyle w:val="CodeListing"/>
        <w:keepLines/>
        <w:widowControl w:val="0"/>
      </w:pPr>
      <w:r>
        <w:rPr>
          <w:color w:val="7890A5"/>
          <w:sz w:val="14"/>
        </w:rPr>
        <w:t xml:space="preserve">209  </w:t>
      </w:r>
      <w:r>
        <w:t xml:space="preserve">    </w:t>
      </w:r>
      <w:r>
        <w:rPr>
          <w:b/>
          <w:color w:val="174DA6"/>
        </w:rPr>
        <w:t>if</w:t>
      </w:r>
      <w:r>
        <w:t xml:space="preserve"> (!bedingung) </w:t>
      </w:r>
      <w:r>
        <w:rPr>
          <w:b/>
          <w:color w:val="174DA6"/>
        </w:rPr>
        <w:t>throw</w:t>
      </w:r>
      <w:r>
        <w:t xml:space="preserve"> std::runtime_error("Test fehlgeschlagen: " + text);</w:t>
      </w:r>
    </w:p>
    <w:p>
      <w:pPr>
        <w:pStyle w:val="CodeListing"/>
        <w:keepLines/>
        <w:widowControl w:val="0"/>
      </w:pPr>
      <w:r>
        <w:rPr>
          <w:color w:val="7890A5"/>
          <w:sz w:val="14"/>
        </w:rPr>
        <w:t xml:space="preserve">210  </w:t>
      </w:r>
      <w:r>
        <w:t xml:space="preserve">    ++anzahl;</w:t>
      </w:r>
    </w:p>
    <w:p>
      <w:pPr>
        <w:pStyle w:val="CodeListing"/>
        <w:keepLines/>
        <w:widowControl w:val="0"/>
      </w:pPr>
      <w:r>
        <w:rPr>
          <w:color w:val="7890A5"/>
          <w:sz w:val="14"/>
        </w:rPr>
        <w:t xml:space="preserve">211  </w:t>
      </w:r>
      <w:r>
        <w:t xml:space="preserve">    std::cout &lt;&lt; "[OK] " &lt;&lt; text &lt;&lt; '\n';</w:t>
      </w:r>
    </w:p>
    <w:p>
      <w:pPr>
        <w:pStyle w:val="CodeListing"/>
        <w:keepLines/>
        <w:widowControl w:val="0"/>
      </w:pPr>
      <w:r>
        <w:rPr>
          <w:color w:val="7890A5"/>
          <w:sz w:val="14"/>
        </w:rPr>
        <w:t xml:space="preserve">212  </w:t>
      </w:r>
      <w:r>
        <w:t>}</w:t>
      </w:r>
    </w:p>
    <w:p>
      <w:pPr>
        <w:pStyle w:val="CodeListing"/>
        <w:keepLines/>
        <w:widowControl w:val="0"/>
      </w:pPr>
      <w:r>
        <w:rPr>
          <w:color w:val="7890A5"/>
          <w:sz w:val="14"/>
        </w:rPr>
        <w:t xml:space="preserve">213  </w:t>
      </w:r>
      <w:r/>
    </w:p>
    <w:p>
      <w:pPr>
        <w:pStyle w:val="CodeListing"/>
        <w:keepLines/>
        <w:widowControl w:val="0"/>
      </w:pPr>
      <w:r>
        <w:rPr>
          <w:color w:val="7890A5"/>
          <w:sz w:val="14"/>
        </w:rPr>
        <w:t xml:space="preserve">214  </w:t>
      </w:r>
      <w:r/>
      <w:r>
        <w:rPr>
          <w:b/>
          <w:color w:val="174DA6"/>
        </w:rPr>
        <w:t>int</w:t>
      </w:r>
      <w:r>
        <w:t xml:space="preserve"> main() {</w:t>
      </w:r>
    </w:p>
    <w:p>
      <w:pPr>
        <w:pStyle w:val="CodeListing"/>
        <w:keepLines/>
        <w:widowControl w:val="0"/>
      </w:pPr>
      <w:r>
        <w:rPr>
          <w:color w:val="7890A5"/>
          <w:sz w:val="14"/>
        </w:rPr>
        <w:t xml:space="preserve">215  </w:t>
      </w:r>
      <w:r>
        <w:t xml:space="preserve">    </w:t>
      </w:r>
      <w:r>
        <w:rPr>
          <w:b/>
          <w:color w:val="174DA6"/>
        </w:rPr>
        <w:t>try</w:t>
      </w:r>
      <w:r>
        <w:t xml:space="preserve"> {</w:t>
      </w:r>
    </w:p>
    <w:p>
      <w:pPr>
        <w:pStyle w:val="CodeListing"/>
        <w:keepLines/>
        <w:widowControl w:val="0"/>
      </w:pPr>
      <w:r>
        <w:rPr>
          <w:color w:val="7890A5"/>
          <w:sz w:val="14"/>
        </w:rPr>
        <w:t xml:space="preserve">216  </w:t>
      </w:r>
      <w:r>
        <w:t xml:space="preserve">        Bibliothek b;</w:t>
      </w:r>
    </w:p>
    <w:p>
      <w:pPr>
        <w:pStyle w:val="CodeListing"/>
        <w:keepLines/>
        <w:widowControl w:val="0"/>
      </w:pPr>
      <w:r>
        <w:rPr>
          <w:color w:val="7890A5"/>
          <w:sz w:val="14"/>
        </w:rPr>
        <w:t xml:space="preserve">217  </w:t>
      </w:r>
      <w:r>
        <w:t xml:space="preserve">        b.mediumHinzufuegen({1, "C++ Grundlagen", "Anna Weber", 2024,</w:t>
      </w:r>
    </w:p>
    <w:p>
      <w:pPr>
        <w:pStyle w:val="CodeListing"/>
        <w:keepLines/>
        <w:widowControl w:val="0"/>
      </w:pPr>
      <w:r>
        <w:rPr>
          <w:color w:val="7890A5"/>
          <w:sz w:val="14"/>
        </w:rPr>
        <w:t xml:space="preserve">218  </w:t>
      </w:r>
      <w:r>
        <w:t xml:space="preserve">                            MediumTyp::Buch});</w:t>
      </w:r>
    </w:p>
    <w:p>
      <w:pPr>
        <w:pStyle w:val="CodeListing"/>
        <w:keepLines/>
        <w:widowControl w:val="0"/>
      </w:pPr>
      <w:r>
        <w:rPr>
          <w:color w:val="7890A5"/>
          <w:sz w:val="14"/>
        </w:rPr>
        <w:t xml:space="preserve">219  </w:t>
      </w:r>
      <w:r>
        <w:t xml:space="preserve">        b.mediumHinzufuegen({2, "Netzwerke", "Ben Wolf", 2023,</w:t>
      </w:r>
    </w:p>
    <w:p>
      <w:pPr>
        <w:pStyle w:val="CodeListing"/>
        <w:keepLines/>
        <w:widowControl w:val="0"/>
      </w:pPr>
      <w:r>
        <w:rPr>
          <w:color w:val="7890A5"/>
          <w:sz w:val="14"/>
        </w:rPr>
        <w:t xml:space="preserve">220  </w:t>
      </w:r>
      <w:r>
        <w:t xml:space="preserve">                            MediumTyp::Buch});</w:t>
      </w:r>
    </w:p>
    <w:p>
      <w:pPr>
        <w:pStyle w:val="CodeListing"/>
        <w:keepLines/>
        <w:widowControl w:val="0"/>
      </w:pPr>
      <w:r>
        <w:rPr>
          <w:color w:val="7890A5"/>
          <w:sz w:val="14"/>
        </w:rPr>
        <w:t xml:space="preserve">221  </w:t>
      </w:r>
      <w:r>
        <w:t xml:space="preserve">        b.mediumHinzufuegen({3, "IT im Alltag", "Clara Berg", 2022,</w:t>
      </w:r>
    </w:p>
    <w:p>
      <w:pPr>
        <w:pStyle w:val="CodeListing"/>
        <w:keepLines/>
        <w:widowControl w:val="0"/>
      </w:pPr>
      <w:r>
        <w:rPr>
          <w:color w:val="7890A5"/>
          <w:sz w:val="14"/>
        </w:rPr>
        <w:t xml:space="preserve">222  </w:t>
      </w:r>
      <w:r>
        <w:t xml:space="preserve">                            MediumTyp::DVD});</w:t>
      </w:r>
    </w:p>
    <w:p>
      <w:pPr>
        <w:pStyle w:val="CodeListing"/>
        <w:keepLines/>
        <w:widowControl w:val="0"/>
      </w:pPr>
      <w:r>
        <w:rPr>
          <w:color w:val="7890A5"/>
          <w:sz w:val="14"/>
        </w:rPr>
        <w:t xml:space="preserve">223  </w:t>
      </w:r>
      <w:r>
        <w:t xml:space="preserve">        b.mediumHinzufuegen({4, "Technik heute", "Tech Verlag", 2025,</w:t>
      </w:r>
    </w:p>
    <w:p>
      <w:pPr>
        <w:pStyle w:val="CodeListing"/>
        <w:keepLines/>
        <w:widowControl w:val="0"/>
      </w:pPr>
      <w:r>
        <w:rPr>
          <w:color w:val="7890A5"/>
          <w:sz w:val="14"/>
        </w:rPr>
        <w:t xml:space="preserve">224  </w:t>
      </w:r>
      <w:r>
        <w:t xml:space="preserve">                            MediumTyp::Zeitschrift});</w:t>
      </w:r>
    </w:p>
    <w:p>
      <w:pPr>
        <w:pStyle w:val="CodeListing"/>
        <w:keepLines/>
        <w:widowControl w:val="0"/>
      </w:pPr>
      <w:r>
        <w:rPr>
          <w:color w:val="7890A5"/>
          <w:sz w:val="14"/>
        </w:rPr>
        <w:t xml:space="preserve">225  </w:t>
      </w:r>
      <w:r>
        <w:t xml:space="preserve">        b.mediumHinzufuegen({5, "Linux Praxis", "Anna Weber", 2024,</w:t>
      </w:r>
    </w:p>
    <w:p>
      <w:pPr>
        <w:pStyle w:val="CodeListing"/>
        <w:keepLines/>
        <w:widowControl w:val="0"/>
      </w:pPr>
      <w:r>
        <w:rPr>
          <w:color w:val="7890A5"/>
          <w:sz w:val="14"/>
        </w:rPr>
        <w:t xml:space="preserve">226  </w:t>
      </w:r>
      <w:r>
        <w:t xml:space="preserve">                            MediumTyp::Buch});</w:t>
      </w:r>
    </w:p>
    <w:p>
      <w:pPr>
        <w:pStyle w:val="CodeListing"/>
        <w:keepLines/>
        <w:widowControl w:val="0"/>
      </w:pPr>
      <w:r>
        <w:rPr>
          <w:color w:val="7890A5"/>
          <w:sz w:val="14"/>
        </w:rPr>
        <w:t xml:space="preserve">227  </w:t>
      </w:r>
      <w:r>
        <w:t xml:space="preserve">        b.mitgliedHinzufuegen({"Mia", 101});</w:t>
      </w:r>
    </w:p>
    <w:p>
      <w:pPr>
        <w:pStyle w:val="CodeListing"/>
        <w:keepLines/>
        <w:widowControl w:val="0"/>
      </w:pPr>
      <w:r>
        <w:rPr>
          <w:color w:val="7890A5"/>
          <w:sz w:val="14"/>
        </w:rPr>
        <w:t xml:space="preserve">228  </w:t>
      </w:r>
      <w:r>
        <w:t xml:space="preserve">        b.mitgliedHinzufuegen({"Noah", 102});</w:t>
      </w:r>
    </w:p>
    <w:p>
      <w:pPr>
        <w:pStyle w:val="CodeListing"/>
        <w:keepLines/>
        <w:widowControl w:val="0"/>
      </w:pPr>
      <w:r>
        <w:rPr>
          <w:color w:val="7890A5"/>
          <w:sz w:val="14"/>
        </w:rPr>
        <w:t xml:space="preserve">229  </w:t>
      </w:r>
      <w:r/>
    </w:p>
    <w:p>
      <w:pPr>
        <w:pStyle w:val="CodeListing"/>
        <w:keepLines/>
        <w:widowControl w:val="0"/>
      </w:pPr>
      <w:r>
        <w:rPr>
          <w:color w:val="7890A5"/>
          <w:sz w:val="14"/>
        </w:rPr>
        <w:t xml:space="preserve">230  </w:t>
      </w:r>
      <w:r>
        <w:t xml:space="preserve">        std::cout &lt;&lt; "BIBLIOTHEK | Bestand vor den Tests\n";</w:t>
      </w:r>
    </w:p>
    <w:p>
      <w:pPr>
        <w:pStyle w:val="CodeListing"/>
        <w:keepLines/>
        <w:widowControl w:val="0"/>
      </w:pPr>
      <w:r>
        <w:rPr>
          <w:color w:val="7890A5"/>
          <w:sz w:val="14"/>
        </w:rPr>
        <w:t xml:space="preserve">231  </w:t>
      </w:r>
      <w:r>
        <w:t xml:space="preserve">        b.zeigeBestand();</w:t>
      </w:r>
    </w:p>
    <w:p>
      <w:pPr>
        <w:pStyle w:val="CodeListing"/>
        <w:keepLines/>
        <w:widowControl w:val="0"/>
      </w:pPr>
      <w:r>
        <w:rPr>
          <w:color w:val="7890A5"/>
          <w:sz w:val="14"/>
        </w:rPr>
        <w:t xml:space="preserve">232  </w:t>
      </w:r>
      <w:r>
        <w:t xml:space="preserve">        std::cout &lt;&lt; "\nAUTOMATISCHE PRUEFUNGEN\n";</w:t>
      </w:r>
    </w:p>
    <w:p>
      <w:pPr>
        <w:pStyle w:val="CodeListing"/>
        <w:keepLines/>
        <w:widowControl w:val="0"/>
      </w:pPr>
      <w:r>
        <w:rPr>
          <w:color w:val="7890A5"/>
          <w:sz w:val="14"/>
        </w:rPr>
        <w:t xml:space="preserve">233  </w:t>
      </w:r>
      <w:r>
        <w:t xml:space="preserve">        </w:t>
      </w:r>
      <w:r>
        <w:rPr>
          <w:b/>
          <w:color w:val="174DA6"/>
        </w:rPr>
        <w:t>int</w:t>
      </w:r>
      <w:r>
        <w:t xml:space="preserve"> tests = 0;</w:t>
      </w:r>
    </w:p>
    <w:p>
      <w:pPr>
        <w:pStyle w:val="CodeListing"/>
        <w:keepLines/>
        <w:widowControl w:val="0"/>
      </w:pPr>
      <w:r>
        <w:rPr>
          <w:color w:val="7890A5"/>
          <w:sz w:val="14"/>
        </w:rPr>
        <w:t xml:space="preserve">234  </w:t>
      </w:r>
      <w:r>
        <w:t xml:space="preserve">        pruefe(b.findeMedium(1)-&gt;istVerfuegbar(),</w:t>
      </w:r>
    </w:p>
    <w:p>
      <w:pPr>
        <w:pStyle w:val="CodeListing"/>
        <w:keepLines/>
        <w:widowControl w:val="0"/>
      </w:pPr>
      <w:r>
        <w:rPr>
          <w:color w:val="7890A5"/>
          <w:sz w:val="14"/>
        </w:rPr>
        <w:t xml:space="preserve">235  </w:t>
      </w:r>
      <w:r>
        <w:t xml:space="preserve">               "Medium anfangs frei", tests);</w:t>
      </w:r>
    </w:p>
    <w:p>
      <w:pPr>
        <w:pStyle w:val="CodeListing"/>
        <w:keepLines/>
        <w:widowControl w:val="0"/>
      </w:pPr>
      <w:r>
        <w:rPr>
          <w:color w:val="7890A5"/>
          <w:sz w:val="14"/>
        </w:rPr>
        <w:t xml:space="preserve">236  </w:t>
      </w:r>
      <w:r>
        <w:t xml:space="preserve">        pruefe(b.ausleihen(101, 1), "Erste Ausleihe erfolgreich", tests);</w:t>
      </w:r>
    </w:p>
    <w:p>
      <w:pPr>
        <w:pStyle w:val="CodeListing"/>
        <w:keepLines/>
        <w:widowControl w:val="0"/>
      </w:pPr>
      <w:r>
        <w:rPr>
          <w:color w:val="7890A5"/>
          <w:sz w:val="14"/>
        </w:rPr>
        <w:t xml:space="preserve">237  </w:t>
      </w:r>
      <w:r>
        <w:t xml:space="preserve">        pruefe(!b.findeMedium(1)-&gt;istVerfuegbar(), "Status verliehen", tests);</w:t>
      </w:r>
    </w:p>
    <w:p>
      <w:pPr>
        <w:pStyle w:val="CodeListing"/>
        <w:keepLines/>
        <w:widowControl w:val="0"/>
      </w:pPr>
      <w:r>
        <w:rPr>
          <w:color w:val="7890A5"/>
          <w:sz w:val="14"/>
        </w:rPr>
        <w:t xml:space="preserve">238  </w:t>
      </w:r>
      <w:r>
        <w:t xml:space="preserve">        pruefe(b.findeMitglied(101)-&gt;hatAusgeliehen(1),</w:t>
      </w:r>
    </w:p>
    <w:p>
      <w:pPr>
        <w:pStyle w:val="CodeListing"/>
        <w:keepLines/>
        <w:widowControl w:val="0"/>
      </w:pPr>
      <w:r>
        <w:rPr>
          <w:color w:val="7890A5"/>
          <w:sz w:val="14"/>
        </w:rPr>
        <w:t xml:space="preserve">239  </w:t>
      </w:r>
      <w:r>
        <w:t xml:space="preserve">               "ID gespeichert", tests);</w:t>
      </w:r>
    </w:p>
    <w:p>
      <w:pPr>
        <w:pStyle w:val="CodeListing"/>
        <w:keepLines/>
        <w:widowControl w:val="0"/>
      </w:pPr>
      <w:r>
        <w:rPr>
          <w:color w:val="7890A5"/>
          <w:sz w:val="14"/>
        </w:rPr>
        <w:t xml:space="preserve">240  </w:t>
      </w:r>
      <w:r>
        <w:t xml:space="preserve">        pruefe(!b.ausleihen(102, 1), "Verliehenes Medium abgelehnt", tests);</w:t>
      </w:r>
    </w:p>
    <w:p>
      <w:pPr>
        <w:pStyle w:val="CodeListing"/>
        <w:keepLines/>
        <w:widowControl w:val="0"/>
      </w:pPr>
      <w:r>
        <w:rPr>
          <w:color w:val="7890A5"/>
          <w:sz w:val="14"/>
        </w:rPr>
        <w:t xml:space="preserve">241  </w:t>
      </w:r>
      <w:r>
        <w:t xml:space="preserve">        pruefe(b.ausleihen(101, 2), "Zweite Ausleihe erfolgreich", tests);</w:t>
      </w:r>
    </w:p>
    <w:p>
      <w:pPr>
        <w:pStyle w:val="CodeListing"/>
        <w:keepLines/>
        <w:widowControl w:val="0"/>
      </w:pPr>
      <w:r>
        <w:rPr>
          <w:color w:val="7890A5"/>
          <w:sz w:val="14"/>
        </w:rPr>
        <w:t xml:space="preserve">242  </w:t>
      </w:r>
      <w:r>
        <w:t xml:space="preserve">        pruefe(b.ausleihen(101, 3), "Dritte Ausleihe erfolgreich", tests);</w:t>
      </w:r>
    </w:p>
    <w:p>
      <w:pPr>
        <w:pStyle w:val="CodeListing"/>
        <w:keepLines/>
        <w:widowControl w:val="0"/>
      </w:pPr>
      <w:r>
        <w:rPr>
          <w:color w:val="7890A5"/>
          <w:sz w:val="14"/>
        </w:rPr>
        <w:t xml:space="preserve">243  </w:t>
      </w:r>
      <w:r>
        <w:t xml:space="preserve">        pruefe(!b.ausleihen(101, 4), "Viertes Medium abgelehnt", tests);</w:t>
      </w:r>
    </w:p>
    <w:p>
      <w:pPr>
        <w:pStyle w:val="CodeListing"/>
        <w:keepLines/>
        <w:widowControl w:val="0"/>
      </w:pPr>
      <w:r>
        <w:rPr>
          <w:color w:val="7890A5"/>
          <w:sz w:val="14"/>
        </w:rPr>
        <w:t xml:space="preserve">244  </w:t>
      </w:r>
      <w:r>
        <w:t xml:space="preserve">        pruefe(b.findeMedium(4)-&gt;istVerfuegbar(),</w:t>
      </w:r>
    </w:p>
    <w:p>
      <w:pPr>
        <w:pStyle w:val="CodeListing"/>
        <w:keepLines/>
        <w:widowControl w:val="0"/>
      </w:pPr>
      <w:r>
        <w:rPr>
          <w:color w:val="7890A5"/>
          <w:sz w:val="14"/>
        </w:rPr>
        <w:t xml:space="preserve">245  </w:t>
      </w:r>
      <w:r>
        <w:t xml:space="preserve">               "Abgelehntes Medium frei", tests);</w:t>
      </w:r>
    </w:p>
    <w:p>
      <w:pPr>
        <w:pStyle w:val="CodeListing"/>
        <w:keepLines/>
        <w:widowControl w:val="0"/>
      </w:pPr>
      <w:r>
        <w:rPr>
          <w:color w:val="7890A5"/>
          <w:sz w:val="14"/>
        </w:rPr>
        <w:t xml:space="preserve">246  </w:t>
      </w:r>
      <w:r>
        <w:t xml:space="preserve">        pruefe(!b.zurueckgeben(102, 1), "Fremde Rueckgabe abgelehnt", tests);</w:t>
      </w:r>
    </w:p>
    <w:p>
      <w:pPr>
        <w:pStyle w:val="CodeListing"/>
        <w:keepLines/>
        <w:widowControl w:val="0"/>
      </w:pPr>
      <w:r>
        <w:rPr>
          <w:color w:val="7890A5"/>
          <w:sz w:val="14"/>
        </w:rPr>
        <w:t xml:space="preserve">247  </w:t>
      </w:r>
      <w:r>
        <w:t xml:space="preserve">        pruefe(b.zurueckgeben(101, 1), "Eigene Rueckgabe erfolgreich", tests);</w:t>
      </w:r>
    </w:p>
    <w:p>
      <w:pPr>
        <w:pStyle w:val="CodeListing"/>
        <w:keepLines/>
        <w:widowControl w:val="0"/>
      </w:pPr>
      <w:r>
        <w:rPr>
          <w:color w:val="7890A5"/>
          <w:sz w:val="14"/>
        </w:rPr>
        <w:t xml:space="preserve">248  </w:t>
      </w:r>
      <w:r>
        <w:t xml:space="preserve">        pruefe(!b.findeMitglied(101)-&gt;hatAusgeliehen(1),</w:t>
      </w:r>
    </w:p>
    <w:p>
      <w:pPr>
        <w:pStyle w:val="CodeListing"/>
        <w:keepLines/>
        <w:widowControl w:val="0"/>
      </w:pPr>
      <w:r>
        <w:rPr>
          <w:color w:val="7890A5"/>
          <w:sz w:val="14"/>
        </w:rPr>
        <w:t xml:space="preserve">249  </w:t>
      </w:r>
      <w:r>
        <w:t xml:space="preserve">               "ID entfernt", tests);</w:t>
      </w:r>
    </w:p>
    <w:p>
      <w:pPr>
        <w:pStyle w:val="CodeListing"/>
        <w:keepLines/>
        <w:widowControl w:val="0"/>
      </w:pPr>
      <w:r>
        <w:rPr>
          <w:color w:val="7890A5"/>
          <w:sz w:val="14"/>
        </w:rPr>
        <w:t xml:space="preserve">250  </w:t>
      </w:r>
      <w:r>
        <w:t xml:space="preserve">        pruefe(!b.zurueckgeben(101, 1),</w:t>
      </w:r>
    </w:p>
    <w:p>
      <w:pPr>
        <w:pStyle w:val="CodeListing"/>
        <w:keepLines/>
        <w:widowControl w:val="0"/>
      </w:pPr>
      <w:r>
        <w:rPr>
          <w:color w:val="7890A5"/>
          <w:sz w:val="14"/>
        </w:rPr>
        <w:t xml:space="preserve">251  </w:t>
      </w:r>
      <w:r>
        <w:t xml:space="preserve">               "Doppelte Rueckgabe abgelehnt", tests);</w:t>
      </w:r>
    </w:p>
    <w:p>
      <w:pPr>
        <w:pStyle w:val="CodeListing"/>
        <w:keepLines/>
        <w:widowControl w:val="0"/>
      </w:pPr>
      <w:r>
        <w:rPr>
          <w:color w:val="7890A5"/>
          <w:sz w:val="14"/>
        </w:rPr>
        <w:t xml:space="preserve">252  </w:t>
      </w:r>
      <w:r>
        <w:t xml:space="preserve">        pruefe(b.ausleihen(102, 1), "Anderes Mitglied leiht erneut", tests);</w:t>
      </w:r>
    </w:p>
    <w:p>
      <w:pPr>
        <w:pStyle w:val="CodeListing"/>
        <w:keepLines/>
        <w:widowControl w:val="0"/>
      </w:pPr>
      <w:r>
        <w:rPr>
          <w:color w:val="7890A5"/>
          <w:sz w:val="14"/>
        </w:rPr>
        <w:t xml:space="preserve">253  </w:t>
      </w:r>
      <w:r>
        <w:t xml:space="preserve">        pruefe(b.ausleihen(101, 4), "Nach Rueckgabe wieder Platz", tests);</w:t>
      </w:r>
    </w:p>
    <w:p>
      <w:pPr>
        <w:pStyle w:val="CodeListing"/>
        <w:keepLines/>
        <w:widowControl w:val="0"/>
      </w:pPr>
      <w:r>
        <w:rPr>
          <w:color w:val="7890A5"/>
          <w:sz w:val="14"/>
        </w:rPr>
        <w:t xml:space="preserve">254  </w:t>
      </w:r>
      <w:r>
        <w:t xml:space="preserve">        pruefe(!b.ausleihen(999, 5), "Unbekanntes Mitglied abgelehnt", tests);</w:t>
      </w:r>
    </w:p>
    <w:p>
      <w:r>
        <w:br w:type="page"/>
      </w:r>
    </w:p>
    <w:p>
      <w:pPr>
        <w:pStyle w:val="Kicker"/>
      </w:pPr>
      <w:r>
        <w:t>09  /  QUELLCODE</w:t>
      </w:r>
    </w:p>
    <w:p>
      <w:pPr>
        <w:pStyle w:val="Heading1"/>
      </w:pPr>
      <w:r>
        <w:t>Quellcode Fortsetzung</w:t>
      </w:r>
    </w:p>
    <w:p>
      <w:pPr>
        <w:pStyle w:val="Small"/>
      </w:pPr>
      <w:r>
        <w:t>src/main.cpp  ·  Zeilen 255 bis 299  ·  Teil 6 von 6</w:t>
      </w:r>
    </w:p>
    <w:p>
      <w:pPr>
        <w:pStyle w:val="CodeListing"/>
        <w:keepLines/>
        <w:widowControl w:val="0"/>
      </w:pPr>
      <w:r>
        <w:rPr>
          <w:color w:val="7890A5"/>
          <w:sz w:val="14"/>
        </w:rPr>
        <w:t xml:space="preserve">255  </w:t>
      </w:r>
      <w:r>
        <w:t xml:space="preserve">        pruefe(!b.ausleihen(101, 999), "Unbekanntes Medium abgelehnt", tests);</w:t>
      </w:r>
    </w:p>
    <w:p>
      <w:pPr>
        <w:pStyle w:val="CodeListing"/>
        <w:keepLines/>
        <w:widowControl w:val="0"/>
      </w:pPr>
      <w:r>
        <w:rPr>
          <w:color w:val="7890A5"/>
          <w:sz w:val="14"/>
        </w:rPr>
        <w:t xml:space="preserve">256  </w:t>
      </w:r>
      <w:r>
        <w:t xml:space="preserve">        pruefe(!b.zurueckgeben(999, 1),</w:t>
      </w:r>
    </w:p>
    <w:p>
      <w:pPr>
        <w:pStyle w:val="CodeListing"/>
        <w:keepLines/>
        <w:widowControl w:val="0"/>
      </w:pPr>
      <w:r>
        <w:rPr>
          <w:color w:val="7890A5"/>
          <w:sz w:val="14"/>
        </w:rPr>
        <w:t xml:space="preserve">257  </w:t>
      </w:r>
      <w:r>
        <w:t xml:space="preserve">               "Rueckgabe mit unbekanntem Mitglied", tests);</w:t>
      </w:r>
    </w:p>
    <w:p>
      <w:pPr>
        <w:pStyle w:val="CodeListing"/>
        <w:keepLines/>
        <w:widowControl w:val="0"/>
      </w:pPr>
      <w:r>
        <w:rPr>
          <w:color w:val="7890A5"/>
          <w:sz w:val="14"/>
        </w:rPr>
        <w:t xml:space="preserve">258  </w:t>
      </w:r>
      <w:r>
        <w:t xml:space="preserve">        pruefe(!b.zurueckgeben(101, 999),</w:t>
      </w:r>
    </w:p>
    <w:p>
      <w:pPr>
        <w:pStyle w:val="CodeListing"/>
        <w:keepLines/>
        <w:widowControl w:val="0"/>
      </w:pPr>
      <w:r>
        <w:rPr>
          <w:color w:val="7890A5"/>
          <w:sz w:val="14"/>
        </w:rPr>
        <w:t xml:space="preserve">259  </w:t>
      </w:r>
      <w:r>
        <w:t xml:space="preserve">               "Rueckgabe mit unbekanntem Medium", tests);</w:t>
      </w:r>
    </w:p>
    <w:p>
      <w:pPr>
        <w:pStyle w:val="CodeListing"/>
        <w:keepLines/>
        <w:widowControl w:val="0"/>
      </w:pPr>
      <w:r>
        <w:rPr>
          <w:color w:val="7890A5"/>
          <w:sz w:val="14"/>
        </w:rPr>
        <w:t xml:space="preserve">260  </w:t>
      </w:r>
      <w:r>
        <w:t xml:space="preserve">        pruefe(b.findeMedium(999) == </w:t>
      </w:r>
      <w:r>
        <w:rPr>
          <w:b/>
          <w:color w:val="174DA6"/>
        </w:rPr>
        <w:t>nullptr</w:t>
      </w:r>
      <w:r>
        <w:t>,</w:t>
      </w:r>
    </w:p>
    <w:p>
      <w:pPr>
        <w:pStyle w:val="CodeListing"/>
        <w:keepLines/>
        <w:widowControl w:val="0"/>
      </w:pPr>
      <w:r>
        <w:rPr>
          <w:color w:val="7890A5"/>
          <w:sz w:val="14"/>
        </w:rPr>
        <w:t xml:space="preserve">261  </w:t>
      </w:r>
      <w:r>
        <w:t xml:space="preserve">               "Mediensuche liefert </w:t>
      </w:r>
      <w:r>
        <w:rPr>
          <w:b/>
          <w:color w:val="174DA6"/>
        </w:rPr>
        <w:t>nullptr</w:t>
      </w:r>
      <w:r>
        <w:t>", tests);</w:t>
      </w:r>
    </w:p>
    <w:p>
      <w:pPr>
        <w:pStyle w:val="CodeListing"/>
        <w:keepLines/>
        <w:widowControl w:val="0"/>
      </w:pPr>
      <w:r>
        <w:rPr>
          <w:color w:val="7890A5"/>
          <w:sz w:val="14"/>
        </w:rPr>
        <w:t xml:space="preserve">262  </w:t>
      </w:r>
      <w:r>
        <w:t xml:space="preserve">        pruefe(b.findeMitglied(999) == </w:t>
      </w:r>
      <w:r>
        <w:rPr>
          <w:b/>
          <w:color w:val="174DA6"/>
        </w:rPr>
        <w:t>nullptr</w:t>
      </w:r>
      <w:r>
        <w:t>,</w:t>
      </w:r>
    </w:p>
    <w:p>
      <w:pPr>
        <w:pStyle w:val="CodeListing"/>
        <w:keepLines/>
        <w:widowControl w:val="0"/>
      </w:pPr>
      <w:r>
        <w:rPr>
          <w:color w:val="7890A5"/>
          <w:sz w:val="14"/>
        </w:rPr>
        <w:t xml:space="preserve">263  </w:t>
      </w:r>
      <w:r>
        <w:t xml:space="preserve">               "Mitgliedssuche liefert </w:t>
      </w:r>
      <w:r>
        <w:rPr>
          <w:b/>
          <w:color w:val="174DA6"/>
        </w:rPr>
        <w:t>nullptr</w:t>
      </w:r>
      <w:r>
        <w:t>", tests);</w:t>
      </w:r>
    </w:p>
    <w:p>
      <w:pPr>
        <w:pStyle w:val="CodeListing"/>
        <w:keepLines/>
        <w:widowControl w:val="0"/>
      </w:pPr>
      <w:r>
        <w:rPr>
          <w:color w:val="7890A5"/>
          <w:sz w:val="14"/>
        </w:rPr>
        <w:t xml:space="preserve">264  </w:t>
      </w:r>
      <w:r>
        <w:t xml:space="preserve">        pruefe(b.suche("Linux").size() == 1, "Titelsuche", tests);</w:t>
      </w:r>
    </w:p>
    <w:p>
      <w:pPr>
        <w:pStyle w:val="CodeListing"/>
        <w:keepLines/>
        <w:widowControl w:val="0"/>
      </w:pPr>
      <w:r>
        <w:rPr>
          <w:color w:val="7890A5"/>
          <w:sz w:val="14"/>
        </w:rPr>
        <w:t xml:space="preserve">265  </w:t>
      </w:r>
      <w:r>
        <w:t xml:space="preserve">        pruefe(b.suche("Anna Weber").size() == 2, "Urhebersuche", tests);</w:t>
      </w:r>
    </w:p>
    <w:p>
      <w:pPr>
        <w:pStyle w:val="CodeListing"/>
        <w:keepLines/>
        <w:widowControl w:val="0"/>
      </w:pPr>
      <w:r>
        <w:rPr>
          <w:color w:val="7890A5"/>
          <w:sz w:val="14"/>
        </w:rPr>
        <w:t xml:space="preserve">266  </w:t>
      </w:r>
      <w:r>
        <w:t xml:space="preserve">        pruefe(b.suche("xyz").empty(), "Suche ohne Treffer", tests);</w:t>
      </w:r>
    </w:p>
    <w:p>
      <w:pPr>
        <w:pStyle w:val="CodeListing"/>
        <w:keepLines/>
        <w:widowControl w:val="0"/>
      </w:pPr>
      <w:r>
        <w:rPr>
          <w:color w:val="7890A5"/>
          <w:sz w:val="14"/>
        </w:rPr>
        <w:t xml:space="preserve">267  </w:t>
      </w:r>
      <w:r>
        <w:t xml:space="preserve">        pruefe(b.suche("").size() == 5,</w:t>
      </w:r>
    </w:p>
    <w:p>
      <w:pPr>
        <w:pStyle w:val="CodeListing"/>
        <w:keepLines/>
        <w:widowControl w:val="0"/>
      </w:pPr>
      <w:r>
        <w:rPr>
          <w:color w:val="7890A5"/>
          <w:sz w:val="14"/>
        </w:rPr>
        <w:t xml:space="preserve">268  </w:t>
      </w:r>
      <w:r>
        <w:t xml:space="preserve">               "Leere Suche findet alle Medien", tests);</w:t>
      </w:r>
    </w:p>
    <w:p>
      <w:pPr>
        <w:pStyle w:val="CodeListing"/>
        <w:keepLines/>
        <w:widowControl w:val="0"/>
      </w:pPr>
      <w:r>
        <w:rPr>
          <w:color w:val="7890A5"/>
          <w:sz w:val="14"/>
        </w:rPr>
        <w:t xml:space="preserve">269  </w:t>
      </w:r>
      <w:r>
        <w:t xml:space="preserve">        Medium vergleich(1, "Anderer Titel", "Andere Person", 2020,</w:t>
      </w:r>
    </w:p>
    <w:p>
      <w:pPr>
        <w:pStyle w:val="CodeListing"/>
        <w:keepLines/>
        <w:widowControl w:val="0"/>
      </w:pPr>
      <w:r>
        <w:rPr>
          <w:color w:val="7890A5"/>
          <w:sz w:val="14"/>
        </w:rPr>
        <w:t xml:space="preserve">270  </w:t>
      </w:r>
      <w:r>
        <w:t xml:space="preserve">                         MediumTyp::DVD);</w:t>
      </w:r>
    </w:p>
    <w:p>
      <w:pPr>
        <w:pStyle w:val="CodeListing"/>
        <w:keepLines/>
        <w:widowControl w:val="0"/>
      </w:pPr>
      <w:r>
        <w:rPr>
          <w:color w:val="7890A5"/>
          <w:sz w:val="14"/>
        </w:rPr>
        <w:t xml:space="preserve">271  </w:t>
      </w:r>
      <w:r>
        <w:t xml:space="preserve">        pruefe(*b.findeMedium(1) == vergleich, "Gleichheit ueber ID", tests);</w:t>
      </w:r>
    </w:p>
    <w:p>
      <w:pPr>
        <w:pStyle w:val="CodeListing"/>
        <w:keepLines/>
        <w:widowControl w:val="0"/>
      </w:pPr>
      <w:r>
        <w:rPr>
          <w:color w:val="7890A5"/>
          <w:sz w:val="14"/>
        </w:rPr>
        <w:t xml:space="preserve">272  </w:t>
      </w:r>
      <w:r/>
    </w:p>
    <w:p>
      <w:pPr>
        <w:pStyle w:val="CodeListing"/>
        <w:keepLines/>
        <w:widowControl w:val="0"/>
      </w:pPr>
      <w:r>
        <w:rPr>
          <w:color w:val="7890A5"/>
          <w:sz w:val="14"/>
        </w:rPr>
        <w:t xml:space="preserve">273  </w:t>
      </w:r>
      <w:r>
        <w:t xml:space="preserve">        </w:t>
      </w:r>
      <w:r>
        <w:rPr>
          <w:b/>
          <w:color w:val="174DA6"/>
        </w:rPr>
        <w:t>bool</w:t>
      </w:r>
      <w:r>
        <w:t xml:space="preserve"> fehler = </w:t>
      </w:r>
      <w:r>
        <w:rPr>
          <w:b/>
          <w:color w:val="174DA6"/>
        </w:rPr>
        <w:t>false</w:t>
      </w:r>
      <w:r>
        <w:t>;</w:t>
      </w:r>
    </w:p>
    <w:p>
      <w:pPr>
        <w:pStyle w:val="CodeListing"/>
        <w:keepLines/>
        <w:widowControl w:val="0"/>
      </w:pPr>
      <w:r>
        <w:rPr>
          <w:color w:val="7890A5"/>
          <w:sz w:val="14"/>
        </w:rPr>
        <w:t xml:space="preserve">274  </w:t>
      </w:r>
      <w:r>
        <w:t xml:space="preserve">        </w:t>
      </w:r>
      <w:r>
        <w:rPr>
          <w:b/>
          <w:color w:val="174DA6"/>
        </w:rPr>
        <w:t>try</w:t>
      </w:r>
      <w:r>
        <w:t xml:space="preserve"> { Medium ungueltig(6, "   ", "Autor", 2024, MediumTyp::Buch); }</w:t>
      </w:r>
    </w:p>
    <w:p>
      <w:pPr>
        <w:pStyle w:val="CodeListing"/>
        <w:keepLines/>
        <w:widowControl w:val="0"/>
      </w:pPr>
      <w:r>
        <w:rPr>
          <w:color w:val="7890A5"/>
          <w:sz w:val="14"/>
        </w:rPr>
        <w:t xml:space="preserve">275  </w:t>
      </w:r>
      <w:r>
        <w:t xml:space="preserve">        </w:t>
      </w:r>
      <w:r>
        <w:rPr>
          <w:b/>
          <w:color w:val="174DA6"/>
        </w:rPr>
        <w:t>catch</w:t>
      </w:r>
      <w:r>
        <w:t xml:space="preserve"> (</w:t>
      </w:r>
      <w:r>
        <w:rPr>
          <w:b/>
          <w:color w:val="174DA6"/>
        </w:rPr>
        <w:t>const</w:t>
      </w:r>
      <w:r>
        <w:t xml:space="preserve"> std::invalid_argument&amp;) { fehler = </w:t>
      </w:r>
      <w:r>
        <w:rPr>
          <w:b/>
          <w:color w:val="174DA6"/>
        </w:rPr>
        <w:t>true</w:t>
      </w:r>
      <w:r>
        <w:t>; }</w:t>
      </w:r>
    </w:p>
    <w:p>
      <w:pPr>
        <w:pStyle w:val="CodeListing"/>
        <w:keepLines/>
        <w:widowControl w:val="0"/>
      </w:pPr>
      <w:r>
        <w:rPr>
          <w:color w:val="7890A5"/>
          <w:sz w:val="14"/>
        </w:rPr>
        <w:t xml:space="preserve">276  </w:t>
      </w:r>
      <w:r>
        <w:t xml:space="preserve">        pruefe(fehler, "Leerer Titel wirft invalid_argument", tests);</w:t>
      </w:r>
    </w:p>
    <w:p>
      <w:pPr>
        <w:pStyle w:val="CodeListing"/>
        <w:keepLines/>
        <w:widowControl w:val="0"/>
      </w:pPr>
      <w:r>
        <w:rPr>
          <w:color w:val="7890A5"/>
          <w:sz w:val="14"/>
        </w:rPr>
        <w:t xml:space="preserve">277  </w:t>
      </w:r>
      <w:r>
        <w:t xml:space="preserve">        fehler = </w:t>
      </w:r>
      <w:r>
        <w:rPr>
          <w:b/>
          <w:color w:val="174DA6"/>
        </w:rPr>
        <w:t>false</w:t>
      </w:r>
      <w:r>
        <w:t>;</w:t>
      </w:r>
    </w:p>
    <w:p>
      <w:pPr>
        <w:pStyle w:val="CodeListing"/>
        <w:keepLines/>
        <w:widowControl w:val="0"/>
      </w:pPr>
      <w:r>
        <w:rPr>
          <w:color w:val="7890A5"/>
          <w:sz w:val="14"/>
        </w:rPr>
        <w:t xml:space="preserve">278  </w:t>
      </w:r>
      <w:r>
        <w:t xml:space="preserve">        </w:t>
      </w:r>
      <w:r>
        <w:rPr>
          <w:b/>
          <w:color w:val="174DA6"/>
        </w:rPr>
        <w:t>try</w:t>
      </w:r>
      <w:r>
        <w:t xml:space="preserve"> { b.mediumHinzufuegen(vergleich); }</w:t>
      </w:r>
    </w:p>
    <w:p>
      <w:pPr>
        <w:pStyle w:val="CodeListing"/>
        <w:keepLines/>
        <w:widowControl w:val="0"/>
      </w:pPr>
      <w:r>
        <w:rPr>
          <w:color w:val="7890A5"/>
          <w:sz w:val="14"/>
        </w:rPr>
        <w:t xml:space="preserve">279  </w:t>
      </w:r>
      <w:r>
        <w:t xml:space="preserve">        </w:t>
      </w:r>
      <w:r>
        <w:rPr>
          <w:b/>
          <w:color w:val="174DA6"/>
        </w:rPr>
        <w:t>catch</w:t>
      </w:r>
      <w:r>
        <w:t xml:space="preserve"> (</w:t>
      </w:r>
      <w:r>
        <w:rPr>
          <w:b/>
          <w:color w:val="174DA6"/>
        </w:rPr>
        <w:t>const</w:t>
      </w:r>
      <w:r>
        <w:t xml:space="preserve"> std::invalid_argument&amp;) { fehler = </w:t>
      </w:r>
      <w:r>
        <w:rPr>
          <w:b/>
          <w:color w:val="174DA6"/>
        </w:rPr>
        <w:t>true</w:t>
      </w:r>
      <w:r>
        <w:t>; }</w:t>
      </w:r>
    </w:p>
    <w:p>
      <w:pPr>
        <w:pStyle w:val="CodeListing"/>
        <w:keepLines/>
        <w:widowControl w:val="0"/>
      </w:pPr>
      <w:r>
        <w:rPr>
          <w:color w:val="7890A5"/>
          <w:sz w:val="14"/>
        </w:rPr>
        <w:t xml:space="preserve">280  </w:t>
      </w:r>
      <w:r>
        <w:t xml:space="preserve">        pruefe(fehler, "Doppelte Medien-ID wirft Fehler", tests);</w:t>
      </w:r>
    </w:p>
    <w:p>
      <w:pPr>
        <w:pStyle w:val="CodeListing"/>
        <w:keepLines/>
        <w:widowControl w:val="0"/>
      </w:pPr>
      <w:r>
        <w:rPr>
          <w:color w:val="7890A5"/>
          <w:sz w:val="14"/>
        </w:rPr>
        <w:t xml:space="preserve">281  </w:t>
      </w:r>
      <w:r>
        <w:t xml:space="preserve">        fehler = </w:t>
      </w:r>
      <w:r>
        <w:rPr>
          <w:b/>
          <w:color w:val="174DA6"/>
        </w:rPr>
        <w:t>false</w:t>
      </w:r>
      <w:r>
        <w:t>;</w:t>
      </w:r>
    </w:p>
    <w:p>
      <w:pPr>
        <w:pStyle w:val="CodeListing"/>
        <w:keepLines/>
        <w:widowControl w:val="0"/>
      </w:pPr>
      <w:r>
        <w:rPr>
          <w:color w:val="7890A5"/>
          <w:sz w:val="14"/>
        </w:rPr>
        <w:t xml:space="preserve">282  </w:t>
      </w:r>
      <w:r>
        <w:t xml:space="preserve">        </w:t>
      </w:r>
      <w:r>
        <w:rPr>
          <w:b/>
          <w:color w:val="174DA6"/>
        </w:rPr>
        <w:t>try</w:t>
      </w:r>
      <w:r>
        <w:t xml:space="preserve"> { b.mitgliedHinzufuegen({"Andere Person", 101}); }</w:t>
      </w:r>
    </w:p>
    <w:p>
      <w:pPr>
        <w:pStyle w:val="CodeListing"/>
        <w:keepLines/>
        <w:widowControl w:val="0"/>
      </w:pPr>
      <w:r>
        <w:rPr>
          <w:color w:val="7890A5"/>
          <w:sz w:val="14"/>
        </w:rPr>
        <w:t xml:space="preserve">283  </w:t>
      </w:r>
      <w:r>
        <w:t xml:space="preserve">        </w:t>
      </w:r>
      <w:r>
        <w:rPr>
          <w:b/>
          <w:color w:val="174DA6"/>
        </w:rPr>
        <w:t>catch</w:t>
      </w:r>
      <w:r>
        <w:t xml:space="preserve"> (</w:t>
      </w:r>
      <w:r>
        <w:rPr>
          <w:b/>
          <w:color w:val="174DA6"/>
        </w:rPr>
        <w:t>const</w:t>
      </w:r>
      <w:r>
        <w:t xml:space="preserve"> std::invalid_argument&amp;) { fehler = </w:t>
      </w:r>
      <w:r>
        <w:rPr>
          <w:b/>
          <w:color w:val="174DA6"/>
        </w:rPr>
        <w:t>true</w:t>
      </w:r>
      <w:r>
        <w:t>; }</w:t>
      </w:r>
    </w:p>
    <w:p>
      <w:pPr>
        <w:pStyle w:val="CodeListing"/>
        <w:keepLines/>
        <w:widowControl w:val="0"/>
      </w:pPr>
      <w:r>
        <w:rPr>
          <w:color w:val="7890A5"/>
          <w:sz w:val="14"/>
        </w:rPr>
        <w:t xml:space="preserve">284  </w:t>
      </w:r>
      <w:r>
        <w:t xml:space="preserve">        pruefe(fehler, "Doppelte Mitgliedsnummer wirft Fehler", tests);</w:t>
      </w:r>
    </w:p>
    <w:p>
      <w:pPr>
        <w:pStyle w:val="CodeListing"/>
        <w:keepLines/>
        <w:widowControl w:val="0"/>
      </w:pPr>
      <w:r>
        <w:rPr>
          <w:color w:val="7890A5"/>
          <w:sz w:val="14"/>
        </w:rPr>
        <w:t xml:space="preserve">285  </w:t>
      </w:r>
      <w:r/>
    </w:p>
    <w:p>
      <w:pPr>
        <w:pStyle w:val="CodeListing"/>
        <w:keepLines/>
        <w:widowControl w:val="0"/>
      </w:pPr>
      <w:r>
        <w:rPr>
          <w:color w:val="7890A5"/>
          <w:sz w:val="14"/>
        </w:rPr>
        <w:t xml:space="preserve">286  </w:t>
      </w:r>
      <w:r>
        <w:t xml:space="preserve">        std::cout &lt;&lt; '\n' &lt;&lt; tests &lt;&lt; " Pruefungen bestanden.\n\n";</w:t>
      </w:r>
    </w:p>
    <w:p>
      <w:pPr>
        <w:pStyle w:val="CodeListing"/>
        <w:keepLines/>
        <w:widowControl w:val="0"/>
      </w:pPr>
      <w:r>
        <w:rPr>
          <w:color w:val="7890A5"/>
          <w:sz w:val="14"/>
        </w:rPr>
        <w:t xml:space="preserve">287  </w:t>
      </w:r>
      <w:r>
        <w:t xml:space="preserve">        std::cout &lt;&lt; "AUSLEIHEN\n";</w:t>
      </w:r>
    </w:p>
    <w:p>
      <w:pPr>
        <w:pStyle w:val="CodeListing"/>
        <w:keepLines/>
        <w:widowControl w:val="0"/>
      </w:pPr>
      <w:r>
        <w:rPr>
          <w:color w:val="7890A5"/>
          <w:sz w:val="14"/>
        </w:rPr>
        <w:t xml:space="preserve">288  </w:t>
      </w:r>
      <w:r>
        <w:t xml:space="preserve">        b.findeMitglied(101)-&gt;zeigeAusleihen();</w:t>
      </w:r>
    </w:p>
    <w:p>
      <w:pPr>
        <w:pStyle w:val="CodeListing"/>
        <w:keepLines/>
        <w:widowControl w:val="0"/>
      </w:pPr>
      <w:r>
        <w:rPr>
          <w:color w:val="7890A5"/>
          <w:sz w:val="14"/>
        </w:rPr>
        <w:t xml:space="preserve">289  </w:t>
      </w:r>
      <w:r>
        <w:t xml:space="preserve">        b.findeMitglied(102)-&gt;zeigeAusleihen();</w:t>
      </w:r>
    </w:p>
    <w:p>
      <w:pPr>
        <w:pStyle w:val="CodeListing"/>
        <w:keepLines/>
        <w:widowControl w:val="0"/>
      </w:pPr>
      <w:r>
        <w:rPr>
          <w:color w:val="7890A5"/>
          <w:sz w:val="14"/>
        </w:rPr>
        <w:t xml:space="preserve">290  </w:t>
      </w:r>
      <w:r>
        <w:t xml:space="preserve">        std::cout &lt;&lt; "\nSUCHE nach Anna Weber\n";</w:t>
      </w:r>
    </w:p>
    <w:p>
      <w:pPr>
        <w:pStyle w:val="CodeListing"/>
        <w:keepLines/>
        <w:widowControl w:val="0"/>
      </w:pPr>
      <w:r>
        <w:rPr>
          <w:color w:val="7890A5"/>
          <w:sz w:val="14"/>
        </w:rPr>
        <w:t xml:space="preserve">291  </w:t>
      </w:r>
      <w:r>
        <w:t xml:space="preserve">        </w:t>
      </w:r>
      <w:r>
        <w:rPr>
          <w:b/>
          <w:color w:val="174DA6"/>
        </w:rPr>
        <w:t>for</w:t>
      </w:r>
      <w:r>
        <w:t xml:space="preserve"> (</w:t>
      </w:r>
      <w:r>
        <w:rPr>
          <w:b/>
          <w:color w:val="174DA6"/>
        </w:rPr>
        <w:t>const</w:t>
      </w:r>
      <w:r>
        <w:t xml:space="preserve"> Medium* m : b.suche("Anna Weber")) std::cout &lt;&lt; *m &lt;&lt; '\n';</w:t>
      </w:r>
    </w:p>
    <w:p>
      <w:pPr>
        <w:pStyle w:val="CodeListing"/>
        <w:keepLines/>
        <w:widowControl w:val="0"/>
      </w:pPr>
      <w:r>
        <w:rPr>
          <w:color w:val="7890A5"/>
          <w:sz w:val="14"/>
        </w:rPr>
        <w:t xml:space="preserve">292  </w:t>
      </w:r>
      <w:r>
        <w:t xml:space="preserve">        std::cout &lt;&lt; "\nBESTAND nach den Tests\n";</w:t>
      </w:r>
    </w:p>
    <w:p>
      <w:pPr>
        <w:pStyle w:val="CodeListing"/>
        <w:keepLines/>
        <w:widowControl w:val="0"/>
      </w:pPr>
      <w:r>
        <w:rPr>
          <w:color w:val="7890A5"/>
          <w:sz w:val="14"/>
        </w:rPr>
        <w:t xml:space="preserve">293  </w:t>
      </w:r>
      <w:r>
        <w:t xml:space="preserve">        b.zeigeBestand();</w:t>
      </w:r>
    </w:p>
    <w:p>
      <w:pPr>
        <w:pStyle w:val="CodeListing"/>
        <w:keepLines/>
        <w:widowControl w:val="0"/>
      </w:pPr>
      <w:r>
        <w:rPr>
          <w:color w:val="7890A5"/>
          <w:sz w:val="14"/>
        </w:rPr>
        <w:t xml:space="preserve">294  </w:t>
      </w:r>
      <w:r>
        <w:t xml:space="preserve">    } </w:t>
      </w:r>
      <w:r>
        <w:rPr>
          <w:b/>
          <w:color w:val="174DA6"/>
        </w:rPr>
        <w:t>catch</w:t>
      </w:r>
      <w:r>
        <w:t xml:space="preserve"> (</w:t>
      </w:r>
      <w:r>
        <w:rPr>
          <w:b/>
          <w:color w:val="174DA6"/>
        </w:rPr>
        <w:t>const</w:t>
      </w:r>
      <w:r>
        <w:t xml:space="preserve"> std::exception&amp; e) {</w:t>
      </w:r>
    </w:p>
    <w:p>
      <w:pPr>
        <w:pStyle w:val="CodeListing"/>
        <w:keepLines/>
        <w:widowControl w:val="0"/>
      </w:pPr>
      <w:r>
        <w:rPr>
          <w:color w:val="7890A5"/>
          <w:sz w:val="14"/>
        </w:rPr>
        <w:t xml:space="preserve">295  </w:t>
      </w:r>
      <w:r>
        <w:t xml:space="preserve">        std::cerr &lt;&lt; "Fehler: " &lt;&lt; e.what() &lt;&lt; '\n';</w:t>
      </w:r>
    </w:p>
    <w:p>
      <w:pPr>
        <w:pStyle w:val="CodeListing"/>
        <w:keepLines/>
        <w:widowControl w:val="0"/>
      </w:pPr>
      <w:r>
        <w:rPr>
          <w:color w:val="7890A5"/>
          <w:sz w:val="14"/>
        </w:rPr>
        <w:t xml:space="preserve">296  </w:t>
      </w:r>
      <w:r>
        <w:t xml:space="preserve">        </w:t>
      </w:r>
      <w:r>
        <w:rPr>
          <w:b/>
          <w:color w:val="174DA6"/>
        </w:rPr>
        <w:t>return</w:t>
      </w:r>
      <w:r>
        <w:t xml:space="preserve"> 1;</w:t>
      </w:r>
    </w:p>
    <w:p>
      <w:pPr>
        <w:pStyle w:val="CodeListing"/>
        <w:keepLines/>
        <w:widowControl w:val="0"/>
      </w:pPr>
      <w:r>
        <w:rPr>
          <w:color w:val="7890A5"/>
          <w:sz w:val="14"/>
        </w:rPr>
        <w:t xml:space="preserve">297  </w:t>
      </w:r>
      <w:r>
        <w:t xml:space="preserve">    }</w:t>
      </w:r>
    </w:p>
    <w:p>
      <w:pPr>
        <w:pStyle w:val="CodeListing"/>
        <w:keepLines/>
        <w:widowControl w:val="0"/>
      </w:pPr>
      <w:r>
        <w:rPr>
          <w:color w:val="7890A5"/>
          <w:sz w:val="14"/>
        </w:rPr>
        <w:t xml:space="preserve">298  </w:t>
      </w:r>
      <w:r>
        <w:t xml:space="preserve">    </w:t>
      </w:r>
      <w:r>
        <w:rPr>
          <w:b/>
          <w:color w:val="174DA6"/>
        </w:rPr>
        <w:t>return</w:t>
      </w:r>
      <w:r>
        <w:t xml:space="preserve"> 0;</w:t>
      </w:r>
    </w:p>
    <w:p>
      <w:pPr>
        <w:pStyle w:val="CodeListing"/>
        <w:keepLines/>
        <w:widowControl w:val="0"/>
      </w:pPr>
      <w:r>
        <w:rPr>
          <w:color w:val="7890A5"/>
          <w:sz w:val="14"/>
        </w:rPr>
        <w:t xml:space="preserve">299  </w:t>
      </w:r>
      <w:r>
        <w:t>}</w:t>
      </w:r>
    </w:p>
    <w:sectPr w:rsidR="00FC693F" w:rsidRPr="0006063C" w:rsidSect="00034616">
      <w:headerReference w:type="default" r:id="rId9"/>
      <w:footerReference w:type="default" r:id="rId10"/>
      <w:footerReference w:type="first" r:id="rId11"/>
      <w:pgSz w:w="11906" w:h="16838"/>
      <w:pgMar w:top="1162" w:right="1134" w:bottom="1020" w:left="1134" w:header="369"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638" w:val="right"/>
      </w:tabs>
      <w:spacing w:after="0"/>
    </w:pPr>
    <w:r>
      <w:rPr>
        <w:sz w:val="14"/>
      </w:rPr>
      <w:t>JK-CD-DE-2026-003  ·  PT52  ·  v1.0</w:t>
      <w:tab/>
    </w: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16</w:t>
    </w:r>
    <w:r>
      <w:fldChar w:fldCharType="end"/>
    </w:r>
  </w:p>
  <w:p>
    <w:pPr>
      <w:pStyle w:val="Small"/>
      <w:spacing w:after="0"/>
    </w:pPr>
    <w:r>
      <w:rPr>
        <w:sz w:val="13"/>
      </w:rPr>
      <w:t>Gestaltung © 2026 Julian Krauß · Aufgabenquelle: Dr. Michael Litera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638" w:val="right"/>
      </w:tabs>
      <w:spacing w:after="0"/>
    </w:pPr>
    <w:r>
      <w:rPr>
        <w:sz w:val="14"/>
      </w:rPr>
      <w:t>JK-CD-DE-2026-003  ·  PT52  ·  v1.0</w:t>
      <w:tab/>
    </w: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16</w:t>
    </w:r>
    <w:r>
      <w:fldChar w:fldCharType="end"/>
    </w:r>
  </w:p>
  <w:p>
    <w:pPr>
      <w:pStyle w:val="Small"/>
      <w:spacing w:after="0"/>
    </w:pPr>
    <w:r>
      <w:rPr>
        <w:sz w:val="13"/>
      </w:rPr>
      <w:t>Gestaltung © 2026 Julian Krauß · Aufgabenquelle: Dr. Michael Litera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spacing w:after="0"/>
    </w:pPr>
    <w:r>
      <w:drawing>
        <wp:inline xmlns:a="http://schemas.openxmlformats.org/drawingml/2006/main" xmlns:pic="http://schemas.openxmlformats.org/drawingml/2006/picture">
          <wp:extent cx="223200" cy="223200"/>
          <wp:docPr id="1" name="Picture 1"/>
          <wp:cNvGraphicFramePr>
            <a:graphicFrameLocks noChangeAspect="1"/>
          </wp:cNvGraphicFramePr>
          <a:graphic>
            <a:graphicData uri="http://schemas.openxmlformats.org/drawingml/2006/picture">
              <pic:pic>
                <pic:nvPicPr>
                  <pic:cNvPr id="0" name="jk-logo.png"/>
                  <pic:cNvPicPr/>
                </pic:nvPicPr>
                <pic:blipFill>
                  <a:blip r:embed="rId1"/>
                  <a:stretch>
                    <a:fillRect/>
                  </a:stretch>
                </pic:blipFill>
                <pic:spPr>
                  <a:xfrm>
                    <a:off x="0" y="0"/>
                    <a:ext cx="223200" cy="223200"/>
                  </a:xfrm>
                  <a:prstGeom prst="rect"/>
                </pic:spPr>
              </pic:pic>
            </a:graphicData>
          </a:graphic>
        </wp:inline>
      </w:drawing>
    </w:r>
    <w:r>
      <w:rPr>
        <w:rFonts w:ascii="DejaVu Sans" w:hAnsi="DejaVu Sans"/>
        <w:b/>
        <w:color w:val="07192F"/>
        <w:sz w:val="16"/>
      </w:rPr>
      <w:t xml:space="preserve">   PROGRAMMIERTECHNIK  /  AUFGABENBLATT 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DejaVu Sans" w:hAnsi="DejaVu Sans"/>
      <w:color w:val="0D1B2A"/>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ejaVu Sans" w:hAnsi="DejaVu Sans"/>
      <w:color w:val="0D1B2A"/>
      <w:lang w:val="de-D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ejaVu Sans" w:hAnsi="DejaVu Sans"/>
      <w:color w:val="0D1B2A"/>
      <w:lang w:val="de-D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DejaVu Sans" w:hAnsi="DejaVu Sans"/>
      <w:b/>
      <w:bCs/>
      <w:color w:val="07192F"/>
      <w:sz w:val="40"/>
      <w:szCs w:val="28"/>
      <w:lang w:val="de-DE"/>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DejaVu Sans" w:hAnsi="DejaVu Sans"/>
      <w:b/>
      <w:bCs/>
      <w:color w:val="206EFD"/>
      <w:sz w:val="24"/>
      <w:szCs w:val="26"/>
      <w:lang w:val="de-DE"/>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DejaVu Sans" w:hAnsi="DejaVu Sans"/>
      <w:b/>
      <w:bCs/>
      <w:color w:val="07192F"/>
      <w:sz w:val="22"/>
      <w:lang w:val="de-D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DejaVu Sans" w:hAnsi="DejaVu Sans"/>
      <w:b/>
      <w:color w:val="07192F"/>
      <w:spacing w:val="5"/>
      <w:kern w:val="28"/>
      <w:sz w:val="62"/>
      <w:szCs w:val="52"/>
      <w:lang w:val="de-DE"/>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DejaVu Sans" w:hAnsi="DejaVu Sans"/>
      <w:i w:val="0"/>
      <w:iCs/>
      <w:color w:val="567086"/>
      <w:spacing w:val="15"/>
      <w:sz w:val="28"/>
      <w:szCs w:val="24"/>
      <w:lang w:val="de-DE"/>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0D1B2A"/>
      <w:lang w:val="de-D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i w:val="0"/>
      <w:color w:val="567086"/>
      <w:sz w:val="16"/>
      <w:szCs w:val="18"/>
      <w:lang w:val="de-D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line="240" w:lineRule="exact" w:after="0" w:before="0"/>
    </w:pPr>
    <w:rPr>
      <w:rFonts w:ascii="DejaVu Sans Mono" w:hAnsi="DejaVu Sans Mono"/>
      <w:sz w:val="18"/>
    </w:rPr>
  </w:style>
  <w:style w:type="paragraph" w:customStyle="1" w:styleId="CodeListing">
    <w:name w:val="Code Listing"/>
    <w:basedOn w:val="Code"/>
    <w:pPr>
      <w:spacing w:line="232" w:lineRule="exact"/>
    </w:pPr>
    <w:rPr>
      <w:rFonts w:ascii="DejaVu Sans Mono" w:hAnsi="DejaVu Sans Mono"/>
      <w:sz w:val="18"/>
    </w:rPr>
  </w:style>
  <w:style w:type="paragraph" w:customStyle="1" w:styleId="Kicker">
    <w:name w:val="Kicker"/>
    <w:basedOn w:val="Normal"/>
    <w:pPr>
      <w:spacing w:after="240"/>
    </w:pPr>
    <w:rPr>
      <w:rFonts w:ascii="DejaVu Sans" w:hAnsi="DejaVu Sans"/>
      <w:b/>
      <w:color w:val="206EFD"/>
      <w:sz w:val="18"/>
    </w:rPr>
  </w:style>
  <w:style w:type="paragraph" w:customStyle="1" w:styleId="Small">
    <w:name w:val="Small"/>
    <w:basedOn w:val="Normal"/>
    <w:pPr>
      <w:spacing w:after="100" w:line="269" w:lineRule="auto"/>
    </w:pPr>
    <w:rPr>
      <w:rFonts w:ascii="DejaVu Sans" w:hAnsi="DejaVu Sans"/>
      <w:color w:val="5670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eel.is/c++draft/vector.modifiers" TargetMode="External"/><Relationship Id="rId15" Type="http://schemas.openxmlformats.org/officeDocument/2006/relationships/hyperlink" Target="https://git-scm.com/docs/git-switch" TargetMode="External"/><Relationship Id="rId16" Type="http://schemas.openxmlformats.org/officeDocument/2006/relationships/hyperlink" Target="https://git-scm.com/docs/git-ta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Bibliotheksverwaltung in C++17</dc:title>
  <dc:subject>Musterlösung zu Aufgabenblatt 52 mit Quellcode und Tests</dc:subject>
  <dc:creator>Julian Krauß</dc:creator>
  <cp:keywords>C++17, Programmiertechnik, Aufgabenblatt 52, JK-CD-DE-2026-003</cp:keywords>
  <dc:description>KI-gestützte Musterlösung. Aufgabenquelle: Dr. Michael Litera.</dc:description>
  <cp:lastModifiedBy/>
  <cp:revision>1</cp:revision>
  <dcterms:created xsi:type="dcterms:W3CDTF">2013-12-23T23:15:00Z</dcterms:created>
  <dcterms:modified xsi:type="dcterms:W3CDTF">2013-12-23T23:15:00Z</dcterms:modified>
  <cp:category/>
  <dc:language>de-DE</dc:language>
</cp:coreProperties>
</file>