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tk9higv8wvj" w:id="0"/>
      <w:bookmarkEnd w:id="0"/>
      <w:r w:rsidDel="00000000" w:rsidR="00000000" w:rsidRPr="00000000">
        <w:rPr>
          <w:b w:val="1"/>
          <w:bCs w:val="1"/>
          <w:color w:val="000000"/>
          <w:sz w:val="26"/>
          <w:szCs w:val="26"/>
          <w:rtl w:val="0"/>
        </w:rPr>
        <w:t xml:space="preserve">Pin lưu trữ áp thấp SolaX TSYS-LD160 16kWh – LFP</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Mô tả tổng quan</w:t>
      </w:r>
    </w:p>
    <w:p w:rsidR="00000000" w:rsidDel="00000000" w:rsidP="00000000" w:rsidRDefault="00000000" w:rsidRPr="00000000" w14:paraId="00000003">
      <w:pPr>
        <w:spacing w:after="240" w:before="240" w:lineRule="auto"/>
        <w:rPr/>
      </w:pPr>
      <w:r w:rsidDel="00000000" w:rsidR="00000000" w:rsidRPr="00000000">
        <w:rPr>
          <w:rtl w:val="0"/>
        </w:rPr>
        <w:t xml:space="preserve">SolaX </w:t>
      </w:r>
      <w:r w:rsidDel="00000000" w:rsidR="00000000" w:rsidRPr="00000000">
        <w:rPr>
          <w:b w:val="1"/>
          <w:bCs w:val="1"/>
          <w:rtl w:val="0"/>
        </w:rPr>
        <w:t xml:space="preserve">TSYS-LD160</w:t>
      </w:r>
      <w:r w:rsidDel="00000000" w:rsidR="00000000" w:rsidRPr="00000000">
        <w:rPr>
          <w:rtl w:val="0"/>
        </w:rPr>
        <w:t xml:space="preserve"> là hệ pin lưu trữ điện áp thấp sử dụng cell </w:t>
      </w:r>
      <w:r w:rsidDel="00000000" w:rsidR="00000000" w:rsidRPr="00000000">
        <w:rPr>
          <w:b w:val="1"/>
          <w:bCs w:val="1"/>
          <w:rtl w:val="0"/>
        </w:rPr>
        <w:t xml:space="preserve">LFP (LiFePO₄)</w:t>
      </w:r>
      <w:r w:rsidDel="00000000" w:rsidR="00000000" w:rsidRPr="00000000">
        <w:rPr>
          <w:rtl w:val="0"/>
        </w:rPr>
        <w:t xml:space="preserve">, với năng lượng danh định </w:t>
      </w:r>
      <w:r w:rsidDel="00000000" w:rsidR="00000000" w:rsidRPr="00000000">
        <w:rPr>
          <w:b w:val="1"/>
          <w:bCs w:val="1"/>
          <w:rtl w:val="0"/>
        </w:rPr>
        <w:t xml:space="preserve">16kWh</w:t>
      </w:r>
      <w:r w:rsidDel="00000000" w:rsidR="00000000" w:rsidRPr="00000000">
        <w:rPr>
          <w:rtl w:val="0"/>
        </w:rPr>
        <w:t xml:space="preserve">, điện áp danh định </w:t>
      </w:r>
      <w:r w:rsidDel="00000000" w:rsidR="00000000" w:rsidRPr="00000000">
        <w:rPr>
          <w:b w:val="1"/>
          <w:bCs w:val="1"/>
          <w:rtl w:val="0"/>
        </w:rPr>
        <w:t xml:space="preserve">51,2VDC</w:t>
      </w:r>
      <w:r w:rsidDel="00000000" w:rsidR="00000000" w:rsidRPr="00000000">
        <w:rPr>
          <w:rtl w:val="0"/>
        </w:rPr>
        <w:t xml:space="preserve"> và năng lượng khả dụng </w:t>
      </w:r>
      <w:r w:rsidDel="00000000" w:rsidR="00000000" w:rsidRPr="00000000">
        <w:rPr>
          <w:b w:val="1"/>
          <w:bCs w:val="1"/>
          <w:rtl w:val="0"/>
        </w:rPr>
        <w:t xml:space="preserve">15,2kWh tại 95% DoD</w:t>
      </w:r>
      <w:r w:rsidDel="00000000" w:rsidR="00000000" w:rsidRPr="00000000">
        <w:rPr>
          <w:rtl w:val="0"/>
        </w:rPr>
        <w:t xml:space="preserve">. Model pin bên trong hệ thống được SolaX định danh là </w:t>
      </w:r>
      <w:r w:rsidDel="00000000" w:rsidR="00000000" w:rsidRPr="00000000">
        <w:rPr>
          <w:b w:val="1"/>
          <w:bCs w:val="1"/>
          <w:rtl w:val="0"/>
        </w:rPr>
        <w:t xml:space="preserve">TB-LD160</w:t>
      </w:r>
      <w:r w:rsidDel="00000000" w:rsidR="00000000" w:rsidRPr="00000000">
        <w:rPr>
          <w:rtl w:val="0"/>
        </w:rPr>
        <w:t xml:space="preserve">. Hệ thống có thể sử dụng một bộ độc lập hoặc mở rộng song song tối đa </w:t>
      </w:r>
      <w:r w:rsidDel="00000000" w:rsidR="00000000" w:rsidRPr="00000000">
        <w:rPr>
          <w:b w:val="1"/>
          <w:bCs w:val="1"/>
          <w:rtl w:val="0"/>
        </w:rPr>
        <w:t xml:space="preserve">16 bộ</w:t>
      </w:r>
      <w:r w:rsidDel="00000000" w:rsidR="00000000" w:rsidRPr="00000000">
        <w:rPr>
          <w:rtl w:val="0"/>
        </w:rPr>
        <w:t xml:space="preserve">, nâng tổng dung lượng danh định từ </w:t>
      </w:r>
      <w:r w:rsidDel="00000000" w:rsidR="00000000" w:rsidRPr="00000000">
        <w:rPr>
          <w:b w:val="1"/>
          <w:bCs w:val="1"/>
          <w:rtl w:val="0"/>
        </w:rPr>
        <w:t xml:space="preserve">16kWh lên 256kWh</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TSYS-LD160 tích hợp màn hình LCD, quản lý từ xa, thiết kế CTP (Cell-to-Pack), bánh xe hỗ trợ di chuyển và hệ thống chữa cháy Aerosol. Đây là dòng battery thấp áp được SolaX định hướng cho hệ lưu trữ dân dụng và các ứng dụng cần dung lượng lớn hơn thông qua ghép song song.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5q7eh425b9b" w:id="1"/>
      <w:bookmarkEnd w:id="1"/>
      <w:r w:rsidDel="00000000" w:rsidR="00000000" w:rsidRPr="00000000">
        <w:rPr>
          <w:b w:val="1"/>
          <w:bCs w:val="1"/>
          <w:color w:val="000000"/>
          <w:sz w:val="26"/>
          <w:szCs w:val="26"/>
          <w:rtl w:val="0"/>
        </w:rPr>
        <w:t xml:space="preserve">6 Ô THÔNG SỐ NỔI BẬT</w:t>
      </w:r>
    </w:p>
    <w:tbl>
      <w:tblPr>
        <w:tblStyle w:val="Table1"/>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2675"/>
        <w:tblGridChange w:id="0">
          <w:tblGrid>
            <w:gridCol w:w="2555"/>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Giá trị</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Dung lượng danh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16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Dung lượng khả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15,2 kWh @ 95% DoD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Điện áp danh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51,2 VDC</w:t>
            </w:r>
            <w:r w:rsidDel="00000000" w:rsidR="00000000" w:rsidRPr="00000000">
              <w:rPr>
                <w:rtl w:val="0"/>
              </w:rPr>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Công nghệ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LFP – LiFePO₄</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Dòng sạc / xả tối đa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155 A / 220 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Khả năng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Tối đa 16 bộ – 256 kWh</w:t>
            </w:r>
            <w:r w:rsidDel="00000000" w:rsidR="00000000" w:rsidRPr="00000000">
              <w:rPr>
                <w:rtl w:val="0"/>
              </w:rPr>
            </w:r>
          </w:p>
        </w:tc>
      </w:tr>
    </w:tbl>
    <w:p w:rsidR="00000000" w:rsidDel="00000000" w:rsidP="00000000" w:rsidRDefault="00000000" w:rsidRPr="00000000" w14:paraId="00000014">
      <w:pPr>
        <w:spacing w:after="240" w:before="240" w:lineRule="auto"/>
        <w:rPr/>
      </w:pPr>
      <w:r w:rsidDel="00000000" w:rsidR="00000000" w:rsidRPr="00000000">
        <w:rPr>
          <w:rtl w:val="0"/>
        </w:rPr>
        <w:t xml:space="preserve">Các giá trị trên được SolaX công bố trực tiếp trong datasheet TSYS-LD160/LD143.</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qyai7rhtlvk" w:id="2"/>
      <w:bookmarkEnd w:id="2"/>
      <w:r w:rsidDel="00000000" w:rsidR="00000000" w:rsidRPr="00000000">
        <w:rPr>
          <w:b w:val="1"/>
          <w:bCs w:val="1"/>
          <w:sz w:val="34"/>
          <w:szCs w:val="34"/>
          <w:rtl w:val="0"/>
        </w:rPr>
        <w:t xml:space="preserve">THÔNG SỐ KỸ THUẬT</w:t>
      </w:r>
    </w:p>
    <w:tbl>
      <w:tblPr>
        <w:tblStyle w:val="Table2"/>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4520"/>
        <w:tblGridChange w:id="0">
          <w:tblGrid>
            <w:gridCol w:w="2795"/>
            <w:gridCol w:w="4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Thông số</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Thương hiệu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SolaX Power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Model 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TSYS-LD160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Model battery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TB-LD160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Loại 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Pin lưu trữ điện áp thấp</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Công nghệ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LFP – LiFePO₄</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Điện áp danh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51,2 VDC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Dải điện áp hoạt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42,4 – 57,6 VDC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Năng lượng danh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16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Năng lượng khả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15,2 kWh @95% DoD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Công suất danh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7,9 kW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Công suất tối đa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11,2 kW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Công suất đỉnh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15,8 kW / 10 giây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Dòng sạc/xả khuyến nghị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155 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Dòng sạc tối đa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155 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Dòng xả tối đa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220 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Độ sâu xả – DoD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95%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Tuổi thọ chu kỳ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&gt;8.000 chu kỳ</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Khả năng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Tối đa 16 pin song song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Dung lượng 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16 – 256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Nhiệt độ sạc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0 đến +55°C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Nhiệt độ xả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-20 đến +55°C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Làm mát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Đối lưu tự nhiên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Giao tiếp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CAN 2.0 / RS485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Hiển thị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Đèn báo / LCD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Lắp đặt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Đặt sàn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Môi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Trong nhà</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Độ cao hoạt động tối đa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3.000 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Độ ẩm tương đối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5–95%, không ngưng tụ</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Cấp bảo vệ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IP40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Phân loại vận chuyển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Class 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Chứng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IEC 62619 / CE-LVD / CE-EMC / UN38.3</w:t>
            </w:r>
            <w:r w:rsidDel="00000000" w:rsidR="00000000" w:rsidRPr="00000000">
              <w:rPr>
                <w:rtl w:val="0"/>
              </w:rPr>
            </w:r>
          </w:p>
        </w:tc>
      </w:tr>
    </w:tbl>
    <w:p w:rsidR="00000000" w:rsidDel="00000000" w:rsidP="00000000" w:rsidRDefault="00000000" w:rsidRPr="00000000" w14:paraId="00000056">
      <w:pPr>
        <w:spacing w:after="240" w:before="240" w:lineRule="auto"/>
        <w:rPr/>
      </w:pPr>
      <w:r w:rsidDel="00000000" w:rsidR="00000000" w:rsidRPr="00000000">
        <w:rPr>
          <w:rtl w:val="0"/>
        </w:rPr>
        <w:t xml:space="preserve">Datasheet SolaX ghi tuổi thọ </w:t>
      </w:r>
      <w:r w:rsidDel="00000000" w:rsidR="00000000" w:rsidRPr="00000000">
        <w:rPr>
          <w:b w:val="1"/>
          <w:bCs w:val="1"/>
          <w:rtl w:val="0"/>
        </w:rPr>
        <w:t xml:space="preserve">&gt;8.000 chu kỳ</w:t>
      </w:r>
      <w:r w:rsidDel="00000000" w:rsidR="00000000" w:rsidRPr="00000000">
        <w:rPr>
          <w:rtl w:val="0"/>
        </w:rPr>
        <w:t xml:space="preserve"> trong điều kiện thử nghiệm </w:t>
      </w:r>
      <w:r w:rsidDel="00000000" w:rsidR="00000000" w:rsidRPr="00000000">
        <w:rPr>
          <w:b w:val="1"/>
          <w:bCs w:val="1"/>
          <w:rtl w:val="0"/>
        </w:rPr>
        <w:t xml:space="preserve">25±2°C, sạc/xả 0,5C và 70% EOL</w:t>
      </w:r>
      <w:r w:rsidDel="00000000" w:rsidR="00000000" w:rsidRPr="00000000">
        <w:rPr>
          <w:rtl w:val="0"/>
        </w:rPr>
        <w:t xml:space="preserve">. Năng lượng khả dụng 15,2kWh được xác định tại </w:t>
      </w:r>
      <w:r w:rsidDel="00000000" w:rsidR="00000000" w:rsidRPr="00000000">
        <w:rPr>
          <w:b w:val="1"/>
          <w:bCs w:val="1"/>
          <w:rtl w:val="0"/>
        </w:rPr>
        <w:t xml:space="preserve">95% DoD, 0,5C và 25°C</w:t>
      </w:r>
      <w:r w:rsidDel="00000000" w:rsidR="00000000" w:rsidRPr="00000000">
        <w:rPr>
          <w:rtl w:val="0"/>
        </w:rPr>
        <w:t xml:space="preserv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bl0m5awv5hpe" w:id="3"/>
      <w:bookmarkEnd w:id="3"/>
      <w:r w:rsidDel="00000000" w:rsidR="00000000" w:rsidRPr="00000000">
        <w:rPr>
          <w:b w:val="1"/>
          <w:bCs w:val="1"/>
          <w:sz w:val="34"/>
          <w:szCs w:val="34"/>
          <w:rtl w:val="0"/>
        </w:rPr>
        <w:t xml:space="preserve">CẤU HÌNH MỞ RỘNG HỆ THỐNG</w:t>
      </w:r>
    </w:p>
    <w:p w:rsidR="00000000" w:rsidDel="00000000" w:rsidP="00000000" w:rsidRDefault="00000000" w:rsidRPr="00000000" w14:paraId="00000058">
      <w:pPr>
        <w:spacing w:after="240" w:before="240" w:lineRule="auto"/>
        <w:rPr/>
      </w:pPr>
      <w:r w:rsidDel="00000000" w:rsidR="00000000" w:rsidRPr="00000000">
        <w:rPr>
          <w:rtl w:val="0"/>
        </w:rPr>
        <w:t xml:space="preserve">TSYS-LD160 hỗ trợ ghép song song tối đa </w:t>
      </w:r>
      <w:r w:rsidDel="00000000" w:rsidR="00000000" w:rsidRPr="00000000">
        <w:rPr>
          <w:b w:val="1"/>
          <w:bCs w:val="1"/>
          <w:rtl w:val="0"/>
        </w:rPr>
        <w:t xml:space="preserve">16 bộ</w:t>
      </w:r>
      <w:r w:rsidDel="00000000" w:rsidR="00000000" w:rsidRPr="00000000">
        <w:rPr>
          <w:rtl w:val="0"/>
        </w:rPr>
        <w:t xml:space="preserve">. Vì mỗi bộ có năng lượng danh định 16kWh, SolaX công bố dải dung lượng toàn hệ thống </w:t>
      </w:r>
      <w:r w:rsidDel="00000000" w:rsidR="00000000" w:rsidRPr="00000000">
        <w:rPr>
          <w:b w:val="1"/>
          <w:bCs w:val="1"/>
          <w:rtl w:val="0"/>
        </w:rPr>
        <w:t xml:space="preserve">16–256kWh</w:t>
      </w:r>
      <w:r w:rsidDel="00000000" w:rsidR="00000000" w:rsidRPr="00000000">
        <w:rPr>
          <w:rtl w:val="0"/>
        </w:rPr>
        <w:t xml:space="preserve">.</w:t>
      </w:r>
    </w:p>
    <w:tbl>
      <w:tblPr>
        <w:tblStyle w:val="Table3"/>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555"/>
        <w:tblGridChange w:id="0">
          <w:tblGrid>
            <w:gridCol w:w="1190"/>
            <w:gridCol w:w="2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Cấu hình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Dung lượng danh định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1 bộ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16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2 bộ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32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4 bộ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64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8 bộ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128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16 bộ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256 kWh</w:t>
            </w:r>
            <w:r w:rsidDel="00000000" w:rsidR="00000000" w:rsidRPr="00000000">
              <w:rPr>
                <w:rtl w:val="0"/>
              </w:rPr>
            </w:r>
          </w:p>
        </w:tc>
      </w:tr>
    </w:tbl>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Đây là </w:t>
      </w:r>
      <w:r w:rsidDel="00000000" w:rsidR="00000000" w:rsidRPr="00000000">
        <w:rPr>
          <w:b w:val="1"/>
          <w:bCs w:val="1"/>
          <w:rtl w:val="0"/>
        </w:rPr>
        <w:t xml:space="preserve">ghép song song các bộ TSYS-LD160 hoàn chỉnh</w:t>
      </w:r>
      <w:r w:rsidDel="00000000" w:rsidR="00000000" w:rsidRPr="00000000">
        <w:rPr>
          <w:rtl w:val="0"/>
        </w:rPr>
        <w:t xml:space="preserve">, không phải mắc nối tiếp các module battery như các hệ pin cao áp.</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2g96mpwvezxc" w:id="4"/>
      <w:bookmarkEnd w:id="4"/>
      <w:r w:rsidDel="00000000" w:rsidR="00000000" w:rsidRPr="00000000">
        <w:rPr>
          <w:b w:val="1"/>
          <w:bCs w:val="1"/>
          <w:sz w:val="34"/>
          <w:szCs w:val="34"/>
          <w:rtl w:val="0"/>
        </w:rPr>
        <w:t xml:space="preserve">ĐIỂM NỔI BẬT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16kWh trong một khối battery</w:t>
      </w:r>
      <w:r w:rsidDel="00000000" w:rsidR="00000000" w:rsidRPr="00000000">
        <w:rPr>
          <w:rtl w:val="0"/>
        </w:rPr>
        <w:t xml:space="preserve"> — dung lượng danh định 16kWh và khả dụng 15,2kWh giúp giảm số lượng thiết bị cần lắp khi so với các battery thấp áp dung lượng nhỏ hơn.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DoD 95%</w:t>
      </w:r>
      <w:r w:rsidDel="00000000" w:rsidR="00000000" w:rsidRPr="00000000">
        <w:rPr>
          <w:rtl w:val="0"/>
        </w:rPr>
        <w:t xml:space="preserve"> — cho phép khai thác phần lớn năng lượng lưu trữ trong mỗi chu kỳ, với năng lượng khả dụng được hãng công bố là </w:t>
      </w:r>
      <w:r w:rsidDel="00000000" w:rsidR="00000000" w:rsidRPr="00000000">
        <w:rPr>
          <w:b w:val="1"/>
          <w:bCs w:val="1"/>
          <w:rtl w:val="0"/>
        </w:rPr>
        <w:t xml:space="preserve">15,2kWh</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Hơn 8.000 chu kỳ</w:t>
      </w:r>
      <w:r w:rsidDel="00000000" w:rsidR="00000000" w:rsidRPr="00000000">
        <w:rPr>
          <w:rtl w:val="0"/>
        </w:rPr>
        <w:t xml:space="preserve"> — SolaX công bố tuổi thọ trên 8.000 chu kỳ ở điều kiện </w:t>
      </w:r>
      <w:r w:rsidDel="00000000" w:rsidR="00000000" w:rsidRPr="00000000">
        <w:rPr>
          <w:b w:val="1"/>
          <w:bCs w:val="1"/>
          <w:rtl w:val="0"/>
        </w:rPr>
        <w:t xml:space="preserve">95% DoD, 0,5C, 25±2°C và 70% EOL</w:t>
      </w:r>
      <w:r w:rsidDel="00000000" w:rsidR="00000000" w:rsidRPr="00000000">
        <w:rPr>
          <w:rtl w:val="0"/>
        </w:rPr>
        <w:t xml:space="preserve">; khi đưa lên website nên giữ điều kiện thử nghiệm này thay vì chỉ ghi riêng “8.000 chu kỳ”.</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Dòng xả tối đa 220A</w:t>
      </w:r>
      <w:r w:rsidDel="00000000" w:rsidR="00000000" w:rsidRPr="00000000">
        <w:rPr>
          <w:rtl w:val="0"/>
        </w:rPr>
        <w:t xml:space="preserve"> — hỗ trợ dòng xả cao cho các hệ inverter LV có nhu cầu công suất lớn; dòng sạc tối đa là </w:t>
      </w:r>
      <w:r w:rsidDel="00000000" w:rsidR="00000000" w:rsidRPr="00000000">
        <w:rPr>
          <w:b w:val="1"/>
          <w:bCs w:val="1"/>
          <w:rtl w:val="0"/>
        </w:rPr>
        <w:t xml:space="preserve">155A</w:t>
      </w:r>
      <w:r w:rsidDel="00000000" w:rsidR="00000000" w:rsidRPr="00000000">
        <w:rPr>
          <w:rtl w:val="0"/>
        </w:rPr>
        <w:t xml:space="preserve">. Giá trị vận hành thực tế còn phụ thuộc số pin ghép song song, nhiệt độ và SOC.</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Mở rộng lên tới 256kWh</w:t>
      </w:r>
      <w:r w:rsidDel="00000000" w:rsidR="00000000" w:rsidRPr="00000000">
        <w:rPr>
          <w:rtl w:val="0"/>
        </w:rPr>
        <w:t xml:space="preserve"> — hỗ trợ tối đa </w:t>
      </w:r>
      <w:r w:rsidDel="00000000" w:rsidR="00000000" w:rsidRPr="00000000">
        <w:rPr>
          <w:b w:val="1"/>
          <w:bCs w:val="1"/>
          <w:rtl w:val="0"/>
        </w:rPr>
        <w:t xml:space="preserve">16 battery song song</w:t>
      </w:r>
      <w:r w:rsidDel="00000000" w:rsidR="00000000" w:rsidRPr="00000000">
        <w:rPr>
          <w:rtl w:val="0"/>
        </w:rPr>
        <w:t xml:space="preserve">, phù hợp từ hệ lưu trữ dân dụng dung lượng lớn đến các ứng dụng thương mại nhỏ cần nhiều năng lượng hơn.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Thiết kế CTP – Cell-to-Pack</w:t>
      </w:r>
      <w:r w:rsidDel="00000000" w:rsidR="00000000" w:rsidRPr="00000000">
        <w:rPr>
          <w:rtl w:val="0"/>
        </w:rPr>
        <w:t xml:space="preserve"> — SolaX loại bỏ một số cấu trúc module trung gian để tăng mật độ năng lượng và tối ưu không gian bên trong battery.</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Tích hợp chữa cháy Aerosol</w:t>
      </w:r>
      <w:r w:rsidDel="00000000" w:rsidR="00000000" w:rsidRPr="00000000">
        <w:rPr>
          <w:rtl w:val="0"/>
        </w:rPr>
        <w:t xml:space="preserve"> — hệ thống có giải pháp dập lửa Aerosol tích hợp nhằm tăng mức độ an toàn cho battery.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Quản lý thông minh</w:t>
      </w:r>
      <w:r w:rsidDel="00000000" w:rsidR="00000000" w:rsidRPr="00000000">
        <w:rPr>
          <w:rtl w:val="0"/>
        </w:rPr>
        <w:t xml:space="preserve"> — hỗ trợ chẩn đoán lỗi, nâng cấp và bảo trì từ xa, đồng thời có </w:t>
      </w:r>
      <w:r w:rsidDel="00000000" w:rsidR="00000000" w:rsidRPr="00000000">
        <w:rPr>
          <w:b w:val="1"/>
          <w:bCs w:val="1"/>
          <w:rtl w:val="0"/>
        </w:rPr>
        <w:t xml:space="preserve">màn hình LCD</w:t>
      </w:r>
      <w:r w:rsidDel="00000000" w:rsidR="00000000" w:rsidRPr="00000000">
        <w:rPr>
          <w:rtl w:val="0"/>
        </w:rPr>
        <w:t xml:space="preserve"> để theo dõi trạng thái trực tiếp trên thiết bị.</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mnnufdv5cbhy" w:id="5"/>
      <w:bookmarkEnd w:id="5"/>
      <w:r w:rsidDel="00000000" w:rsidR="00000000" w:rsidRPr="00000000">
        <w:rPr>
          <w:b w:val="1"/>
          <w:bCs w:val="1"/>
          <w:sz w:val="34"/>
          <w:szCs w:val="34"/>
          <w:rtl w:val="0"/>
        </w:rPr>
        <w:t xml:space="preserve">KÍCH THƯỚC SẢN PHẨM</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Kích thước (Rộng × Cao × Sâu): 356 × 953 × 289 mm</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Khối lượng tịnh: 118,5 kg</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Kiểu lắp đặt: Đặt sàn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Làm mát: Đối lưu tự nhiên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Cấp bảo vệ: IP40</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Môi trường: Trong nhà</w:t>
      </w:r>
    </w:p>
    <w:p w:rsidR="00000000" w:rsidDel="00000000" w:rsidP="00000000" w:rsidRDefault="00000000" w:rsidRPr="00000000" w14:paraId="00000076">
      <w:pPr>
        <w:spacing w:after="240" w:before="240" w:lineRule="auto"/>
        <w:rPr/>
      </w:pPr>
      <w:r w:rsidDel="00000000" w:rsidR="00000000" w:rsidRPr="00000000">
        <w:rPr>
          <w:rtl w:val="0"/>
        </w:rPr>
        <w:t xml:space="preserve">Thiết bị được tích hợp </w:t>
      </w:r>
      <w:r w:rsidDel="00000000" w:rsidR="00000000" w:rsidRPr="00000000">
        <w:rPr>
          <w:b w:val="1"/>
          <w:bCs w:val="1"/>
          <w:rtl w:val="0"/>
        </w:rPr>
        <w:t xml:space="preserve">bánh xe ở đáy</w:t>
      </w:r>
      <w:r w:rsidDel="00000000" w:rsidR="00000000" w:rsidRPr="00000000">
        <w:rPr>
          <w:rtl w:val="0"/>
        </w:rPr>
        <w:t xml:space="preserve">, giúp việc di chuyển và bố trí battery thuận tiện hơn trong quá trình lắp đặt.</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4ueb074hcjiz" w:id="6"/>
      <w:bookmarkEnd w:id="6"/>
      <w:r w:rsidDel="00000000" w:rsidR="00000000" w:rsidRPr="00000000">
        <w:rPr>
          <w:b w:val="1"/>
          <w:bCs w:val="1"/>
          <w:sz w:val="34"/>
          <w:szCs w:val="34"/>
          <w:rtl w:val="0"/>
        </w:rPr>
        <w:t xml:space="preserve">BẢO HÀNH CHÍNH HÃNG</w:t>
      </w:r>
    </w:p>
    <w:p w:rsidR="00000000" w:rsidDel="00000000" w:rsidP="00000000" w:rsidRDefault="00000000" w:rsidRPr="00000000" w14:paraId="00000078">
      <w:pPr>
        <w:spacing w:after="240" w:before="240" w:lineRule="auto"/>
        <w:rPr/>
      </w:pPr>
      <w:r w:rsidDel="00000000" w:rsidR="00000000" w:rsidRPr="00000000">
        <w:rPr>
          <w:rtl w:val="0"/>
        </w:rPr>
        <w:t xml:space="preserve">Đối với </w:t>
      </w:r>
      <w:r w:rsidDel="00000000" w:rsidR="00000000" w:rsidRPr="00000000">
        <w:rPr>
          <w:b w:val="1"/>
          <w:bCs w:val="1"/>
          <w:rtl w:val="0"/>
        </w:rPr>
        <w:t xml:space="preserve">TSYS-LD160 / TB-LD160</w:t>
      </w:r>
      <w:r w:rsidDel="00000000" w:rsidR="00000000" w:rsidRPr="00000000">
        <w:rPr>
          <w:rtl w:val="0"/>
        </w:rPr>
        <w:t xml:space="preserve">, tài liệu bảo hành Global của SolaX liệt kê:</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Bảo hành sản phẩm tiêu chuẩn: 5 năm.</w:t>
      </w:r>
    </w:p>
    <w:p w:rsidR="00000000" w:rsidDel="00000000" w:rsidP="00000000" w:rsidRDefault="00000000" w:rsidRPr="00000000" w14:paraId="0000007A">
      <w:pPr>
        <w:spacing w:after="240" w:before="240" w:lineRule="auto"/>
        <w:rPr/>
      </w:pPr>
      <w:r w:rsidDel="00000000" w:rsidR="00000000" w:rsidRPr="00000000">
        <w:rPr>
          <w:rtl w:val="0"/>
        </w:rPr>
        <w:t xml:space="preserve">Thời hạn bắt đầu từ mốc đến trước giữa </w:t>
      </w:r>
      <w:r w:rsidDel="00000000" w:rsidR="00000000" w:rsidRPr="00000000">
        <w:rPr>
          <w:b w:val="1"/>
          <w:bCs w:val="1"/>
          <w:rtl w:val="0"/>
        </w:rPr>
        <w:t xml:space="preserve">ngày lắp đặt lần đầu</w:t>
      </w:r>
      <w:r w:rsidDel="00000000" w:rsidR="00000000" w:rsidRPr="00000000">
        <w:rPr>
          <w:rtl w:val="0"/>
        </w:rPr>
        <w:t xml:space="preserve"> và </w:t>
      </w:r>
      <w:r w:rsidDel="00000000" w:rsidR="00000000" w:rsidRPr="00000000">
        <w:rPr>
          <w:b w:val="1"/>
          <w:bCs w:val="1"/>
          <w:rtl w:val="0"/>
        </w:rPr>
        <w:t xml:space="preserve">6 tháng sau ngày sản xuất</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SolaX đồng thời quy định bảo hành hiệu suất battery ở mức tối thiểu </w:t>
      </w:r>
      <w:r w:rsidDel="00000000" w:rsidR="00000000" w:rsidRPr="00000000">
        <w:rPr>
          <w:b w:val="1"/>
          <w:bCs w:val="1"/>
          <w:rtl w:val="0"/>
        </w:rPr>
        <w:t xml:space="preserve">70% năng lượng danh định</w:t>
      </w:r>
      <w:r w:rsidDel="00000000" w:rsidR="00000000" w:rsidRPr="00000000">
        <w:rPr>
          <w:rtl w:val="0"/>
        </w:rPr>
        <w:t xml:space="preserve">, với TB-LD160 có ngưỡng Energy Throughput </w:t>
      </w:r>
      <w:r w:rsidDel="00000000" w:rsidR="00000000" w:rsidRPr="00000000">
        <w:rPr>
          <w:b w:val="1"/>
          <w:bCs w:val="1"/>
          <w:rtl w:val="0"/>
        </w:rPr>
        <w:t xml:space="preserve">70,4MWh</w:t>
      </w:r>
      <w:r w:rsidDel="00000000" w:rsidR="00000000" w:rsidRPr="00000000">
        <w:rPr>
          <w:rtl w:val="0"/>
        </w:rPr>
        <w:t xml:space="preserve">, áp dụng theo các điều kiện trong chính sách bảo hành và mốc nào đến trước.</w:t>
      </w:r>
    </w:p>
    <w:p w:rsidR="00000000" w:rsidDel="00000000" w:rsidP="00000000" w:rsidRDefault="00000000" w:rsidRPr="00000000" w14:paraId="0000007C">
      <w:pPr>
        <w:spacing w:after="240" w:before="240" w:lineRule="auto"/>
        <w:rPr/>
      </w:pPr>
      <w:r w:rsidDel="00000000" w:rsidR="00000000" w:rsidRPr="00000000">
        <w:rPr>
          <w:rtl w:val="0"/>
        </w:rPr>
        <w:t xml:space="preserve">Vì vậy câu mình khuyên dùng trên website là:</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Bảo hành chính hãng: 5 năm; bảo hành hiệu suất battery theo điều kiện SolaX, ngưỡng throughput 70,4MWh tại 70% SOH.</w:t>
      </w:r>
    </w:p>
    <w:p w:rsidR="00000000" w:rsidDel="00000000" w:rsidP="00000000" w:rsidRDefault="00000000" w:rsidRPr="00000000" w14:paraId="0000007E">
      <w:pPr>
        <w:spacing w:after="240" w:before="240" w:lineRule="auto"/>
        <w:rPr/>
      </w:pPr>
      <w:r w:rsidDel="00000000" w:rsidR="00000000" w:rsidRPr="00000000">
        <w:rPr>
          <w:rtl w:val="0"/>
        </w:rPr>
        <w:t xml:space="preserve">Cách này chính xác hơn việc ghi chung chung </w:t>
      </w:r>
      <w:r w:rsidDel="00000000" w:rsidR="00000000" w:rsidRPr="00000000">
        <w:rPr>
          <w:b w:val="1"/>
          <w:bCs w:val="1"/>
          <w:rtl w:val="0"/>
        </w:rPr>
        <w:t xml:space="preserve">“bảo hành 10 năm”</w:t>
      </w:r>
      <w:r w:rsidDel="00000000" w:rsidR="00000000" w:rsidRPr="00000000">
        <w:rPr>
          <w:rtl w:val="0"/>
        </w:rPr>
        <w:t xml:space="preserve"> cho model này.</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kihp5kwhz3is" w:id="7"/>
      <w:bookmarkEnd w:id="7"/>
      <w:r w:rsidDel="00000000" w:rsidR="00000000" w:rsidRPr="00000000">
        <w:rPr>
          <w:b w:val="1"/>
          <w:bCs w:val="1"/>
          <w:sz w:val="34"/>
          <w:szCs w:val="34"/>
          <w:rtl w:val="0"/>
        </w:rPr>
        <w:t xml:space="preserve">TÀI LIỆU TẢI VỀ</w:t>
      </w:r>
    </w:p>
    <w:p w:rsidR="00000000" w:rsidDel="00000000" w:rsidP="00000000" w:rsidRDefault="00000000" w:rsidRPr="00000000" w14:paraId="00000080">
      <w:pPr>
        <w:spacing w:after="240" w:before="240" w:lineRule="auto"/>
        <w:rPr>
          <w:color w:val="1155cc"/>
          <w:u w:val="single"/>
        </w:rPr>
      </w:pPr>
      <w:hyperlink r:id="rId6">
        <w:r w:rsidDel="00000000" w:rsidR="00000000" w:rsidRPr="00000000">
          <w:rPr>
            <w:color w:val="1155cc"/>
            <w:u w:val="single"/>
            <w:rtl w:val="0"/>
          </w:rPr>
          <w:t xml:space="preserve">Datasheet TSYS-LD160 / TSYS-LD143 – SolaX chính hãng PDF</w:t>
        </w:r>
      </w:hyperlink>
      <w:r w:rsidDel="00000000" w:rsidR="00000000" w:rsidRPr="00000000">
        <w:rPr>
          <w:rtl w:val="0"/>
        </w:rPr>
      </w:r>
    </w:p>
    <w:p w:rsidR="00000000" w:rsidDel="00000000" w:rsidP="00000000" w:rsidRDefault="00000000" w:rsidRPr="00000000" w14:paraId="00000081">
      <w:pPr>
        <w:spacing w:after="240" w:before="240" w:lineRule="auto"/>
        <w:rPr>
          <w:color w:val="1155cc"/>
          <w:u w:val="single"/>
        </w:rPr>
      </w:pPr>
      <w:hyperlink r:id="rId7">
        <w:r w:rsidDel="00000000" w:rsidR="00000000" w:rsidRPr="00000000">
          <w:rPr>
            <w:color w:val="1155cc"/>
            <w:u w:val="single"/>
            <w:rtl w:val="0"/>
          </w:rPr>
          <w:t xml:space="preserve">Trang sản phẩm TSYS-LD160 – SolaX Việt Nam</w:t>
        </w:r>
      </w:hyperlink>
      <w:r w:rsidDel="00000000" w:rsidR="00000000" w:rsidRPr="00000000">
        <w:rPr>
          <w:rtl w:val="0"/>
        </w:rPr>
      </w:r>
    </w:p>
    <w:p w:rsidR="00000000" w:rsidDel="00000000" w:rsidP="00000000" w:rsidRDefault="00000000" w:rsidRPr="00000000" w14:paraId="00000082">
      <w:pPr>
        <w:spacing w:after="240" w:before="240" w:lineRule="auto"/>
        <w:rPr>
          <w:color w:val="1155cc"/>
          <w:u w:val="single"/>
        </w:rPr>
      </w:pPr>
      <w:hyperlink r:id="rId8">
        <w:r w:rsidDel="00000000" w:rsidR="00000000" w:rsidRPr="00000000">
          <w:rPr>
            <w:color w:val="1155cc"/>
            <w:u w:val="single"/>
            <w:rtl w:val="0"/>
          </w:rPr>
          <w:t xml:space="preserve">Trang tài liệu DAT Solar – có Datasheet TSYS-LD160 tiếng Việt</w:t>
        </w:r>
      </w:hyperlink>
      <w:r w:rsidDel="00000000" w:rsidR="00000000" w:rsidRPr="00000000">
        <w:rPr>
          <w:rtl w:val="0"/>
        </w:rPr>
      </w:r>
    </w:p>
    <w:p w:rsidR="00000000" w:rsidDel="00000000" w:rsidP="00000000" w:rsidRDefault="00000000" w:rsidRPr="00000000" w14:paraId="00000083">
      <w:pPr>
        <w:spacing w:after="240" w:before="240" w:lineRule="auto"/>
        <w:rPr>
          <w:color w:val="1155cc"/>
          <w:u w:val="single"/>
        </w:rPr>
      </w:pPr>
      <w:hyperlink r:id="rId9">
        <w:r w:rsidDel="00000000" w:rsidR="00000000" w:rsidRPr="00000000">
          <w:rPr>
            <w:color w:val="1155cc"/>
            <w:u w:val="single"/>
            <w:rtl w:val="0"/>
          </w:rPr>
          <w:t xml:space="preserve">Chính sách bảo hành SolaX Power</w:t>
        </w:r>
      </w:hyperlink>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j6dcnq1ggw47" w:id="8"/>
      <w:bookmarkEnd w:id="8"/>
      <w:r w:rsidDel="00000000" w:rsidR="00000000" w:rsidRPr="00000000">
        <w:rPr>
          <w:b w:val="1"/>
          <w:bCs w:val="1"/>
          <w:sz w:val="34"/>
          <w:szCs w:val="34"/>
          <w:rtl w:val="0"/>
        </w:rPr>
        <w:t xml:space="preserve">ỨNG DỤNG PHÙ HỢP</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Hộ gia đình</w:t>
      </w:r>
      <w:r w:rsidDel="00000000" w:rsidR="00000000" w:rsidRPr="00000000">
        <w:rPr>
          <w:rtl w:val="0"/>
        </w:rPr>
        <w:t xml:space="preserve"> · </w:t>
      </w:r>
      <w:r w:rsidDel="00000000" w:rsidR="00000000" w:rsidRPr="00000000">
        <w:rPr>
          <w:b w:val="1"/>
          <w:bCs w:val="1"/>
          <w:rtl w:val="0"/>
        </w:rPr>
        <w:t xml:space="preserve">Biệt thự</w:t>
      </w:r>
      <w:r w:rsidDel="00000000" w:rsidR="00000000" w:rsidRPr="00000000">
        <w:rPr>
          <w:rtl w:val="0"/>
        </w:rPr>
        <w:t xml:space="preserve"> · </w:t>
      </w:r>
      <w:r w:rsidDel="00000000" w:rsidR="00000000" w:rsidRPr="00000000">
        <w:rPr>
          <w:b w:val="1"/>
          <w:bCs w:val="1"/>
          <w:rtl w:val="0"/>
        </w:rPr>
        <w:t xml:space="preserve">Hệ Hybrid điện áp thấp</w:t>
      </w:r>
      <w:r w:rsidDel="00000000" w:rsidR="00000000" w:rsidRPr="00000000">
        <w:rPr>
          <w:rtl w:val="0"/>
        </w:rPr>
        <w:t xml:space="preserve"> · </w:t>
      </w:r>
      <w:r w:rsidDel="00000000" w:rsidR="00000000" w:rsidRPr="00000000">
        <w:rPr>
          <w:b w:val="1"/>
          <w:bCs w:val="1"/>
          <w:rtl w:val="0"/>
        </w:rPr>
        <w:t xml:space="preserve">Lưu trữ ban ngày dùng ban đêm</w:t>
      </w:r>
      <w:r w:rsidDel="00000000" w:rsidR="00000000" w:rsidRPr="00000000">
        <w:rPr>
          <w:rtl w:val="0"/>
        </w:rPr>
        <w:t xml:space="preserve"> · </w:t>
      </w:r>
      <w:r w:rsidDel="00000000" w:rsidR="00000000" w:rsidRPr="00000000">
        <w:rPr>
          <w:b w:val="1"/>
          <w:bCs w:val="1"/>
          <w:rtl w:val="0"/>
        </w:rPr>
        <w:t xml:space="preserve">Backup</w:t>
      </w:r>
      <w:r w:rsidDel="00000000" w:rsidR="00000000" w:rsidRPr="00000000">
        <w:rPr>
          <w:rtl w:val="0"/>
        </w:rPr>
        <w:t xml:space="preserve"> · </w:t>
      </w:r>
      <w:r w:rsidDel="00000000" w:rsidR="00000000" w:rsidRPr="00000000">
        <w:rPr>
          <w:b w:val="1"/>
          <w:bCs w:val="1"/>
          <w:rtl w:val="0"/>
        </w:rPr>
        <w:t xml:space="preserve">Peak Shaving</w:t>
      </w:r>
      <w:r w:rsidDel="00000000" w:rsidR="00000000" w:rsidRPr="00000000">
        <w:rPr>
          <w:rtl w:val="0"/>
        </w:rPr>
        <w:t xml:space="preserve"> · </w:t>
      </w:r>
      <w:r w:rsidDel="00000000" w:rsidR="00000000" w:rsidRPr="00000000">
        <w:rPr>
          <w:b w:val="1"/>
          <w:bCs w:val="1"/>
          <w:rtl w:val="0"/>
        </w:rPr>
        <w:t xml:space="preserve">Hệ lưu trữ 16–256kWh</w:t>
      </w:r>
    </w:p>
    <w:p w:rsidR="00000000" w:rsidDel="00000000" w:rsidP="00000000" w:rsidRDefault="00000000" w:rsidRPr="00000000" w14:paraId="00000086">
      <w:pPr>
        <w:spacing w:after="240" w:before="240" w:lineRule="auto"/>
        <w:rPr/>
      </w:pPr>
      <w:r w:rsidDel="00000000" w:rsidR="00000000" w:rsidRPr="00000000">
        <w:rPr>
          <w:rtl w:val="0"/>
        </w:rPr>
        <w:t xml:space="preserve">TSYS-LD160 là </w:t>
      </w:r>
      <w:r w:rsidDel="00000000" w:rsidR="00000000" w:rsidRPr="00000000">
        <w:rPr>
          <w:b w:val="1"/>
          <w:bCs w:val="1"/>
          <w:rtl w:val="0"/>
        </w:rPr>
        <w:t xml:space="preserve">battery điện áp thấp 51,2V</w:t>
      </w:r>
      <w:r w:rsidDel="00000000" w:rsidR="00000000" w:rsidRPr="00000000">
        <w:rPr>
          <w:rtl w:val="0"/>
        </w:rPr>
        <w:t xml:space="preserve">, vì vậy khi ghép với inverter cần kiểm tra đúng danh sách tương thích và giới hạn dòng battery của từng model inverter. Không nên chỉ dựa vào điện áp 48/51,2V để kết luận tương thích.</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olaxpower.com/warranty.html?utm_source=chatgpt.com" TargetMode="External"/><Relationship Id="rId5" Type="http://schemas.openxmlformats.org/officeDocument/2006/relationships/styles" Target="styles.xml"/><Relationship Id="rId6" Type="http://schemas.openxmlformats.org/officeDocument/2006/relationships/hyperlink" Target="https://www.solaxpower.com/uploads/file/solax-tsys-ld143-160-datasheet-en.pdf?utm_source=chatgpt.com" TargetMode="External"/><Relationship Id="rId7" Type="http://schemas.openxmlformats.org/officeDocument/2006/relationships/hyperlink" Target="https://vn.solaxpower.com/products/tsys-ld160-tsys-ld143.html?utm_source=chatgpt.com" TargetMode="External"/><Relationship Id="rId8" Type="http://schemas.openxmlformats.org/officeDocument/2006/relationships/hyperlink" Target="https://datsolar.com/kien-thuc-tai-lieu/?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