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6faj3todbz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DỰ ÁN ĐIỆN MẶT TRỜI ÁP MÁI 10 kWp – TRUNG TÂM ĐÀO TẠO HORIZON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fgscbghr7km" w:id="1"/>
      <w:bookmarkEnd w:id="1"/>
      <w:r w:rsidDel="00000000" w:rsidR="00000000" w:rsidRPr="00000000">
        <w:rPr>
          <w:b w:val="1"/>
          <w:bCs w:val="1"/>
          <w:sz w:val="34"/>
          <w:szCs w:val="34"/>
          <w:rtl w:val="0"/>
        </w:rPr>
        <w:t xml:space="preserve">THANH THÔNG TIN NHANH PHÍA TRÊN</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Thiết bị sử dụng</w:t>
        <w:br w:type="textWrapping"/>
      </w:r>
      <w:r w:rsidDel="00000000" w:rsidR="00000000" w:rsidRPr="00000000">
        <w:rPr>
          <w:rtl w:val="0"/>
        </w:rPr>
        <w:t xml:space="preserve"> </w:t>
      </w:r>
      <w:r w:rsidDel="00000000" w:rsidR="00000000" w:rsidRPr="00000000">
        <w:rPr>
          <w:b w:val="1"/>
          <w:bCs w:val="1"/>
          <w:rtl w:val="0"/>
        </w:rPr>
        <w:t xml:space="preserve">Hệ thống điện mặt trời áp mái 10 kWp kết hợp lưu trữ 32 kWh</w:t>
        <w:br w:type="textWrapping"/>
        <w:t xml:space="preserve">01 inverter GoodWe ES Uniq 10 kW · 02 pin lưu trữ </w:t>
      </w:r>
      <w:r w:rsidDel="00000000" w:rsidR="00000000" w:rsidRPr="00000000">
        <w:rPr>
          <w:rFonts w:ascii="Roboto" w:cs="Roboto" w:eastAsia="Roboto" w:hAnsi="Roboto"/>
          <w:b w:val="1"/>
          <w:bCs w:val="1"/>
          <w:color w:val="121b45"/>
          <w:rtl w:val="0"/>
        </w:rPr>
        <w:t xml:space="preserve">Lithium Valley W16-5A</w:t>
      </w:r>
      <w:r w:rsidDel="00000000" w:rsidR="00000000" w:rsidRPr="00000000">
        <w:rPr>
          <w:rFonts w:ascii="Roboto" w:cs="Roboto" w:eastAsia="Roboto" w:hAnsi="Roboto"/>
          <w:b w:val="1"/>
          <w:bCs w:val="1"/>
          <w:color w:val="121b45"/>
          <w:sz w:val="26"/>
          <w:szCs w:val="26"/>
          <w:rtl w:val="0"/>
        </w:rPr>
        <w:t xml:space="preserve"> </w:t>
      </w:r>
      <w:r w:rsidDel="00000000" w:rsidR="00000000" w:rsidRPr="00000000">
        <w:rPr>
          <w:b w:val="1"/>
          <w:bCs w:val="1"/>
          <w:rtl w:val="0"/>
        </w:rPr>
        <w:t xml:space="preserve">16 kWh</w:t>
        <w:br w:type="textWrapping"/>
      </w:r>
      <w:r w:rsidDel="00000000" w:rsidR="00000000" w:rsidRPr="00000000">
        <w:rPr>
          <w:rtl w:val="0"/>
        </w:rPr>
        <w:t xml:space="preserve"> </w:t>
      </w:r>
      <w:r w:rsidDel="00000000" w:rsidR="00000000" w:rsidRPr="00000000">
        <w:rPr>
          <w:b w:val="1"/>
          <w:bCs w:val="1"/>
          <w:rtl w:val="0"/>
        </w:rPr>
        <w:t xml:space="preserve">16 tấm pin TCL Solar 625Wp</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65hcoxfjm1b9" w:id="2"/>
      <w:bookmarkEnd w:id="2"/>
      <w:r w:rsidDel="00000000" w:rsidR="00000000" w:rsidRPr="00000000">
        <w:rPr>
          <w:b w:val="1"/>
          <w:bCs w:val="1"/>
          <w:sz w:val="46"/>
          <w:szCs w:val="46"/>
          <w:rtl w:val="0"/>
        </w:rPr>
        <w:t xml:space="preserve">TỔNG QUAN DỰ ÁN</w:t>
      </w:r>
    </w:p>
    <w:p w:rsidR="00000000" w:rsidDel="00000000" w:rsidP="00000000" w:rsidRDefault="00000000" w:rsidRPr="00000000" w14:paraId="00000008">
      <w:pPr>
        <w:spacing w:after="240" w:before="240" w:lineRule="auto"/>
        <w:rPr/>
      </w:pPr>
      <w:r w:rsidDel="00000000" w:rsidR="00000000" w:rsidRPr="00000000">
        <w:rPr>
          <w:rtl w:val="0"/>
        </w:rPr>
        <w:t xml:space="preserve">Dự án điện mặt trời áp mái </w:t>
      </w:r>
      <w:r w:rsidDel="00000000" w:rsidR="00000000" w:rsidRPr="00000000">
        <w:rPr>
          <w:b w:val="1"/>
          <w:bCs w:val="1"/>
          <w:rtl w:val="0"/>
        </w:rPr>
        <w:t xml:space="preserve">10 kWp tại Trung tâm Đào tạo Horizon – Dĩ An, TP.HCM</w:t>
      </w:r>
      <w:r w:rsidDel="00000000" w:rsidR="00000000" w:rsidRPr="00000000">
        <w:rPr>
          <w:rtl w:val="0"/>
        </w:rPr>
        <w:t xml:space="preserve"> được triển khai nhằm tận dụng nguồn điện mặt trời ban ngày và tăng khả năng chủ động năng lượng cho hoạt động của trung tâm.</w:t>
      </w:r>
    </w:p>
    <w:p w:rsidR="00000000" w:rsidDel="00000000" w:rsidP="00000000" w:rsidRDefault="00000000" w:rsidRPr="00000000" w14:paraId="00000009">
      <w:pPr>
        <w:spacing w:after="240" w:before="240" w:lineRule="auto"/>
        <w:rPr/>
      </w:pPr>
      <w:r w:rsidDel="00000000" w:rsidR="00000000" w:rsidRPr="00000000">
        <w:rPr>
          <w:rtl w:val="0"/>
        </w:rPr>
        <w:t xml:space="preserve">Hệ thống sử dụng </w:t>
      </w:r>
      <w:r w:rsidDel="00000000" w:rsidR="00000000" w:rsidRPr="00000000">
        <w:rPr>
          <w:b w:val="1"/>
          <w:bCs w:val="1"/>
          <w:rtl w:val="0"/>
        </w:rPr>
        <w:t xml:space="preserve">16 tấm pin TCL Solar công suất 625Wp</w:t>
      </w:r>
      <w:r w:rsidDel="00000000" w:rsidR="00000000" w:rsidRPr="00000000">
        <w:rPr>
          <w:rtl w:val="0"/>
        </w:rPr>
        <w:t xml:space="preserve">, kết hợp </w:t>
      </w:r>
      <w:r w:rsidDel="00000000" w:rsidR="00000000" w:rsidRPr="00000000">
        <w:rPr>
          <w:b w:val="1"/>
          <w:bCs w:val="1"/>
          <w:rtl w:val="0"/>
        </w:rPr>
        <w:t xml:space="preserve">01 inverter Hybrid GoodWe 10 kW</w:t>
      </w:r>
      <w:r w:rsidDel="00000000" w:rsidR="00000000" w:rsidRPr="00000000">
        <w:rPr>
          <w:rtl w:val="0"/>
        </w:rPr>
        <w:t xml:space="preserve"> và </w:t>
      </w:r>
      <w:r w:rsidDel="00000000" w:rsidR="00000000" w:rsidRPr="00000000">
        <w:rPr>
          <w:b w:val="1"/>
          <w:bCs w:val="1"/>
          <w:rtl w:val="0"/>
        </w:rPr>
        <w:t xml:space="preserve">02 pin lưu trữ Lithium Valley 16 kWh</w:t>
      </w:r>
      <w:r w:rsidDel="00000000" w:rsidR="00000000" w:rsidRPr="00000000">
        <w:rPr>
          <w:rtl w:val="0"/>
        </w:rPr>
        <w:t xml:space="preserve">, cung cấp tổng dung lượng lưu trữ khoảng </w:t>
      </w:r>
      <w:r w:rsidDel="00000000" w:rsidR="00000000" w:rsidRPr="00000000">
        <w:rPr>
          <w:b w:val="1"/>
          <w:bCs w:val="1"/>
          <w:rtl w:val="0"/>
        </w:rPr>
        <w:t xml:space="preserve">32 kWh</w:t>
      </w:r>
      <w:r w:rsidDel="00000000" w:rsidR="00000000" w:rsidRPr="00000000">
        <w:rPr>
          <w:rtl w:val="0"/>
        </w:rPr>
        <w:t xml:space="preserve">. Giải pháp giúp tăng tỷ lệ tự sử dụng điện mặt trời, lưu trữ điện dư để sử dụng ngoài giờ nắng và hỗ trợ nguồn điện dự phòng cho các tải phù hợp.</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hay56geszwem" w:id="3"/>
      <w:bookmarkEnd w:id="3"/>
      <w:r w:rsidDel="00000000" w:rsidR="00000000" w:rsidRPr="00000000">
        <w:rPr>
          <w:b w:val="1"/>
          <w:bCs w:val="1"/>
          <w:sz w:val="34"/>
          <w:szCs w:val="34"/>
          <w:rtl w:val="0"/>
        </w:rPr>
        <w:t xml:space="preserve">BẢNG THÔNG TIN DỰ ÁN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Loại hình dự án</w:t>
        <w:br w:type="textWrapping"/>
      </w:r>
      <w:r w:rsidDel="00000000" w:rsidR="00000000" w:rsidRPr="00000000">
        <w:rPr>
          <w:rtl w:val="0"/>
        </w:rPr>
        <w:t xml:space="preserve"> Điện mặt trời áp mái có lưu trữ</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Địa điểm</w:t>
        <w:br w:type="textWrapping"/>
      </w:r>
      <w:r w:rsidDel="00000000" w:rsidR="00000000" w:rsidRPr="00000000">
        <w:rPr>
          <w:rtl w:val="0"/>
        </w:rPr>
        <w:t xml:space="preserve"> Dĩ An, TP.HCM</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Công suất hệ thống</w:t>
        <w:br w:type="textWrapping"/>
      </w:r>
      <w:r w:rsidDel="00000000" w:rsidR="00000000" w:rsidRPr="00000000">
        <w:rPr>
          <w:rtl w:val="0"/>
        </w:rPr>
        <w:t xml:space="preserve"> </w:t>
      </w:r>
      <w:r w:rsidDel="00000000" w:rsidR="00000000" w:rsidRPr="00000000">
        <w:rPr>
          <w:b w:val="1"/>
          <w:bCs w:val="1"/>
          <w:rtl w:val="0"/>
        </w:rPr>
        <w:t xml:space="preserve">10 kWp</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Dung lượng lưu trữ</w:t>
        <w:br w:type="textWrapping"/>
      </w:r>
      <w:r w:rsidDel="00000000" w:rsidR="00000000" w:rsidRPr="00000000">
        <w:rPr>
          <w:rtl w:val="0"/>
        </w:rPr>
        <w:t xml:space="preserve"> </w:t>
      </w:r>
      <w:r w:rsidDel="00000000" w:rsidR="00000000" w:rsidRPr="00000000">
        <w:rPr>
          <w:b w:val="1"/>
          <w:bCs w:val="1"/>
          <w:rtl w:val="0"/>
        </w:rPr>
        <w:t xml:space="preserve">32 kWh</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Ngày hoàn thành</w:t>
        <w:br w:type="textWrapping"/>
      </w:r>
      <w:r w:rsidDel="00000000" w:rsidR="00000000" w:rsidRPr="00000000">
        <w:rPr>
          <w:rtl w:val="0"/>
        </w:rPr>
        <w:t xml:space="preserve"> </w:t>
      </w:r>
      <w:r w:rsidDel="00000000" w:rsidR="00000000" w:rsidRPr="00000000">
        <w:rPr>
          <w:b w:val="1"/>
          <w:bCs w:val="1"/>
          <w:rtl w:val="0"/>
        </w:rPr>
        <w:t xml:space="preserve">Tháng 06/2026</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Khách hàng</w:t>
        <w:br w:type="textWrapping"/>
      </w:r>
      <w:r w:rsidDel="00000000" w:rsidR="00000000" w:rsidRPr="00000000">
        <w:rPr>
          <w:rtl w:val="0"/>
        </w:rPr>
        <w:t xml:space="preserve"> Trung tâm Đào tạo Horizon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5smbddvsdbl" w:id="4"/>
      <w:bookmarkEnd w:id="4"/>
      <w:r w:rsidDel="00000000" w:rsidR="00000000" w:rsidRPr="00000000">
        <w:rPr>
          <w:b w:val="1"/>
          <w:bCs w:val="1"/>
          <w:sz w:val="34"/>
          <w:szCs w:val="34"/>
          <w:rtl w:val="0"/>
        </w:rPr>
        <w:t xml:space="preserve">NỘI DUNG HIỂN THỊ TRÊN ẢNH LỚN</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q0i3v4lxuqup" w:id="5"/>
      <w:bookmarkEnd w:id="5"/>
      <w:r w:rsidDel="00000000" w:rsidR="00000000" w:rsidRPr="00000000">
        <w:rPr>
          <w:b w:val="1"/>
          <w:bCs w:val="1"/>
          <w:color w:val="000000"/>
          <w:sz w:val="26"/>
          <w:szCs w:val="26"/>
          <w:rtl w:val="0"/>
        </w:rPr>
        <w:t xml:space="preserve">Giải pháp điện mặt trời kết hợp lưu trữ cho trung tâm đào tạo</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Tận dụng điện mặt trời ban ngày, lưu trữ năng lượng và chủ động nguồn điện khi cần</w:t>
      </w:r>
    </w:p>
    <w:p w:rsidR="00000000" w:rsidDel="00000000" w:rsidP="00000000" w:rsidRDefault="00000000" w:rsidRPr="00000000" w14:paraId="0000001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