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B4C0D" w14:textId="77777777" w:rsidR="003308F3" w:rsidRPr="003308F3" w:rsidRDefault="003308F3" w:rsidP="003308F3">
      <w:pPr>
        <w:rPr>
          <w:b/>
          <w:bCs/>
        </w:rPr>
      </w:pPr>
      <w:r w:rsidRPr="003308F3">
        <w:rPr>
          <w:b/>
          <w:bCs/>
        </w:rPr>
        <w:t>GOODWE</w:t>
      </w:r>
    </w:p>
    <w:p w14:paraId="21515D06" w14:textId="77777777" w:rsidR="003308F3" w:rsidRPr="003308F3" w:rsidRDefault="003308F3" w:rsidP="003308F3">
      <w:pPr>
        <w:rPr>
          <w:b/>
          <w:bCs/>
        </w:rPr>
      </w:pPr>
      <w:r w:rsidRPr="003308F3">
        <w:rPr>
          <w:b/>
          <w:bCs/>
        </w:rPr>
        <w:t>Inverter Hybrid GoodWe GW99.99K-ET-G10 99.99kW 3 Pha – ET Series Cao Áp</w:t>
      </w:r>
    </w:p>
    <w:p w14:paraId="496A81E6" w14:textId="77777777" w:rsidR="003308F3" w:rsidRPr="003308F3" w:rsidRDefault="003308F3" w:rsidP="003308F3">
      <w:r w:rsidRPr="003308F3">
        <w:rPr>
          <w:b/>
          <w:bCs/>
        </w:rPr>
        <w:t>Mô tả tổng quan</w:t>
      </w:r>
    </w:p>
    <w:p w14:paraId="160642C7" w14:textId="77777777" w:rsidR="003308F3" w:rsidRPr="003308F3" w:rsidRDefault="003308F3" w:rsidP="003308F3">
      <w:r w:rsidRPr="003308F3">
        <w:t xml:space="preserve">GoodWe </w:t>
      </w:r>
      <w:r w:rsidRPr="003308F3">
        <w:rPr>
          <w:b/>
          <w:bCs/>
        </w:rPr>
        <w:t>GW99.99K-ET-G10</w:t>
      </w:r>
      <w:r w:rsidRPr="003308F3">
        <w:t xml:space="preserve"> là biến tần Hybrid 3 pha công suất </w:t>
      </w:r>
      <w:r w:rsidRPr="003308F3">
        <w:rPr>
          <w:b/>
          <w:bCs/>
        </w:rPr>
        <w:t>99,99kW</w:t>
      </w:r>
      <w:r w:rsidRPr="003308F3">
        <w:t xml:space="preserve">, thuộc dòng </w:t>
      </w:r>
      <w:r w:rsidRPr="003308F3">
        <w:rPr>
          <w:b/>
          <w:bCs/>
        </w:rPr>
        <w:t>ET Series 80–100kW</w:t>
      </w:r>
      <w:r w:rsidRPr="003308F3">
        <w:t xml:space="preserve"> dành cho hệ thống lưu trữ năng lượng thương mại và công nghiệp. Inverter hỗ trợ tối đa </w:t>
      </w:r>
      <w:r w:rsidRPr="003308F3">
        <w:rPr>
          <w:b/>
          <w:bCs/>
        </w:rPr>
        <w:t>200kWp PV</w:t>
      </w:r>
      <w:r w:rsidRPr="003308F3">
        <w:t xml:space="preserve">, </w:t>
      </w:r>
      <w:r w:rsidRPr="003308F3">
        <w:rPr>
          <w:b/>
          <w:bCs/>
        </w:rPr>
        <w:t>8 MPPT – 16 string</w:t>
      </w:r>
      <w:r w:rsidRPr="003308F3">
        <w:t xml:space="preserve">, hai đầu vào pin độc lập điện áp cao </w:t>
      </w:r>
      <w:r w:rsidRPr="003308F3">
        <w:rPr>
          <w:b/>
          <w:bCs/>
        </w:rPr>
        <w:t>300–800V</w:t>
      </w:r>
      <w:r w:rsidRPr="003308F3">
        <w:t xml:space="preserve">, dòng sạc/xả liên tục tối đa </w:t>
      </w:r>
      <w:r w:rsidRPr="003308F3">
        <w:rPr>
          <w:b/>
          <w:bCs/>
        </w:rPr>
        <w:t>110A × 2</w:t>
      </w:r>
      <w:r w:rsidRPr="003308F3">
        <w:t xml:space="preserve"> và công suất sạc/xả tối đa </w:t>
      </w:r>
      <w:r w:rsidRPr="003308F3">
        <w:rPr>
          <w:b/>
          <w:bCs/>
        </w:rPr>
        <w:t>99,99kW</w:t>
      </w:r>
      <w:r w:rsidRPr="003308F3">
        <w:t xml:space="preserve">. Dòng ET này hỗ trợ các chế độ tự tiêu thụ, Peak Shaving, Time-of-Use và vận hành Backup khi kết hợp STS phù hợp. </w:t>
      </w:r>
    </w:p>
    <w:p w14:paraId="093C8731" w14:textId="77777777" w:rsidR="003308F3" w:rsidRPr="003308F3" w:rsidRDefault="003308F3" w:rsidP="003308F3">
      <w:r w:rsidRPr="003308F3">
        <w:rPr>
          <w:b/>
          <w:bCs/>
        </w:rPr>
        <w:t>Lưu ý về model:</w:t>
      </w:r>
      <w:r w:rsidRPr="003308F3">
        <w:t xml:space="preserve"> bạn gửi </w:t>
      </w:r>
      <w:r w:rsidRPr="003308F3">
        <w:rPr>
          <w:b/>
          <w:bCs/>
        </w:rPr>
        <w:t>GW99K-ET-10</w:t>
      </w:r>
      <w:r w:rsidRPr="003308F3">
        <w:t xml:space="preserve">, nhưng trong datasheet, website và chứng nhận hiện hành của GoodWe, mã chính thức được ghi là </w:t>
      </w:r>
      <w:r w:rsidRPr="003308F3">
        <w:rPr>
          <w:b/>
          <w:bCs/>
        </w:rPr>
        <w:t>GW99.99K-ET-G10</w:t>
      </w:r>
      <w:r w:rsidRPr="003308F3">
        <w:t xml:space="preserve">. Vì vậy khi đưa lên website VIETHUNGSOLAR, mình khuyên dùng đúng mã hãng </w:t>
      </w:r>
      <w:r w:rsidRPr="003308F3">
        <w:rPr>
          <w:b/>
          <w:bCs/>
        </w:rPr>
        <w:t>GW99.99K-ET-G10</w:t>
      </w:r>
      <w:r w:rsidRPr="003308F3">
        <w:t xml:space="preserve"> để tránh nhầm model. </w:t>
      </w:r>
    </w:p>
    <w:p w14:paraId="721B0D6F" w14:textId="77777777" w:rsidR="003308F3" w:rsidRPr="003308F3" w:rsidRDefault="003308F3" w:rsidP="003308F3">
      <w:pPr>
        <w:rPr>
          <w:b/>
          <w:bCs/>
        </w:rPr>
      </w:pPr>
      <w:r w:rsidRPr="003308F3">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2140"/>
      </w:tblGrid>
      <w:tr w:rsidR="003308F3" w:rsidRPr="003308F3" w14:paraId="65742B0F" w14:textId="77777777" w:rsidTr="003308F3">
        <w:trPr>
          <w:tblHeader/>
          <w:tblCellSpacing w:w="15" w:type="dxa"/>
        </w:trPr>
        <w:tc>
          <w:tcPr>
            <w:tcW w:w="0" w:type="auto"/>
            <w:vAlign w:val="center"/>
            <w:hideMark/>
          </w:tcPr>
          <w:p w14:paraId="12DF42BA" w14:textId="77777777" w:rsidR="003308F3" w:rsidRPr="003308F3" w:rsidRDefault="003308F3" w:rsidP="003308F3">
            <w:pPr>
              <w:rPr>
                <w:b/>
                <w:bCs/>
              </w:rPr>
            </w:pPr>
            <w:r w:rsidRPr="003308F3">
              <w:rPr>
                <w:b/>
                <w:bCs/>
              </w:rPr>
              <w:t>Nội dung</w:t>
            </w:r>
          </w:p>
        </w:tc>
        <w:tc>
          <w:tcPr>
            <w:tcW w:w="0" w:type="auto"/>
            <w:vAlign w:val="center"/>
            <w:hideMark/>
          </w:tcPr>
          <w:p w14:paraId="1A0FA686" w14:textId="77777777" w:rsidR="003308F3" w:rsidRPr="003308F3" w:rsidRDefault="003308F3" w:rsidP="003308F3">
            <w:pPr>
              <w:rPr>
                <w:b/>
                <w:bCs/>
              </w:rPr>
            </w:pPr>
            <w:r w:rsidRPr="003308F3">
              <w:rPr>
                <w:b/>
                <w:bCs/>
              </w:rPr>
              <w:t>Giá trị</w:t>
            </w:r>
          </w:p>
        </w:tc>
      </w:tr>
      <w:tr w:rsidR="003308F3" w:rsidRPr="003308F3" w14:paraId="3DE452F4" w14:textId="77777777" w:rsidTr="003308F3">
        <w:trPr>
          <w:tblCellSpacing w:w="15" w:type="dxa"/>
        </w:trPr>
        <w:tc>
          <w:tcPr>
            <w:tcW w:w="0" w:type="auto"/>
            <w:vAlign w:val="center"/>
            <w:hideMark/>
          </w:tcPr>
          <w:p w14:paraId="34A4CA1F" w14:textId="77777777" w:rsidR="003308F3" w:rsidRPr="003308F3" w:rsidRDefault="003308F3" w:rsidP="003308F3">
            <w:r w:rsidRPr="003308F3">
              <w:rPr>
                <w:b/>
                <w:bCs/>
              </w:rPr>
              <w:t>Công suất inverter</w:t>
            </w:r>
          </w:p>
        </w:tc>
        <w:tc>
          <w:tcPr>
            <w:tcW w:w="0" w:type="auto"/>
            <w:vAlign w:val="center"/>
            <w:hideMark/>
          </w:tcPr>
          <w:p w14:paraId="30EAE1C7" w14:textId="77777777" w:rsidR="003308F3" w:rsidRPr="003308F3" w:rsidRDefault="003308F3" w:rsidP="003308F3">
            <w:r w:rsidRPr="003308F3">
              <w:rPr>
                <w:b/>
                <w:bCs/>
              </w:rPr>
              <w:t>99,99 kW – 3 pha</w:t>
            </w:r>
          </w:p>
        </w:tc>
      </w:tr>
      <w:tr w:rsidR="003308F3" w:rsidRPr="003308F3" w14:paraId="6C8F1D51" w14:textId="77777777" w:rsidTr="003308F3">
        <w:trPr>
          <w:tblCellSpacing w:w="15" w:type="dxa"/>
        </w:trPr>
        <w:tc>
          <w:tcPr>
            <w:tcW w:w="0" w:type="auto"/>
            <w:vAlign w:val="center"/>
            <w:hideMark/>
          </w:tcPr>
          <w:p w14:paraId="7B4F354D" w14:textId="77777777" w:rsidR="003308F3" w:rsidRPr="003308F3" w:rsidRDefault="003308F3" w:rsidP="003308F3">
            <w:r w:rsidRPr="003308F3">
              <w:rPr>
                <w:b/>
                <w:bCs/>
              </w:rPr>
              <w:t>Công suất PV tối đa</w:t>
            </w:r>
          </w:p>
        </w:tc>
        <w:tc>
          <w:tcPr>
            <w:tcW w:w="0" w:type="auto"/>
            <w:vAlign w:val="center"/>
            <w:hideMark/>
          </w:tcPr>
          <w:p w14:paraId="28BCC2EF" w14:textId="77777777" w:rsidR="003308F3" w:rsidRPr="003308F3" w:rsidRDefault="003308F3" w:rsidP="003308F3">
            <w:r w:rsidRPr="003308F3">
              <w:rPr>
                <w:b/>
                <w:bCs/>
              </w:rPr>
              <w:t>200 kWp</w:t>
            </w:r>
          </w:p>
        </w:tc>
      </w:tr>
      <w:tr w:rsidR="003308F3" w:rsidRPr="003308F3" w14:paraId="36850F0D" w14:textId="77777777" w:rsidTr="003308F3">
        <w:trPr>
          <w:tblCellSpacing w:w="15" w:type="dxa"/>
        </w:trPr>
        <w:tc>
          <w:tcPr>
            <w:tcW w:w="0" w:type="auto"/>
            <w:vAlign w:val="center"/>
            <w:hideMark/>
          </w:tcPr>
          <w:p w14:paraId="4964AC1A" w14:textId="77777777" w:rsidR="003308F3" w:rsidRPr="003308F3" w:rsidRDefault="003308F3" w:rsidP="003308F3">
            <w:r w:rsidRPr="003308F3">
              <w:rPr>
                <w:b/>
                <w:bCs/>
              </w:rPr>
              <w:t>Điện áp pin lưu trữ</w:t>
            </w:r>
          </w:p>
        </w:tc>
        <w:tc>
          <w:tcPr>
            <w:tcW w:w="0" w:type="auto"/>
            <w:vAlign w:val="center"/>
            <w:hideMark/>
          </w:tcPr>
          <w:p w14:paraId="362B4F11" w14:textId="77777777" w:rsidR="003308F3" w:rsidRPr="003308F3" w:rsidRDefault="003308F3" w:rsidP="003308F3">
            <w:r w:rsidRPr="003308F3">
              <w:rPr>
                <w:b/>
                <w:bCs/>
              </w:rPr>
              <w:t>300 – 800 V HV</w:t>
            </w:r>
          </w:p>
        </w:tc>
      </w:tr>
      <w:tr w:rsidR="003308F3" w:rsidRPr="003308F3" w14:paraId="79F82DB5" w14:textId="77777777" w:rsidTr="003308F3">
        <w:trPr>
          <w:tblCellSpacing w:w="15" w:type="dxa"/>
        </w:trPr>
        <w:tc>
          <w:tcPr>
            <w:tcW w:w="0" w:type="auto"/>
            <w:vAlign w:val="center"/>
            <w:hideMark/>
          </w:tcPr>
          <w:p w14:paraId="299F3154" w14:textId="77777777" w:rsidR="003308F3" w:rsidRPr="003308F3" w:rsidRDefault="003308F3" w:rsidP="003308F3">
            <w:r w:rsidRPr="003308F3">
              <w:rPr>
                <w:b/>
                <w:bCs/>
              </w:rPr>
              <w:t>MPPT</w:t>
            </w:r>
          </w:p>
        </w:tc>
        <w:tc>
          <w:tcPr>
            <w:tcW w:w="0" w:type="auto"/>
            <w:vAlign w:val="center"/>
            <w:hideMark/>
          </w:tcPr>
          <w:p w14:paraId="5B34218E" w14:textId="77777777" w:rsidR="003308F3" w:rsidRPr="003308F3" w:rsidRDefault="003308F3" w:rsidP="003308F3">
            <w:r w:rsidRPr="003308F3">
              <w:rPr>
                <w:b/>
                <w:bCs/>
              </w:rPr>
              <w:t>8 MPPT – 16 string</w:t>
            </w:r>
          </w:p>
        </w:tc>
      </w:tr>
      <w:tr w:rsidR="003308F3" w:rsidRPr="003308F3" w14:paraId="6077A4D5" w14:textId="77777777" w:rsidTr="003308F3">
        <w:trPr>
          <w:tblCellSpacing w:w="15" w:type="dxa"/>
        </w:trPr>
        <w:tc>
          <w:tcPr>
            <w:tcW w:w="0" w:type="auto"/>
            <w:vAlign w:val="center"/>
            <w:hideMark/>
          </w:tcPr>
          <w:p w14:paraId="40FE72E3" w14:textId="77777777" w:rsidR="003308F3" w:rsidRPr="003308F3" w:rsidRDefault="003308F3" w:rsidP="003308F3">
            <w:r w:rsidRPr="003308F3">
              <w:rPr>
                <w:b/>
                <w:bCs/>
              </w:rPr>
              <w:t>Sạc/xả tối đa</w:t>
            </w:r>
          </w:p>
        </w:tc>
        <w:tc>
          <w:tcPr>
            <w:tcW w:w="0" w:type="auto"/>
            <w:vAlign w:val="center"/>
            <w:hideMark/>
          </w:tcPr>
          <w:p w14:paraId="7C8A4B4C" w14:textId="77777777" w:rsidR="003308F3" w:rsidRPr="003308F3" w:rsidRDefault="003308F3" w:rsidP="003308F3">
            <w:r w:rsidRPr="003308F3">
              <w:rPr>
                <w:b/>
                <w:bCs/>
              </w:rPr>
              <w:t>99,99 kW – 110A × 2</w:t>
            </w:r>
          </w:p>
        </w:tc>
      </w:tr>
      <w:tr w:rsidR="003308F3" w:rsidRPr="003308F3" w14:paraId="56BF32EB" w14:textId="77777777" w:rsidTr="003308F3">
        <w:trPr>
          <w:tblCellSpacing w:w="15" w:type="dxa"/>
        </w:trPr>
        <w:tc>
          <w:tcPr>
            <w:tcW w:w="0" w:type="auto"/>
            <w:vAlign w:val="center"/>
            <w:hideMark/>
          </w:tcPr>
          <w:p w14:paraId="68FB73E4" w14:textId="77777777" w:rsidR="003308F3" w:rsidRPr="003308F3" w:rsidRDefault="003308F3" w:rsidP="003308F3">
            <w:r w:rsidRPr="003308F3">
              <w:rPr>
                <w:b/>
                <w:bCs/>
              </w:rPr>
              <w:t>Hiệu suất / bảo vệ</w:t>
            </w:r>
          </w:p>
        </w:tc>
        <w:tc>
          <w:tcPr>
            <w:tcW w:w="0" w:type="auto"/>
            <w:vAlign w:val="center"/>
            <w:hideMark/>
          </w:tcPr>
          <w:p w14:paraId="1199DCFB" w14:textId="77777777" w:rsidR="003308F3" w:rsidRPr="003308F3" w:rsidRDefault="003308F3" w:rsidP="003308F3">
            <w:r w:rsidRPr="003308F3">
              <w:rPr>
                <w:b/>
                <w:bCs/>
              </w:rPr>
              <w:t>98,1% / IP66</w:t>
            </w:r>
          </w:p>
        </w:tc>
      </w:tr>
    </w:tbl>
    <w:p w14:paraId="001141E2" w14:textId="77777777" w:rsidR="003308F3" w:rsidRPr="003308F3" w:rsidRDefault="003308F3" w:rsidP="003308F3">
      <w:r w:rsidRPr="003308F3">
        <w:t xml:space="preserve">Các giá trị trên được GoodWe công bố trực tiếp cho </w:t>
      </w:r>
      <w:r w:rsidRPr="003308F3">
        <w:rPr>
          <w:b/>
          <w:bCs/>
        </w:rPr>
        <w:t>GW99.99K-ET-G10</w:t>
      </w:r>
      <w:r w:rsidRPr="003308F3">
        <w:t xml:space="preserve"> trong datasheet ET 80–100kW hiện hành. </w:t>
      </w:r>
    </w:p>
    <w:p w14:paraId="31192CC8" w14:textId="77777777" w:rsidR="003308F3" w:rsidRPr="003308F3" w:rsidRDefault="003308F3" w:rsidP="003308F3">
      <w:pPr>
        <w:rPr>
          <w:b/>
          <w:bCs/>
        </w:rPr>
      </w:pPr>
      <w:r w:rsidRPr="003308F3">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0"/>
        <w:gridCol w:w="4616"/>
      </w:tblGrid>
      <w:tr w:rsidR="003308F3" w:rsidRPr="003308F3" w14:paraId="7EEE6815" w14:textId="77777777" w:rsidTr="003308F3">
        <w:trPr>
          <w:tblHeader/>
          <w:tblCellSpacing w:w="15" w:type="dxa"/>
        </w:trPr>
        <w:tc>
          <w:tcPr>
            <w:tcW w:w="0" w:type="auto"/>
            <w:vAlign w:val="center"/>
            <w:hideMark/>
          </w:tcPr>
          <w:p w14:paraId="2DD7B88B" w14:textId="77777777" w:rsidR="003308F3" w:rsidRPr="003308F3" w:rsidRDefault="003308F3" w:rsidP="003308F3">
            <w:pPr>
              <w:rPr>
                <w:b/>
                <w:bCs/>
              </w:rPr>
            </w:pPr>
            <w:r w:rsidRPr="003308F3">
              <w:rPr>
                <w:b/>
                <w:bCs/>
              </w:rPr>
              <w:t>Hạng mục</w:t>
            </w:r>
          </w:p>
        </w:tc>
        <w:tc>
          <w:tcPr>
            <w:tcW w:w="0" w:type="auto"/>
            <w:vAlign w:val="center"/>
            <w:hideMark/>
          </w:tcPr>
          <w:p w14:paraId="47CF8356" w14:textId="77777777" w:rsidR="003308F3" w:rsidRPr="003308F3" w:rsidRDefault="003308F3" w:rsidP="003308F3">
            <w:pPr>
              <w:rPr>
                <w:b/>
                <w:bCs/>
              </w:rPr>
            </w:pPr>
            <w:r w:rsidRPr="003308F3">
              <w:rPr>
                <w:b/>
                <w:bCs/>
              </w:rPr>
              <w:t>Thông số</w:t>
            </w:r>
          </w:p>
        </w:tc>
      </w:tr>
      <w:tr w:rsidR="003308F3" w:rsidRPr="003308F3" w14:paraId="3C6ECE05" w14:textId="77777777" w:rsidTr="003308F3">
        <w:trPr>
          <w:tblCellSpacing w:w="15" w:type="dxa"/>
        </w:trPr>
        <w:tc>
          <w:tcPr>
            <w:tcW w:w="0" w:type="auto"/>
            <w:vAlign w:val="center"/>
            <w:hideMark/>
          </w:tcPr>
          <w:p w14:paraId="1B1BF8C6" w14:textId="77777777" w:rsidR="003308F3" w:rsidRPr="003308F3" w:rsidRDefault="003308F3" w:rsidP="003308F3">
            <w:r w:rsidRPr="003308F3">
              <w:rPr>
                <w:b/>
                <w:bCs/>
              </w:rPr>
              <w:t>Thương hiệu</w:t>
            </w:r>
          </w:p>
        </w:tc>
        <w:tc>
          <w:tcPr>
            <w:tcW w:w="0" w:type="auto"/>
            <w:vAlign w:val="center"/>
            <w:hideMark/>
          </w:tcPr>
          <w:p w14:paraId="1B23833F" w14:textId="77777777" w:rsidR="003308F3" w:rsidRPr="003308F3" w:rsidRDefault="003308F3" w:rsidP="003308F3">
            <w:r w:rsidRPr="003308F3">
              <w:t>GoodWe</w:t>
            </w:r>
          </w:p>
        </w:tc>
      </w:tr>
      <w:tr w:rsidR="003308F3" w:rsidRPr="003308F3" w14:paraId="05988EE9" w14:textId="77777777" w:rsidTr="003308F3">
        <w:trPr>
          <w:tblCellSpacing w:w="15" w:type="dxa"/>
        </w:trPr>
        <w:tc>
          <w:tcPr>
            <w:tcW w:w="0" w:type="auto"/>
            <w:vAlign w:val="center"/>
            <w:hideMark/>
          </w:tcPr>
          <w:p w14:paraId="01E27042" w14:textId="77777777" w:rsidR="003308F3" w:rsidRPr="003308F3" w:rsidRDefault="003308F3" w:rsidP="003308F3">
            <w:r w:rsidRPr="003308F3">
              <w:rPr>
                <w:b/>
                <w:bCs/>
              </w:rPr>
              <w:t>Model chính thức</w:t>
            </w:r>
          </w:p>
        </w:tc>
        <w:tc>
          <w:tcPr>
            <w:tcW w:w="0" w:type="auto"/>
            <w:vAlign w:val="center"/>
            <w:hideMark/>
          </w:tcPr>
          <w:p w14:paraId="66F950AB" w14:textId="77777777" w:rsidR="003308F3" w:rsidRPr="003308F3" w:rsidRDefault="003308F3" w:rsidP="003308F3">
            <w:r w:rsidRPr="003308F3">
              <w:rPr>
                <w:b/>
                <w:bCs/>
              </w:rPr>
              <w:t>GW99.99K-ET-G10</w:t>
            </w:r>
          </w:p>
        </w:tc>
      </w:tr>
      <w:tr w:rsidR="003308F3" w:rsidRPr="003308F3" w14:paraId="73CFC738" w14:textId="77777777" w:rsidTr="003308F3">
        <w:trPr>
          <w:tblCellSpacing w:w="15" w:type="dxa"/>
        </w:trPr>
        <w:tc>
          <w:tcPr>
            <w:tcW w:w="0" w:type="auto"/>
            <w:vAlign w:val="center"/>
            <w:hideMark/>
          </w:tcPr>
          <w:p w14:paraId="48AF4282" w14:textId="77777777" w:rsidR="003308F3" w:rsidRPr="003308F3" w:rsidRDefault="003308F3" w:rsidP="003308F3">
            <w:r w:rsidRPr="003308F3">
              <w:rPr>
                <w:b/>
                <w:bCs/>
              </w:rPr>
              <w:t>Dòng sản phẩm</w:t>
            </w:r>
          </w:p>
        </w:tc>
        <w:tc>
          <w:tcPr>
            <w:tcW w:w="0" w:type="auto"/>
            <w:vAlign w:val="center"/>
            <w:hideMark/>
          </w:tcPr>
          <w:p w14:paraId="0697421B" w14:textId="77777777" w:rsidR="003308F3" w:rsidRPr="003308F3" w:rsidRDefault="003308F3" w:rsidP="003308F3">
            <w:r w:rsidRPr="003308F3">
              <w:t>ET Series 80–100kW</w:t>
            </w:r>
          </w:p>
        </w:tc>
      </w:tr>
      <w:tr w:rsidR="003308F3" w:rsidRPr="003308F3" w14:paraId="6A9A27BD" w14:textId="77777777" w:rsidTr="003308F3">
        <w:trPr>
          <w:tblCellSpacing w:w="15" w:type="dxa"/>
        </w:trPr>
        <w:tc>
          <w:tcPr>
            <w:tcW w:w="0" w:type="auto"/>
            <w:vAlign w:val="center"/>
            <w:hideMark/>
          </w:tcPr>
          <w:p w14:paraId="051A9F24" w14:textId="77777777" w:rsidR="003308F3" w:rsidRPr="003308F3" w:rsidRDefault="003308F3" w:rsidP="003308F3">
            <w:r w:rsidRPr="003308F3">
              <w:rPr>
                <w:b/>
                <w:bCs/>
              </w:rPr>
              <w:t>Loại sản phẩm</w:t>
            </w:r>
          </w:p>
        </w:tc>
        <w:tc>
          <w:tcPr>
            <w:tcW w:w="0" w:type="auto"/>
            <w:vAlign w:val="center"/>
            <w:hideMark/>
          </w:tcPr>
          <w:p w14:paraId="6957DBDA" w14:textId="77777777" w:rsidR="003308F3" w:rsidRPr="003308F3" w:rsidRDefault="003308F3" w:rsidP="003308F3">
            <w:r w:rsidRPr="003308F3">
              <w:t>Inverter Hybrid 3 pha – HV</w:t>
            </w:r>
          </w:p>
        </w:tc>
      </w:tr>
      <w:tr w:rsidR="003308F3" w:rsidRPr="003308F3" w14:paraId="1DA80D1B" w14:textId="77777777" w:rsidTr="003308F3">
        <w:trPr>
          <w:tblCellSpacing w:w="15" w:type="dxa"/>
        </w:trPr>
        <w:tc>
          <w:tcPr>
            <w:tcW w:w="0" w:type="auto"/>
            <w:vAlign w:val="center"/>
            <w:hideMark/>
          </w:tcPr>
          <w:p w14:paraId="36F36CEE" w14:textId="77777777" w:rsidR="003308F3" w:rsidRPr="003308F3" w:rsidRDefault="003308F3" w:rsidP="003308F3">
            <w:r w:rsidRPr="003308F3">
              <w:rPr>
                <w:b/>
                <w:bCs/>
              </w:rPr>
              <w:t>Công suất AC danh định</w:t>
            </w:r>
          </w:p>
        </w:tc>
        <w:tc>
          <w:tcPr>
            <w:tcW w:w="0" w:type="auto"/>
            <w:vAlign w:val="center"/>
            <w:hideMark/>
          </w:tcPr>
          <w:p w14:paraId="33A6B630" w14:textId="77777777" w:rsidR="003308F3" w:rsidRPr="003308F3" w:rsidRDefault="003308F3" w:rsidP="003308F3">
            <w:r w:rsidRPr="003308F3">
              <w:rPr>
                <w:b/>
                <w:bCs/>
              </w:rPr>
              <w:t>99,99 kW</w:t>
            </w:r>
          </w:p>
        </w:tc>
      </w:tr>
      <w:tr w:rsidR="003308F3" w:rsidRPr="003308F3" w14:paraId="4C24B5BF" w14:textId="77777777" w:rsidTr="003308F3">
        <w:trPr>
          <w:tblCellSpacing w:w="15" w:type="dxa"/>
        </w:trPr>
        <w:tc>
          <w:tcPr>
            <w:tcW w:w="0" w:type="auto"/>
            <w:vAlign w:val="center"/>
            <w:hideMark/>
          </w:tcPr>
          <w:p w14:paraId="530B8B17" w14:textId="77777777" w:rsidR="003308F3" w:rsidRPr="003308F3" w:rsidRDefault="003308F3" w:rsidP="003308F3">
            <w:r w:rsidRPr="003308F3">
              <w:rPr>
                <w:b/>
                <w:bCs/>
              </w:rPr>
              <w:t>Công suất AC tối đa</w:t>
            </w:r>
          </w:p>
        </w:tc>
        <w:tc>
          <w:tcPr>
            <w:tcW w:w="0" w:type="auto"/>
            <w:vAlign w:val="center"/>
            <w:hideMark/>
          </w:tcPr>
          <w:p w14:paraId="7CE3D9BA" w14:textId="77777777" w:rsidR="003308F3" w:rsidRPr="003308F3" w:rsidRDefault="003308F3" w:rsidP="003308F3">
            <w:r w:rsidRPr="003308F3">
              <w:rPr>
                <w:b/>
                <w:bCs/>
              </w:rPr>
              <w:t>99,99 kW</w:t>
            </w:r>
          </w:p>
        </w:tc>
      </w:tr>
      <w:tr w:rsidR="003308F3" w:rsidRPr="003308F3" w14:paraId="7231861A" w14:textId="77777777" w:rsidTr="003308F3">
        <w:trPr>
          <w:tblCellSpacing w:w="15" w:type="dxa"/>
        </w:trPr>
        <w:tc>
          <w:tcPr>
            <w:tcW w:w="0" w:type="auto"/>
            <w:vAlign w:val="center"/>
            <w:hideMark/>
          </w:tcPr>
          <w:p w14:paraId="375D3FEC" w14:textId="77777777" w:rsidR="003308F3" w:rsidRPr="003308F3" w:rsidRDefault="003308F3" w:rsidP="003308F3">
            <w:r w:rsidRPr="003308F3">
              <w:rPr>
                <w:b/>
                <w:bCs/>
              </w:rPr>
              <w:t>Công suất biểu kiến danh định từ/đến lưới</w:t>
            </w:r>
          </w:p>
        </w:tc>
        <w:tc>
          <w:tcPr>
            <w:tcW w:w="0" w:type="auto"/>
            <w:vAlign w:val="center"/>
            <w:hideMark/>
          </w:tcPr>
          <w:p w14:paraId="0F6A0AEB" w14:textId="77777777" w:rsidR="003308F3" w:rsidRPr="003308F3" w:rsidRDefault="003308F3" w:rsidP="003308F3">
            <w:r w:rsidRPr="003308F3">
              <w:rPr>
                <w:b/>
                <w:bCs/>
              </w:rPr>
              <w:t>99,99 kVA</w:t>
            </w:r>
          </w:p>
        </w:tc>
      </w:tr>
      <w:tr w:rsidR="003308F3" w:rsidRPr="003308F3" w14:paraId="613551AA" w14:textId="77777777" w:rsidTr="003308F3">
        <w:trPr>
          <w:tblCellSpacing w:w="15" w:type="dxa"/>
        </w:trPr>
        <w:tc>
          <w:tcPr>
            <w:tcW w:w="0" w:type="auto"/>
            <w:vAlign w:val="center"/>
            <w:hideMark/>
          </w:tcPr>
          <w:p w14:paraId="70F27E24" w14:textId="77777777" w:rsidR="003308F3" w:rsidRPr="003308F3" w:rsidRDefault="003308F3" w:rsidP="003308F3">
            <w:r w:rsidRPr="003308F3">
              <w:rPr>
                <w:b/>
                <w:bCs/>
              </w:rPr>
              <w:lastRenderedPageBreak/>
              <w:t>Công suất biểu kiến tối đa lên lưới</w:t>
            </w:r>
          </w:p>
        </w:tc>
        <w:tc>
          <w:tcPr>
            <w:tcW w:w="0" w:type="auto"/>
            <w:vAlign w:val="center"/>
            <w:hideMark/>
          </w:tcPr>
          <w:p w14:paraId="21DE1E18" w14:textId="77777777" w:rsidR="003308F3" w:rsidRPr="003308F3" w:rsidRDefault="003308F3" w:rsidP="003308F3">
            <w:r w:rsidRPr="003308F3">
              <w:rPr>
                <w:b/>
                <w:bCs/>
              </w:rPr>
              <w:t>99,99 kVA</w:t>
            </w:r>
          </w:p>
        </w:tc>
      </w:tr>
      <w:tr w:rsidR="003308F3" w:rsidRPr="003308F3" w14:paraId="6BD7DBBC" w14:textId="77777777" w:rsidTr="003308F3">
        <w:trPr>
          <w:tblCellSpacing w:w="15" w:type="dxa"/>
        </w:trPr>
        <w:tc>
          <w:tcPr>
            <w:tcW w:w="0" w:type="auto"/>
            <w:vAlign w:val="center"/>
            <w:hideMark/>
          </w:tcPr>
          <w:p w14:paraId="558AC385" w14:textId="77777777" w:rsidR="003308F3" w:rsidRPr="003308F3" w:rsidRDefault="003308F3" w:rsidP="003308F3">
            <w:r w:rsidRPr="003308F3">
              <w:rPr>
                <w:b/>
                <w:bCs/>
              </w:rPr>
              <w:t>Điện áp AC danh định</w:t>
            </w:r>
          </w:p>
        </w:tc>
        <w:tc>
          <w:tcPr>
            <w:tcW w:w="0" w:type="auto"/>
            <w:vAlign w:val="center"/>
            <w:hideMark/>
          </w:tcPr>
          <w:p w14:paraId="477B9A36" w14:textId="77777777" w:rsidR="003308F3" w:rsidRPr="003308F3" w:rsidRDefault="003308F3" w:rsidP="003308F3">
            <w:r w:rsidRPr="003308F3">
              <w:rPr>
                <w:b/>
                <w:bCs/>
              </w:rPr>
              <w:t>220/380; 230/400; 240/415V, 3L/N/PE</w:t>
            </w:r>
          </w:p>
        </w:tc>
      </w:tr>
      <w:tr w:rsidR="003308F3" w:rsidRPr="003308F3" w14:paraId="3CD5AFDF" w14:textId="77777777" w:rsidTr="003308F3">
        <w:trPr>
          <w:tblCellSpacing w:w="15" w:type="dxa"/>
        </w:trPr>
        <w:tc>
          <w:tcPr>
            <w:tcW w:w="0" w:type="auto"/>
            <w:vAlign w:val="center"/>
            <w:hideMark/>
          </w:tcPr>
          <w:p w14:paraId="5315BE7F" w14:textId="77777777" w:rsidR="003308F3" w:rsidRPr="003308F3" w:rsidRDefault="003308F3" w:rsidP="003308F3">
            <w:r w:rsidRPr="003308F3">
              <w:rPr>
                <w:b/>
                <w:bCs/>
              </w:rPr>
              <w:t>Tần số</w:t>
            </w:r>
          </w:p>
        </w:tc>
        <w:tc>
          <w:tcPr>
            <w:tcW w:w="0" w:type="auto"/>
            <w:vAlign w:val="center"/>
            <w:hideMark/>
          </w:tcPr>
          <w:p w14:paraId="0439EA14" w14:textId="77777777" w:rsidR="003308F3" w:rsidRPr="003308F3" w:rsidRDefault="003308F3" w:rsidP="003308F3">
            <w:r w:rsidRPr="003308F3">
              <w:rPr>
                <w:b/>
                <w:bCs/>
              </w:rPr>
              <w:t>50 / 60Hz</w:t>
            </w:r>
          </w:p>
        </w:tc>
      </w:tr>
      <w:tr w:rsidR="003308F3" w:rsidRPr="003308F3" w14:paraId="05C7D623" w14:textId="77777777" w:rsidTr="003308F3">
        <w:trPr>
          <w:tblCellSpacing w:w="15" w:type="dxa"/>
        </w:trPr>
        <w:tc>
          <w:tcPr>
            <w:tcW w:w="0" w:type="auto"/>
            <w:vAlign w:val="center"/>
            <w:hideMark/>
          </w:tcPr>
          <w:p w14:paraId="6CC8D719" w14:textId="77777777" w:rsidR="003308F3" w:rsidRPr="003308F3" w:rsidRDefault="003308F3" w:rsidP="003308F3">
            <w:r w:rsidRPr="003308F3">
              <w:rPr>
                <w:b/>
                <w:bCs/>
              </w:rPr>
              <w:t>Dòng AC danh định</w:t>
            </w:r>
          </w:p>
        </w:tc>
        <w:tc>
          <w:tcPr>
            <w:tcW w:w="0" w:type="auto"/>
            <w:vAlign w:val="center"/>
            <w:hideMark/>
          </w:tcPr>
          <w:p w14:paraId="6FF0D928" w14:textId="77777777" w:rsidR="003308F3" w:rsidRPr="003308F3" w:rsidRDefault="003308F3" w:rsidP="003308F3">
            <w:r w:rsidRPr="003308F3">
              <w:rPr>
                <w:b/>
                <w:bCs/>
              </w:rPr>
              <w:t>152A @380V / 144,4A @400V / 139,2A @415V</w:t>
            </w:r>
          </w:p>
        </w:tc>
      </w:tr>
      <w:tr w:rsidR="003308F3" w:rsidRPr="003308F3" w14:paraId="3C43AEA7" w14:textId="77777777" w:rsidTr="003308F3">
        <w:trPr>
          <w:tblCellSpacing w:w="15" w:type="dxa"/>
        </w:trPr>
        <w:tc>
          <w:tcPr>
            <w:tcW w:w="0" w:type="auto"/>
            <w:vAlign w:val="center"/>
            <w:hideMark/>
          </w:tcPr>
          <w:p w14:paraId="5E6EA0E7" w14:textId="77777777" w:rsidR="003308F3" w:rsidRPr="003308F3" w:rsidRDefault="003308F3" w:rsidP="003308F3">
            <w:r w:rsidRPr="003308F3">
              <w:rPr>
                <w:b/>
                <w:bCs/>
              </w:rPr>
              <w:t>Công suất PV tối đa</w:t>
            </w:r>
          </w:p>
        </w:tc>
        <w:tc>
          <w:tcPr>
            <w:tcW w:w="0" w:type="auto"/>
            <w:vAlign w:val="center"/>
            <w:hideMark/>
          </w:tcPr>
          <w:p w14:paraId="551FB3DB" w14:textId="77777777" w:rsidR="003308F3" w:rsidRPr="003308F3" w:rsidRDefault="003308F3" w:rsidP="003308F3">
            <w:r w:rsidRPr="003308F3">
              <w:rPr>
                <w:b/>
                <w:bCs/>
              </w:rPr>
              <w:t>200 kW</w:t>
            </w:r>
          </w:p>
        </w:tc>
      </w:tr>
      <w:tr w:rsidR="003308F3" w:rsidRPr="003308F3" w14:paraId="1409BD75" w14:textId="77777777" w:rsidTr="003308F3">
        <w:trPr>
          <w:tblCellSpacing w:w="15" w:type="dxa"/>
        </w:trPr>
        <w:tc>
          <w:tcPr>
            <w:tcW w:w="0" w:type="auto"/>
            <w:vAlign w:val="center"/>
            <w:hideMark/>
          </w:tcPr>
          <w:p w14:paraId="0B900B32" w14:textId="77777777" w:rsidR="003308F3" w:rsidRPr="003308F3" w:rsidRDefault="003308F3" w:rsidP="003308F3">
            <w:r w:rsidRPr="003308F3">
              <w:rPr>
                <w:b/>
                <w:bCs/>
              </w:rPr>
              <w:t>Điện áp PV tối đa</w:t>
            </w:r>
          </w:p>
        </w:tc>
        <w:tc>
          <w:tcPr>
            <w:tcW w:w="0" w:type="auto"/>
            <w:vAlign w:val="center"/>
            <w:hideMark/>
          </w:tcPr>
          <w:p w14:paraId="300A3E6E" w14:textId="77777777" w:rsidR="003308F3" w:rsidRPr="003308F3" w:rsidRDefault="003308F3" w:rsidP="003308F3">
            <w:r w:rsidRPr="003308F3">
              <w:rPr>
                <w:b/>
                <w:bCs/>
              </w:rPr>
              <w:t>1.000 V</w:t>
            </w:r>
            <w:r w:rsidRPr="003308F3">
              <w:t>*</w:t>
            </w:r>
          </w:p>
        </w:tc>
      </w:tr>
      <w:tr w:rsidR="003308F3" w:rsidRPr="003308F3" w14:paraId="7C52CC7B" w14:textId="77777777" w:rsidTr="003308F3">
        <w:trPr>
          <w:tblCellSpacing w:w="15" w:type="dxa"/>
        </w:trPr>
        <w:tc>
          <w:tcPr>
            <w:tcW w:w="0" w:type="auto"/>
            <w:vAlign w:val="center"/>
            <w:hideMark/>
          </w:tcPr>
          <w:p w14:paraId="54B5ED85" w14:textId="77777777" w:rsidR="003308F3" w:rsidRPr="003308F3" w:rsidRDefault="003308F3" w:rsidP="003308F3">
            <w:r w:rsidRPr="003308F3">
              <w:rPr>
                <w:b/>
                <w:bCs/>
              </w:rPr>
              <w:t>Điện áp PV danh định</w:t>
            </w:r>
          </w:p>
        </w:tc>
        <w:tc>
          <w:tcPr>
            <w:tcW w:w="0" w:type="auto"/>
            <w:vAlign w:val="center"/>
            <w:hideMark/>
          </w:tcPr>
          <w:p w14:paraId="6265F41C" w14:textId="77777777" w:rsidR="003308F3" w:rsidRPr="003308F3" w:rsidRDefault="003308F3" w:rsidP="003308F3">
            <w:r w:rsidRPr="003308F3">
              <w:rPr>
                <w:b/>
                <w:bCs/>
              </w:rPr>
              <w:t>620 V</w:t>
            </w:r>
          </w:p>
        </w:tc>
      </w:tr>
      <w:tr w:rsidR="003308F3" w:rsidRPr="003308F3" w14:paraId="7912D073" w14:textId="77777777" w:rsidTr="003308F3">
        <w:trPr>
          <w:tblCellSpacing w:w="15" w:type="dxa"/>
        </w:trPr>
        <w:tc>
          <w:tcPr>
            <w:tcW w:w="0" w:type="auto"/>
            <w:vAlign w:val="center"/>
            <w:hideMark/>
          </w:tcPr>
          <w:p w14:paraId="0F7B839F" w14:textId="77777777" w:rsidR="003308F3" w:rsidRPr="003308F3" w:rsidRDefault="003308F3" w:rsidP="003308F3">
            <w:r w:rsidRPr="003308F3">
              <w:rPr>
                <w:b/>
                <w:bCs/>
              </w:rPr>
              <w:t>Điện áp khởi động PV</w:t>
            </w:r>
          </w:p>
        </w:tc>
        <w:tc>
          <w:tcPr>
            <w:tcW w:w="0" w:type="auto"/>
            <w:vAlign w:val="center"/>
            <w:hideMark/>
          </w:tcPr>
          <w:p w14:paraId="107524D6" w14:textId="77777777" w:rsidR="003308F3" w:rsidRPr="003308F3" w:rsidRDefault="003308F3" w:rsidP="003308F3">
            <w:r w:rsidRPr="003308F3">
              <w:rPr>
                <w:b/>
                <w:bCs/>
              </w:rPr>
              <w:t>200 V</w:t>
            </w:r>
          </w:p>
        </w:tc>
      </w:tr>
      <w:tr w:rsidR="003308F3" w:rsidRPr="003308F3" w14:paraId="148971D8" w14:textId="77777777" w:rsidTr="003308F3">
        <w:trPr>
          <w:tblCellSpacing w:w="15" w:type="dxa"/>
        </w:trPr>
        <w:tc>
          <w:tcPr>
            <w:tcW w:w="0" w:type="auto"/>
            <w:vAlign w:val="center"/>
            <w:hideMark/>
          </w:tcPr>
          <w:p w14:paraId="61D3BA25" w14:textId="77777777" w:rsidR="003308F3" w:rsidRPr="003308F3" w:rsidRDefault="003308F3" w:rsidP="003308F3">
            <w:r w:rsidRPr="003308F3">
              <w:rPr>
                <w:b/>
                <w:bCs/>
              </w:rPr>
              <w:t>Dải MPPT</w:t>
            </w:r>
          </w:p>
        </w:tc>
        <w:tc>
          <w:tcPr>
            <w:tcW w:w="0" w:type="auto"/>
            <w:vAlign w:val="center"/>
            <w:hideMark/>
          </w:tcPr>
          <w:p w14:paraId="12990CB7" w14:textId="77777777" w:rsidR="003308F3" w:rsidRPr="003308F3" w:rsidRDefault="003308F3" w:rsidP="003308F3">
            <w:r w:rsidRPr="003308F3">
              <w:rPr>
                <w:b/>
                <w:bCs/>
              </w:rPr>
              <w:t>160 – 950 V</w:t>
            </w:r>
          </w:p>
        </w:tc>
      </w:tr>
      <w:tr w:rsidR="003308F3" w:rsidRPr="003308F3" w14:paraId="0F64C42A" w14:textId="77777777" w:rsidTr="003308F3">
        <w:trPr>
          <w:tblCellSpacing w:w="15" w:type="dxa"/>
        </w:trPr>
        <w:tc>
          <w:tcPr>
            <w:tcW w:w="0" w:type="auto"/>
            <w:vAlign w:val="center"/>
            <w:hideMark/>
          </w:tcPr>
          <w:p w14:paraId="77E12922" w14:textId="77777777" w:rsidR="003308F3" w:rsidRPr="003308F3" w:rsidRDefault="003308F3" w:rsidP="003308F3">
            <w:r w:rsidRPr="003308F3">
              <w:rPr>
                <w:b/>
                <w:bCs/>
              </w:rPr>
              <w:t>Số MPPT</w:t>
            </w:r>
          </w:p>
        </w:tc>
        <w:tc>
          <w:tcPr>
            <w:tcW w:w="0" w:type="auto"/>
            <w:vAlign w:val="center"/>
            <w:hideMark/>
          </w:tcPr>
          <w:p w14:paraId="13F3EA00" w14:textId="77777777" w:rsidR="003308F3" w:rsidRPr="003308F3" w:rsidRDefault="003308F3" w:rsidP="003308F3">
            <w:r w:rsidRPr="003308F3">
              <w:rPr>
                <w:b/>
                <w:bCs/>
              </w:rPr>
              <w:t>8</w:t>
            </w:r>
          </w:p>
        </w:tc>
      </w:tr>
      <w:tr w:rsidR="003308F3" w:rsidRPr="003308F3" w14:paraId="22E77EBA" w14:textId="77777777" w:rsidTr="003308F3">
        <w:trPr>
          <w:tblCellSpacing w:w="15" w:type="dxa"/>
        </w:trPr>
        <w:tc>
          <w:tcPr>
            <w:tcW w:w="0" w:type="auto"/>
            <w:vAlign w:val="center"/>
            <w:hideMark/>
          </w:tcPr>
          <w:p w14:paraId="27C641A5" w14:textId="77777777" w:rsidR="003308F3" w:rsidRPr="003308F3" w:rsidRDefault="003308F3" w:rsidP="003308F3">
            <w:r w:rsidRPr="003308F3">
              <w:rPr>
                <w:b/>
                <w:bCs/>
              </w:rPr>
              <w:t>String / MPPT</w:t>
            </w:r>
          </w:p>
        </w:tc>
        <w:tc>
          <w:tcPr>
            <w:tcW w:w="0" w:type="auto"/>
            <w:vAlign w:val="center"/>
            <w:hideMark/>
          </w:tcPr>
          <w:p w14:paraId="7BD12E3B" w14:textId="77777777" w:rsidR="003308F3" w:rsidRPr="003308F3" w:rsidRDefault="003308F3" w:rsidP="003308F3">
            <w:r w:rsidRPr="003308F3">
              <w:rPr>
                <w:b/>
                <w:bCs/>
              </w:rPr>
              <w:t>2</w:t>
            </w:r>
          </w:p>
        </w:tc>
      </w:tr>
      <w:tr w:rsidR="003308F3" w:rsidRPr="003308F3" w14:paraId="3C60FF6F" w14:textId="77777777" w:rsidTr="003308F3">
        <w:trPr>
          <w:tblCellSpacing w:w="15" w:type="dxa"/>
        </w:trPr>
        <w:tc>
          <w:tcPr>
            <w:tcW w:w="0" w:type="auto"/>
            <w:vAlign w:val="center"/>
            <w:hideMark/>
          </w:tcPr>
          <w:p w14:paraId="25F571A0" w14:textId="77777777" w:rsidR="003308F3" w:rsidRPr="003308F3" w:rsidRDefault="003308F3" w:rsidP="003308F3">
            <w:r w:rsidRPr="003308F3">
              <w:rPr>
                <w:b/>
                <w:bCs/>
              </w:rPr>
              <w:t>Tổng số string PV</w:t>
            </w:r>
          </w:p>
        </w:tc>
        <w:tc>
          <w:tcPr>
            <w:tcW w:w="0" w:type="auto"/>
            <w:vAlign w:val="center"/>
            <w:hideMark/>
          </w:tcPr>
          <w:p w14:paraId="5414C89D" w14:textId="77777777" w:rsidR="003308F3" w:rsidRPr="003308F3" w:rsidRDefault="003308F3" w:rsidP="003308F3">
            <w:r w:rsidRPr="003308F3">
              <w:rPr>
                <w:b/>
                <w:bCs/>
              </w:rPr>
              <w:t>16</w:t>
            </w:r>
          </w:p>
        </w:tc>
      </w:tr>
      <w:tr w:rsidR="003308F3" w:rsidRPr="003308F3" w14:paraId="0411EE81" w14:textId="77777777" w:rsidTr="003308F3">
        <w:trPr>
          <w:tblCellSpacing w:w="15" w:type="dxa"/>
        </w:trPr>
        <w:tc>
          <w:tcPr>
            <w:tcW w:w="0" w:type="auto"/>
            <w:vAlign w:val="center"/>
            <w:hideMark/>
          </w:tcPr>
          <w:p w14:paraId="70341B57" w14:textId="77777777" w:rsidR="003308F3" w:rsidRPr="003308F3" w:rsidRDefault="003308F3" w:rsidP="003308F3">
            <w:r w:rsidRPr="003308F3">
              <w:rPr>
                <w:b/>
                <w:bCs/>
              </w:rPr>
              <w:t>Dòng tối đa / MPPT</w:t>
            </w:r>
          </w:p>
        </w:tc>
        <w:tc>
          <w:tcPr>
            <w:tcW w:w="0" w:type="auto"/>
            <w:vAlign w:val="center"/>
            <w:hideMark/>
          </w:tcPr>
          <w:p w14:paraId="1A09C687" w14:textId="77777777" w:rsidR="003308F3" w:rsidRPr="003308F3" w:rsidRDefault="003308F3" w:rsidP="003308F3">
            <w:r w:rsidRPr="003308F3">
              <w:rPr>
                <w:b/>
                <w:bCs/>
              </w:rPr>
              <w:t>42A × 8</w:t>
            </w:r>
          </w:p>
        </w:tc>
      </w:tr>
      <w:tr w:rsidR="003308F3" w:rsidRPr="003308F3" w14:paraId="73F8A2DC" w14:textId="77777777" w:rsidTr="003308F3">
        <w:trPr>
          <w:tblCellSpacing w:w="15" w:type="dxa"/>
        </w:trPr>
        <w:tc>
          <w:tcPr>
            <w:tcW w:w="0" w:type="auto"/>
            <w:vAlign w:val="center"/>
            <w:hideMark/>
          </w:tcPr>
          <w:p w14:paraId="3EF78CF3" w14:textId="77777777" w:rsidR="003308F3" w:rsidRPr="003308F3" w:rsidRDefault="003308F3" w:rsidP="003308F3">
            <w:r w:rsidRPr="003308F3">
              <w:rPr>
                <w:b/>
                <w:bCs/>
              </w:rPr>
              <w:t>Dòng ngắn mạch / MPPT</w:t>
            </w:r>
          </w:p>
        </w:tc>
        <w:tc>
          <w:tcPr>
            <w:tcW w:w="0" w:type="auto"/>
            <w:vAlign w:val="center"/>
            <w:hideMark/>
          </w:tcPr>
          <w:p w14:paraId="39E7280F" w14:textId="77777777" w:rsidR="003308F3" w:rsidRPr="003308F3" w:rsidRDefault="003308F3" w:rsidP="003308F3">
            <w:r w:rsidRPr="003308F3">
              <w:rPr>
                <w:b/>
                <w:bCs/>
              </w:rPr>
              <w:t>55A × 8</w:t>
            </w:r>
          </w:p>
        </w:tc>
      </w:tr>
      <w:tr w:rsidR="003308F3" w:rsidRPr="003308F3" w14:paraId="054DA62E" w14:textId="77777777" w:rsidTr="003308F3">
        <w:trPr>
          <w:tblCellSpacing w:w="15" w:type="dxa"/>
        </w:trPr>
        <w:tc>
          <w:tcPr>
            <w:tcW w:w="0" w:type="auto"/>
            <w:vAlign w:val="center"/>
            <w:hideMark/>
          </w:tcPr>
          <w:p w14:paraId="248CC2D7" w14:textId="77777777" w:rsidR="003308F3" w:rsidRPr="003308F3" w:rsidRDefault="003308F3" w:rsidP="003308F3">
            <w:r w:rsidRPr="003308F3">
              <w:rPr>
                <w:b/>
                <w:bCs/>
              </w:rPr>
              <w:t>Dòng tối đa mỗi string</w:t>
            </w:r>
          </w:p>
        </w:tc>
        <w:tc>
          <w:tcPr>
            <w:tcW w:w="0" w:type="auto"/>
            <w:vAlign w:val="center"/>
            <w:hideMark/>
          </w:tcPr>
          <w:p w14:paraId="471B81C1" w14:textId="77777777" w:rsidR="003308F3" w:rsidRPr="003308F3" w:rsidRDefault="003308F3" w:rsidP="003308F3">
            <w:r w:rsidRPr="003308F3">
              <w:rPr>
                <w:b/>
                <w:bCs/>
              </w:rPr>
              <w:t>Lên đến 21A</w:t>
            </w:r>
          </w:p>
        </w:tc>
      </w:tr>
      <w:tr w:rsidR="003308F3" w:rsidRPr="003308F3" w14:paraId="64ED8315" w14:textId="77777777" w:rsidTr="003308F3">
        <w:trPr>
          <w:tblCellSpacing w:w="15" w:type="dxa"/>
        </w:trPr>
        <w:tc>
          <w:tcPr>
            <w:tcW w:w="0" w:type="auto"/>
            <w:vAlign w:val="center"/>
            <w:hideMark/>
          </w:tcPr>
          <w:p w14:paraId="0EECD6C1" w14:textId="77777777" w:rsidR="003308F3" w:rsidRPr="003308F3" w:rsidRDefault="003308F3" w:rsidP="003308F3">
            <w:r w:rsidRPr="003308F3">
              <w:rPr>
                <w:b/>
                <w:bCs/>
              </w:rPr>
              <w:t>Loại pin lưu trữ</w:t>
            </w:r>
          </w:p>
        </w:tc>
        <w:tc>
          <w:tcPr>
            <w:tcW w:w="0" w:type="auto"/>
            <w:vAlign w:val="center"/>
            <w:hideMark/>
          </w:tcPr>
          <w:p w14:paraId="2EF76BC0" w14:textId="77777777" w:rsidR="003308F3" w:rsidRPr="003308F3" w:rsidRDefault="003308F3" w:rsidP="003308F3">
            <w:r w:rsidRPr="003308F3">
              <w:t>Li-ion</w:t>
            </w:r>
          </w:p>
        </w:tc>
      </w:tr>
      <w:tr w:rsidR="003308F3" w:rsidRPr="003308F3" w14:paraId="0A0E78B8" w14:textId="77777777" w:rsidTr="003308F3">
        <w:trPr>
          <w:tblCellSpacing w:w="15" w:type="dxa"/>
        </w:trPr>
        <w:tc>
          <w:tcPr>
            <w:tcW w:w="0" w:type="auto"/>
            <w:vAlign w:val="center"/>
            <w:hideMark/>
          </w:tcPr>
          <w:p w14:paraId="06CAB0C6" w14:textId="77777777" w:rsidR="003308F3" w:rsidRPr="003308F3" w:rsidRDefault="003308F3" w:rsidP="003308F3">
            <w:r w:rsidRPr="003308F3">
              <w:rPr>
                <w:b/>
                <w:bCs/>
              </w:rPr>
              <w:t>Điện áp pin danh định</w:t>
            </w:r>
          </w:p>
        </w:tc>
        <w:tc>
          <w:tcPr>
            <w:tcW w:w="0" w:type="auto"/>
            <w:vAlign w:val="center"/>
            <w:hideMark/>
          </w:tcPr>
          <w:p w14:paraId="28EC3DE0" w14:textId="77777777" w:rsidR="003308F3" w:rsidRPr="003308F3" w:rsidRDefault="003308F3" w:rsidP="003308F3">
            <w:r w:rsidRPr="003308F3">
              <w:rPr>
                <w:b/>
                <w:bCs/>
              </w:rPr>
              <w:t>600 V</w:t>
            </w:r>
          </w:p>
        </w:tc>
      </w:tr>
      <w:tr w:rsidR="003308F3" w:rsidRPr="003308F3" w14:paraId="6F2F1E42" w14:textId="77777777" w:rsidTr="003308F3">
        <w:trPr>
          <w:tblCellSpacing w:w="15" w:type="dxa"/>
        </w:trPr>
        <w:tc>
          <w:tcPr>
            <w:tcW w:w="0" w:type="auto"/>
            <w:vAlign w:val="center"/>
            <w:hideMark/>
          </w:tcPr>
          <w:p w14:paraId="6839E31D" w14:textId="77777777" w:rsidR="003308F3" w:rsidRPr="003308F3" w:rsidRDefault="003308F3" w:rsidP="003308F3">
            <w:r w:rsidRPr="003308F3">
              <w:rPr>
                <w:b/>
                <w:bCs/>
              </w:rPr>
              <w:t>Dải điện áp pin</w:t>
            </w:r>
          </w:p>
        </w:tc>
        <w:tc>
          <w:tcPr>
            <w:tcW w:w="0" w:type="auto"/>
            <w:vAlign w:val="center"/>
            <w:hideMark/>
          </w:tcPr>
          <w:p w14:paraId="0FCAB930" w14:textId="77777777" w:rsidR="003308F3" w:rsidRPr="003308F3" w:rsidRDefault="003308F3" w:rsidP="003308F3">
            <w:r w:rsidRPr="003308F3">
              <w:rPr>
                <w:b/>
                <w:bCs/>
              </w:rPr>
              <w:t>300 – 800 V</w:t>
            </w:r>
          </w:p>
        </w:tc>
      </w:tr>
      <w:tr w:rsidR="003308F3" w:rsidRPr="003308F3" w14:paraId="617FB901" w14:textId="77777777" w:rsidTr="003308F3">
        <w:trPr>
          <w:tblCellSpacing w:w="15" w:type="dxa"/>
        </w:trPr>
        <w:tc>
          <w:tcPr>
            <w:tcW w:w="0" w:type="auto"/>
            <w:vAlign w:val="center"/>
            <w:hideMark/>
          </w:tcPr>
          <w:p w14:paraId="7DA8B02D" w14:textId="77777777" w:rsidR="003308F3" w:rsidRPr="003308F3" w:rsidRDefault="003308F3" w:rsidP="003308F3">
            <w:r w:rsidRPr="003308F3">
              <w:rPr>
                <w:b/>
                <w:bCs/>
              </w:rPr>
              <w:t>Điện áp khởi động pin</w:t>
            </w:r>
          </w:p>
        </w:tc>
        <w:tc>
          <w:tcPr>
            <w:tcW w:w="0" w:type="auto"/>
            <w:vAlign w:val="center"/>
            <w:hideMark/>
          </w:tcPr>
          <w:p w14:paraId="4B7BA542" w14:textId="77777777" w:rsidR="003308F3" w:rsidRPr="003308F3" w:rsidRDefault="003308F3" w:rsidP="003308F3">
            <w:r w:rsidRPr="003308F3">
              <w:rPr>
                <w:b/>
                <w:bCs/>
              </w:rPr>
              <w:t>300 V</w:t>
            </w:r>
          </w:p>
        </w:tc>
      </w:tr>
      <w:tr w:rsidR="003308F3" w:rsidRPr="003308F3" w14:paraId="210C8956" w14:textId="77777777" w:rsidTr="003308F3">
        <w:trPr>
          <w:tblCellSpacing w:w="15" w:type="dxa"/>
        </w:trPr>
        <w:tc>
          <w:tcPr>
            <w:tcW w:w="0" w:type="auto"/>
            <w:vAlign w:val="center"/>
            <w:hideMark/>
          </w:tcPr>
          <w:p w14:paraId="7BE94802" w14:textId="77777777" w:rsidR="003308F3" w:rsidRPr="003308F3" w:rsidRDefault="003308F3" w:rsidP="003308F3">
            <w:r w:rsidRPr="003308F3">
              <w:rPr>
                <w:b/>
                <w:bCs/>
              </w:rPr>
              <w:t>Số đầu vào pin</w:t>
            </w:r>
          </w:p>
        </w:tc>
        <w:tc>
          <w:tcPr>
            <w:tcW w:w="0" w:type="auto"/>
            <w:vAlign w:val="center"/>
            <w:hideMark/>
          </w:tcPr>
          <w:p w14:paraId="3F7C5D1A" w14:textId="77777777" w:rsidR="003308F3" w:rsidRPr="003308F3" w:rsidRDefault="003308F3" w:rsidP="003308F3">
            <w:r w:rsidRPr="003308F3">
              <w:rPr>
                <w:b/>
                <w:bCs/>
              </w:rPr>
              <w:t>2 độc lập</w:t>
            </w:r>
          </w:p>
        </w:tc>
      </w:tr>
      <w:tr w:rsidR="003308F3" w:rsidRPr="003308F3" w14:paraId="343C4FF1" w14:textId="77777777" w:rsidTr="003308F3">
        <w:trPr>
          <w:tblCellSpacing w:w="15" w:type="dxa"/>
        </w:trPr>
        <w:tc>
          <w:tcPr>
            <w:tcW w:w="0" w:type="auto"/>
            <w:vAlign w:val="center"/>
            <w:hideMark/>
          </w:tcPr>
          <w:p w14:paraId="78FD6861" w14:textId="77777777" w:rsidR="003308F3" w:rsidRPr="003308F3" w:rsidRDefault="003308F3" w:rsidP="003308F3">
            <w:r w:rsidRPr="003308F3">
              <w:rPr>
                <w:b/>
                <w:bCs/>
              </w:rPr>
              <w:t>Dòng sạc tối đa</w:t>
            </w:r>
          </w:p>
        </w:tc>
        <w:tc>
          <w:tcPr>
            <w:tcW w:w="0" w:type="auto"/>
            <w:vAlign w:val="center"/>
            <w:hideMark/>
          </w:tcPr>
          <w:p w14:paraId="2C9A3DA9" w14:textId="77777777" w:rsidR="003308F3" w:rsidRPr="003308F3" w:rsidRDefault="003308F3" w:rsidP="003308F3">
            <w:r w:rsidRPr="003308F3">
              <w:rPr>
                <w:b/>
                <w:bCs/>
              </w:rPr>
              <w:t>110A × 2</w:t>
            </w:r>
          </w:p>
        </w:tc>
      </w:tr>
      <w:tr w:rsidR="003308F3" w:rsidRPr="003308F3" w14:paraId="4D2379BD" w14:textId="77777777" w:rsidTr="003308F3">
        <w:trPr>
          <w:tblCellSpacing w:w="15" w:type="dxa"/>
        </w:trPr>
        <w:tc>
          <w:tcPr>
            <w:tcW w:w="0" w:type="auto"/>
            <w:vAlign w:val="center"/>
            <w:hideMark/>
          </w:tcPr>
          <w:p w14:paraId="08D39856" w14:textId="77777777" w:rsidR="003308F3" w:rsidRPr="003308F3" w:rsidRDefault="003308F3" w:rsidP="003308F3">
            <w:r w:rsidRPr="003308F3">
              <w:rPr>
                <w:b/>
                <w:bCs/>
              </w:rPr>
              <w:t>Dòng xả tối đa</w:t>
            </w:r>
          </w:p>
        </w:tc>
        <w:tc>
          <w:tcPr>
            <w:tcW w:w="0" w:type="auto"/>
            <w:vAlign w:val="center"/>
            <w:hideMark/>
          </w:tcPr>
          <w:p w14:paraId="3887CF2B" w14:textId="77777777" w:rsidR="003308F3" w:rsidRPr="003308F3" w:rsidRDefault="003308F3" w:rsidP="003308F3">
            <w:r w:rsidRPr="003308F3">
              <w:rPr>
                <w:b/>
                <w:bCs/>
              </w:rPr>
              <w:t>110A × 2</w:t>
            </w:r>
          </w:p>
        </w:tc>
      </w:tr>
      <w:tr w:rsidR="003308F3" w:rsidRPr="003308F3" w14:paraId="06252722" w14:textId="77777777" w:rsidTr="003308F3">
        <w:trPr>
          <w:tblCellSpacing w:w="15" w:type="dxa"/>
        </w:trPr>
        <w:tc>
          <w:tcPr>
            <w:tcW w:w="0" w:type="auto"/>
            <w:vAlign w:val="center"/>
            <w:hideMark/>
          </w:tcPr>
          <w:p w14:paraId="65022EAF" w14:textId="77777777" w:rsidR="003308F3" w:rsidRPr="003308F3" w:rsidRDefault="003308F3" w:rsidP="003308F3">
            <w:r w:rsidRPr="003308F3">
              <w:rPr>
                <w:b/>
                <w:bCs/>
              </w:rPr>
              <w:t>Công suất sạc tối đa</w:t>
            </w:r>
          </w:p>
        </w:tc>
        <w:tc>
          <w:tcPr>
            <w:tcW w:w="0" w:type="auto"/>
            <w:vAlign w:val="center"/>
            <w:hideMark/>
          </w:tcPr>
          <w:p w14:paraId="1FC5E66A" w14:textId="77777777" w:rsidR="003308F3" w:rsidRPr="003308F3" w:rsidRDefault="003308F3" w:rsidP="003308F3">
            <w:r w:rsidRPr="003308F3">
              <w:rPr>
                <w:b/>
                <w:bCs/>
              </w:rPr>
              <w:t>99,99 kW</w:t>
            </w:r>
          </w:p>
        </w:tc>
      </w:tr>
      <w:tr w:rsidR="003308F3" w:rsidRPr="003308F3" w14:paraId="7C3CF809" w14:textId="77777777" w:rsidTr="003308F3">
        <w:trPr>
          <w:tblCellSpacing w:w="15" w:type="dxa"/>
        </w:trPr>
        <w:tc>
          <w:tcPr>
            <w:tcW w:w="0" w:type="auto"/>
            <w:vAlign w:val="center"/>
            <w:hideMark/>
          </w:tcPr>
          <w:p w14:paraId="5A5B06C9" w14:textId="77777777" w:rsidR="003308F3" w:rsidRPr="003308F3" w:rsidRDefault="003308F3" w:rsidP="003308F3">
            <w:r w:rsidRPr="003308F3">
              <w:rPr>
                <w:b/>
                <w:bCs/>
              </w:rPr>
              <w:t>Công suất xả tối đa</w:t>
            </w:r>
          </w:p>
        </w:tc>
        <w:tc>
          <w:tcPr>
            <w:tcW w:w="0" w:type="auto"/>
            <w:vAlign w:val="center"/>
            <w:hideMark/>
          </w:tcPr>
          <w:p w14:paraId="71203923" w14:textId="77777777" w:rsidR="003308F3" w:rsidRPr="003308F3" w:rsidRDefault="003308F3" w:rsidP="003308F3">
            <w:r w:rsidRPr="003308F3">
              <w:rPr>
                <w:b/>
                <w:bCs/>
              </w:rPr>
              <w:t>99,99 kW</w:t>
            </w:r>
          </w:p>
        </w:tc>
      </w:tr>
      <w:tr w:rsidR="003308F3" w:rsidRPr="003308F3" w14:paraId="02938600" w14:textId="77777777" w:rsidTr="003308F3">
        <w:trPr>
          <w:tblCellSpacing w:w="15" w:type="dxa"/>
        </w:trPr>
        <w:tc>
          <w:tcPr>
            <w:tcW w:w="0" w:type="auto"/>
            <w:vAlign w:val="center"/>
            <w:hideMark/>
          </w:tcPr>
          <w:p w14:paraId="4A046914" w14:textId="77777777" w:rsidR="003308F3" w:rsidRPr="003308F3" w:rsidRDefault="003308F3" w:rsidP="003308F3">
            <w:r w:rsidRPr="003308F3">
              <w:rPr>
                <w:b/>
                <w:bCs/>
              </w:rPr>
              <w:t>Backup danh định</w:t>
            </w:r>
          </w:p>
        </w:tc>
        <w:tc>
          <w:tcPr>
            <w:tcW w:w="0" w:type="auto"/>
            <w:vAlign w:val="center"/>
            <w:hideMark/>
          </w:tcPr>
          <w:p w14:paraId="26400F31" w14:textId="77777777" w:rsidR="003308F3" w:rsidRPr="003308F3" w:rsidRDefault="003308F3" w:rsidP="003308F3">
            <w:r w:rsidRPr="003308F3">
              <w:rPr>
                <w:b/>
                <w:bCs/>
              </w:rPr>
              <w:t>99,99 kVA</w:t>
            </w:r>
          </w:p>
        </w:tc>
      </w:tr>
      <w:tr w:rsidR="003308F3" w:rsidRPr="003308F3" w14:paraId="59EF86F3" w14:textId="77777777" w:rsidTr="003308F3">
        <w:trPr>
          <w:tblCellSpacing w:w="15" w:type="dxa"/>
        </w:trPr>
        <w:tc>
          <w:tcPr>
            <w:tcW w:w="0" w:type="auto"/>
            <w:vAlign w:val="center"/>
            <w:hideMark/>
          </w:tcPr>
          <w:p w14:paraId="70884E24" w14:textId="77777777" w:rsidR="003308F3" w:rsidRPr="003308F3" w:rsidRDefault="003308F3" w:rsidP="003308F3">
            <w:r w:rsidRPr="003308F3">
              <w:rPr>
                <w:b/>
                <w:bCs/>
              </w:rPr>
              <w:t>Backup tối đa liên tục</w:t>
            </w:r>
          </w:p>
        </w:tc>
        <w:tc>
          <w:tcPr>
            <w:tcW w:w="0" w:type="auto"/>
            <w:vAlign w:val="center"/>
            <w:hideMark/>
          </w:tcPr>
          <w:p w14:paraId="382AB85D" w14:textId="77777777" w:rsidR="003308F3" w:rsidRPr="003308F3" w:rsidRDefault="003308F3" w:rsidP="003308F3">
            <w:r w:rsidRPr="003308F3">
              <w:rPr>
                <w:b/>
                <w:bCs/>
              </w:rPr>
              <w:t>99,99 kVA</w:t>
            </w:r>
          </w:p>
        </w:tc>
      </w:tr>
      <w:tr w:rsidR="003308F3" w:rsidRPr="003308F3" w14:paraId="6EE0DB8A" w14:textId="77777777" w:rsidTr="003308F3">
        <w:trPr>
          <w:tblCellSpacing w:w="15" w:type="dxa"/>
        </w:trPr>
        <w:tc>
          <w:tcPr>
            <w:tcW w:w="0" w:type="auto"/>
            <w:vAlign w:val="center"/>
            <w:hideMark/>
          </w:tcPr>
          <w:p w14:paraId="5518F6D6" w14:textId="77777777" w:rsidR="003308F3" w:rsidRPr="003308F3" w:rsidRDefault="003308F3" w:rsidP="003308F3">
            <w:r w:rsidRPr="003308F3">
              <w:rPr>
                <w:b/>
                <w:bCs/>
              </w:rPr>
              <w:lastRenderedPageBreak/>
              <w:t>Quá tải off-grid</w:t>
            </w:r>
          </w:p>
        </w:tc>
        <w:tc>
          <w:tcPr>
            <w:tcW w:w="0" w:type="auto"/>
            <w:vAlign w:val="center"/>
            <w:hideMark/>
          </w:tcPr>
          <w:p w14:paraId="39C2526C" w14:textId="77777777" w:rsidR="003308F3" w:rsidRPr="003308F3" w:rsidRDefault="003308F3" w:rsidP="003308F3">
            <w:r w:rsidRPr="003308F3">
              <w:rPr>
                <w:b/>
                <w:bCs/>
              </w:rPr>
              <w:t>120% / 60 giây; 150% / 10 giây</w:t>
            </w:r>
          </w:p>
        </w:tc>
      </w:tr>
      <w:tr w:rsidR="003308F3" w:rsidRPr="003308F3" w14:paraId="76D379C0" w14:textId="77777777" w:rsidTr="003308F3">
        <w:trPr>
          <w:tblCellSpacing w:w="15" w:type="dxa"/>
        </w:trPr>
        <w:tc>
          <w:tcPr>
            <w:tcW w:w="0" w:type="auto"/>
            <w:vAlign w:val="center"/>
            <w:hideMark/>
          </w:tcPr>
          <w:p w14:paraId="435322F6" w14:textId="77777777" w:rsidR="003308F3" w:rsidRPr="003308F3" w:rsidRDefault="003308F3" w:rsidP="003308F3">
            <w:r w:rsidRPr="003308F3">
              <w:rPr>
                <w:b/>
                <w:bCs/>
              </w:rPr>
              <w:t>Chuyển mạch On/Off-grid</w:t>
            </w:r>
          </w:p>
        </w:tc>
        <w:tc>
          <w:tcPr>
            <w:tcW w:w="0" w:type="auto"/>
            <w:vAlign w:val="center"/>
            <w:hideMark/>
          </w:tcPr>
          <w:p w14:paraId="67710B82" w14:textId="77777777" w:rsidR="003308F3" w:rsidRPr="003308F3" w:rsidRDefault="003308F3" w:rsidP="003308F3">
            <w:r w:rsidRPr="003308F3">
              <w:rPr>
                <w:b/>
                <w:bCs/>
              </w:rPr>
              <w:t>&lt;10 ms</w:t>
            </w:r>
          </w:p>
        </w:tc>
      </w:tr>
      <w:tr w:rsidR="003308F3" w:rsidRPr="003308F3" w14:paraId="52F29DCB" w14:textId="77777777" w:rsidTr="003308F3">
        <w:trPr>
          <w:tblCellSpacing w:w="15" w:type="dxa"/>
        </w:trPr>
        <w:tc>
          <w:tcPr>
            <w:tcW w:w="0" w:type="auto"/>
            <w:vAlign w:val="center"/>
            <w:hideMark/>
          </w:tcPr>
          <w:p w14:paraId="29F2C0CC" w14:textId="77777777" w:rsidR="003308F3" w:rsidRPr="003308F3" w:rsidRDefault="003308F3" w:rsidP="003308F3">
            <w:r w:rsidRPr="003308F3">
              <w:rPr>
                <w:b/>
                <w:bCs/>
              </w:rPr>
              <w:t>Hiệu suất tối đa</w:t>
            </w:r>
          </w:p>
        </w:tc>
        <w:tc>
          <w:tcPr>
            <w:tcW w:w="0" w:type="auto"/>
            <w:vAlign w:val="center"/>
            <w:hideMark/>
          </w:tcPr>
          <w:p w14:paraId="60DB2A4C" w14:textId="77777777" w:rsidR="003308F3" w:rsidRPr="003308F3" w:rsidRDefault="003308F3" w:rsidP="003308F3">
            <w:r w:rsidRPr="003308F3">
              <w:rPr>
                <w:b/>
                <w:bCs/>
              </w:rPr>
              <w:t>98,1%</w:t>
            </w:r>
          </w:p>
        </w:tc>
      </w:tr>
      <w:tr w:rsidR="003308F3" w:rsidRPr="003308F3" w14:paraId="0FFF72F8" w14:textId="77777777" w:rsidTr="003308F3">
        <w:trPr>
          <w:tblCellSpacing w:w="15" w:type="dxa"/>
        </w:trPr>
        <w:tc>
          <w:tcPr>
            <w:tcW w:w="0" w:type="auto"/>
            <w:vAlign w:val="center"/>
            <w:hideMark/>
          </w:tcPr>
          <w:p w14:paraId="409C5C13" w14:textId="77777777" w:rsidR="003308F3" w:rsidRPr="003308F3" w:rsidRDefault="003308F3" w:rsidP="003308F3">
            <w:r w:rsidRPr="003308F3">
              <w:rPr>
                <w:b/>
                <w:bCs/>
              </w:rPr>
              <w:t>Hiệu suất Châu Âu</w:t>
            </w:r>
          </w:p>
        </w:tc>
        <w:tc>
          <w:tcPr>
            <w:tcW w:w="0" w:type="auto"/>
            <w:vAlign w:val="center"/>
            <w:hideMark/>
          </w:tcPr>
          <w:p w14:paraId="49850AE3" w14:textId="77777777" w:rsidR="003308F3" w:rsidRPr="003308F3" w:rsidRDefault="003308F3" w:rsidP="003308F3">
            <w:r w:rsidRPr="003308F3">
              <w:rPr>
                <w:b/>
                <w:bCs/>
              </w:rPr>
              <w:t>97,7%</w:t>
            </w:r>
          </w:p>
        </w:tc>
      </w:tr>
      <w:tr w:rsidR="003308F3" w:rsidRPr="003308F3" w14:paraId="5FA1E908" w14:textId="77777777" w:rsidTr="003308F3">
        <w:trPr>
          <w:tblCellSpacing w:w="15" w:type="dxa"/>
        </w:trPr>
        <w:tc>
          <w:tcPr>
            <w:tcW w:w="0" w:type="auto"/>
            <w:vAlign w:val="center"/>
            <w:hideMark/>
          </w:tcPr>
          <w:p w14:paraId="55EA5907" w14:textId="77777777" w:rsidR="003308F3" w:rsidRPr="003308F3" w:rsidRDefault="003308F3" w:rsidP="003308F3">
            <w:r w:rsidRPr="003308F3">
              <w:rPr>
                <w:b/>
                <w:bCs/>
              </w:rPr>
              <w:t>Battery → AC tối đa</w:t>
            </w:r>
          </w:p>
        </w:tc>
        <w:tc>
          <w:tcPr>
            <w:tcW w:w="0" w:type="auto"/>
            <w:vAlign w:val="center"/>
            <w:hideMark/>
          </w:tcPr>
          <w:p w14:paraId="1A663F95" w14:textId="77777777" w:rsidR="003308F3" w:rsidRPr="003308F3" w:rsidRDefault="003308F3" w:rsidP="003308F3">
            <w:r w:rsidRPr="003308F3">
              <w:rPr>
                <w:b/>
                <w:bCs/>
              </w:rPr>
              <w:t>98,2%</w:t>
            </w:r>
          </w:p>
        </w:tc>
      </w:tr>
      <w:tr w:rsidR="003308F3" w:rsidRPr="003308F3" w14:paraId="101E545F" w14:textId="77777777" w:rsidTr="003308F3">
        <w:trPr>
          <w:tblCellSpacing w:w="15" w:type="dxa"/>
        </w:trPr>
        <w:tc>
          <w:tcPr>
            <w:tcW w:w="0" w:type="auto"/>
            <w:vAlign w:val="center"/>
            <w:hideMark/>
          </w:tcPr>
          <w:p w14:paraId="6175B0B2" w14:textId="77777777" w:rsidR="003308F3" w:rsidRPr="003308F3" w:rsidRDefault="003308F3" w:rsidP="003308F3">
            <w:r w:rsidRPr="003308F3">
              <w:rPr>
                <w:b/>
                <w:bCs/>
              </w:rPr>
              <w:t>Hiệu suất MPPT</w:t>
            </w:r>
          </w:p>
        </w:tc>
        <w:tc>
          <w:tcPr>
            <w:tcW w:w="0" w:type="auto"/>
            <w:vAlign w:val="center"/>
            <w:hideMark/>
          </w:tcPr>
          <w:p w14:paraId="7B087FDE" w14:textId="77777777" w:rsidR="003308F3" w:rsidRPr="003308F3" w:rsidRDefault="003308F3" w:rsidP="003308F3">
            <w:r w:rsidRPr="003308F3">
              <w:rPr>
                <w:b/>
                <w:bCs/>
              </w:rPr>
              <w:t>99,9%</w:t>
            </w:r>
          </w:p>
        </w:tc>
      </w:tr>
      <w:tr w:rsidR="003308F3" w:rsidRPr="003308F3" w14:paraId="4D5A882E" w14:textId="77777777" w:rsidTr="003308F3">
        <w:trPr>
          <w:tblCellSpacing w:w="15" w:type="dxa"/>
        </w:trPr>
        <w:tc>
          <w:tcPr>
            <w:tcW w:w="0" w:type="auto"/>
            <w:vAlign w:val="center"/>
            <w:hideMark/>
          </w:tcPr>
          <w:p w14:paraId="76978990" w14:textId="77777777" w:rsidR="003308F3" w:rsidRPr="003308F3" w:rsidRDefault="003308F3" w:rsidP="003308F3">
            <w:r w:rsidRPr="003308F3">
              <w:rPr>
                <w:b/>
                <w:bCs/>
              </w:rPr>
              <w:t>THDi</w:t>
            </w:r>
          </w:p>
        </w:tc>
        <w:tc>
          <w:tcPr>
            <w:tcW w:w="0" w:type="auto"/>
            <w:vAlign w:val="center"/>
            <w:hideMark/>
          </w:tcPr>
          <w:p w14:paraId="2E855D56" w14:textId="77777777" w:rsidR="003308F3" w:rsidRPr="003308F3" w:rsidRDefault="003308F3" w:rsidP="003308F3">
            <w:r w:rsidRPr="003308F3">
              <w:rPr>
                <w:b/>
                <w:bCs/>
              </w:rPr>
              <w:t>&lt;3%</w:t>
            </w:r>
          </w:p>
        </w:tc>
      </w:tr>
      <w:tr w:rsidR="003308F3" w:rsidRPr="003308F3" w14:paraId="6D5A07AF" w14:textId="77777777" w:rsidTr="003308F3">
        <w:trPr>
          <w:tblCellSpacing w:w="15" w:type="dxa"/>
        </w:trPr>
        <w:tc>
          <w:tcPr>
            <w:tcW w:w="0" w:type="auto"/>
            <w:vAlign w:val="center"/>
            <w:hideMark/>
          </w:tcPr>
          <w:p w14:paraId="252721AE" w14:textId="77777777" w:rsidR="003308F3" w:rsidRPr="003308F3" w:rsidRDefault="003308F3" w:rsidP="003308F3">
            <w:r w:rsidRPr="003308F3">
              <w:rPr>
                <w:b/>
                <w:bCs/>
              </w:rPr>
              <w:t>Giao tiếp BMS</w:t>
            </w:r>
          </w:p>
        </w:tc>
        <w:tc>
          <w:tcPr>
            <w:tcW w:w="0" w:type="auto"/>
            <w:vAlign w:val="center"/>
            <w:hideMark/>
          </w:tcPr>
          <w:p w14:paraId="6943E94C" w14:textId="77777777" w:rsidR="003308F3" w:rsidRPr="003308F3" w:rsidRDefault="003308F3" w:rsidP="003308F3">
            <w:r w:rsidRPr="003308F3">
              <w:rPr>
                <w:b/>
                <w:bCs/>
              </w:rPr>
              <w:t>CAN</w:t>
            </w:r>
          </w:p>
        </w:tc>
      </w:tr>
      <w:tr w:rsidR="003308F3" w:rsidRPr="003308F3" w14:paraId="21CC147E" w14:textId="77777777" w:rsidTr="003308F3">
        <w:trPr>
          <w:tblCellSpacing w:w="15" w:type="dxa"/>
        </w:trPr>
        <w:tc>
          <w:tcPr>
            <w:tcW w:w="0" w:type="auto"/>
            <w:vAlign w:val="center"/>
            <w:hideMark/>
          </w:tcPr>
          <w:p w14:paraId="31E5C72D" w14:textId="77777777" w:rsidR="003308F3" w:rsidRPr="003308F3" w:rsidRDefault="003308F3" w:rsidP="003308F3">
            <w:r w:rsidRPr="003308F3">
              <w:rPr>
                <w:b/>
                <w:bCs/>
              </w:rPr>
              <w:t>Truyền thông</w:t>
            </w:r>
          </w:p>
        </w:tc>
        <w:tc>
          <w:tcPr>
            <w:tcW w:w="0" w:type="auto"/>
            <w:vAlign w:val="center"/>
            <w:hideMark/>
          </w:tcPr>
          <w:p w14:paraId="5716D3E6" w14:textId="77777777" w:rsidR="003308F3" w:rsidRPr="003308F3" w:rsidRDefault="003308F3" w:rsidP="003308F3">
            <w:r w:rsidRPr="003308F3">
              <w:rPr>
                <w:b/>
                <w:bCs/>
              </w:rPr>
              <w:t>RS485, WiFi + LAN + Bluetooth</w:t>
            </w:r>
          </w:p>
        </w:tc>
      </w:tr>
      <w:tr w:rsidR="003308F3" w:rsidRPr="003308F3" w14:paraId="2540799D" w14:textId="77777777" w:rsidTr="003308F3">
        <w:trPr>
          <w:tblCellSpacing w:w="15" w:type="dxa"/>
        </w:trPr>
        <w:tc>
          <w:tcPr>
            <w:tcW w:w="0" w:type="auto"/>
            <w:vAlign w:val="center"/>
            <w:hideMark/>
          </w:tcPr>
          <w:p w14:paraId="2D3AFBDE" w14:textId="77777777" w:rsidR="003308F3" w:rsidRPr="003308F3" w:rsidRDefault="003308F3" w:rsidP="003308F3">
            <w:r w:rsidRPr="003308F3">
              <w:rPr>
                <w:b/>
                <w:bCs/>
              </w:rPr>
              <w:t>4G + Bluetooth</w:t>
            </w:r>
          </w:p>
        </w:tc>
        <w:tc>
          <w:tcPr>
            <w:tcW w:w="0" w:type="auto"/>
            <w:vAlign w:val="center"/>
            <w:hideMark/>
          </w:tcPr>
          <w:p w14:paraId="4ADD422C" w14:textId="77777777" w:rsidR="003308F3" w:rsidRPr="003308F3" w:rsidRDefault="003308F3" w:rsidP="003308F3">
            <w:r w:rsidRPr="003308F3">
              <w:t>Tùy chọn</w:t>
            </w:r>
          </w:p>
        </w:tc>
      </w:tr>
      <w:tr w:rsidR="003308F3" w:rsidRPr="003308F3" w14:paraId="066ED409" w14:textId="77777777" w:rsidTr="003308F3">
        <w:trPr>
          <w:tblCellSpacing w:w="15" w:type="dxa"/>
        </w:trPr>
        <w:tc>
          <w:tcPr>
            <w:tcW w:w="0" w:type="auto"/>
            <w:vAlign w:val="center"/>
            <w:hideMark/>
          </w:tcPr>
          <w:p w14:paraId="35863787" w14:textId="77777777" w:rsidR="003308F3" w:rsidRPr="003308F3" w:rsidRDefault="003308F3" w:rsidP="003308F3">
            <w:r w:rsidRPr="003308F3">
              <w:rPr>
                <w:b/>
                <w:bCs/>
              </w:rPr>
              <w:t>Giao thức</w:t>
            </w:r>
          </w:p>
        </w:tc>
        <w:tc>
          <w:tcPr>
            <w:tcW w:w="0" w:type="auto"/>
            <w:vAlign w:val="center"/>
            <w:hideMark/>
          </w:tcPr>
          <w:p w14:paraId="790D186C" w14:textId="77777777" w:rsidR="003308F3" w:rsidRPr="003308F3" w:rsidRDefault="003308F3" w:rsidP="003308F3">
            <w:r w:rsidRPr="003308F3">
              <w:t>Modbus-RTU / Modbus-TCP</w:t>
            </w:r>
          </w:p>
        </w:tc>
      </w:tr>
      <w:tr w:rsidR="003308F3" w:rsidRPr="003308F3" w14:paraId="46421C45" w14:textId="77777777" w:rsidTr="003308F3">
        <w:trPr>
          <w:tblCellSpacing w:w="15" w:type="dxa"/>
        </w:trPr>
        <w:tc>
          <w:tcPr>
            <w:tcW w:w="0" w:type="auto"/>
            <w:vAlign w:val="center"/>
            <w:hideMark/>
          </w:tcPr>
          <w:p w14:paraId="64C906DA" w14:textId="77777777" w:rsidR="003308F3" w:rsidRPr="003308F3" w:rsidRDefault="003308F3" w:rsidP="003308F3">
            <w:r w:rsidRPr="003308F3">
              <w:rPr>
                <w:b/>
                <w:bCs/>
              </w:rPr>
              <w:t>Làm mát</w:t>
            </w:r>
          </w:p>
        </w:tc>
        <w:tc>
          <w:tcPr>
            <w:tcW w:w="0" w:type="auto"/>
            <w:vAlign w:val="center"/>
            <w:hideMark/>
          </w:tcPr>
          <w:p w14:paraId="0F18D222" w14:textId="77777777" w:rsidR="003308F3" w:rsidRPr="003308F3" w:rsidRDefault="003308F3" w:rsidP="003308F3">
            <w:r w:rsidRPr="003308F3">
              <w:rPr>
                <w:b/>
                <w:bCs/>
              </w:rPr>
              <w:t>Quạt thông minh</w:t>
            </w:r>
          </w:p>
        </w:tc>
      </w:tr>
      <w:tr w:rsidR="003308F3" w:rsidRPr="003308F3" w14:paraId="5FE43A41" w14:textId="77777777" w:rsidTr="003308F3">
        <w:trPr>
          <w:tblCellSpacing w:w="15" w:type="dxa"/>
        </w:trPr>
        <w:tc>
          <w:tcPr>
            <w:tcW w:w="0" w:type="auto"/>
            <w:vAlign w:val="center"/>
            <w:hideMark/>
          </w:tcPr>
          <w:p w14:paraId="71436C90" w14:textId="77777777" w:rsidR="003308F3" w:rsidRPr="003308F3" w:rsidRDefault="003308F3" w:rsidP="003308F3">
            <w:r w:rsidRPr="003308F3">
              <w:rPr>
                <w:b/>
                <w:bCs/>
              </w:rPr>
              <w:t>Nhiệt độ hoạt động</w:t>
            </w:r>
          </w:p>
        </w:tc>
        <w:tc>
          <w:tcPr>
            <w:tcW w:w="0" w:type="auto"/>
            <w:vAlign w:val="center"/>
            <w:hideMark/>
          </w:tcPr>
          <w:p w14:paraId="42A8C6ED" w14:textId="77777777" w:rsidR="003308F3" w:rsidRPr="003308F3" w:rsidRDefault="003308F3" w:rsidP="003308F3">
            <w:r w:rsidRPr="003308F3">
              <w:rPr>
                <w:b/>
                <w:bCs/>
              </w:rPr>
              <w:t>-35°C đến +60°C</w:t>
            </w:r>
          </w:p>
        </w:tc>
      </w:tr>
      <w:tr w:rsidR="003308F3" w:rsidRPr="003308F3" w14:paraId="5D6C476F" w14:textId="77777777" w:rsidTr="003308F3">
        <w:trPr>
          <w:tblCellSpacing w:w="15" w:type="dxa"/>
        </w:trPr>
        <w:tc>
          <w:tcPr>
            <w:tcW w:w="0" w:type="auto"/>
            <w:vAlign w:val="center"/>
            <w:hideMark/>
          </w:tcPr>
          <w:p w14:paraId="519BA661" w14:textId="77777777" w:rsidR="003308F3" w:rsidRPr="003308F3" w:rsidRDefault="003308F3" w:rsidP="003308F3">
            <w:r w:rsidRPr="003308F3">
              <w:rPr>
                <w:b/>
                <w:bCs/>
              </w:rPr>
              <w:t>Độ cao tối đa</w:t>
            </w:r>
          </w:p>
        </w:tc>
        <w:tc>
          <w:tcPr>
            <w:tcW w:w="0" w:type="auto"/>
            <w:vAlign w:val="center"/>
            <w:hideMark/>
          </w:tcPr>
          <w:p w14:paraId="5B4ABE1D" w14:textId="77777777" w:rsidR="003308F3" w:rsidRPr="003308F3" w:rsidRDefault="003308F3" w:rsidP="003308F3">
            <w:r w:rsidRPr="003308F3">
              <w:rPr>
                <w:b/>
                <w:bCs/>
              </w:rPr>
              <w:t>4.000m</w:t>
            </w:r>
          </w:p>
        </w:tc>
      </w:tr>
      <w:tr w:rsidR="003308F3" w:rsidRPr="003308F3" w14:paraId="43604E3B" w14:textId="77777777" w:rsidTr="003308F3">
        <w:trPr>
          <w:tblCellSpacing w:w="15" w:type="dxa"/>
        </w:trPr>
        <w:tc>
          <w:tcPr>
            <w:tcW w:w="0" w:type="auto"/>
            <w:vAlign w:val="center"/>
            <w:hideMark/>
          </w:tcPr>
          <w:p w14:paraId="1DFD528E" w14:textId="77777777" w:rsidR="003308F3" w:rsidRPr="003308F3" w:rsidRDefault="003308F3" w:rsidP="003308F3">
            <w:r w:rsidRPr="003308F3">
              <w:rPr>
                <w:b/>
                <w:bCs/>
              </w:rPr>
              <w:t>Độ ồn</w:t>
            </w:r>
          </w:p>
        </w:tc>
        <w:tc>
          <w:tcPr>
            <w:tcW w:w="0" w:type="auto"/>
            <w:vAlign w:val="center"/>
            <w:hideMark/>
          </w:tcPr>
          <w:p w14:paraId="1A54D446" w14:textId="77777777" w:rsidR="003308F3" w:rsidRPr="003308F3" w:rsidRDefault="003308F3" w:rsidP="003308F3">
            <w:r w:rsidRPr="003308F3">
              <w:rPr>
                <w:b/>
                <w:bCs/>
              </w:rPr>
              <w:t>&lt;60dB</w:t>
            </w:r>
          </w:p>
        </w:tc>
      </w:tr>
      <w:tr w:rsidR="003308F3" w:rsidRPr="003308F3" w14:paraId="265D68AB" w14:textId="77777777" w:rsidTr="003308F3">
        <w:trPr>
          <w:tblCellSpacing w:w="15" w:type="dxa"/>
        </w:trPr>
        <w:tc>
          <w:tcPr>
            <w:tcW w:w="0" w:type="auto"/>
            <w:vAlign w:val="center"/>
            <w:hideMark/>
          </w:tcPr>
          <w:p w14:paraId="60A60E3D" w14:textId="77777777" w:rsidR="003308F3" w:rsidRPr="003308F3" w:rsidRDefault="003308F3" w:rsidP="003308F3">
            <w:r w:rsidRPr="003308F3">
              <w:rPr>
                <w:b/>
                <w:bCs/>
              </w:rPr>
              <w:t>Tự tiêu thụ ban đêm</w:t>
            </w:r>
          </w:p>
        </w:tc>
        <w:tc>
          <w:tcPr>
            <w:tcW w:w="0" w:type="auto"/>
            <w:vAlign w:val="center"/>
            <w:hideMark/>
          </w:tcPr>
          <w:p w14:paraId="5D7D2E13" w14:textId="77777777" w:rsidR="003308F3" w:rsidRPr="003308F3" w:rsidRDefault="003308F3" w:rsidP="003308F3">
            <w:r w:rsidRPr="003308F3">
              <w:rPr>
                <w:b/>
                <w:bCs/>
              </w:rPr>
              <w:t>&lt;15W</w:t>
            </w:r>
          </w:p>
        </w:tc>
      </w:tr>
      <w:tr w:rsidR="003308F3" w:rsidRPr="003308F3" w14:paraId="4922671C" w14:textId="77777777" w:rsidTr="003308F3">
        <w:trPr>
          <w:tblCellSpacing w:w="15" w:type="dxa"/>
        </w:trPr>
        <w:tc>
          <w:tcPr>
            <w:tcW w:w="0" w:type="auto"/>
            <w:vAlign w:val="center"/>
            <w:hideMark/>
          </w:tcPr>
          <w:p w14:paraId="688532D3" w14:textId="77777777" w:rsidR="003308F3" w:rsidRPr="003308F3" w:rsidRDefault="003308F3" w:rsidP="003308F3">
            <w:r w:rsidRPr="003308F3">
              <w:rPr>
                <w:b/>
                <w:bCs/>
              </w:rPr>
              <w:t>Cấp bảo vệ</w:t>
            </w:r>
          </w:p>
        </w:tc>
        <w:tc>
          <w:tcPr>
            <w:tcW w:w="0" w:type="auto"/>
            <w:vAlign w:val="center"/>
            <w:hideMark/>
          </w:tcPr>
          <w:p w14:paraId="58FBA629" w14:textId="77777777" w:rsidR="003308F3" w:rsidRPr="003308F3" w:rsidRDefault="003308F3" w:rsidP="003308F3">
            <w:r w:rsidRPr="003308F3">
              <w:rPr>
                <w:b/>
                <w:bCs/>
              </w:rPr>
              <w:t>IP66</w:t>
            </w:r>
          </w:p>
        </w:tc>
      </w:tr>
      <w:tr w:rsidR="003308F3" w:rsidRPr="003308F3" w14:paraId="27ADE2A6" w14:textId="77777777" w:rsidTr="003308F3">
        <w:trPr>
          <w:tblCellSpacing w:w="15" w:type="dxa"/>
        </w:trPr>
        <w:tc>
          <w:tcPr>
            <w:tcW w:w="0" w:type="auto"/>
            <w:vAlign w:val="center"/>
            <w:hideMark/>
          </w:tcPr>
          <w:p w14:paraId="47DA6C72" w14:textId="77777777" w:rsidR="003308F3" w:rsidRPr="003308F3" w:rsidRDefault="003308F3" w:rsidP="003308F3">
            <w:r w:rsidRPr="003308F3">
              <w:rPr>
                <w:b/>
                <w:bCs/>
              </w:rPr>
              <w:t>Chống ăn mòn</w:t>
            </w:r>
          </w:p>
        </w:tc>
        <w:tc>
          <w:tcPr>
            <w:tcW w:w="0" w:type="auto"/>
            <w:vAlign w:val="center"/>
            <w:hideMark/>
          </w:tcPr>
          <w:p w14:paraId="217F3200" w14:textId="77777777" w:rsidR="003308F3" w:rsidRPr="003308F3" w:rsidRDefault="003308F3" w:rsidP="003308F3">
            <w:r w:rsidRPr="003308F3">
              <w:rPr>
                <w:b/>
                <w:bCs/>
              </w:rPr>
              <w:t>C4</w:t>
            </w:r>
          </w:p>
        </w:tc>
      </w:tr>
      <w:tr w:rsidR="003308F3" w:rsidRPr="003308F3" w14:paraId="18B97CFA" w14:textId="77777777" w:rsidTr="003308F3">
        <w:trPr>
          <w:tblCellSpacing w:w="15" w:type="dxa"/>
        </w:trPr>
        <w:tc>
          <w:tcPr>
            <w:tcW w:w="0" w:type="auto"/>
            <w:vAlign w:val="center"/>
            <w:hideMark/>
          </w:tcPr>
          <w:p w14:paraId="54DCBA11" w14:textId="77777777" w:rsidR="003308F3" w:rsidRPr="003308F3" w:rsidRDefault="003308F3" w:rsidP="003308F3">
            <w:r w:rsidRPr="003308F3">
              <w:rPr>
                <w:b/>
                <w:bCs/>
              </w:rPr>
              <w:t>Lắp đặt</w:t>
            </w:r>
          </w:p>
        </w:tc>
        <w:tc>
          <w:tcPr>
            <w:tcW w:w="0" w:type="auto"/>
            <w:vAlign w:val="center"/>
            <w:hideMark/>
          </w:tcPr>
          <w:p w14:paraId="32DB0E1F" w14:textId="77777777" w:rsidR="003308F3" w:rsidRPr="003308F3" w:rsidRDefault="003308F3" w:rsidP="003308F3">
            <w:r w:rsidRPr="003308F3">
              <w:t>Treo tường</w:t>
            </w:r>
          </w:p>
        </w:tc>
      </w:tr>
    </w:tbl>
    <w:p w14:paraId="1EFC41C3" w14:textId="77777777" w:rsidR="003308F3" w:rsidRPr="003308F3" w:rsidRDefault="003308F3" w:rsidP="003308F3">
      <w:r w:rsidRPr="003308F3">
        <w:t xml:space="preserve">Toàn bộ bảng trên được đối chiếu với datasheet GoodWe ET Series 80–100kW bản hiện hành. </w:t>
      </w:r>
    </w:p>
    <w:p w14:paraId="4E739F7E" w14:textId="77777777" w:rsidR="003308F3" w:rsidRPr="003308F3" w:rsidRDefault="003308F3" w:rsidP="003308F3">
      <w:r w:rsidRPr="003308F3">
        <w:t xml:space="preserve">* GoodWe lưu ý khi điện áp PV nằm trong khoảng </w:t>
      </w:r>
      <w:r w:rsidRPr="003308F3">
        <w:rPr>
          <w:b/>
          <w:bCs/>
        </w:rPr>
        <w:t>950–1.000V</w:t>
      </w:r>
      <w:r w:rsidRPr="003308F3">
        <w:t xml:space="preserve">, inverter sẽ chuyển sang trạng thái chờ và trở lại vận hành bình thường khi điện áp giảm về ≤950V. </w:t>
      </w:r>
    </w:p>
    <w:p w14:paraId="44BA93D1" w14:textId="77777777" w:rsidR="003308F3" w:rsidRPr="003308F3" w:rsidRDefault="003308F3" w:rsidP="003308F3">
      <w:pPr>
        <w:rPr>
          <w:b/>
          <w:bCs/>
        </w:rPr>
      </w:pPr>
      <w:r w:rsidRPr="003308F3">
        <w:rPr>
          <w:b/>
          <w:bCs/>
        </w:rPr>
        <w:t>CẤU HÌNH / KẾT NỐI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3290"/>
      </w:tblGrid>
      <w:tr w:rsidR="003308F3" w:rsidRPr="003308F3" w14:paraId="3D80060D" w14:textId="77777777" w:rsidTr="003308F3">
        <w:trPr>
          <w:tblHeader/>
          <w:tblCellSpacing w:w="15" w:type="dxa"/>
        </w:trPr>
        <w:tc>
          <w:tcPr>
            <w:tcW w:w="0" w:type="auto"/>
            <w:vAlign w:val="center"/>
            <w:hideMark/>
          </w:tcPr>
          <w:p w14:paraId="44C59A1C" w14:textId="77777777" w:rsidR="003308F3" w:rsidRPr="003308F3" w:rsidRDefault="003308F3" w:rsidP="003308F3">
            <w:pPr>
              <w:rPr>
                <w:b/>
                <w:bCs/>
              </w:rPr>
            </w:pPr>
            <w:r w:rsidRPr="003308F3">
              <w:rPr>
                <w:b/>
                <w:bCs/>
              </w:rPr>
              <w:t>Thành phần</w:t>
            </w:r>
          </w:p>
        </w:tc>
        <w:tc>
          <w:tcPr>
            <w:tcW w:w="0" w:type="auto"/>
            <w:vAlign w:val="center"/>
            <w:hideMark/>
          </w:tcPr>
          <w:p w14:paraId="6BB5EE33" w14:textId="77777777" w:rsidR="003308F3" w:rsidRPr="003308F3" w:rsidRDefault="003308F3" w:rsidP="003308F3">
            <w:pPr>
              <w:rPr>
                <w:b/>
                <w:bCs/>
              </w:rPr>
            </w:pPr>
            <w:r w:rsidRPr="003308F3">
              <w:rPr>
                <w:b/>
                <w:bCs/>
              </w:rPr>
              <w:t>Khả năng GW99.99K-ET-G10</w:t>
            </w:r>
          </w:p>
        </w:tc>
      </w:tr>
      <w:tr w:rsidR="003308F3" w:rsidRPr="003308F3" w14:paraId="4AB0CB54" w14:textId="77777777" w:rsidTr="003308F3">
        <w:trPr>
          <w:tblCellSpacing w:w="15" w:type="dxa"/>
        </w:trPr>
        <w:tc>
          <w:tcPr>
            <w:tcW w:w="0" w:type="auto"/>
            <w:vAlign w:val="center"/>
            <w:hideMark/>
          </w:tcPr>
          <w:p w14:paraId="7374ED5F" w14:textId="77777777" w:rsidR="003308F3" w:rsidRPr="003308F3" w:rsidRDefault="003308F3" w:rsidP="003308F3">
            <w:r w:rsidRPr="003308F3">
              <w:rPr>
                <w:b/>
                <w:bCs/>
              </w:rPr>
              <w:t>PV</w:t>
            </w:r>
          </w:p>
        </w:tc>
        <w:tc>
          <w:tcPr>
            <w:tcW w:w="0" w:type="auto"/>
            <w:vAlign w:val="center"/>
            <w:hideMark/>
          </w:tcPr>
          <w:p w14:paraId="67C34EBE" w14:textId="77777777" w:rsidR="003308F3" w:rsidRPr="003308F3" w:rsidRDefault="003308F3" w:rsidP="003308F3">
            <w:r w:rsidRPr="003308F3">
              <w:rPr>
                <w:b/>
                <w:bCs/>
              </w:rPr>
              <w:t>Tối đa 200kWp</w:t>
            </w:r>
          </w:p>
        </w:tc>
      </w:tr>
      <w:tr w:rsidR="003308F3" w:rsidRPr="003308F3" w14:paraId="46D44D44" w14:textId="77777777" w:rsidTr="003308F3">
        <w:trPr>
          <w:tblCellSpacing w:w="15" w:type="dxa"/>
        </w:trPr>
        <w:tc>
          <w:tcPr>
            <w:tcW w:w="0" w:type="auto"/>
            <w:vAlign w:val="center"/>
            <w:hideMark/>
          </w:tcPr>
          <w:p w14:paraId="7B753C77" w14:textId="77777777" w:rsidR="003308F3" w:rsidRPr="003308F3" w:rsidRDefault="003308F3" w:rsidP="003308F3">
            <w:r w:rsidRPr="003308F3">
              <w:rPr>
                <w:b/>
                <w:bCs/>
              </w:rPr>
              <w:t>MPPT</w:t>
            </w:r>
          </w:p>
        </w:tc>
        <w:tc>
          <w:tcPr>
            <w:tcW w:w="0" w:type="auto"/>
            <w:vAlign w:val="center"/>
            <w:hideMark/>
          </w:tcPr>
          <w:p w14:paraId="5B9D9119" w14:textId="77777777" w:rsidR="003308F3" w:rsidRPr="003308F3" w:rsidRDefault="003308F3" w:rsidP="003308F3">
            <w:r w:rsidRPr="003308F3">
              <w:rPr>
                <w:b/>
                <w:bCs/>
              </w:rPr>
              <w:t>8 MPPT – 16 string</w:t>
            </w:r>
          </w:p>
        </w:tc>
      </w:tr>
      <w:tr w:rsidR="003308F3" w:rsidRPr="003308F3" w14:paraId="03ADAD16" w14:textId="77777777" w:rsidTr="003308F3">
        <w:trPr>
          <w:tblCellSpacing w:w="15" w:type="dxa"/>
        </w:trPr>
        <w:tc>
          <w:tcPr>
            <w:tcW w:w="0" w:type="auto"/>
            <w:vAlign w:val="center"/>
            <w:hideMark/>
          </w:tcPr>
          <w:p w14:paraId="59A4F3BB" w14:textId="77777777" w:rsidR="003308F3" w:rsidRPr="003308F3" w:rsidRDefault="003308F3" w:rsidP="003308F3">
            <w:r w:rsidRPr="003308F3">
              <w:rPr>
                <w:b/>
                <w:bCs/>
              </w:rPr>
              <w:t>Dòng MPPT</w:t>
            </w:r>
          </w:p>
        </w:tc>
        <w:tc>
          <w:tcPr>
            <w:tcW w:w="0" w:type="auto"/>
            <w:vAlign w:val="center"/>
            <w:hideMark/>
          </w:tcPr>
          <w:p w14:paraId="28273875" w14:textId="77777777" w:rsidR="003308F3" w:rsidRPr="003308F3" w:rsidRDefault="003308F3" w:rsidP="003308F3">
            <w:r w:rsidRPr="003308F3">
              <w:rPr>
                <w:b/>
                <w:bCs/>
              </w:rPr>
              <w:t>42A × 8</w:t>
            </w:r>
          </w:p>
        </w:tc>
      </w:tr>
      <w:tr w:rsidR="003308F3" w:rsidRPr="003308F3" w14:paraId="10EB2B6F" w14:textId="77777777" w:rsidTr="003308F3">
        <w:trPr>
          <w:tblCellSpacing w:w="15" w:type="dxa"/>
        </w:trPr>
        <w:tc>
          <w:tcPr>
            <w:tcW w:w="0" w:type="auto"/>
            <w:vAlign w:val="center"/>
            <w:hideMark/>
          </w:tcPr>
          <w:p w14:paraId="38D5CA88" w14:textId="77777777" w:rsidR="003308F3" w:rsidRPr="003308F3" w:rsidRDefault="003308F3" w:rsidP="003308F3">
            <w:r w:rsidRPr="003308F3">
              <w:rPr>
                <w:b/>
                <w:bCs/>
              </w:rPr>
              <w:lastRenderedPageBreak/>
              <w:t>Pin lưu trữ</w:t>
            </w:r>
          </w:p>
        </w:tc>
        <w:tc>
          <w:tcPr>
            <w:tcW w:w="0" w:type="auto"/>
            <w:vAlign w:val="center"/>
            <w:hideMark/>
          </w:tcPr>
          <w:p w14:paraId="7CC79D51" w14:textId="77777777" w:rsidR="003308F3" w:rsidRPr="003308F3" w:rsidRDefault="003308F3" w:rsidP="003308F3">
            <w:r w:rsidRPr="003308F3">
              <w:t xml:space="preserve">Li-ion HV </w:t>
            </w:r>
            <w:r w:rsidRPr="003308F3">
              <w:rPr>
                <w:b/>
                <w:bCs/>
              </w:rPr>
              <w:t>300–800V</w:t>
            </w:r>
          </w:p>
        </w:tc>
      </w:tr>
      <w:tr w:rsidR="003308F3" w:rsidRPr="003308F3" w14:paraId="73D74963" w14:textId="77777777" w:rsidTr="003308F3">
        <w:trPr>
          <w:tblCellSpacing w:w="15" w:type="dxa"/>
        </w:trPr>
        <w:tc>
          <w:tcPr>
            <w:tcW w:w="0" w:type="auto"/>
            <w:vAlign w:val="center"/>
            <w:hideMark/>
          </w:tcPr>
          <w:p w14:paraId="28EDF04E" w14:textId="77777777" w:rsidR="003308F3" w:rsidRPr="003308F3" w:rsidRDefault="003308F3" w:rsidP="003308F3">
            <w:r w:rsidRPr="003308F3">
              <w:rPr>
                <w:b/>
                <w:bCs/>
              </w:rPr>
              <w:t>Số đầu vào battery</w:t>
            </w:r>
          </w:p>
        </w:tc>
        <w:tc>
          <w:tcPr>
            <w:tcW w:w="0" w:type="auto"/>
            <w:vAlign w:val="center"/>
            <w:hideMark/>
          </w:tcPr>
          <w:p w14:paraId="4B28B5E7" w14:textId="77777777" w:rsidR="003308F3" w:rsidRPr="003308F3" w:rsidRDefault="003308F3" w:rsidP="003308F3">
            <w:r w:rsidRPr="003308F3">
              <w:rPr>
                <w:b/>
                <w:bCs/>
              </w:rPr>
              <w:t>2 độc lập</w:t>
            </w:r>
          </w:p>
        </w:tc>
      </w:tr>
      <w:tr w:rsidR="003308F3" w:rsidRPr="003308F3" w14:paraId="79CC7466" w14:textId="77777777" w:rsidTr="003308F3">
        <w:trPr>
          <w:tblCellSpacing w:w="15" w:type="dxa"/>
        </w:trPr>
        <w:tc>
          <w:tcPr>
            <w:tcW w:w="0" w:type="auto"/>
            <w:vAlign w:val="center"/>
            <w:hideMark/>
          </w:tcPr>
          <w:p w14:paraId="25275F71" w14:textId="77777777" w:rsidR="003308F3" w:rsidRPr="003308F3" w:rsidRDefault="003308F3" w:rsidP="003308F3">
            <w:r w:rsidRPr="003308F3">
              <w:rPr>
                <w:b/>
                <w:bCs/>
              </w:rPr>
              <w:t>Dòng sạc/xả</w:t>
            </w:r>
          </w:p>
        </w:tc>
        <w:tc>
          <w:tcPr>
            <w:tcW w:w="0" w:type="auto"/>
            <w:vAlign w:val="center"/>
            <w:hideMark/>
          </w:tcPr>
          <w:p w14:paraId="72852AEB" w14:textId="77777777" w:rsidR="003308F3" w:rsidRPr="003308F3" w:rsidRDefault="003308F3" w:rsidP="003308F3">
            <w:r w:rsidRPr="003308F3">
              <w:rPr>
                <w:b/>
                <w:bCs/>
              </w:rPr>
              <w:t>110A × 2</w:t>
            </w:r>
          </w:p>
        </w:tc>
      </w:tr>
      <w:tr w:rsidR="003308F3" w:rsidRPr="003308F3" w14:paraId="074D8923" w14:textId="77777777" w:rsidTr="003308F3">
        <w:trPr>
          <w:tblCellSpacing w:w="15" w:type="dxa"/>
        </w:trPr>
        <w:tc>
          <w:tcPr>
            <w:tcW w:w="0" w:type="auto"/>
            <w:vAlign w:val="center"/>
            <w:hideMark/>
          </w:tcPr>
          <w:p w14:paraId="339A7726" w14:textId="77777777" w:rsidR="003308F3" w:rsidRPr="003308F3" w:rsidRDefault="003308F3" w:rsidP="003308F3">
            <w:r w:rsidRPr="003308F3">
              <w:rPr>
                <w:b/>
                <w:bCs/>
              </w:rPr>
              <w:t>Công suất sạc/xả</w:t>
            </w:r>
          </w:p>
        </w:tc>
        <w:tc>
          <w:tcPr>
            <w:tcW w:w="0" w:type="auto"/>
            <w:vAlign w:val="center"/>
            <w:hideMark/>
          </w:tcPr>
          <w:p w14:paraId="47D9BDA7" w14:textId="77777777" w:rsidR="003308F3" w:rsidRPr="003308F3" w:rsidRDefault="003308F3" w:rsidP="003308F3">
            <w:r w:rsidRPr="003308F3">
              <w:rPr>
                <w:b/>
                <w:bCs/>
              </w:rPr>
              <w:t>99,99kW</w:t>
            </w:r>
          </w:p>
        </w:tc>
      </w:tr>
      <w:tr w:rsidR="003308F3" w:rsidRPr="003308F3" w14:paraId="6BC6EA1F" w14:textId="77777777" w:rsidTr="003308F3">
        <w:trPr>
          <w:tblCellSpacing w:w="15" w:type="dxa"/>
        </w:trPr>
        <w:tc>
          <w:tcPr>
            <w:tcW w:w="0" w:type="auto"/>
            <w:vAlign w:val="center"/>
            <w:hideMark/>
          </w:tcPr>
          <w:p w14:paraId="4492B28C" w14:textId="77777777" w:rsidR="003308F3" w:rsidRPr="003308F3" w:rsidRDefault="003308F3" w:rsidP="003308F3">
            <w:r w:rsidRPr="003308F3">
              <w:rPr>
                <w:b/>
                <w:bCs/>
              </w:rPr>
              <w:t>Backup</w:t>
            </w:r>
          </w:p>
        </w:tc>
        <w:tc>
          <w:tcPr>
            <w:tcW w:w="0" w:type="auto"/>
            <w:vAlign w:val="center"/>
            <w:hideMark/>
          </w:tcPr>
          <w:p w14:paraId="4AD86C7E" w14:textId="77777777" w:rsidR="003308F3" w:rsidRPr="003308F3" w:rsidRDefault="003308F3" w:rsidP="003308F3">
            <w:r w:rsidRPr="003308F3">
              <w:rPr>
                <w:b/>
                <w:bCs/>
              </w:rPr>
              <w:t>99,99kVA</w:t>
            </w:r>
          </w:p>
        </w:tc>
      </w:tr>
      <w:tr w:rsidR="003308F3" w:rsidRPr="003308F3" w14:paraId="034714EA" w14:textId="77777777" w:rsidTr="003308F3">
        <w:trPr>
          <w:tblCellSpacing w:w="15" w:type="dxa"/>
        </w:trPr>
        <w:tc>
          <w:tcPr>
            <w:tcW w:w="0" w:type="auto"/>
            <w:vAlign w:val="center"/>
            <w:hideMark/>
          </w:tcPr>
          <w:p w14:paraId="4910AAFC" w14:textId="77777777" w:rsidR="003308F3" w:rsidRPr="003308F3" w:rsidRDefault="003308F3" w:rsidP="003308F3">
            <w:r w:rsidRPr="003308F3">
              <w:rPr>
                <w:b/>
                <w:bCs/>
              </w:rPr>
              <w:t>STS cho Backup/off-grid</w:t>
            </w:r>
          </w:p>
        </w:tc>
        <w:tc>
          <w:tcPr>
            <w:tcW w:w="0" w:type="auto"/>
            <w:vAlign w:val="center"/>
            <w:hideMark/>
          </w:tcPr>
          <w:p w14:paraId="1F7C6BFA" w14:textId="77777777" w:rsidR="003308F3" w:rsidRPr="003308F3" w:rsidRDefault="003308F3" w:rsidP="003308F3">
            <w:r w:rsidRPr="003308F3">
              <w:rPr>
                <w:b/>
                <w:bCs/>
              </w:rPr>
              <w:t>Bắt buộc cần STS Box/Cabinet</w:t>
            </w:r>
          </w:p>
        </w:tc>
      </w:tr>
      <w:tr w:rsidR="003308F3" w:rsidRPr="003308F3" w14:paraId="1EAC7085" w14:textId="77777777" w:rsidTr="003308F3">
        <w:trPr>
          <w:tblCellSpacing w:w="15" w:type="dxa"/>
        </w:trPr>
        <w:tc>
          <w:tcPr>
            <w:tcW w:w="0" w:type="auto"/>
            <w:vAlign w:val="center"/>
            <w:hideMark/>
          </w:tcPr>
          <w:p w14:paraId="58FA063C" w14:textId="77777777" w:rsidR="003308F3" w:rsidRPr="003308F3" w:rsidRDefault="003308F3" w:rsidP="003308F3">
            <w:r w:rsidRPr="003308F3">
              <w:rPr>
                <w:b/>
                <w:bCs/>
              </w:rPr>
              <w:t>STS Cabinet tương thích</w:t>
            </w:r>
          </w:p>
        </w:tc>
        <w:tc>
          <w:tcPr>
            <w:tcW w:w="0" w:type="auto"/>
            <w:vAlign w:val="center"/>
            <w:hideMark/>
          </w:tcPr>
          <w:p w14:paraId="0ACE129B" w14:textId="77777777" w:rsidR="003308F3" w:rsidRPr="003308F3" w:rsidRDefault="003308F3" w:rsidP="003308F3">
            <w:r w:rsidRPr="003308F3">
              <w:rPr>
                <w:b/>
                <w:bCs/>
              </w:rPr>
              <w:t>GW125K-STS-G10</w:t>
            </w:r>
          </w:p>
        </w:tc>
      </w:tr>
      <w:tr w:rsidR="003308F3" w:rsidRPr="003308F3" w14:paraId="13E136DC" w14:textId="77777777" w:rsidTr="003308F3">
        <w:trPr>
          <w:tblCellSpacing w:w="15" w:type="dxa"/>
        </w:trPr>
        <w:tc>
          <w:tcPr>
            <w:tcW w:w="0" w:type="auto"/>
            <w:vAlign w:val="center"/>
            <w:hideMark/>
          </w:tcPr>
          <w:p w14:paraId="5865583C" w14:textId="77777777" w:rsidR="003308F3" w:rsidRPr="003308F3" w:rsidRDefault="003308F3" w:rsidP="003308F3">
            <w:r w:rsidRPr="003308F3">
              <w:rPr>
                <w:b/>
                <w:bCs/>
              </w:rPr>
              <w:t>Máy phát điện</w:t>
            </w:r>
          </w:p>
        </w:tc>
        <w:tc>
          <w:tcPr>
            <w:tcW w:w="0" w:type="auto"/>
            <w:vAlign w:val="center"/>
            <w:hideMark/>
          </w:tcPr>
          <w:p w14:paraId="42F6DF4C" w14:textId="77777777" w:rsidR="003308F3" w:rsidRPr="003308F3" w:rsidRDefault="003308F3" w:rsidP="003308F3">
            <w:r w:rsidRPr="003308F3">
              <w:t>Hỗ trợ trong hệ off-grid</w:t>
            </w:r>
          </w:p>
        </w:tc>
      </w:tr>
      <w:tr w:rsidR="003308F3" w:rsidRPr="003308F3" w14:paraId="108E3BE5" w14:textId="77777777" w:rsidTr="003308F3">
        <w:trPr>
          <w:tblCellSpacing w:w="15" w:type="dxa"/>
        </w:trPr>
        <w:tc>
          <w:tcPr>
            <w:tcW w:w="0" w:type="auto"/>
            <w:vAlign w:val="center"/>
            <w:hideMark/>
          </w:tcPr>
          <w:p w14:paraId="42025E01" w14:textId="77777777" w:rsidR="003308F3" w:rsidRPr="003308F3" w:rsidRDefault="003308F3" w:rsidP="003308F3">
            <w:r w:rsidRPr="003308F3">
              <w:rPr>
                <w:b/>
                <w:bCs/>
              </w:rPr>
              <w:t>BMS</w:t>
            </w:r>
          </w:p>
        </w:tc>
        <w:tc>
          <w:tcPr>
            <w:tcW w:w="0" w:type="auto"/>
            <w:vAlign w:val="center"/>
            <w:hideMark/>
          </w:tcPr>
          <w:p w14:paraId="6FDD1C29" w14:textId="77777777" w:rsidR="003308F3" w:rsidRPr="003308F3" w:rsidRDefault="003308F3" w:rsidP="003308F3">
            <w:r w:rsidRPr="003308F3">
              <w:t>CAN</w:t>
            </w:r>
          </w:p>
        </w:tc>
      </w:tr>
      <w:tr w:rsidR="003308F3" w:rsidRPr="003308F3" w14:paraId="368EAFB5" w14:textId="77777777" w:rsidTr="003308F3">
        <w:trPr>
          <w:tblCellSpacing w:w="15" w:type="dxa"/>
        </w:trPr>
        <w:tc>
          <w:tcPr>
            <w:tcW w:w="0" w:type="auto"/>
            <w:vAlign w:val="center"/>
            <w:hideMark/>
          </w:tcPr>
          <w:p w14:paraId="3B9C825B" w14:textId="77777777" w:rsidR="003308F3" w:rsidRPr="003308F3" w:rsidRDefault="003308F3" w:rsidP="003308F3">
            <w:r w:rsidRPr="003308F3">
              <w:rPr>
                <w:b/>
                <w:bCs/>
              </w:rPr>
              <w:t>Vận hành song song</w:t>
            </w:r>
          </w:p>
        </w:tc>
        <w:tc>
          <w:tcPr>
            <w:tcW w:w="0" w:type="auto"/>
            <w:vAlign w:val="center"/>
            <w:hideMark/>
          </w:tcPr>
          <w:p w14:paraId="7E419F71" w14:textId="77777777" w:rsidR="003308F3" w:rsidRPr="003308F3" w:rsidRDefault="003308F3" w:rsidP="003308F3">
            <w:r w:rsidRPr="003308F3">
              <w:t>Hỗ trợ theo giải pháp GoodWe</w:t>
            </w:r>
          </w:p>
        </w:tc>
      </w:tr>
    </w:tbl>
    <w:p w14:paraId="1AF77DC2" w14:textId="77777777" w:rsidR="003308F3" w:rsidRPr="003308F3" w:rsidRDefault="003308F3" w:rsidP="003308F3">
      <w:r w:rsidRPr="003308F3">
        <w:t xml:space="preserve">Manual giải pháp C&amp;I chính thức của GoodWe xác nhận </w:t>
      </w:r>
      <w:r w:rsidRPr="003308F3">
        <w:rPr>
          <w:b/>
          <w:bCs/>
        </w:rPr>
        <w:t>GW99.99K-ET-G10</w:t>
      </w:r>
      <w:r w:rsidRPr="003308F3">
        <w:t xml:space="preserve"> dùng với </w:t>
      </w:r>
      <w:r w:rsidRPr="003308F3">
        <w:rPr>
          <w:b/>
          <w:bCs/>
        </w:rPr>
        <w:t>GW125K-STS-G10</w:t>
      </w:r>
      <w:r w:rsidRPr="003308F3">
        <w:t xml:space="preserve"> và hỗ trợ nhiều hệ pin BAT-S/BAT C&amp;I tùy cấu hình. </w:t>
      </w:r>
    </w:p>
    <w:p w14:paraId="23A04E80" w14:textId="77777777" w:rsidR="003308F3" w:rsidRPr="003308F3" w:rsidRDefault="003308F3" w:rsidP="003308F3">
      <w:r w:rsidRPr="003308F3">
        <w:t xml:space="preserve">GoodWe cũng công bố mỗi inverter ET 80–100kW có thể kết hợp tối đa </w:t>
      </w:r>
      <w:r w:rsidRPr="003308F3">
        <w:rPr>
          <w:b/>
          <w:bCs/>
        </w:rPr>
        <w:t>4 hệ BAT 112kWh</w:t>
      </w:r>
      <w:r w:rsidRPr="003308F3">
        <w:t xml:space="preserve">, đạt tổng dung lượng tới khoảng </w:t>
      </w:r>
      <w:r w:rsidRPr="003308F3">
        <w:rPr>
          <w:b/>
          <w:bCs/>
        </w:rPr>
        <w:t>448kWh</w:t>
      </w:r>
      <w:r w:rsidRPr="003308F3">
        <w:t xml:space="preserve"> trong cấu hình được hỗ trợ. </w:t>
      </w:r>
    </w:p>
    <w:p w14:paraId="57F041DD" w14:textId="77777777" w:rsidR="003308F3" w:rsidRPr="003308F3" w:rsidRDefault="003308F3" w:rsidP="003308F3">
      <w:pPr>
        <w:rPr>
          <w:b/>
          <w:bCs/>
        </w:rPr>
      </w:pPr>
      <w:r w:rsidRPr="003308F3">
        <w:rPr>
          <w:b/>
          <w:bCs/>
        </w:rPr>
        <w:t>ĐIỂM NỔI BẬT</w:t>
      </w:r>
    </w:p>
    <w:p w14:paraId="371BB26C" w14:textId="77777777" w:rsidR="003308F3" w:rsidRPr="003308F3" w:rsidRDefault="003308F3" w:rsidP="003308F3">
      <w:r w:rsidRPr="003308F3">
        <w:rPr>
          <w:b/>
          <w:bCs/>
        </w:rPr>
        <w:t>PV đầu vào tới 200kWp</w:t>
      </w:r>
      <w:r w:rsidRPr="003308F3">
        <w:t xml:space="preserve"> — GW99.99K-ET-G10 hỗ trợ công suất PV tối đa </w:t>
      </w:r>
      <w:r w:rsidRPr="003308F3">
        <w:rPr>
          <w:b/>
          <w:bCs/>
        </w:rPr>
        <w:t>200kW</w:t>
      </w:r>
      <w:r w:rsidRPr="003308F3">
        <w:t xml:space="preserve">, tương đương khoảng </w:t>
      </w:r>
      <w:r w:rsidRPr="003308F3">
        <w:rPr>
          <w:b/>
          <w:bCs/>
        </w:rPr>
        <w:t>200% DC oversizing</w:t>
      </w:r>
      <w:r w:rsidRPr="003308F3">
        <w:t xml:space="preserve"> so với công suất AC danh định 99,99kW. </w:t>
      </w:r>
    </w:p>
    <w:p w14:paraId="3C98ABBB" w14:textId="77777777" w:rsidR="003308F3" w:rsidRPr="003308F3" w:rsidRDefault="003308F3" w:rsidP="003308F3">
      <w:r w:rsidRPr="003308F3">
        <w:rPr>
          <w:b/>
          <w:bCs/>
        </w:rPr>
        <w:t>8 MPPT – 16 string</w:t>
      </w:r>
      <w:r w:rsidRPr="003308F3">
        <w:t xml:space="preserve"> — mỗi MPPT có 2 string, dòng tối đa </w:t>
      </w:r>
      <w:r w:rsidRPr="003308F3">
        <w:rPr>
          <w:b/>
          <w:bCs/>
        </w:rPr>
        <w:t>42A/MPPT</w:t>
      </w:r>
      <w:r w:rsidRPr="003308F3">
        <w:t xml:space="preserve">, phù hợp module thế hệ mới với dòng lên tới khoảng </w:t>
      </w:r>
      <w:r w:rsidRPr="003308F3">
        <w:rPr>
          <w:b/>
          <w:bCs/>
        </w:rPr>
        <w:t>21A/string</w:t>
      </w:r>
      <w:r w:rsidRPr="003308F3">
        <w:t xml:space="preserve"> và đặc biệt hữu ích cho mái nhà xưởng có nhiều hướng hoặc nhiều vùng bức xạ khác nhau. </w:t>
      </w:r>
    </w:p>
    <w:p w14:paraId="4800FE3F" w14:textId="77777777" w:rsidR="003308F3" w:rsidRPr="003308F3" w:rsidRDefault="003308F3" w:rsidP="003308F3">
      <w:r w:rsidRPr="003308F3">
        <w:rPr>
          <w:b/>
          <w:bCs/>
        </w:rPr>
        <w:t>Hai đầu vào battery độc lập – tổng dòng tới 220A</w:t>
      </w:r>
      <w:r w:rsidRPr="003308F3">
        <w:t xml:space="preserve"> — mỗi cổng battery hỗ trợ tới </w:t>
      </w:r>
      <w:r w:rsidRPr="003308F3">
        <w:rPr>
          <w:b/>
          <w:bCs/>
        </w:rPr>
        <w:t>110A</w:t>
      </w:r>
      <w:r w:rsidRPr="003308F3">
        <w:t xml:space="preserve">, cho phép cấu hình linh hoạt các hệ lưu trữ C&amp;I dung lượng lớn. </w:t>
      </w:r>
    </w:p>
    <w:p w14:paraId="6926A481" w14:textId="77777777" w:rsidR="003308F3" w:rsidRPr="003308F3" w:rsidRDefault="003308F3" w:rsidP="003308F3">
      <w:r w:rsidRPr="003308F3">
        <w:rPr>
          <w:b/>
          <w:bCs/>
        </w:rPr>
        <w:t>Sạc/xả 99,99kW</w:t>
      </w:r>
      <w:r w:rsidRPr="003308F3">
        <w:t xml:space="preserve"> — công suất battery lớn giúp hệ thống phù hợp cho Peak Shaving, TOU và chuyển dịch năng lượng từ thời gian sản xuất PV cao sang giờ tải cao hoặc giờ giá điện cao. </w:t>
      </w:r>
    </w:p>
    <w:p w14:paraId="0A81DF1B" w14:textId="77777777" w:rsidR="003308F3" w:rsidRPr="003308F3" w:rsidRDefault="003308F3" w:rsidP="003308F3">
      <w:r w:rsidRPr="003308F3">
        <w:rPr>
          <w:b/>
          <w:bCs/>
        </w:rPr>
        <w:t>Backup gần 100kVA</w:t>
      </w:r>
      <w:r w:rsidRPr="003308F3">
        <w:t xml:space="preserve"> — công suất Backup danh định và tối đa liên tục đạt </w:t>
      </w:r>
      <w:r w:rsidRPr="003308F3">
        <w:rPr>
          <w:b/>
          <w:bCs/>
        </w:rPr>
        <w:t>99,99kVA</w:t>
      </w:r>
      <w:r w:rsidRPr="003308F3">
        <w:t xml:space="preserve">, đồng thời hỗ trợ quá tải </w:t>
      </w:r>
      <w:r w:rsidRPr="003308F3">
        <w:rPr>
          <w:b/>
          <w:bCs/>
        </w:rPr>
        <w:t>120% trong 60 giây</w:t>
      </w:r>
      <w:r w:rsidRPr="003308F3">
        <w:t xml:space="preserve"> và </w:t>
      </w:r>
      <w:r w:rsidRPr="003308F3">
        <w:rPr>
          <w:b/>
          <w:bCs/>
        </w:rPr>
        <w:t>150% trong 10 giây</w:t>
      </w:r>
      <w:r w:rsidRPr="003308F3">
        <w:t xml:space="preserve"> ở chế độ không lưới. </w:t>
      </w:r>
    </w:p>
    <w:p w14:paraId="3358B40D" w14:textId="77777777" w:rsidR="003308F3" w:rsidRPr="003308F3" w:rsidRDefault="003308F3" w:rsidP="003308F3">
      <w:r w:rsidRPr="003308F3">
        <w:rPr>
          <w:b/>
          <w:bCs/>
        </w:rPr>
        <w:t>Chuyển mạch cấp UPS &lt;10ms</w:t>
      </w:r>
      <w:r w:rsidRPr="003308F3">
        <w:t xml:space="preserve"> — khi hệ thống kết hợp STS tương thích, inverter hỗ trợ chuyển đổi On-grid/Off-grid dưới </w:t>
      </w:r>
      <w:r w:rsidRPr="003308F3">
        <w:rPr>
          <w:b/>
          <w:bCs/>
        </w:rPr>
        <w:t>10ms</w:t>
      </w:r>
      <w:r w:rsidRPr="003308F3">
        <w:t xml:space="preserve">, phù hợp các tải quan trọng của doanh nghiệp. </w:t>
      </w:r>
    </w:p>
    <w:p w14:paraId="6D0014C3" w14:textId="77777777" w:rsidR="003308F3" w:rsidRPr="003308F3" w:rsidRDefault="003308F3" w:rsidP="003308F3">
      <w:r w:rsidRPr="003308F3">
        <w:rPr>
          <w:b/>
          <w:bCs/>
        </w:rPr>
        <w:t>Hỗ trợ tải không cân bằng tới 110%</w:t>
      </w:r>
      <w:r w:rsidRPr="003308F3">
        <w:t xml:space="preserve"> và </w:t>
      </w:r>
      <w:r w:rsidRPr="003308F3">
        <w:rPr>
          <w:b/>
          <w:bCs/>
        </w:rPr>
        <w:t>điều khiển máy phát điện ở chế độ off-grid</w:t>
      </w:r>
      <w:r w:rsidRPr="003308F3">
        <w:t xml:space="preserve">, tăng tính linh hoạt khi triển khai microgrid hoặc hệ PV + Battery + Generator. </w:t>
      </w:r>
    </w:p>
    <w:p w14:paraId="372965F7" w14:textId="77777777" w:rsidR="003308F3" w:rsidRPr="003308F3" w:rsidRDefault="003308F3" w:rsidP="003308F3">
      <w:r w:rsidRPr="003308F3">
        <w:rPr>
          <w:b/>
          <w:bCs/>
        </w:rPr>
        <w:t>Bảo vệ cấp C&amp;I</w:t>
      </w:r>
      <w:r w:rsidRPr="003308F3">
        <w:t xml:space="preserve"> — tích hợp giám sát dòng string, giám sát cách điện PV, chống đảo cực PV/battery, chống đảo lưới, DC Switch, SPD Type II DC/AC và Remote Shutdown; Type I+II DC SPD, AFCI và Rapid Shutdown có thể tùy chọn theo thị trường/cấu hình. </w:t>
      </w:r>
    </w:p>
    <w:p w14:paraId="4A398893" w14:textId="77777777" w:rsidR="003308F3" w:rsidRPr="003308F3" w:rsidRDefault="003308F3" w:rsidP="003308F3">
      <w:pPr>
        <w:rPr>
          <w:b/>
          <w:bCs/>
        </w:rPr>
      </w:pPr>
      <w:r w:rsidRPr="003308F3">
        <w:rPr>
          <w:b/>
          <w:bCs/>
        </w:rPr>
        <w:lastRenderedPageBreak/>
        <w:t>KÍCH THƯỚC SẢN PHẨM</w:t>
      </w:r>
    </w:p>
    <w:p w14:paraId="1C39530F" w14:textId="77777777" w:rsidR="003308F3" w:rsidRPr="003308F3" w:rsidRDefault="003308F3" w:rsidP="003308F3">
      <w:r w:rsidRPr="003308F3">
        <w:rPr>
          <w:b/>
          <w:bCs/>
        </w:rPr>
        <w:t>Kích thước (Rộng × Cao × Sâu): 995 × 758 × 358 mm</w:t>
      </w:r>
    </w:p>
    <w:p w14:paraId="5E343041" w14:textId="77777777" w:rsidR="003308F3" w:rsidRPr="003308F3" w:rsidRDefault="003308F3" w:rsidP="003308F3">
      <w:r w:rsidRPr="003308F3">
        <w:rPr>
          <w:b/>
          <w:bCs/>
        </w:rPr>
        <w:t>Khối lượng: 97 kg</w:t>
      </w:r>
    </w:p>
    <w:p w14:paraId="132C043C" w14:textId="77777777" w:rsidR="003308F3" w:rsidRPr="003308F3" w:rsidRDefault="003308F3" w:rsidP="003308F3">
      <w:r w:rsidRPr="003308F3">
        <w:rPr>
          <w:b/>
          <w:bCs/>
        </w:rPr>
        <w:t>Độ ồn: &lt;60 dB</w:t>
      </w:r>
    </w:p>
    <w:p w14:paraId="1AAB2460" w14:textId="77777777" w:rsidR="003308F3" w:rsidRPr="003308F3" w:rsidRDefault="003308F3" w:rsidP="003308F3">
      <w:r w:rsidRPr="003308F3">
        <w:rPr>
          <w:b/>
          <w:bCs/>
        </w:rPr>
        <w:t>Làm mát: Quạt thông minh</w:t>
      </w:r>
    </w:p>
    <w:p w14:paraId="329F41A8" w14:textId="77777777" w:rsidR="003308F3" w:rsidRPr="003308F3" w:rsidRDefault="003308F3" w:rsidP="003308F3">
      <w:r w:rsidRPr="003308F3">
        <w:rPr>
          <w:b/>
          <w:bCs/>
        </w:rPr>
        <w:t>Cấp bảo vệ: IP66</w:t>
      </w:r>
    </w:p>
    <w:p w14:paraId="22A68826" w14:textId="77777777" w:rsidR="003308F3" w:rsidRPr="003308F3" w:rsidRDefault="003308F3" w:rsidP="003308F3">
      <w:r w:rsidRPr="003308F3">
        <w:rPr>
          <w:b/>
          <w:bCs/>
        </w:rPr>
        <w:t>Chống ăn mòn: C4</w:t>
      </w:r>
    </w:p>
    <w:p w14:paraId="69C1E388" w14:textId="77777777" w:rsidR="003308F3" w:rsidRPr="003308F3" w:rsidRDefault="003308F3" w:rsidP="003308F3">
      <w:r w:rsidRPr="003308F3">
        <w:rPr>
          <w:b/>
          <w:bCs/>
        </w:rPr>
        <w:t>Lắp đặt: Treo tường</w:t>
      </w:r>
    </w:p>
    <w:p w14:paraId="4E42CE6B" w14:textId="77777777" w:rsidR="003308F3" w:rsidRPr="003308F3" w:rsidRDefault="003308F3" w:rsidP="003308F3">
      <w:r w:rsidRPr="003308F3">
        <w:t xml:space="preserve">Đây là kích thước và trọng lượng GoodWe công bố chung cho </w:t>
      </w:r>
      <w:r w:rsidRPr="003308F3">
        <w:rPr>
          <w:b/>
          <w:bCs/>
        </w:rPr>
        <w:t>GW80K-ET-G10, GW99.99K-ET-G10 và GW100K-ET-G10</w:t>
      </w:r>
      <w:r w:rsidRPr="003308F3">
        <w:t xml:space="preserve"> trong datasheet ET hiện hành. </w:t>
      </w:r>
    </w:p>
    <w:p w14:paraId="73F5BBEE" w14:textId="77777777" w:rsidR="003308F3" w:rsidRPr="003308F3" w:rsidRDefault="003308F3" w:rsidP="003308F3">
      <w:pPr>
        <w:rPr>
          <w:b/>
          <w:bCs/>
        </w:rPr>
      </w:pPr>
      <w:r w:rsidRPr="003308F3">
        <w:rPr>
          <w:b/>
          <w:bCs/>
        </w:rPr>
        <w:t>BẢO HÀNH CHÍNH HÃNG</w:t>
      </w:r>
    </w:p>
    <w:p w14:paraId="35378A3B" w14:textId="77777777" w:rsidR="003308F3" w:rsidRPr="003308F3" w:rsidRDefault="003308F3" w:rsidP="003308F3">
      <w:r w:rsidRPr="003308F3">
        <w:t xml:space="preserve">Theo chính sách bảo hành </w:t>
      </w:r>
      <w:r w:rsidRPr="003308F3">
        <w:rPr>
          <w:b/>
          <w:bCs/>
        </w:rPr>
        <w:t>Global</w:t>
      </w:r>
      <w:r w:rsidRPr="003308F3">
        <w:t xml:space="preserve"> hiện hành của GoodWe, dòng </w:t>
      </w:r>
      <w:r w:rsidRPr="003308F3">
        <w:rPr>
          <w:b/>
          <w:bCs/>
        </w:rPr>
        <w:t>ET 100K</w:t>
      </w:r>
      <w:r w:rsidRPr="003308F3">
        <w:t xml:space="preserve"> thuộc nhóm inverter Hybrid áp dụng:</w:t>
      </w:r>
    </w:p>
    <w:p w14:paraId="2EBEBB26" w14:textId="77777777" w:rsidR="003308F3" w:rsidRPr="003308F3" w:rsidRDefault="003308F3" w:rsidP="003308F3">
      <w:r w:rsidRPr="003308F3">
        <w:rPr>
          <w:b/>
          <w:bCs/>
        </w:rPr>
        <w:t>Bảo hành giới hạn tiêu chuẩn: 5 năm.</w:t>
      </w:r>
      <w:r w:rsidRPr="003308F3">
        <w:t xml:space="preserve"> </w:t>
      </w:r>
    </w:p>
    <w:p w14:paraId="661E5FBE" w14:textId="77777777" w:rsidR="003308F3" w:rsidRPr="003308F3" w:rsidRDefault="003308F3" w:rsidP="003308F3">
      <w:r w:rsidRPr="003308F3">
        <w:t>Với website VIETHUNGSOLAR, mình khuyên ghi:</w:t>
      </w:r>
    </w:p>
    <w:p w14:paraId="364BEC0B" w14:textId="77777777" w:rsidR="003308F3" w:rsidRPr="003308F3" w:rsidRDefault="003308F3" w:rsidP="003308F3">
      <w:r w:rsidRPr="003308F3">
        <w:rPr>
          <w:b/>
          <w:bCs/>
        </w:rPr>
        <w:t>Bảo hành chính hãng GoodWe: 5 năm theo chính sách hãng.</w:t>
      </w:r>
    </w:p>
    <w:p w14:paraId="19AB2AAE" w14:textId="77777777" w:rsidR="003308F3" w:rsidRPr="003308F3" w:rsidRDefault="003308F3" w:rsidP="003308F3">
      <w:r w:rsidRPr="003308F3">
        <w:t>Không nên mặc định ghi 10 năm nếu lô hàng hoặc hợp đồng cụ thể chưa có chương trình gia hạn.</w:t>
      </w:r>
    </w:p>
    <w:p w14:paraId="56911007" w14:textId="77777777" w:rsidR="003308F3" w:rsidRPr="003308F3" w:rsidRDefault="003308F3" w:rsidP="003308F3">
      <w:pPr>
        <w:rPr>
          <w:b/>
          <w:bCs/>
        </w:rPr>
      </w:pPr>
      <w:r w:rsidRPr="003308F3">
        <w:rPr>
          <w:b/>
          <w:bCs/>
        </w:rPr>
        <w:t>TÀI LIỆU TẢI VỀ</w:t>
      </w:r>
    </w:p>
    <w:p w14:paraId="1620CCF0" w14:textId="77777777" w:rsidR="003308F3" w:rsidRPr="003308F3" w:rsidRDefault="003308F3" w:rsidP="003308F3">
      <w:hyperlink r:id="rId4" w:tgtFrame="_blank" w:history="1">
        <w:r w:rsidRPr="003308F3">
          <w:rPr>
            <w:rStyle w:val="Hyperlink"/>
          </w:rPr>
          <w:t>Datasheet GoodWe ET Series 80–100kW – chính hãng PDF</w:t>
        </w:r>
      </w:hyperlink>
    </w:p>
    <w:p w14:paraId="0362D85A" w14:textId="77777777" w:rsidR="003308F3" w:rsidRPr="003308F3" w:rsidRDefault="003308F3" w:rsidP="003308F3">
      <w:hyperlink r:id="rId5" w:tgtFrame="_blank" w:history="1">
        <w:r w:rsidRPr="003308F3">
          <w:rPr>
            <w:rStyle w:val="Hyperlink"/>
          </w:rPr>
          <w:t>Trang sản phẩm ET Series 75–100kW – GoodWe chính hãng</w:t>
        </w:r>
      </w:hyperlink>
    </w:p>
    <w:p w14:paraId="02129AEA" w14:textId="77777777" w:rsidR="003308F3" w:rsidRPr="003308F3" w:rsidRDefault="003308F3" w:rsidP="003308F3">
      <w:hyperlink r:id="rId6" w:tgtFrame="_blank" w:history="1">
        <w:r w:rsidRPr="003308F3">
          <w:rPr>
            <w:rStyle w:val="Hyperlink"/>
          </w:rPr>
          <w:t>Hướng dẫn giải pháp C&amp;I ET 80–100kW – GoodWe</w:t>
        </w:r>
      </w:hyperlink>
    </w:p>
    <w:p w14:paraId="1ECDA88D" w14:textId="77777777" w:rsidR="003308F3" w:rsidRPr="003308F3" w:rsidRDefault="003308F3" w:rsidP="003308F3">
      <w:hyperlink r:id="rId7" w:tgtFrame="_blank" w:history="1">
        <w:r w:rsidRPr="003308F3">
          <w:rPr>
            <w:rStyle w:val="Hyperlink"/>
          </w:rPr>
          <w:t>Chính sách bảo hành GoodWe Global</w:t>
        </w:r>
      </w:hyperlink>
    </w:p>
    <w:p w14:paraId="52C7DCC6" w14:textId="77777777" w:rsidR="003308F3" w:rsidRPr="003308F3" w:rsidRDefault="003308F3" w:rsidP="003308F3">
      <w:pPr>
        <w:rPr>
          <w:b/>
          <w:bCs/>
        </w:rPr>
      </w:pPr>
      <w:r w:rsidRPr="003308F3">
        <w:rPr>
          <w:b/>
          <w:bCs/>
        </w:rPr>
        <w:t>ỨNG DỤNG PHÙ HỢP</w:t>
      </w:r>
    </w:p>
    <w:p w14:paraId="586D8792" w14:textId="77777777" w:rsidR="003308F3" w:rsidRPr="003308F3" w:rsidRDefault="003308F3" w:rsidP="003308F3">
      <w:r w:rsidRPr="003308F3">
        <w:rPr>
          <w:b/>
          <w:bCs/>
        </w:rPr>
        <w:t>Nhà máy</w:t>
      </w:r>
      <w:r w:rsidRPr="003308F3">
        <w:t xml:space="preserve"> · </w:t>
      </w:r>
      <w:r w:rsidRPr="003308F3">
        <w:rPr>
          <w:b/>
          <w:bCs/>
        </w:rPr>
        <w:t>Nhà xưởng</w:t>
      </w:r>
      <w:r w:rsidRPr="003308F3">
        <w:t xml:space="preserve"> · </w:t>
      </w:r>
      <w:r w:rsidRPr="003308F3">
        <w:rPr>
          <w:b/>
          <w:bCs/>
        </w:rPr>
        <w:t>Kho vận</w:t>
      </w:r>
      <w:r w:rsidRPr="003308F3">
        <w:t xml:space="preserve"> · </w:t>
      </w:r>
      <w:r w:rsidRPr="003308F3">
        <w:rPr>
          <w:b/>
          <w:bCs/>
        </w:rPr>
        <w:t>Tòa nhà thương mại</w:t>
      </w:r>
      <w:r w:rsidRPr="003308F3">
        <w:t xml:space="preserve"> · </w:t>
      </w:r>
      <w:r w:rsidRPr="003308F3">
        <w:rPr>
          <w:b/>
          <w:bCs/>
        </w:rPr>
        <w:t>Khách sạn</w:t>
      </w:r>
      <w:r w:rsidRPr="003308F3">
        <w:t xml:space="preserve"> · </w:t>
      </w:r>
      <w:r w:rsidRPr="003308F3">
        <w:rPr>
          <w:b/>
          <w:bCs/>
        </w:rPr>
        <w:t>Trung tâm dịch vụ</w:t>
      </w:r>
      <w:r w:rsidRPr="003308F3">
        <w:t xml:space="preserve"> · </w:t>
      </w:r>
      <w:r w:rsidRPr="003308F3">
        <w:rPr>
          <w:b/>
          <w:bCs/>
        </w:rPr>
        <w:t>Hybrid C&amp;I</w:t>
      </w:r>
      <w:r w:rsidRPr="003308F3">
        <w:t xml:space="preserve"> · </w:t>
      </w:r>
      <w:r w:rsidRPr="003308F3">
        <w:rPr>
          <w:b/>
          <w:bCs/>
        </w:rPr>
        <w:t>Peak Shaving</w:t>
      </w:r>
      <w:r w:rsidRPr="003308F3">
        <w:t xml:space="preserve"> · </w:t>
      </w:r>
      <w:r w:rsidRPr="003308F3">
        <w:rPr>
          <w:b/>
          <w:bCs/>
        </w:rPr>
        <w:t>TOU</w:t>
      </w:r>
      <w:r w:rsidRPr="003308F3">
        <w:t xml:space="preserve"> · </w:t>
      </w:r>
      <w:r w:rsidRPr="003308F3">
        <w:rPr>
          <w:b/>
          <w:bCs/>
        </w:rPr>
        <w:t>Backup tải quan trọng</w:t>
      </w:r>
      <w:r w:rsidRPr="003308F3">
        <w:t xml:space="preserve"> · </w:t>
      </w:r>
      <w:r w:rsidRPr="003308F3">
        <w:rPr>
          <w:b/>
          <w:bCs/>
        </w:rPr>
        <w:t>Microgrid</w:t>
      </w:r>
      <w:r w:rsidRPr="003308F3">
        <w:t xml:space="preserve"> · </w:t>
      </w:r>
      <w:r w:rsidRPr="003308F3">
        <w:rPr>
          <w:b/>
          <w:bCs/>
        </w:rPr>
        <w:t>PV + Battery + Grid + Generator</w:t>
      </w:r>
    </w:p>
    <w:p w14:paraId="7CF6DE9A" w14:textId="77777777" w:rsidR="003308F3" w:rsidRPr="003308F3" w:rsidRDefault="003308F3" w:rsidP="003308F3">
      <w:r w:rsidRPr="003308F3">
        <w:t xml:space="preserve">Dòng ET 80–100kW được GoodWe định hướng trực tiếp cho các hệ lưu trữ C&amp;I công suất lớn và có khả năng mở rộng song song khi cần tăng công suất hoặc dung lượng. </w:t>
      </w:r>
    </w:p>
    <w:p w14:paraId="7AF43CBE" w14:textId="77777777" w:rsidR="003308F3" w:rsidRDefault="003308F3"/>
    <w:sectPr w:rsidR="003308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8F3"/>
    <w:rsid w:val="001958A6"/>
    <w:rsid w:val="003308F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648C"/>
  <w15:chartTrackingRefBased/>
  <w15:docId w15:val="{B0C6A1CE-12A5-4D3B-B0F1-94339D6AA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08F3"/>
    <w:rPr>
      <w:color w:val="0563C1" w:themeColor="hyperlink"/>
      <w:u w:val="single"/>
    </w:rPr>
  </w:style>
  <w:style w:type="character" w:styleId="UnresolvedMention">
    <w:name w:val="Unresolved Mention"/>
    <w:basedOn w:val="DefaultParagraphFont"/>
    <w:uiPriority w:val="99"/>
    <w:semiHidden/>
    <w:unhideWhenUsed/>
    <w:rsid w:val="003308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972166">
      <w:bodyDiv w:val="1"/>
      <w:marLeft w:val="0"/>
      <w:marRight w:val="0"/>
      <w:marTop w:val="0"/>
      <w:marBottom w:val="0"/>
      <w:divBdr>
        <w:top w:val="none" w:sz="0" w:space="0" w:color="auto"/>
        <w:left w:val="none" w:sz="0" w:space="0" w:color="auto"/>
        <w:bottom w:val="none" w:sz="0" w:space="0" w:color="auto"/>
        <w:right w:val="none" w:sz="0" w:space="0" w:color="auto"/>
      </w:divBdr>
      <w:divsChild>
        <w:div w:id="1645236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361594">
          <w:marLeft w:val="0"/>
          <w:marRight w:val="0"/>
          <w:marTop w:val="0"/>
          <w:marBottom w:val="0"/>
          <w:divBdr>
            <w:top w:val="none" w:sz="0" w:space="0" w:color="auto"/>
            <w:left w:val="none" w:sz="0" w:space="0" w:color="auto"/>
            <w:bottom w:val="none" w:sz="0" w:space="0" w:color="auto"/>
            <w:right w:val="none" w:sz="0" w:space="0" w:color="auto"/>
          </w:divBdr>
          <w:divsChild>
            <w:div w:id="961615386">
              <w:marLeft w:val="0"/>
              <w:marRight w:val="0"/>
              <w:marTop w:val="0"/>
              <w:marBottom w:val="0"/>
              <w:divBdr>
                <w:top w:val="none" w:sz="0" w:space="0" w:color="auto"/>
                <w:left w:val="none" w:sz="0" w:space="0" w:color="auto"/>
                <w:bottom w:val="none" w:sz="0" w:space="0" w:color="auto"/>
                <w:right w:val="none" w:sz="0" w:space="0" w:color="auto"/>
              </w:divBdr>
            </w:div>
          </w:divsChild>
        </w:div>
        <w:div w:id="1972442488">
          <w:marLeft w:val="0"/>
          <w:marRight w:val="0"/>
          <w:marTop w:val="0"/>
          <w:marBottom w:val="0"/>
          <w:divBdr>
            <w:top w:val="none" w:sz="0" w:space="0" w:color="auto"/>
            <w:left w:val="none" w:sz="0" w:space="0" w:color="auto"/>
            <w:bottom w:val="none" w:sz="0" w:space="0" w:color="auto"/>
            <w:right w:val="none" w:sz="0" w:space="0" w:color="auto"/>
          </w:divBdr>
          <w:divsChild>
            <w:div w:id="339550780">
              <w:marLeft w:val="0"/>
              <w:marRight w:val="0"/>
              <w:marTop w:val="0"/>
              <w:marBottom w:val="0"/>
              <w:divBdr>
                <w:top w:val="none" w:sz="0" w:space="0" w:color="auto"/>
                <w:left w:val="none" w:sz="0" w:space="0" w:color="auto"/>
                <w:bottom w:val="none" w:sz="0" w:space="0" w:color="auto"/>
                <w:right w:val="none" w:sz="0" w:space="0" w:color="auto"/>
              </w:divBdr>
            </w:div>
          </w:divsChild>
        </w:div>
        <w:div w:id="2006085350">
          <w:marLeft w:val="0"/>
          <w:marRight w:val="0"/>
          <w:marTop w:val="0"/>
          <w:marBottom w:val="0"/>
          <w:divBdr>
            <w:top w:val="none" w:sz="0" w:space="0" w:color="auto"/>
            <w:left w:val="none" w:sz="0" w:space="0" w:color="auto"/>
            <w:bottom w:val="none" w:sz="0" w:space="0" w:color="auto"/>
            <w:right w:val="none" w:sz="0" w:space="0" w:color="auto"/>
          </w:divBdr>
          <w:divsChild>
            <w:div w:id="74032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49882">
      <w:bodyDiv w:val="1"/>
      <w:marLeft w:val="0"/>
      <w:marRight w:val="0"/>
      <w:marTop w:val="0"/>
      <w:marBottom w:val="0"/>
      <w:divBdr>
        <w:top w:val="none" w:sz="0" w:space="0" w:color="auto"/>
        <w:left w:val="none" w:sz="0" w:space="0" w:color="auto"/>
        <w:bottom w:val="none" w:sz="0" w:space="0" w:color="auto"/>
        <w:right w:val="none" w:sz="0" w:space="0" w:color="auto"/>
      </w:divBdr>
      <w:divsChild>
        <w:div w:id="1369794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644544">
          <w:marLeft w:val="0"/>
          <w:marRight w:val="0"/>
          <w:marTop w:val="0"/>
          <w:marBottom w:val="0"/>
          <w:divBdr>
            <w:top w:val="none" w:sz="0" w:space="0" w:color="auto"/>
            <w:left w:val="none" w:sz="0" w:space="0" w:color="auto"/>
            <w:bottom w:val="none" w:sz="0" w:space="0" w:color="auto"/>
            <w:right w:val="none" w:sz="0" w:space="0" w:color="auto"/>
          </w:divBdr>
          <w:divsChild>
            <w:div w:id="1277759285">
              <w:marLeft w:val="0"/>
              <w:marRight w:val="0"/>
              <w:marTop w:val="0"/>
              <w:marBottom w:val="0"/>
              <w:divBdr>
                <w:top w:val="none" w:sz="0" w:space="0" w:color="auto"/>
                <w:left w:val="none" w:sz="0" w:space="0" w:color="auto"/>
                <w:bottom w:val="none" w:sz="0" w:space="0" w:color="auto"/>
                <w:right w:val="none" w:sz="0" w:space="0" w:color="auto"/>
              </w:divBdr>
            </w:div>
          </w:divsChild>
        </w:div>
        <w:div w:id="1346059617">
          <w:marLeft w:val="0"/>
          <w:marRight w:val="0"/>
          <w:marTop w:val="0"/>
          <w:marBottom w:val="0"/>
          <w:divBdr>
            <w:top w:val="none" w:sz="0" w:space="0" w:color="auto"/>
            <w:left w:val="none" w:sz="0" w:space="0" w:color="auto"/>
            <w:bottom w:val="none" w:sz="0" w:space="0" w:color="auto"/>
            <w:right w:val="none" w:sz="0" w:space="0" w:color="auto"/>
          </w:divBdr>
          <w:divsChild>
            <w:div w:id="1724711895">
              <w:marLeft w:val="0"/>
              <w:marRight w:val="0"/>
              <w:marTop w:val="0"/>
              <w:marBottom w:val="0"/>
              <w:divBdr>
                <w:top w:val="none" w:sz="0" w:space="0" w:color="auto"/>
                <w:left w:val="none" w:sz="0" w:space="0" w:color="auto"/>
                <w:bottom w:val="none" w:sz="0" w:space="0" w:color="auto"/>
                <w:right w:val="none" w:sz="0" w:space="0" w:color="auto"/>
              </w:divBdr>
            </w:div>
          </w:divsChild>
        </w:div>
        <w:div w:id="698775232">
          <w:marLeft w:val="0"/>
          <w:marRight w:val="0"/>
          <w:marTop w:val="0"/>
          <w:marBottom w:val="0"/>
          <w:divBdr>
            <w:top w:val="none" w:sz="0" w:space="0" w:color="auto"/>
            <w:left w:val="none" w:sz="0" w:space="0" w:color="auto"/>
            <w:bottom w:val="none" w:sz="0" w:space="0" w:color="auto"/>
            <w:right w:val="none" w:sz="0" w:space="0" w:color="auto"/>
          </w:divBdr>
          <w:divsChild>
            <w:div w:id="109000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vn.goodwe.com/Ftp/Downloads/Warranty/GOODWE%20Limited%20Warranty%20for%20Inverter%20System-GLOBAL.pdf?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goodwe.com/Ftp/EN/Downloads/User%20Manual/GW_Commercial-Smart-Inverter-Solutions_User-Manual-ET100kW-EN.pdf?utm_source=chatgpt.com" TargetMode="External"/><Relationship Id="rId5" Type="http://schemas.openxmlformats.org/officeDocument/2006/relationships/hyperlink" Target="https://en.goodwe.com/et-100kw?utm_source=chatgpt.com" TargetMode="External"/><Relationship Id="rId4" Type="http://schemas.openxmlformats.org/officeDocument/2006/relationships/hyperlink" Target="https://gr.goodwe.com/Ftp/Downloads/Datasheet/EMEA/GW_ET100_Datasheet_EMEA-EN.pdf?utm_source=chatgpt.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1030</Words>
  <Characters>5875</Characters>
  <Application>Microsoft Office Word</Application>
  <DocSecurity>0</DocSecurity>
  <Lines>48</Lines>
  <Paragraphs>13</Paragraphs>
  <ScaleCrop>false</ScaleCrop>
  <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2026-09-15T09:03:00Z</dcterms:created>
  <dcterms:modified xsi:type="dcterms:W3CDTF">2026-09-15T09:03:00Z</dcterms:modified>
</cp:coreProperties>
</file>