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0E4F7" w14:textId="77777777" w:rsidR="007B47B5" w:rsidRPr="007B47B5" w:rsidRDefault="007B47B5" w:rsidP="007B47B5">
      <w:pPr>
        <w:rPr>
          <w:b/>
          <w:bCs/>
        </w:rPr>
      </w:pPr>
      <w:r w:rsidRPr="007B47B5">
        <w:rPr>
          <w:b/>
          <w:bCs/>
        </w:rPr>
        <w:t>NVT</w:t>
      </w:r>
    </w:p>
    <w:p w14:paraId="32BCB0E5" w14:textId="77777777" w:rsidR="007B47B5" w:rsidRPr="007B47B5" w:rsidRDefault="007B47B5" w:rsidP="007B47B5">
      <w:pPr>
        <w:rPr>
          <w:b/>
          <w:bCs/>
        </w:rPr>
      </w:pPr>
      <w:r w:rsidRPr="007B47B5">
        <w:rPr>
          <w:b/>
          <w:bCs/>
        </w:rPr>
        <w:t>Inverter hòa lưới INVT XG10KTL 10kW – 1 Pha</w:t>
      </w:r>
    </w:p>
    <w:p w14:paraId="0BDB20E1" w14:textId="77777777" w:rsidR="007B47B5" w:rsidRPr="007B47B5" w:rsidRDefault="007B47B5" w:rsidP="007B47B5">
      <w:r w:rsidRPr="007B47B5">
        <w:rPr>
          <w:b/>
          <w:bCs/>
        </w:rPr>
        <w:t>Mô tả tổng quan</w:t>
      </w:r>
    </w:p>
    <w:p w14:paraId="7089097D" w14:textId="77777777" w:rsidR="007B47B5" w:rsidRPr="007B47B5" w:rsidRDefault="007B47B5" w:rsidP="007B47B5">
      <w:r w:rsidRPr="007B47B5">
        <w:t xml:space="preserve">INVT XG10KTL là inverter hòa lưới 1 pha công suất </w:t>
      </w:r>
      <w:r w:rsidRPr="007B47B5">
        <w:rPr>
          <w:b/>
          <w:bCs/>
        </w:rPr>
        <w:t>10kW</w:t>
      </w:r>
      <w:r w:rsidRPr="007B47B5">
        <w:t xml:space="preserve">, phù hợp cho hệ thống điện mặt trời hộ gia đình công suất lớn, biệt thự, cửa hàng và doanh nghiệp nhỏ. Thiết bị hỗ trợ công suất PV tối đa </w:t>
      </w:r>
      <w:r w:rsidRPr="007B47B5">
        <w:rPr>
          <w:b/>
          <w:bCs/>
        </w:rPr>
        <w:t>15kWp</w:t>
      </w:r>
      <w:r w:rsidRPr="007B47B5">
        <w:t xml:space="preserve">, trang bị </w:t>
      </w:r>
      <w:r w:rsidRPr="007B47B5">
        <w:rPr>
          <w:b/>
          <w:bCs/>
        </w:rPr>
        <w:t>2 MPPT độc lập</w:t>
      </w:r>
      <w:r w:rsidRPr="007B47B5">
        <w:t xml:space="preserve">, mỗi MPPT hỗ trợ dòng vào tối đa 20A, điện áp DC tối đa 600V và hiệu suất chuyển đổi tối đa </w:t>
      </w:r>
      <w:r w:rsidRPr="007B47B5">
        <w:rPr>
          <w:b/>
          <w:bCs/>
        </w:rPr>
        <w:t>98,1%</w:t>
      </w:r>
      <w:r w:rsidRPr="007B47B5">
        <w:t xml:space="preserve">. Inverter đạt cấp bảo vệ IP66, tích hợp chống sét Type II phía DC/AC và hỗ trợ giám sát từ xa qua RS485, WiFi hoặc 4G. </w:t>
      </w:r>
    </w:p>
    <w:p w14:paraId="543DF1A0" w14:textId="77777777" w:rsidR="007B47B5" w:rsidRPr="007B47B5" w:rsidRDefault="007B47B5" w:rsidP="007B47B5">
      <w:pPr>
        <w:rPr>
          <w:b/>
          <w:bCs/>
        </w:rPr>
      </w:pPr>
      <w:r w:rsidRPr="007B47B5">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848"/>
      </w:tblGrid>
      <w:tr w:rsidR="007B47B5" w:rsidRPr="007B47B5" w14:paraId="23ECA802" w14:textId="77777777" w:rsidTr="007B47B5">
        <w:trPr>
          <w:tblHeader/>
          <w:tblCellSpacing w:w="15" w:type="dxa"/>
        </w:trPr>
        <w:tc>
          <w:tcPr>
            <w:tcW w:w="0" w:type="auto"/>
            <w:vAlign w:val="center"/>
            <w:hideMark/>
          </w:tcPr>
          <w:p w14:paraId="676B72A5" w14:textId="77777777" w:rsidR="007B47B5" w:rsidRPr="007B47B5" w:rsidRDefault="007B47B5" w:rsidP="007B47B5">
            <w:pPr>
              <w:rPr>
                <w:b/>
                <w:bCs/>
              </w:rPr>
            </w:pPr>
            <w:r w:rsidRPr="007B47B5">
              <w:rPr>
                <w:b/>
                <w:bCs/>
              </w:rPr>
              <w:t>Nội dung</w:t>
            </w:r>
          </w:p>
        </w:tc>
        <w:tc>
          <w:tcPr>
            <w:tcW w:w="0" w:type="auto"/>
            <w:vAlign w:val="center"/>
            <w:hideMark/>
          </w:tcPr>
          <w:p w14:paraId="201A16E2" w14:textId="77777777" w:rsidR="007B47B5" w:rsidRPr="007B47B5" w:rsidRDefault="007B47B5" w:rsidP="007B47B5">
            <w:pPr>
              <w:rPr>
                <w:b/>
                <w:bCs/>
              </w:rPr>
            </w:pPr>
            <w:r w:rsidRPr="007B47B5">
              <w:rPr>
                <w:b/>
                <w:bCs/>
              </w:rPr>
              <w:t>Giá trị</w:t>
            </w:r>
          </w:p>
        </w:tc>
      </w:tr>
      <w:tr w:rsidR="007B47B5" w:rsidRPr="007B47B5" w14:paraId="5421CB97" w14:textId="77777777" w:rsidTr="007B47B5">
        <w:trPr>
          <w:tblCellSpacing w:w="15" w:type="dxa"/>
        </w:trPr>
        <w:tc>
          <w:tcPr>
            <w:tcW w:w="0" w:type="auto"/>
            <w:vAlign w:val="center"/>
            <w:hideMark/>
          </w:tcPr>
          <w:p w14:paraId="48F60847" w14:textId="77777777" w:rsidR="007B47B5" w:rsidRPr="007B47B5" w:rsidRDefault="007B47B5" w:rsidP="007B47B5">
            <w:r w:rsidRPr="007B47B5">
              <w:rPr>
                <w:b/>
                <w:bCs/>
              </w:rPr>
              <w:t>Công suất AC</w:t>
            </w:r>
          </w:p>
        </w:tc>
        <w:tc>
          <w:tcPr>
            <w:tcW w:w="0" w:type="auto"/>
            <w:vAlign w:val="center"/>
            <w:hideMark/>
          </w:tcPr>
          <w:p w14:paraId="21A8646F" w14:textId="77777777" w:rsidR="007B47B5" w:rsidRPr="007B47B5" w:rsidRDefault="007B47B5" w:rsidP="007B47B5">
            <w:r w:rsidRPr="007B47B5">
              <w:rPr>
                <w:b/>
                <w:bCs/>
              </w:rPr>
              <w:t>10 kW</w:t>
            </w:r>
          </w:p>
        </w:tc>
      </w:tr>
      <w:tr w:rsidR="007B47B5" w:rsidRPr="007B47B5" w14:paraId="26E6000E" w14:textId="77777777" w:rsidTr="007B47B5">
        <w:trPr>
          <w:tblCellSpacing w:w="15" w:type="dxa"/>
        </w:trPr>
        <w:tc>
          <w:tcPr>
            <w:tcW w:w="0" w:type="auto"/>
            <w:vAlign w:val="center"/>
            <w:hideMark/>
          </w:tcPr>
          <w:p w14:paraId="2F8C54D2" w14:textId="77777777" w:rsidR="007B47B5" w:rsidRPr="007B47B5" w:rsidRDefault="007B47B5" w:rsidP="007B47B5">
            <w:r w:rsidRPr="007B47B5">
              <w:rPr>
                <w:b/>
                <w:bCs/>
              </w:rPr>
              <w:t>Loại inverter</w:t>
            </w:r>
          </w:p>
        </w:tc>
        <w:tc>
          <w:tcPr>
            <w:tcW w:w="0" w:type="auto"/>
            <w:vAlign w:val="center"/>
            <w:hideMark/>
          </w:tcPr>
          <w:p w14:paraId="359EC485" w14:textId="77777777" w:rsidR="007B47B5" w:rsidRPr="007B47B5" w:rsidRDefault="007B47B5" w:rsidP="007B47B5">
            <w:r w:rsidRPr="007B47B5">
              <w:rPr>
                <w:b/>
                <w:bCs/>
              </w:rPr>
              <w:t>Hòa lưới 1 pha</w:t>
            </w:r>
          </w:p>
        </w:tc>
      </w:tr>
      <w:tr w:rsidR="007B47B5" w:rsidRPr="007B47B5" w14:paraId="2622B2ED" w14:textId="77777777" w:rsidTr="007B47B5">
        <w:trPr>
          <w:tblCellSpacing w:w="15" w:type="dxa"/>
        </w:trPr>
        <w:tc>
          <w:tcPr>
            <w:tcW w:w="0" w:type="auto"/>
            <w:vAlign w:val="center"/>
            <w:hideMark/>
          </w:tcPr>
          <w:p w14:paraId="609CD57A" w14:textId="77777777" w:rsidR="007B47B5" w:rsidRPr="007B47B5" w:rsidRDefault="007B47B5" w:rsidP="007B47B5">
            <w:r w:rsidRPr="007B47B5">
              <w:rPr>
                <w:b/>
                <w:bCs/>
              </w:rPr>
              <w:t>Công suất PV tối đa</w:t>
            </w:r>
          </w:p>
        </w:tc>
        <w:tc>
          <w:tcPr>
            <w:tcW w:w="0" w:type="auto"/>
            <w:vAlign w:val="center"/>
            <w:hideMark/>
          </w:tcPr>
          <w:p w14:paraId="7BB69297" w14:textId="77777777" w:rsidR="007B47B5" w:rsidRPr="007B47B5" w:rsidRDefault="007B47B5" w:rsidP="007B47B5">
            <w:r w:rsidRPr="007B47B5">
              <w:rPr>
                <w:b/>
                <w:bCs/>
              </w:rPr>
              <w:t>15 kWp</w:t>
            </w:r>
          </w:p>
        </w:tc>
      </w:tr>
      <w:tr w:rsidR="007B47B5" w:rsidRPr="007B47B5" w14:paraId="3628302F" w14:textId="77777777" w:rsidTr="007B47B5">
        <w:trPr>
          <w:tblCellSpacing w:w="15" w:type="dxa"/>
        </w:trPr>
        <w:tc>
          <w:tcPr>
            <w:tcW w:w="0" w:type="auto"/>
            <w:vAlign w:val="center"/>
            <w:hideMark/>
          </w:tcPr>
          <w:p w14:paraId="1C37028B" w14:textId="77777777" w:rsidR="007B47B5" w:rsidRPr="007B47B5" w:rsidRDefault="007B47B5" w:rsidP="007B47B5">
            <w:r w:rsidRPr="007B47B5">
              <w:rPr>
                <w:b/>
                <w:bCs/>
              </w:rPr>
              <w:t>Số MPPT</w:t>
            </w:r>
          </w:p>
        </w:tc>
        <w:tc>
          <w:tcPr>
            <w:tcW w:w="0" w:type="auto"/>
            <w:vAlign w:val="center"/>
            <w:hideMark/>
          </w:tcPr>
          <w:p w14:paraId="05695D2D" w14:textId="77777777" w:rsidR="007B47B5" w:rsidRPr="007B47B5" w:rsidRDefault="007B47B5" w:rsidP="007B47B5">
            <w:r w:rsidRPr="007B47B5">
              <w:rPr>
                <w:b/>
                <w:bCs/>
              </w:rPr>
              <w:t>2 MPPT / 2 string</w:t>
            </w:r>
          </w:p>
        </w:tc>
      </w:tr>
      <w:tr w:rsidR="007B47B5" w:rsidRPr="007B47B5" w14:paraId="5E7FBCED" w14:textId="77777777" w:rsidTr="007B47B5">
        <w:trPr>
          <w:tblCellSpacing w:w="15" w:type="dxa"/>
        </w:trPr>
        <w:tc>
          <w:tcPr>
            <w:tcW w:w="0" w:type="auto"/>
            <w:vAlign w:val="center"/>
            <w:hideMark/>
          </w:tcPr>
          <w:p w14:paraId="3ECD54B0" w14:textId="77777777" w:rsidR="007B47B5" w:rsidRPr="007B47B5" w:rsidRDefault="007B47B5" w:rsidP="007B47B5">
            <w:r w:rsidRPr="007B47B5">
              <w:rPr>
                <w:b/>
                <w:bCs/>
              </w:rPr>
              <w:t>Điện áp DC tối đa</w:t>
            </w:r>
          </w:p>
        </w:tc>
        <w:tc>
          <w:tcPr>
            <w:tcW w:w="0" w:type="auto"/>
            <w:vAlign w:val="center"/>
            <w:hideMark/>
          </w:tcPr>
          <w:p w14:paraId="6636C711" w14:textId="77777777" w:rsidR="007B47B5" w:rsidRPr="007B47B5" w:rsidRDefault="007B47B5" w:rsidP="007B47B5">
            <w:r w:rsidRPr="007B47B5">
              <w:rPr>
                <w:b/>
                <w:bCs/>
              </w:rPr>
              <w:t>600 V</w:t>
            </w:r>
          </w:p>
        </w:tc>
      </w:tr>
      <w:tr w:rsidR="007B47B5" w:rsidRPr="007B47B5" w14:paraId="13A8A0EC" w14:textId="77777777" w:rsidTr="007B47B5">
        <w:trPr>
          <w:tblCellSpacing w:w="15" w:type="dxa"/>
        </w:trPr>
        <w:tc>
          <w:tcPr>
            <w:tcW w:w="0" w:type="auto"/>
            <w:vAlign w:val="center"/>
            <w:hideMark/>
          </w:tcPr>
          <w:p w14:paraId="657FC38F" w14:textId="77777777" w:rsidR="007B47B5" w:rsidRPr="007B47B5" w:rsidRDefault="007B47B5" w:rsidP="007B47B5">
            <w:r w:rsidRPr="007B47B5">
              <w:rPr>
                <w:b/>
                <w:bCs/>
              </w:rPr>
              <w:t>Hiệu suất tối đa</w:t>
            </w:r>
          </w:p>
        </w:tc>
        <w:tc>
          <w:tcPr>
            <w:tcW w:w="0" w:type="auto"/>
            <w:vAlign w:val="center"/>
            <w:hideMark/>
          </w:tcPr>
          <w:p w14:paraId="717E41A1" w14:textId="77777777" w:rsidR="007B47B5" w:rsidRPr="007B47B5" w:rsidRDefault="007B47B5" w:rsidP="007B47B5">
            <w:r w:rsidRPr="007B47B5">
              <w:rPr>
                <w:b/>
                <w:bCs/>
              </w:rPr>
              <w:t>98,1%</w:t>
            </w:r>
          </w:p>
        </w:tc>
      </w:tr>
    </w:tbl>
    <w:p w14:paraId="473232B5" w14:textId="77777777" w:rsidR="007B47B5" w:rsidRPr="007B47B5" w:rsidRDefault="007B47B5" w:rsidP="007B47B5">
      <w:pPr>
        <w:rPr>
          <w:b/>
          <w:bCs/>
        </w:rPr>
      </w:pPr>
      <w:r w:rsidRPr="007B47B5">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3167"/>
      </w:tblGrid>
      <w:tr w:rsidR="007B47B5" w:rsidRPr="007B47B5" w14:paraId="4A12A5C9" w14:textId="77777777" w:rsidTr="007B47B5">
        <w:trPr>
          <w:tblHeader/>
          <w:tblCellSpacing w:w="15" w:type="dxa"/>
        </w:trPr>
        <w:tc>
          <w:tcPr>
            <w:tcW w:w="0" w:type="auto"/>
            <w:vAlign w:val="center"/>
            <w:hideMark/>
          </w:tcPr>
          <w:p w14:paraId="6BD033B3" w14:textId="77777777" w:rsidR="007B47B5" w:rsidRPr="007B47B5" w:rsidRDefault="007B47B5" w:rsidP="007B47B5">
            <w:pPr>
              <w:rPr>
                <w:b/>
                <w:bCs/>
              </w:rPr>
            </w:pPr>
            <w:r w:rsidRPr="007B47B5">
              <w:rPr>
                <w:b/>
                <w:bCs/>
              </w:rPr>
              <w:t>Hạng mục</w:t>
            </w:r>
          </w:p>
        </w:tc>
        <w:tc>
          <w:tcPr>
            <w:tcW w:w="0" w:type="auto"/>
            <w:vAlign w:val="center"/>
            <w:hideMark/>
          </w:tcPr>
          <w:p w14:paraId="2D5C5416" w14:textId="77777777" w:rsidR="007B47B5" w:rsidRPr="007B47B5" w:rsidRDefault="007B47B5" w:rsidP="007B47B5">
            <w:pPr>
              <w:rPr>
                <w:b/>
                <w:bCs/>
              </w:rPr>
            </w:pPr>
            <w:r w:rsidRPr="007B47B5">
              <w:rPr>
                <w:b/>
                <w:bCs/>
              </w:rPr>
              <w:t>Thông số</w:t>
            </w:r>
          </w:p>
        </w:tc>
      </w:tr>
      <w:tr w:rsidR="007B47B5" w:rsidRPr="007B47B5" w14:paraId="21AF09D0" w14:textId="77777777" w:rsidTr="007B47B5">
        <w:trPr>
          <w:tblCellSpacing w:w="15" w:type="dxa"/>
        </w:trPr>
        <w:tc>
          <w:tcPr>
            <w:tcW w:w="0" w:type="auto"/>
            <w:vAlign w:val="center"/>
            <w:hideMark/>
          </w:tcPr>
          <w:p w14:paraId="486EE909" w14:textId="77777777" w:rsidR="007B47B5" w:rsidRPr="007B47B5" w:rsidRDefault="007B47B5" w:rsidP="007B47B5">
            <w:r w:rsidRPr="007B47B5">
              <w:rPr>
                <w:b/>
                <w:bCs/>
              </w:rPr>
              <w:t>Thương hiệu</w:t>
            </w:r>
          </w:p>
        </w:tc>
        <w:tc>
          <w:tcPr>
            <w:tcW w:w="0" w:type="auto"/>
            <w:vAlign w:val="center"/>
            <w:hideMark/>
          </w:tcPr>
          <w:p w14:paraId="61EED004" w14:textId="77777777" w:rsidR="007B47B5" w:rsidRPr="007B47B5" w:rsidRDefault="007B47B5" w:rsidP="007B47B5">
            <w:r w:rsidRPr="007B47B5">
              <w:t>INVT</w:t>
            </w:r>
          </w:p>
        </w:tc>
      </w:tr>
      <w:tr w:rsidR="007B47B5" w:rsidRPr="007B47B5" w14:paraId="12EB25B5" w14:textId="77777777" w:rsidTr="007B47B5">
        <w:trPr>
          <w:tblCellSpacing w:w="15" w:type="dxa"/>
        </w:trPr>
        <w:tc>
          <w:tcPr>
            <w:tcW w:w="0" w:type="auto"/>
            <w:vAlign w:val="center"/>
            <w:hideMark/>
          </w:tcPr>
          <w:p w14:paraId="53183AAA" w14:textId="77777777" w:rsidR="007B47B5" w:rsidRPr="007B47B5" w:rsidRDefault="007B47B5" w:rsidP="007B47B5">
            <w:r w:rsidRPr="007B47B5">
              <w:rPr>
                <w:b/>
                <w:bCs/>
              </w:rPr>
              <w:t>Model</w:t>
            </w:r>
          </w:p>
        </w:tc>
        <w:tc>
          <w:tcPr>
            <w:tcW w:w="0" w:type="auto"/>
            <w:vAlign w:val="center"/>
            <w:hideMark/>
          </w:tcPr>
          <w:p w14:paraId="638F7E3F" w14:textId="77777777" w:rsidR="007B47B5" w:rsidRPr="007B47B5" w:rsidRDefault="007B47B5" w:rsidP="007B47B5">
            <w:r w:rsidRPr="007B47B5">
              <w:rPr>
                <w:b/>
                <w:bCs/>
              </w:rPr>
              <w:t>XG10KTL</w:t>
            </w:r>
          </w:p>
        </w:tc>
      </w:tr>
      <w:tr w:rsidR="007B47B5" w:rsidRPr="007B47B5" w14:paraId="769B9801" w14:textId="77777777" w:rsidTr="007B47B5">
        <w:trPr>
          <w:tblCellSpacing w:w="15" w:type="dxa"/>
        </w:trPr>
        <w:tc>
          <w:tcPr>
            <w:tcW w:w="0" w:type="auto"/>
            <w:vAlign w:val="center"/>
            <w:hideMark/>
          </w:tcPr>
          <w:p w14:paraId="62125D07" w14:textId="77777777" w:rsidR="007B47B5" w:rsidRPr="007B47B5" w:rsidRDefault="007B47B5" w:rsidP="007B47B5">
            <w:r w:rsidRPr="007B47B5">
              <w:rPr>
                <w:b/>
                <w:bCs/>
              </w:rPr>
              <w:t>Dòng sản phẩm</w:t>
            </w:r>
          </w:p>
        </w:tc>
        <w:tc>
          <w:tcPr>
            <w:tcW w:w="0" w:type="auto"/>
            <w:vAlign w:val="center"/>
            <w:hideMark/>
          </w:tcPr>
          <w:p w14:paraId="7587D24C" w14:textId="77777777" w:rsidR="007B47B5" w:rsidRPr="007B47B5" w:rsidRDefault="007B47B5" w:rsidP="007B47B5">
            <w:r w:rsidRPr="007B47B5">
              <w:t>XG3–10KTL</w:t>
            </w:r>
          </w:p>
        </w:tc>
      </w:tr>
      <w:tr w:rsidR="007B47B5" w:rsidRPr="007B47B5" w14:paraId="09B5D588" w14:textId="77777777" w:rsidTr="007B47B5">
        <w:trPr>
          <w:tblCellSpacing w:w="15" w:type="dxa"/>
        </w:trPr>
        <w:tc>
          <w:tcPr>
            <w:tcW w:w="0" w:type="auto"/>
            <w:vAlign w:val="center"/>
            <w:hideMark/>
          </w:tcPr>
          <w:p w14:paraId="4A235BDE" w14:textId="77777777" w:rsidR="007B47B5" w:rsidRPr="007B47B5" w:rsidRDefault="007B47B5" w:rsidP="007B47B5">
            <w:r w:rsidRPr="007B47B5">
              <w:rPr>
                <w:b/>
                <w:bCs/>
              </w:rPr>
              <w:t>Loại inverter</w:t>
            </w:r>
          </w:p>
        </w:tc>
        <w:tc>
          <w:tcPr>
            <w:tcW w:w="0" w:type="auto"/>
            <w:vAlign w:val="center"/>
            <w:hideMark/>
          </w:tcPr>
          <w:p w14:paraId="49883714" w14:textId="77777777" w:rsidR="007B47B5" w:rsidRPr="007B47B5" w:rsidRDefault="007B47B5" w:rsidP="007B47B5">
            <w:r w:rsidRPr="007B47B5">
              <w:t>String Inverter – Hòa lưới 1 pha</w:t>
            </w:r>
          </w:p>
        </w:tc>
      </w:tr>
      <w:tr w:rsidR="007B47B5" w:rsidRPr="007B47B5" w14:paraId="695A6BFA" w14:textId="77777777" w:rsidTr="007B47B5">
        <w:trPr>
          <w:tblCellSpacing w:w="15" w:type="dxa"/>
        </w:trPr>
        <w:tc>
          <w:tcPr>
            <w:tcW w:w="0" w:type="auto"/>
            <w:vAlign w:val="center"/>
            <w:hideMark/>
          </w:tcPr>
          <w:p w14:paraId="1FCD7F07" w14:textId="77777777" w:rsidR="007B47B5" w:rsidRPr="007B47B5" w:rsidRDefault="007B47B5" w:rsidP="007B47B5">
            <w:r w:rsidRPr="007B47B5">
              <w:rPr>
                <w:b/>
                <w:bCs/>
              </w:rPr>
              <w:t>Công suất AC định mức</w:t>
            </w:r>
          </w:p>
        </w:tc>
        <w:tc>
          <w:tcPr>
            <w:tcW w:w="0" w:type="auto"/>
            <w:vAlign w:val="center"/>
            <w:hideMark/>
          </w:tcPr>
          <w:p w14:paraId="298EE0FF" w14:textId="77777777" w:rsidR="007B47B5" w:rsidRPr="007B47B5" w:rsidRDefault="007B47B5" w:rsidP="007B47B5">
            <w:r w:rsidRPr="007B47B5">
              <w:rPr>
                <w:b/>
                <w:bCs/>
              </w:rPr>
              <w:t>10.000 W</w:t>
            </w:r>
          </w:p>
        </w:tc>
      </w:tr>
      <w:tr w:rsidR="007B47B5" w:rsidRPr="007B47B5" w14:paraId="337BF1D1" w14:textId="77777777" w:rsidTr="007B47B5">
        <w:trPr>
          <w:tblCellSpacing w:w="15" w:type="dxa"/>
        </w:trPr>
        <w:tc>
          <w:tcPr>
            <w:tcW w:w="0" w:type="auto"/>
            <w:vAlign w:val="center"/>
            <w:hideMark/>
          </w:tcPr>
          <w:p w14:paraId="4CED51C0" w14:textId="77777777" w:rsidR="007B47B5" w:rsidRPr="007B47B5" w:rsidRDefault="007B47B5" w:rsidP="007B47B5">
            <w:r w:rsidRPr="007B47B5">
              <w:rPr>
                <w:b/>
                <w:bCs/>
              </w:rPr>
              <w:t>Công suất AC tối đa</w:t>
            </w:r>
          </w:p>
        </w:tc>
        <w:tc>
          <w:tcPr>
            <w:tcW w:w="0" w:type="auto"/>
            <w:vAlign w:val="center"/>
            <w:hideMark/>
          </w:tcPr>
          <w:p w14:paraId="47661D39" w14:textId="77777777" w:rsidR="007B47B5" w:rsidRPr="007B47B5" w:rsidRDefault="007B47B5" w:rsidP="007B47B5">
            <w:r w:rsidRPr="007B47B5">
              <w:rPr>
                <w:b/>
                <w:bCs/>
              </w:rPr>
              <w:t>10.000 VA</w:t>
            </w:r>
          </w:p>
        </w:tc>
      </w:tr>
      <w:tr w:rsidR="007B47B5" w:rsidRPr="007B47B5" w14:paraId="3F901AE4" w14:textId="77777777" w:rsidTr="007B47B5">
        <w:trPr>
          <w:tblCellSpacing w:w="15" w:type="dxa"/>
        </w:trPr>
        <w:tc>
          <w:tcPr>
            <w:tcW w:w="0" w:type="auto"/>
            <w:vAlign w:val="center"/>
            <w:hideMark/>
          </w:tcPr>
          <w:p w14:paraId="34F8BE29" w14:textId="77777777" w:rsidR="007B47B5" w:rsidRPr="007B47B5" w:rsidRDefault="007B47B5" w:rsidP="007B47B5">
            <w:r w:rsidRPr="007B47B5">
              <w:rPr>
                <w:b/>
                <w:bCs/>
              </w:rPr>
              <w:t>Công suất PV đầu vào tối đa</w:t>
            </w:r>
          </w:p>
        </w:tc>
        <w:tc>
          <w:tcPr>
            <w:tcW w:w="0" w:type="auto"/>
            <w:vAlign w:val="center"/>
            <w:hideMark/>
          </w:tcPr>
          <w:p w14:paraId="45A3FF90" w14:textId="77777777" w:rsidR="007B47B5" w:rsidRPr="007B47B5" w:rsidRDefault="007B47B5" w:rsidP="007B47B5">
            <w:r w:rsidRPr="007B47B5">
              <w:rPr>
                <w:b/>
                <w:bCs/>
              </w:rPr>
              <w:t>15.000 Wp</w:t>
            </w:r>
          </w:p>
        </w:tc>
      </w:tr>
      <w:tr w:rsidR="007B47B5" w:rsidRPr="007B47B5" w14:paraId="4549C3B9" w14:textId="77777777" w:rsidTr="007B47B5">
        <w:trPr>
          <w:tblCellSpacing w:w="15" w:type="dxa"/>
        </w:trPr>
        <w:tc>
          <w:tcPr>
            <w:tcW w:w="0" w:type="auto"/>
            <w:vAlign w:val="center"/>
            <w:hideMark/>
          </w:tcPr>
          <w:p w14:paraId="16648608" w14:textId="77777777" w:rsidR="007B47B5" w:rsidRPr="007B47B5" w:rsidRDefault="007B47B5" w:rsidP="007B47B5">
            <w:r w:rsidRPr="007B47B5">
              <w:rPr>
                <w:b/>
                <w:bCs/>
              </w:rPr>
              <w:t>Tỷ lệ DC oversizing</w:t>
            </w:r>
          </w:p>
        </w:tc>
        <w:tc>
          <w:tcPr>
            <w:tcW w:w="0" w:type="auto"/>
            <w:vAlign w:val="center"/>
            <w:hideMark/>
          </w:tcPr>
          <w:p w14:paraId="29769548" w14:textId="77777777" w:rsidR="007B47B5" w:rsidRPr="007B47B5" w:rsidRDefault="007B47B5" w:rsidP="007B47B5">
            <w:r w:rsidRPr="007B47B5">
              <w:rPr>
                <w:b/>
                <w:bCs/>
              </w:rPr>
              <w:t>150%</w:t>
            </w:r>
          </w:p>
        </w:tc>
      </w:tr>
      <w:tr w:rsidR="007B47B5" w:rsidRPr="007B47B5" w14:paraId="6CA0F922" w14:textId="77777777" w:rsidTr="007B47B5">
        <w:trPr>
          <w:tblCellSpacing w:w="15" w:type="dxa"/>
        </w:trPr>
        <w:tc>
          <w:tcPr>
            <w:tcW w:w="0" w:type="auto"/>
            <w:vAlign w:val="center"/>
            <w:hideMark/>
          </w:tcPr>
          <w:p w14:paraId="39E65E82" w14:textId="77777777" w:rsidR="007B47B5" w:rsidRPr="007B47B5" w:rsidRDefault="007B47B5" w:rsidP="007B47B5">
            <w:r w:rsidRPr="007B47B5">
              <w:rPr>
                <w:b/>
                <w:bCs/>
              </w:rPr>
              <w:t>Điện áp PV tối đa</w:t>
            </w:r>
          </w:p>
        </w:tc>
        <w:tc>
          <w:tcPr>
            <w:tcW w:w="0" w:type="auto"/>
            <w:vAlign w:val="center"/>
            <w:hideMark/>
          </w:tcPr>
          <w:p w14:paraId="55C473F2" w14:textId="77777777" w:rsidR="007B47B5" w:rsidRPr="007B47B5" w:rsidRDefault="007B47B5" w:rsidP="007B47B5">
            <w:r w:rsidRPr="007B47B5">
              <w:rPr>
                <w:b/>
                <w:bCs/>
              </w:rPr>
              <w:t>600 V</w:t>
            </w:r>
          </w:p>
        </w:tc>
      </w:tr>
      <w:tr w:rsidR="007B47B5" w:rsidRPr="007B47B5" w14:paraId="40367257" w14:textId="77777777" w:rsidTr="007B47B5">
        <w:trPr>
          <w:tblCellSpacing w:w="15" w:type="dxa"/>
        </w:trPr>
        <w:tc>
          <w:tcPr>
            <w:tcW w:w="0" w:type="auto"/>
            <w:vAlign w:val="center"/>
            <w:hideMark/>
          </w:tcPr>
          <w:p w14:paraId="76826E9B" w14:textId="77777777" w:rsidR="007B47B5" w:rsidRPr="007B47B5" w:rsidRDefault="007B47B5" w:rsidP="007B47B5">
            <w:r w:rsidRPr="007B47B5">
              <w:rPr>
                <w:b/>
                <w:bCs/>
              </w:rPr>
              <w:t>Điện áp khởi động</w:t>
            </w:r>
          </w:p>
        </w:tc>
        <w:tc>
          <w:tcPr>
            <w:tcW w:w="0" w:type="auto"/>
            <w:vAlign w:val="center"/>
            <w:hideMark/>
          </w:tcPr>
          <w:p w14:paraId="04DA27D3" w14:textId="77777777" w:rsidR="007B47B5" w:rsidRPr="007B47B5" w:rsidRDefault="007B47B5" w:rsidP="007B47B5">
            <w:r w:rsidRPr="007B47B5">
              <w:rPr>
                <w:b/>
                <w:bCs/>
              </w:rPr>
              <w:t>80 V</w:t>
            </w:r>
          </w:p>
        </w:tc>
      </w:tr>
      <w:tr w:rsidR="007B47B5" w:rsidRPr="007B47B5" w14:paraId="7C45580B" w14:textId="77777777" w:rsidTr="007B47B5">
        <w:trPr>
          <w:tblCellSpacing w:w="15" w:type="dxa"/>
        </w:trPr>
        <w:tc>
          <w:tcPr>
            <w:tcW w:w="0" w:type="auto"/>
            <w:vAlign w:val="center"/>
            <w:hideMark/>
          </w:tcPr>
          <w:p w14:paraId="03CD3F49" w14:textId="77777777" w:rsidR="007B47B5" w:rsidRPr="007B47B5" w:rsidRDefault="007B47B5" w:rsidP="007B47B5">
            <w:r w:rsidRPr="007B47B5">
              <w:rPr>
                <w:b/>
                <w:bCs/>
              </w:rPr>
              <w:t>Điện áp PV danh định</w:t>
            </w:r>
          </w:p>
        </w:tc>
        <w:tc>
          <w:tcPr>
            <w:tcW w:w="0" w:type="auto"/>
            <w:vAlign w:val="center"/>
            <w:hideMark/>
          </w:tcPr>
          <w:p w14:paraId="74019887" w14:textId="77777777" w:rsidR="007B47B5" w:rsidRPr="007B47B5" w:rsidRDefault="007B47B5" w:rsidP="007B47B5">
            <w:r w:rsidRPr="007B47B5">
              <w:rPr>
                <w:b/>
                <w:bCs/>
              </w:rPr>
              <w:t>360 V</w:t>
            </w:r>
          </w:p>
        </w:tc>
      </w:tr>
      <w:tr w:rsidR="007B47B5" w:rsidRPr="007B47B5" w14:paraId="494BDA19" w14:textId="77777777" w:rsidTr="007B47B5">
        <w:trPr>
          <w:tblCellSpacing w:w="15" w:type="dxa"/>
        </w:trPr>
        <w:tc>
          <w:tcPr>
            <w:tcW w:w="0" w:type="auto"/>
            <w:vAlign w:val="center"/>
            <w:hideMark/>
          </w:tcPr>
          <w:p w14:paraId="0B4F9882" w14:textId="77777777" w:rsidR="007B47B5" w:rsidRPr="007B47B5" w:rsidRDefault="007B47B5" w:rsidP="007B47B5">
            <w:r w:rsidRPr="007B47B5">
              <w:rPr>
                <w:b/>
                <w:bCs/>
              </w:rPr>
              <w:t>Dải MPPT tại Việt Nam</w:t>
            </w:r>
          </w:p>
        </w:tc>
        <w:tc>
          <w:tcPr>
            <w:tcW w:w="0" w:type="auto"/>
            <w:vAlign w:val="center"/>
            <w:hideMark/>
          </w:tcPr>
          <w:p w14:paraId="079A661B" w14:textId="77777777" w:rsidR="007B47B5" w:rsidRPr="007B47B5" w:rsidRDefault="007B47B5" w:rsidP="007B47B5">
            <w:r w:rsidRPr="007B47B5">
              <w:rPr>
                <w:b/>
                <w:bCs/>
              </w:rPr>
              <w:t>80 – 560 V</w:t>
            </w:r>
          </w:p>
        </w:tc>
      </w:tr>
      <w:tr w:rsidR="007B47B5" w:rsidRPr="007B47B5" w14:paraId="502DD8B3" w14:textId="77777777" w:rsidTr="007B47B5">
        <w:trPr>
          <w:tblCellSpacing w:w="15" w:type="dxa"/>
        </w:trPr>
        <w:tc>
          <w:tcPr>
            <w:tcW w:w="0" w:type="auto"/>
            <w:vAlign w:val="center"/>
            <w:hideMark/>
          </w:tcPr>
          <w:p w14:paraId="7DFAC513" w14:textId="77777777" w:rsidR="007B47B5" w:rsidRPr="007B47B5" w:rsidRDefault="007B47B5" w:rsidP="007B47B5">
            <w:r w:rsidRPr="007B47B5">
              <w:rPr>
                <w:b/>
                <w:bCs/>
              </w:rPr>
              <w:lastRenderedPageBreak/>
              <w:t>Dải MPPT đầy tải</w:t>
            </w:r>
          </w:p>
        </w:tc>
        <w:tc>
          <w:tcPr>
            <w:tcW w:w="0" w:type="auto"/>
            <w:vAlign w:val="center"/>
            <w:hideMark/>
          </w:tcPr>
          <w:p w14:paraId="18675B7F" w14:textId="77777777" w:rsidR="007B47B5" w:rsidRPr="007B47B5" w:rsidRDefault="007B47B5" w:rsidP="007B47B5">
            <w:r w:rsidRPr="007B47B5">
              <w:rPr>
                <w:b/>
                <w:bCs/>
              </w:rPr>
              <w:t>290 – 480 V</w:t>
            </w:r>
          </w:p>
        </w:tc>
      </w:tr>
      <w:tr w:rsidR="007B47B5" w:rsidRPr="007B47B5" w14:paraId="74CEBEC9" w14:textId="77777777" w:rsidTr="007B47B5">
        <w:trPr>
          <w:tblCellSpacing w:w="15" w:type="dxa"/>
        </w:trPr>
        <w:tc>
          <w:tcPr>
            <w:tcW w:w="0" w:type="auto"/>
            <w:vAlign w:val="center"/>
            <w:hideMark/>
          </w:tcPr>
          <w:p w14:paraId="09DF2266" w14:textId="77777777" w:rsidR="007B47B5" w:rsidRPr="007B47B5" w:rsidRDefault="007B47B5" w:rsidP="007B47B5">
            <w:r w:rsidRPr="007B47B5">
              <w:rPr>
                <w:b/>
                <w:bCs/>
              </w:rPr>
              <w:t>Số MPPT</w:t>
            </w:r>
          </w:p>
        </w:tc>
        <w:tc>
          <w:tcPr>
            <w:tcW w:w="0" w:type="auto"/>
            <w:vAlign w:val="center"/>
            <w:hideMark/>
          </w:tcPr>
          <w:p w14:paraId="50374E96" w14:textId="77777777" w:rsidR="007B47B5" w:rsidRPr="007B47B5" w:rsidRDefault="007B47B5" w:rsidP="007B47B5">
            <w:r w:rsidRPr="007B47B5">
              <w:rPr>
                <w:b/>
                <w:bCs/>
              </w:rPr>
              <w:t>2</w:t>
            </w:r>
          </w:p>
        </w:tc>
      </w:tr>
      <w:tr w:rsidR="007B47B5" w:rsidRPr="007B47B5" w14:paraId="77BC5E7C" w14:textId="77777777" w:rsidTr="007B47B5">
        <w:trPr>
          <w:tblCellSpacing w:w="15" w:type="dxa"/>
        </w:trPr>
        <w:tc>
          <w:tcPr>
            <w:tcW w:w="0" w:type="auto"/>
            <w:vAlign w:val="center"/>
            <w:hideMark/>
          </w:tcPr>
          <w:p w14:paraId="3A7A0D3F" w14:textId="77777777" w:rsidR="007B47B5" w:rsidRPr="007B47B5" w:rsidRDefault="007B47B5" w:rsidP="007B47B5">
            <w:r w:rsidRPr="007B47B5">
              <w:rPr>
                <w:b/>
                <w:bCs/>
              </w:rPr>
              <w:t>Số string / MPPT</w:t>
            </w:r>
          </w:p>
        </w:tc>
        <w:tc>
          <w:tcPr>
            <w:tcW w:w="0" w:type="auto"/>
            <w:vAlign w:val="center"/>
            <w:hideMark/>
          </w:tcPr>
          <w:p w14:paraId="775AF6D6" w14:textId="77777777" w:rsidR="007B47B5" w:rsidRPr="007B47B5" w:rsidRDefault="007B47B5" w:rsidP="007B47B5">
            <w:r w:rsidRPr="007B47B5">
              <w:rPr>
                <w:b/>
                <w:bCs/>
              </w:rPr>
              <w:t>1 / 1</w:t>
            </w:r>
          </w:p>
        </w:tc>
      </w:tr>
      <w:tr w:rsidR="007B47B5" w:rsidRPr="007B47B5" w14:paraId="5CE12FBC" w14:textId="77777777" w:rsidTr="007B47B5">
        <w:trPr>
          <w:tblCellSpacing w:w="15" w:type="dxa"/>
        </w:trPr>
        <w:tc>
          <w:tcPr>
            <w:tcW w:w="0" w:type="auto"/>
            <w:vAlign w:val="center"/>
            <w:hideMark/>
          </w:tcPr>
          <w:p w14:paraId="1081A6DF" w14:textId="77777777" w:rsidR="007B47B5" w:rsidRPr="007B47B5" w:rsidRDefault="007B47B5" w:rsidP="007B47B5">
            <w:r w:rsidRPr="007B47B5">
              <w:rPr>
                <w:b/>
                <w:bCs/>
              </w:rPr>
              <w:t>Tổng số string PV</w:t>
            </w:r>
          </w:p>
        </w:tc>
        <w:tc>
          <w:tcPr>
            <w:tcW w:w="0" w:type="auto"/>
            <w:vAlign w:val="center"/>
            <w:hideMark/>
          </w:tcPr>
          <w:p w14:paraId="58EB7B2C" w14:textId="77777777" w:rsidR="007B47B5" w:rsidRPr="007B47B5" w:rsidRDefault="007B47B5" w:rsidP="007B47B5">
            <w:r w:rsidRPr="007B47B5">
              <w:rPr>
                <w:b/>
                <w:bCs/>
              </w:rPr>
              <w:t>2</w:t>
            </w:r>
          </w:p>
        </w:tc>
      </w:tr>
      <w:tr w:rsidR="007B47B5" w:rsidRPr="007B47B5" w14:paraId="0A731013" w14:textId="77777777" w:rsidTr="007B47B5">
        <w:trPr>
          <w:tblCellSpacing w:w="15" w:type="dxa"/>
        </w:trPr>
        <w:tc>
          <w:tcPr>
            <w:tcW w:w="0" w:type="auto"/>
            <w:vAlign w:val="center"/>
            <w:hideMark/>
          </w:tcPr>
          <w:p w14:paraId="45F11697" w14:textId="77777777" w:rsidR="007B47B5" w:rsidRPr="007B47B5" w:rsidRDefault="007B47B5" w:rsidP="007B47B5">
            <w:r w:rsidRPr="007B47B5">
              <w:rPr>
                <w:b/>
                <w:bCs/>
              </w:rPr>
              <w:t>Dòng PV tối đa / MPPT</w:t>
            </w:r>
          </w:p>
        </w:tc>
        <w:tc>
          <w:tcPr>
            <w:tcW w:w="0" w:type="auto"/>
            <w:vAlign w:val="center"/>
            <w:hideMark/>
          </w:tcPr>
          <w:p w14:paraId="4CFC69C9" w14:textId="77777777" w:rsidR="007B47B5" w:rsidRPr="007B47B5" w:rsidRDefault="007B47B5" w:rsidP="007B47B5">
            <w:r w:rsidRPr="007B47B5">
              <w:rPr>
                <w:b/>
                <w:bCs/>
              </w:rPr>
              <w:t>20 A</w:t>
            </w:r>
          </w:p>
        </w:tc>
      </w:tr>
      <w:tr w:rsidR="007B47B5" w:rsidRPr="007B47B5" w14:paraId="073B0BAB" w14:textId="77777777" w:rsidTr="007B47B5">
        <w:trPr>
          <w:tblCellSpacing w:w="15" w:type="dxa"/>
        </w:trPr>
        <w:tc>
          <w:tcPr>
            <w:tcW w:w="0" w:type="auto"/>
            <w:vAlign w:val="center"/>
            <w:hideMark/>
          </w:tcPr>
          <w:p w14:paraId="7B3C6A63" w14:textId="77777777" w:rsidR="007B47B5" w:rsidRPr="007B47B5" w:rsidRDefault="007B47B5" w:rsidP="007B47B5">
            <w:r w:rsidRPr="007B47B5">
              <w:rPr>
                <w:b/>
                <w:bCs/>
              </w:rPr>
              <w:t>Dòng ngắn mạch tối đa / MPPT</w:t>
            </w:r>
          </w:p>
        </w:tc>
        <w:tc>
          <w:tcPr>
            <w:tcW w:w="0" w:type="auto"/>
            <w:vAlign w:val="center"/>
            <w:hideMark/>
          </w:tcPr>
          <w:p w14:paraId="57CA4EBA" w14:textId="77777777" w:rsidR="007B47B5" w:rsidRPr="007B47B5" w:rsidRDefault="007B47B5" w:rsidP="007B47B5">
            <w:r w:rsidRPr="007B47B5">
              <w:rPr>
                <w:b/>
                <w:bCs/>
              </w:rPr>
              <w:t>26 A</w:t>
            </w:r>
          </w:p>
        </w:tc>
      </w:tr>
      <w:tr w:rsidR="007B47B5" w:rsidRPr="007B47B5" w14:paraId="1901E697" w14:textId="77777777" w:rsidTr="007B47B5">
        <w:trPr>
          <w:tblCellSpacing w:w="15" w:type="dxa"/>
        </w:trPr>
        <w:tc>
          <w:tcPr>
            <w:tcW w:w="0" w:type="auto"/>
            <w:vAlign w:val="center"/>
            <w:hideMark/>
          </w:tcPr>
          <w:p w14:paraId="7F3B4747" w14:textId="77777777" w:rsidR="007B47B5" w:rsidRPr="007B47B5" w:rsidRDefault="007B47B5" w:rsidP="007B47B5">
            <w:r w:rsidRPr="007B47B5">
              <w:rPr>
                <w:b/>
                <w:bCs/>
              </w:rPr>
              <w:t>Điện áp AC danh định</w:t>
            </w:r>
          </w:p>
        </w:tc>
        <w:tc>
          <w:tcPr>
            <w:tcW w:w="0" w:type="auto"/>
            <w:vAlign w:val="center"/>
            <w:hideMark/>
          </w:tcPr>
          <w:p w14:paraId="202A7CC9" w14:textId="77777777" w:rsidR="007B47B5" w:rsidRPr="007B47B5" w:rsidRDefault="007B47B5" w:rsidP="007B47B5">
            <w:r w:rsidRPr="007B47B5">
              <w:t>220 / 230 / 240 Vac</w:t>
            </w:r>
          </w:p>
        </w:tc>
      </w:tr>
      <w:tr w:rsidR="007B47B5" w:rsidRPr="007B47B5" w14:paraId="03E8A20F" w14:textId="77777777" w:rsidTr="007B47B5">
        <w:trPr>
          <w:tblCellSpacing w:w="15" w:type="dxa"/>
        </w:trPr>
        <w:tc>
          <w:tcPr>
            <w:tcW w:w="0" w:type="auto"/>
            <w:vAlign w:val="center"/>
            <w:hideMark/>
          </w:tcPr>
          <w:p w14:paraId="78F7F1D7" w14:textId="77777777" w:rsidR="007B47B5" w:rsidRPr="007B47B5" w:rsidRDefault="007B47B5" w:rsidP="007B47B5">
            <w:r w:rsidRPr="007B47B5">
              <w:rPr>
                <w:b/>
                <w:bCs/>
              </w:rPr>
              <w:t>Dòng AC tối đa</w:t>
            </w:r>
          </w:p>
        </w:tc>
        <w:tc>
          <w:tcPr>
            <w:tcW w:w="0" w:type="auto"/>
            <w:vAlign w:val="center"/>
            <w:hideMark/>
          </w:tcPr>
          <w:p w14:paraId="5B05ADC7" w14:textId="77777777" w:rsidR="007B47B5" w:rsidRPr="007B47B5" w:rsidRDefault="007B47B5" w:rsidP="007B47B5">
            <w:r w:rsidRPr="007B47B5">
              <w:rPr>
                <w:b/>
                <w:bCs/>
              </w:rPr>
              <w:t>45,5 A</w:t>
            </w:r>
          </w:p>
        </w:tc>
      </w:tr>
      <w:tr w:rsidR="007B47B5" w:rsidRPr="007B47B5" w14:paraId="5DD15388" w14:textId="77777777" w:rsidTr="007B47B5">
        <w:trPr>
          <w:tblCellSpacing w:w="15" w:type="dxa"/>
        </w:trPr>
        <w:tc>
          <w:tcPr>
            <w:tcW w:w="0" w:type="auto"/>
            <w:vAlign w:val="center"/>
            <w:hideMark/>
          </w:tcPr>
          <w:p w14:paraId="0E9DC91B" w14:textId="77777777" w:rsidR="007B47B5" w:rsidRPr="007B47B5" w:rsidRDefault="007B47B5" w:rsidP="007B47B5">
            <w:r w:rsidRPr="007B47B5">
              <w:rPr>
                <w:b/>
                <w:bCs/>
              </w:rPr>
              <w:t>Tần số lưới</w:t>
            </w:r>
          </w:p>
        </w:tc>
        <w:tc>
          <w:tcPr>
            <w:tcW w:w="0" w:type="auto"/>
            <w:vAlign w:val="center"/>
            <w:hideMark/>
          </w:tcPr>
          <w:p w14:paraId="5638D85D" w14:textId="77777777" w:rsidR="007B47B5" w:rsidRPr="007B47B5" w:rsidRDefault="007B47B5" w:rsidP="007B47B5">
            <w:r w:rsidRPr="007B47B5">
              <w:t>50 / 60 Hz</w:t>
            </w:r>
          </w:p>
        </w:tc>
      </w:tr>
      <w:tr w:rsidR="007B47B5" w:rsidRPr="007B47B5" w14:paraId="51A76430" w14:textId="77777777" w:rsidTr="007B47B5">
        <w:trPr>
          <w:tblCellSpacing w:w="15" w:type="dxa"/>
        </w:trPr>
        <w:tc>
          <w:tcPr>
            <w:tcW w:w="0" w:type="auto"/>
            <w:vAlign w:val="center"/>
            <w:hideMark/>
          </w:tcPr>
          <w:p w14:paraId="427E69E3" w14:textId="77777777" w:rsidR="007B47B5" w:rsidRPr="007B47B5" w:rsidRDefault="007B47B5" w:rsidP="007B47B5">
            <w:r w:rsidRPr="007B47B5">
              <w:rPr>
                <w:b/>
                <w:bCs/>
              </w:rPr>
              <w:t>Hệ số công suất</w:t>
            </w:r>
          </w:p>
        </w:tc>
        <w:tc>
          <w:tcPr>
            <w:tcW w:w="0" w:type="auto"/>
            <w:vAlign w:val="center"/>
            <w:hideMark/>
          </w:tcPr>
          <w:p w14:paraId="06B10F5F" w14:textId="77777777" w:rsidR="007B47B5" w:rsidRPr="007B47B5" w:rsidRDefault="007B47B5" w:rsidP="007B47B5">
            <w:r w:rsidRPr="007B47B5">
              <w:t>&gt;0,99</w:t>
            </w:r>
          </w:p>
        </w:tc>
      </w:tr>
      <w:tr w:rsidR="007B47B5" w:rsidRPr="007B47B5" w14:paraId="5B13D5C9" w14:textId="77777777" w:rsidTr="007B47B5">
        <w:trPr>
          <w:tblCellSpacing w:w="15" w:type="dxa"/>
        </w:trPr>
        <w:tc>
          <w:tcPr>
            <w:tcW w:w="0" w:type="auto"/>
            <w:vAlign w:val="center"/>
            <w:hideMark/>
          </w:tcPr>
          <w:p w14:paraId="1DBB5384" w14:textId="77777777" w:rsidR="007B47B5" w:rsidRPr="007B47B5" w:rsidRDefault="007B47B5" w:rsidP="007B47B5">
            <w:r w:rsidRPr="007B47B5">
              <w:rPr>
                <w:b/>
                <w:bCs/>
              </w:rPr>
              <w:t>Điều chỉnh PF</w:t>
            </w:r>
          </w:p>
        </w:tc>
        <w:tc>
          <w:tcPr>
            <w:tcW w:w="0" w:type="auto"/>
            <w:vAlign w:val="center"/>
            <w:hideMark/>
          </w:tcPr>
          <w:p w14:paraId="367FACC5" w14:textId="77777777" w:rsidR="007B47B5" w:rsidRPr="007B47B5" w:rsidRDefault="007B47B5" w:rsidP="007B47B5">
            <w:r w:rsidRPr="007B47B5">
              <w:t>0,8 sớm pha ~ 0,8 trễ pha</w:t>
            </w:r>
          </w:p>
        </w:tc>
      </w:tr>
      <w:tr w:rsidR="007B47B5" w:rsidRPr="007B47B5" w14:paraId="6056456C" w14:textId="77777777" w:rsidTr="007B47B5">
        <w:trPr>
          <w:tblCellSpacing w:w="15" w:type="dxa"/>
        </w:trPr>
        <w:tc>
          <w:tcPr>
            <w:tcW w:w="0" w:type="auto"/>
            <w:vAlign w:val="center"/>
            <w:hideMark/>
          </w:tcPr>
          <w:p w14:paraId="22FD6028" w14:textId="77777777" w:rsidR="007B47B5" w:rsidRPr="007B47B5" w:rsidRDefault="007B47B5" w:rsidP="007B47B5">
            <w:r w:rsidRPr="007B47B5">
              <w:rPr>
                <w:b/>
                <w:bCs/>
              </w:rPr>
              <w:t>THDi</w:t>
            </w:r>
          </w:p>
        </w:tc>
        <w:tc>
          <w:tcPr>
            <w:tcW w:w="0" w:type="auto"/>
            <w:vAlign w:val="center"/>
            <w:hideMark/>
          </w:tcPr>
          <w:p w14:paraId="6D5E93BA" w14:textId="77777777" w:rsidR="007B47B5" w:rsidRPr="007B47B5" w:rsidRDefault="007B47B5" w:rsidP="007B47B5">
            <w:r w:rsidRPr="007B47B5">
              <w:t>&lt;3%</w:t>
            </w:r>
          </w:p>
        </w:tc>
      </w:tr>
      <w:tr w:rsidR="007B47B5" w:rsidRPr="007B47B5" w14:paraId="6F4213B5" w14:textId="77777777" w:rsidTr="007B47B5">
        <w:trPr>
          <w:tblCellSpacing w:w="15" w:type="dxa"/>
        </w:trPr>
        <w:tc>
          <w:tcPr>
            <w:tcW w:w="0" w:type="auto"/>
            <w:vAlign w:val="center"/>
            <w:hideMark/>
          </w:tcPr>
          <w:p w14:paraId="68B22E01" w14:textId="77777777" w:rsidR="007B47B5" w:rsidRPr="007B47B5" w:rsidRDefault="007B47B5" w:rsidP="007B47B5">
            <w:r w:rsidRPr="007B47B5">
              <w:rPr>
                <w:b/>
                <w:bCs/>
              </w:rPr>
              <w:t>Hiệu suất tối đa</w:t>
            </w:r>
          </w:p>
        </w:tc>
        <w:tc>
          <w:tcPr>
            <w:tcW w:w="0" w:type="auto"/>
            <w:vAlign w:val="center"/>
            <w:hideMark/>
          </w:tcPr>
          <w:p w14:paraId="169BBA2D" w14:textId="77777777" w:rsidR="007B47B5" w:rsidRPr="007B47B5" w:rsidRDefault="007B47B5" w:rsidP="007B47B5">
            <w:r w:rsidRPr="007B47B5">
              <w:rPr>
                <w:b/>
                <w:bCs/>
              </w:rPr>
              <w:t>98,1%</w:t>
            </w:r>
          </w:p>
        </w:tc>
      </w:tr>
      <w:tr w:rsidR="007B47B5" w:rsidRPr="007B47B5" w14:paraId="5B955173" w14:textId="77777777" w:rsidTr="007B47B5">
        <w:trPr>
          <w:tblCellSpacing w:w="15" w:type="dxa"/>
        </w:trPr>
        <w:tc>
          <w:tcPr>
            <w:tcW w:w="0" w:type="auto"/>
            <w:vAlign w:val="center"/>
            <w:hideMark/>
          </w:tcPr>
          <w:p w14:paraId="54FAEBE8" w14:textId="77777777" w:rsidR="007B47B5" w:rsidRPr="007B47B5" w:rsidRDefault="007B47B5" w:rsidP="007B47B5">
            <w:r w:rsidRPr="007B47B5">
              <w:rPr>
                <w:b/>
                <w:bCs/>
              </w:rPr>
              <w:t>Hiệu suất Châu Âu</w:t>
            </w:r>
          </w:p>
        </w:tc>
        <w:tc>
          <w:tcPr>
            <w:tcW w:w="0" w:type="auto"/>
            <w:vAlign w:val="center"/>
            <w:hideMark/>
          </w:tcPr>
          <w:p w14:paraId="39390583" w14:textId="77777777" w:rsidR="007B47B5" w:rsidRPr="007B47B5" w:rsidRDefault="007B47B5" w:rsidP="007B47B5">
            <w:r w:rsidRPr="007B47B5">
              <w:rPr>
                <w:b/>
                <w:bCs/>
              </w:rPr>
              <w:t>97,3%</w:t>
            </w:r>
          </w:p>
        </w:tc>
      </w:tr>
      <w:tr w:rsidR="007B47B5" w:rsidRPr="007B47B5" w14:paraId="4770A755" w14:textId="77777777" w:rsidTr="007B47B5">
        <w:trPr>
          <w:tblCellSpacing w:w="15" w:type="dxa"/>
        </w:trPr>
        <w:tc>
          <w:tcPr>
            <w:tcW w:w="0" w:type="auto"/>
            <w:vAlign w:val="center"/>
            <w:hideMark/>
          </w:tcPr>
          <w:p w14:paraId="0A6280F9" w14:textId="77777777" w:rsidR="007B47B5" w:rsidRPr="007B47B5" w:rsidRDefault="007B47B5" w:rsidP="007B47B5">
            <w:r w:rsidRPr="007B47B5">
              <w:rPr>
                <w:b/>
                <w:bCs/>
              </w:rPr>
              <w:t>Hiệu suất MPPT</w:t>
            </w:r>
          </w:p>
        </w:tc>
        <w:tc>
          <w:tcPr>
            <w:tcW w:w="0" w:type="auto"/>
            <w:vAlign w:val="center"/>
            <w:hideMark/>
          </w:tcPr>
          <w:p w14:paraId="7FFA7BE9" w14:textId="77777777" w:rsidR="007B47B5" w:rsidRPr="007B47B5" w:rsidRDefault="007B47B5" w:rsidP="007B47B5">
            <w:r w:rsidRPr="007B47B5">
              <w:rPr>
                <w:b/>
                <w:bCs/>
              </w:rPr>
              <w:t>99,9%</w:t>
            </w:r>
          </w:p>
        </w:tc>
      </w:tr>
      <w:tr w:rsidR="007B47B5" w:rsidRPr="007B47B5" w14:paraId="6D5B9339" w14:textId="77777777" w:rsidTr="007B47B5">
        <w:trPr>
          <w:tblCellSpacing w:w="15" w:type="dxa"/>
        </w:trPr>
        <w:tc>
          <w:tcPr>
            <w:tcW w:w="0" w:type="auto"/>
            <w:vAlign w:val="center"/>
            <w:hideMark/>
          </w:tcPr>
          <w:p w14:paraId="47D0544D" w14:textId="77777777" w:rsidR="007B47B5" w:rsidRPr="007B47B5" w:rsidRDefault="007B47B5" w:rsidP="007B47B5">
            <w:r w:rsidRPr="007B47B5">
              <w:rPr>
                <w:b/>
                <w:bCs/>
              </w:rPr>
              <w:t>Bảo vệ ngược cực DC</w:t>
            </w:r>
          </w:p>
        </w:tc>
        <w:tc>
          <w:tcPr>
            <w:tcW w:w="0" w:type="auto"/>
            <w:vAlign w:val="center"/>
            <w:hideMark/>
          </w:tcPr>
          <w:p w14:paraId="1E3EE172" w14:textId="77777777" w:rsidR="007B47B5" w:rsidRPr="007B47B5" w:rsidRDefault="007B47B5" w:rsidP="007B47B5">
            <w:r w:rsidRPr="007B47B5">
              <w:t>Có</w:t>
            </w:r>
          </w:p>
        </w:tc>
      </w:tr>
      <w:tr w:rsidR="007B47B5" w:rsidRPr="007B47B5" w14:paraId="4F8CBD38" w14:textId="77777777" w:rsidTr="007B47B5">
        <w:trPr>
          <w:tblCellSpacing w:w="15" w:type="dxa"/>
        </w:trPr>
        <w:tc>
          <w:tcPr>
            <w:tcW w:w="0" w:type="auto"/>
            <w:vAlign w:val="center"/>
            <w:hideMark/>
          </w:tcPr>
          <w:p w14:paraId="6D2BF67A" w14:textId="77777777" w:rsidR="007B47B5" w:rsidRPr="007B47B5" w:rsidRDefault="007B47B5" w:rsidP="007B47B5">
            <w:r w:rsidRPr="007B47B5">
              <w:rPr>
                <w:b/>
                <w:bCs/>
              </w:rPr>
              <w:t>Chống đảo lưới</w:t>
            </w:r>
          </w:p>
        </w:tc>
        <w:tc>
          <w:tcPr>
            <w:tcW w:w="0" w:type="auto"/>
            <w:vAlign w:val="center"/>
            <w:hideMark/>
          </w:tcPr>
          <w:p w14:paraId="4A9BA16D" w14:textId="77777777" w:rsidR="007B47B5" w:rsidRPr="007B47B5" w:rsidRDefault="007B47B5" w:rsidP="007B47B5">
            <w:r w:rsidRPr="007B47B5">
              <w:t>Có</w:t>
            </w:r>
          </w:p>
        </w:tc>
      </w:tr>
      <w:tr w:rsidR="007B47B5" w:rsidRPr="007B47B5" w14:paraId="0DBA4736" w14:textId="77777777" w:rsidTr="007B47B5">
        <w:trPr>
          <w:tblCellSpacing w:w="15" w:type="dxa"/>
        </w:trPr>
        <w:tc>
          <w:tcPr>
            <w:tcW w:w="0" w:type="auto"/>
            <w:vAlign w:val="center"/>
            <w:hideMark/>
          </w:tcPr>
          <w:p w14:paraId="6543F963" w14:textId="77777777" w:rsidR="007B47B5" w:rsidRPr="007B47B5" w:rsidRDefault="007B47B5" w:rsidP="007B47B5">
            <w:r w:rsidRPr="007B47B5">
              <w:rPr>
                <w:b/>
                <w:bCs/>
              </w:rPr>
              <w:t>Bảo vệ ngắn mạch AC</w:t>
            </w:r>
          </w:p>
        </w:tc>
        <w:tc>
          <w:tcPr>
            <w:tcW w:w="0" w:type="auto"/>
            <w:vAlign w:val="center"/>
            <w:hideMark/>
          </w:tcPr>
          <w:p w14:paraId="7BC34851" w14:textId="77777777" w:rsidR="007B47B5" w:rsidRPr="007B47B5" w:rsidRDefault="007B47B5" w:rsidP="007B47B5">
            <w:r w:rsidRPr="007B47B5">
              <w:t>Có</w:t>
            </w:r>
          </w:p>
        </w:tc>
      </w:tr>
      <w:tr w:rsidR="007B47B5" w:rsidRPr="007B47B5" w14:paraId="450301C8" w14:textId="77777777" w:rsidTr="007B47B5">
        <w:trPr>
          <w:tblCellSpacing w:w="15" w:type="dxa"/>
        </w:trPr>
        <w:tc>
          <w:tcPr>
            <w:tcW w:w="0" w:type="auto"/>
            <w:vAlign w:val="center"/>
            <w:hideMark/>
          </w:tcPr>
          <w:p w14:paraId="3E4A98CA" w14:textId="77777777" w:rsidR="007B47B5" w:rsidRPr="007B47B5" w:rsidRDefault="007B47B5" w:rsidP="007B47B5">
            <w:r w:rsidRPr="007B47B5">
              <w:rPr>
                <w:b/>
                <w:bCs/>
              </w:rPr>
              <w:t>Giám sát dòng rò</w:t>
            </w:r>
          </w:p>
        </w:tc>
        <w:tc>
          <w:tcPr>
            <w:tcW w:w="0" w:type="auto"/>
            <w:vAlign w:val="center"/>
            <w:hideMark/>
          </w:tcPr>
          <w:p w14:paraId="4ED463BC" w14:textId="77777777" w:rsidR="007B47B5" w:rsidRPr="007B47B5" w:rsidRDefault="007B47B5" w:rsidP="007B47B5">
            <w:r w:rsidRPr="007B47B5">
              <w:t>Có</w:t>
            </w:r>
          </w:p>
        </w:tc>
      </w:tr>
      <w:tr w:rsidR="007B47B5" w:rsidRPr="007B47B5" w14:paraId="1953F1DC" w14:textId="77777777" w:rsidTr="007B47B5">
        <w:trPr>
          <w:tblCellSpacing w:w="15" w:type="dxa"/>
        </w:trPr>
        <w:tc>
          <w:tcPr>
            <w:tcW w:w="0" w:type="auto"/>
            <w:vAlign w:val="center"/>
            <w:hideMark/>
          </w:tcPr>
          <w:p w14:paraId="1F68315F" w14:textId="77777777" w:rsidR="007B47B5" w:rsidRPr="007B47B5" w:rsidRDefault="007B47B5" w:rsidP="007B47B5">
            <w:r w:rsidRPr="007B47B5">
              <w:rPr>
                <w:b/>
                <w:bCs/>
              </w:rPr>
              <w:t>Giám sát cách điện</w:t>
            </w:r>
          </w:p>
        </w:tc>
        <w:tc>
          <w:tcPr>
            <w:tcW w:w="0" w:type="auto"/>
            <w:vAlign w:val="center"/>
            <w:hideMark/>
          </w:tcPr>
          <w:p w14:paraId="7B3AC992" w14:textId="77777777" w:rsidR="007B47B5" w:rsidRPr="007B47B5" w:rsidRDefault="007B47B5" w:rsidP="007B47B5">
            <w:r w:rsidRPr="007B47B5">
              <w:t>Có</w:t>
            </w:r>
          </w:p>
        </w:tc>
      </w:tr>
      <w:tr w:rsidR="007B47B5" w:rsidRPr="007B47B5" w14:paraId="698C8E05" w14:textId="77777777" w:rsidTr="007B47B5">
        <w:trPr>
          <w:tblCellSpacing w:w="15" w:type="dxa"/>
        </w:trPr>
        <w:tc>
          <w:tcPr>
            <w:tcW w:w="0" w:type="auto"/>
            <w:vAlign w:val="center"/>
            <w:hideMark/>
          </w:tcPr>
          <w:p w14:paraId="4472364D" w14:textId="77777777" w:rsidR="007B47B5" w:rsidRPr="007B47B5" w:rsidRDefault="007B47B5" w:rsidP="007B47B5">
            <w:r w:rsidRPr="007B47B5">
              <w:rPr>
                <w:b/>
                <w:bCs/>
              </w:rPr>
              <w:t>Giám sát lỗi chạm đất</w:t>
            </w:r>
          </w:p>
        </w:tc>
        <w:tc>
          <w:tcPr>
            <w:tcW w:w="0" w:type="auto"/>
            <w:vAlign w:val="center"/>
            <w:hideMark/>
          </w:tcPr>
          <w:p w14:paraId="6C99F658" w14:textId="77777777" w:rsidR="007B47B5" w:rsidRPr="007B47B5" w:rsidRDefault="007B47B5" w:rsidP="007B47B5">
            <w:r w:rsidRPr="007B47B5">
              <w:t>Có</w:t>
            </w:r>
          </w:p>
        </w:tc>
      </w:tr>
      <w:tr w:rsidR="007B47B5" w:rsidRPr="007B47B5" w14:paraId="5AF02BF1" w14:textId="77777777" w:rsidTr="007B47B5">
        <w:trPr>
          <w:tblCellSpacing w:w="15" w:type="dxa"/>
        </w:trPr>
        <w:tc>
          <w:tcPr>
            <w:tcW w:w="0" w:type="auto"/>
            <w:vAlign w:val="center"/>
            <w:hideMark/>
          </w:tcPr>
          <w:p w14:paraId="50313FFD" w14:textId="77777777" w:rsidR="007B47B5" w:rsidRPr="007B47B5" w:rsidRDefault="007B47B5" w:rsidP="007B47B5">
            <w:r w:rsidRPr="007B47B5">
              <w:rPr>
                <w:b/>
                <w:bCs/>
              </w:rPr>
              <w:t>Giám sát chuỗi PV</w:t>
            </w:r>
          </w:p>
        </w:tc>
        <w:tc>
          <w:tcPr>
            <w:tcW w:w="0" w:type="auto"/>
            <w:vAlign w:val="center"/>
            <w:hideMark/>
          </w:tcPr>
          <w:p w14:paraId="0C70B583" w14:textId="77777777" w:rsidR="007B47B5" w:rsidRPr="007B47B5" w:rsidRDefault="007B47B5" w:rsidP="007B47B5">
            <w:r w:rsidRPr="007B47B5">
              <w:t>Có</w:t>
            </w:r>
          </w:p>
        </w:tc>
      </w:tr>
      <w:tr w:rsidR="007B47B5" w:rsidRPr="007B47B5" w14:paraId="6D296D23" w14:textId="77777777" w:rsidTr="007B47B5">
        <w:trPr>
          <w:tblCellSpacing w:w="15" w:type="dxa"/>
        </w:trPr>
        <w:tc>
          <w:tcPr>
            <w:tcW w:w="0" w:type="auto"/>
            <w:vAlign w:val="center"/>
            <w:hideMark/>
          </w:tcPr>
          <w:p w14:paraId="4AD2B616" w14:textId="77777777" w:rsidR="007B47B5" w:rsidRPr="007B47B5" w:rsidRDefault="007B47B5" w:rsidP="007B47B5">
            <w:r w:rsidRPr="007B47B5">
              <w:rPr>
                <w:b/>
                <w:bCs/>
              </w:rPr>
              <w:t>SPD phía DC</w:t>
            </w:r>
          </w:p>
        </w:tc>
        <w:tc>
          <w:tcPr>
            <w:tcW w:w="0" w:type="auto"/>
            <w:vAlign w:val="center"/>
            <w:hideMark/>
          </w:tcPr>
          <w:p w14:paraId="10A0354C" w14:textId="77777777" w:rsidR="007B47B5" w:rsidRPr="007B47B5" w:rsidRDefault="007B47B5" w:rsidP="007B47B5">
            <w:r w:rsidRPr="007B47B5">
              <w:rPr>
                <w:b/>
                <w:bCs/>
              </w:rPr>
              <w:t>Type II</w:t>
            </w:r>
          </w:p>
        </w:tc>
      </w:tr>
      <w:tr w:rsidR="007B47B5" w:rsidRPr="007B47B5" w14:paraId="05B60CE2" w14:textId="77777777" w:rsidTr="007B47B5">
        <w:trPr>
          <w:tblCellSpacing w:w="15" w:type="dxa"/>
        </w:trPr>
        <w:tc>
          <w:tcPr>
            <w:tcW w:w="0" w:type="auto"/>
            <w:vAlign w:val="center"/>
            <w:hideMark/>
          </w:tcPr>
          <w:p w14:paraId="694CD152" w14:textId="77777777" w:rsidR="007B47B5" w:rsidRPr="007B47B5" w:rsidRDefault="007B47B5" w:rsidP="007B47B5">
            <w:r w:rsidRPr="007B47B5">
              <w:rPr>
                <w:b/>
                <w:bCs/>
              </w:rPr>
              <w:t>SPD phía AC</w:t>
            </w:r>
          </w:p>
        </w:tc>
        <w:tc>
          <w:tcPr>
            <w:tcW w:w="0" w:type="auto"/>
            <w:vAlign w:val="center"/>
            <w:hideMark/>
          </w:tcPr>
          <w:p w14:paraId="43072F80" w14:textId="77777777" w:rsidR="007B47B5" w:rsidRPr="007B47B5" w:rsidRDefault="007B47B5" w:rsidP="007B47B5">
            <w:r w:rsidRPr="007B47B5">
              <w:rPr>
                <w:b/>
                <w:bCs/>
              </w:rPr>
              <w:t>Type II</w:t>
            </w:r>
          </w:p>
        </w:tc>
      </w:tr>
      <w:tr w:rsidR="007B47B5" w:rsidRPr="007B47B5" w14:paraId="5844452A" w14:textId="77777777" w:rsidTr="007B47B5">
        <w:trPr>
          <w:tblCellSpacing w:w="15" w:type="dxa"/>
        </w:trPr>
        <w:tc>
          <w:tcPr>
            <w:tcW w:w="0" w:type="auto"/>
            <w:vAlign w:val="center"/>
            <w:hideMark/>
          </w:tcPr>
          <w:p w14:paraId="3418E33D" w14:textId="77777777" w:rsidR="007B47B5" w:rsidRPr="007B47B5" w:rsidRDefault="007B47B5" w:rsidP="007B47B5">
            <w:r w:rsidRPr="007B47B5">
              <w:rPr>
                <w:b/>
                <w:bCs/>
              </w:rPr>
              <w:t>AFCI</w:t>
            </w:r>
          </w:p>
        </w:tc>
        <w:tc>
          <w:tcPr>
            <w:tcW w:w="0" w:type="auto"/>
            <w:vAlign w:val="center"/>
            <w:hideMark/>
          </w:tcPr>
          <w:p w14:paraId="39D26A49" w14:textId="77777777" w:rsidR="007B47B5" w:rsidRPr="007B47B5" w:rsidRDefault="007B47B5" w:rsidP="007B47B5">
            <w:r w:rsidRPr="007B47B5">
              <w:rPr>
                <w:b/>
                <w:bCs/>
              </w:rPr>
              <w:t>Tùy chọn</w:t>
            </w:r>
          </w:p>
        </w:tc>
      </w:tr>
      <w:tr w:rsidR="007B47B5" w:rsidRPr="007B47B5" w14:paraId="6E6085EE" w14:textId="77777777" w:rsidTr="007B47B5">
        <w:trPr>
          <w:tblCellSpacing w:w="15" w:type="dxa"/>
        </w:trPr>
        <w:tc>
          <w:tcPr>
            <w:tcW w:w="0" w:type="auto"/>
            <w:vAlign w:val="center"/>
            <w:hideMark/>
          </w:tcPr>
          <w:p w14:paraId="4E1E4382" w14:textId="77777777" w:rsidR="007B47B5" w:rsidRPr="007B47B5" w:rsidRDefault="007B47B5" w:rsidP="007B47B5">
            <w:r w:rsidRPr="007B47B5">
              <w:rPr>
                <w:b/>
                <w:bCs/>
              </w:rPr>
              <w:t>Màn hình</w:t>
            </w:r>
          </w:p>
        </w:tc>
        <w:tc>
          <w:tcPr>
            <w:tcW w:w="0" w:type="auto"/>
            <w:vAlign w:val="center"/>
            <w:hideMark/>
          </w:tcPr>
          <w:p w14:paraId="7A10B79A" w14:textId="77777777" w:rsidR="007B47B5" w:rsidRPr="007B47B5" w:rsidRDefault="007B47B5" w:rsidP="007B47B5">
            <w:r w:rsidRPr="007B47B5">
              <w:t>LCD / LED + App</w:t>
            </w:r>
          </w:p>
        </w:tc>
      </w:tr>
      <w:tr w:rsidR="007B47B5" w:rsidRPr="007B47B5" w14:paraId="1C900E46" w14:textId="77777777" w:rsidTr="007B47B5">
        <w:trPr>
          <w:tblCellSpacing w:w="15" w:type="dxa"/>
        </w:trPr>
        <w:tc>
          <w:tcPr>
            <w:tcW w:w="0" w:type="auto"/>
            <w:vAlign w:val="center"/>
            <w:hideMark/>
          </w:tcPr>
          <w:p w14:paraId="07FEE663" w14:textId="77777777" w:rsidR="007B47B5" w:rsidRPr="007B47B5" w:rsidRDefault="007B47B5" w:rsidP="007B47B5">
            <w:r w:rsidRPr="007B47B5">
              <w:rPr>
                <w:b/>
                <w:bCs/>
              </w:rPr>
              <w:t>Giao tiếp</w:t>
            </w:r>
          </w:p>
        </w:tc>
        <w:tc>
          <w:tcPr>
            <w:tcW w:w="0" w:type="auto"/>
            <w:vAlign w:val="center"/>
            <w:hideMark/>
          </w:tcPr>
          <w:p w14:paraId="58D91F3B" w14:textId="77777777" w:rsidR="007B47B5" w:rsidRPr="007B47B5" w:rsidRDefault="007B47B5" w:rsidP="007B47B5">
            <w:r w:rsidRPr="007B47B5">
              <w:t>RS485 / WiFi / 4G</w:t>
            </w:r>
          </w:p>
        </w:tc>
      </w:tr>
      <w:tr w:rsidR="007B47B5" w:rsidRPr="007B47B5" w14:paraId="71F66753" w14:textId="77777777" w:rsidTr="007B47B5">
        <w:trPr>
          <w:tblCellSpacing w:w="15" w:type="dxa"/>
        </w:trPr>
        <w:tc>
          <w:tcPr>
            <w:tcW w:w="0" w:type="auto"/>
            <w:vAlign w:val="center"/>
            <w:hideMark/>
          </w:tcPr>
          <w:p w14:paraId="5D806639" w14:textId="77777777" w:rsidR="007B47B5" w:rsidRPr="007B47B5" w:rsidRDefault="007B47B5" w:rsidP="007B47B5">
            <w:r w:rsidRPr="007B47B5">
              <w:rPr>
                <w:b/>
                <w:bCs/>
              </w:rPr>
              <w:lastRenderedPageBreak/>
              <w:t>Cấp bảo vệ</w:t>
            </w:r>
          </w:p>
        </w:tc>
        <w:tc>
          <w:tcPr>
            <w:tcW w:w="0" w:type="auto"/>
            <w:vAlign w:val="center"/>
            <w:hideMark/>
          </w:tcPr>
          <w:p w14:paraId="21DE8DE6" w14:textId="77777777" w:rsidR="007B47B5" w:rsidRPr="007B47B5" w:rsidRDefault="007B47B5" w:rsidP="007B47B5">
            <w:r w:rsidRPr="007B47B5">
              <w:rPr>
                <w:b/>
                <w:bCs/>
              </w:rPr>
              <w:t>IP66</w:t>
            </w:r>
          </w:p>
        </w:tc>
      </w:tr>
      <w:tr w:rsidR="007B47B5" w:rsidRPr="007B47B5" w14:paraId="71DEF86B" w14:textId="77777777" w:rsidTr="007B47B5">
        <w:trPr>
          <w:tblCellSpacing w:w="15" w:type="dxa"/>
        </w:trPr>
        <w:tc>
          <w:tcPr>
            <w:tcW w:w="0" w:type="auto"/>
            <w:vAlign w:val="center"/>
            <w:hideMark/>
          </w:tcPr>
          <w:p w14:paraId="14E6D2E4" w14:textId="77777777" w:rsidR="007B47B5" w:rsidRPr="007B47B5" w:rsidRDefault="007B47B5" w:rsidP="007B47B5">
            <w:r w:rsidRPr="007B47B5">
              <w:rPr>
                <w:b/>
                <w:bCs/>
              </w:rPr>
              <w:t>Làm mát</w:t>
            </w:r>
          </w:p>
        </w:tc>
        <w:tc>
          <w:tcPr>
            <w:tcW w:w="0" w:type="auto"/>
            <w:vAlign w:val="center"/>
            <w:hideMark/>
          </w:tcPr>
          <w:p w14:paraId="7635327E" w14:textId="77777777" w:rsidR="007B47B5" w:rsidRPr="007B47B5" w:rsidRDefault="007B47B5" w:rsidP="007B47B5">
            <w:r w:rsidRPr="007B47B5">
              <w:rPr>
                <w:b/>
                <w:bCs/>
              </w:rPr>
              <w:t>Smart Cooling</w:t>
            </w:r>
          </w:p>
        </w:tc>
      </w:tr>
      <w:tr w:rsidR="007B47B5" w:rsidRPr="007B47B5" w14:paraId="67B3B636" w14:textId="77777777" w:rsidTr="007B47B5">
        <w:trPr>
          <w:tblCellSpacing w:w="15" w:type="dxa"/>
        </w:trPr>
        <w:tc>
          <w:tcPr>
            <w:tcW w:w="0" w:type="auto"/>
            <w:vAlign w:val="center"/>
            <w:hideMark/>
          </w:tcPr>
          <w:p w14:paraId="11ED0966" w14:textId="77777777" w:rsidR="007B47B5" w:rsidRPr="007B47B5" w:rsidRDefault="007B47B5" w:rsidP="007B47B5">
            <w:r w:rsidRPr="007B47B5">
              <w:rPr>
                <w:b/>
                <w:bCs/>
              </w:rPr>
              <w:t>Nhiệt độ hoạt động</w:t>
            </w:r>
          </w:p>
        </w:tc>
        <w:tc>
          <w:tcPr>
            <w:tcW w:w="0" w:type="auto"/>
            <w:vAlign w:val="center"/>
            <w:hideMark/>
          </w:tcPr>
          <w:p w14:paraId="4D8E5084" w14:textId="77777777" w:rsidR="007B47B5" w:rsidRPr="007B47B5" w:rsidRDefault="007B47B5" w:rsidP="007B47B5">
            <w:r w:rsidRPr="007B47B5">
              <w:t>-30°C ~ +60°C</w:t>
            </w:r>
          </w:p>
        </w:tc>
      </w:tr>
      <w:tr w:rsidR="007B47B5" w:rsidRPr="007B47B5" w14:paraId="107DC888" w14:textId="77777777" w:rsidTr="007B47B5">
        <w:trPr>
          <w:tblCellSpacing w:w="15" w:type="dxa"/>
        </w:trPr>
        <w:tc>
          <w:tcPr>
            <w:tcW w:w="0" w:type="auto"/>
            <w:vAlign w:val="center"/>
            <w:hideMark/>
          </w:tcPr>
          <w:p w14:paraId="746222C9" w14:textId="77777777" w:rsidR="007B47B5" w:rsidRPr="007B47B5" w:rsidRDefault="007B47B5" w:rsidP="007B47B5">
            <w:r w:rsidRPr="007B47B5">
              <w:rPr>
                <w:b/>
                <w:bCs/>
              </w:rPr>
              <w:t>Độ ẩm</w:t>
            </w:r>
          </w:p>
        </w:tc>
        <w:tc>
          <w:tcPr>
            <w:tcW w:w="0" w:type="auto"/>
            <w:vAlign w:val="center"/>
            <w:hideMark/>
          </w:tcPr>
          <w:p w14:paraId="73DD6BCF" w14:textId="77777777" w:rsidR="007B47B5" w:rsidRPr="007B47B5" w:rsidRDefault="007B47B5" w:rsidP="007B47B5">
            <w:r w:rsidRPr="007B47B5">
              <w:t>0 – 100%</w:t>
            </w:r>
          </w:p>
        </w:tc>
      </w:tr>
      <w:tr w:rsidR="007B47B5" w:rsidRPr="007B47B5" w14:paraId="3B5A0813" w14:textId="77777777" w:rsidTr="007B47B5">
        <w:trPr>
          <w:tblCellSpacing w:w="15" w:type="dxa"/>
        </w:trPr>
        <w:tc>
          <w:tcPr>
            <w:tcW w:w="0" w:type="auto"/>
            <w:vAlign w:val="center"/>
            <w:hideMark/>
          </w:tcPr>
          <w:p w14:paraId="4482C546" w14:textId="77777777" w:rsidR="007B47B5" w:rsidRPr="007B47B5" w:rsidRDefault="007B47B5" w:rsidP="007B47B5">
            <w:r w:rsidRPr="007B47B5">
              <w:rPr>
                <w:b/>
                <w:bCs/>
              </w:rPr>
              <w:t>Độ cao hoạt động tối đa</w:t>
            </w:r>
          </w:p>
        </w:tc>
        <w:tc>
          <w:tcPr>
            <w:tcW w:w="0" w:type="auto"/>
            <w:vAlign w:val="center"/>
            <w:hideMark/>
          </w:tcPr>
          <w:p w14:paraId="67D6ED49" w14:textId="77777777" w:rsidR="007B47B5" w:rsidRPr="007B47B5" w:rsidRDefault="007B47B5" w:rsidP="007B47B5">
            <w:r w:rsidRPr="007B47B5">
              <w:t>4.000 m</w:t>
            </w:r>
          </w:p>
        </w:tc>
      </w:tr>
      <w:tr w:rsidR="007B47B5" w:rsidRPr="007B47B5" w14:paraId="3D740FC1" w14:textId="77777777" w:rsidTr="007B47B5">
        <w:trPr>
          <w:tblCellSpacing w:w="15" w:type="dxa"/>
        </w:trPr>
        <w:tc>
          <w:tcPr>
            <w:tcW w:w="0" w:type="auto"/>
            <w:vAlign w:val="center"/>
            <w:hideMark/>
          </w:tcPr>
          <w:p w14:paraId="07F492BA" w14:textId="77777777" w:rsidR="007B47B5" w:rsidRPr="007B47B5" w:rsidRDefault="007B47B5" w:rsidP="007B47B5">
            <w:r w:rsidRPr="007B47B5">
              <w:rPr>
                <w:b/>
                <w:bCs/>
              </w:rPr>
              <w:t>Topology</w:t>
            </w:r>
          </w:p>
        </w:tc>
        <w:tc>
          <w:tcPr>
            <w:tcW w:w="0" w:type="auto"/>
            <w:vAlign w:val="center"/>
            <w:hideMark/>
          </w:tcPr>
          <w:p w14:paraId="4CADAA88" w14:textId="77777777" w:rsidR="007B47B5" w:rsidRPr="007B47B5" w:rsidRDefault="007B47B5" w:rsidP="007B47B5">
            <w:r w:rsidRPr="007B47B5">
              <w:t>Không biến áp</w:t>
            </w:r>
          </w:p>
        </w:tc>
      </w:tr>
      <w:tr w:rsidR="007B47B5" w:rsidRPr="007B47B5" w14:paraId="04D8C7EB" w14:textId="77777777" w:rsidTr="007B47B5">
        <w:trPr>
          <w:tblCellSpacing w:w="15" w:type="dxa"/>
        </w:trPr>
        <w:tc>
          <w:tcPr>
            <w:tcW w:w="0" w:type="auto"/>
            <w:vAlign w:val="center"/>
            <w:hideMark/>
          </w:tcPr>
          <w:p w14:paraId="288D2B9E" w14:textId="77777777" w:rsidR="007B47B5" w:rsidRPr="007B47B5" w:rsidRDefault="007B47B5" w:rsidP="007B47B5">
            <w:r w:rsidRPr="007B47B5">
              <w:rPr>
                <w:b/>
                <w:bCs/>
              </w:rPr>
              <w:t>Tiêu thụ điện ban đêm</w:t>
            </w:r>
          </w:p>
        </w:tc>
        <w:tc>
          <w:tcPr>
            <w:tcW w:w="0" w:type="auto"/>
            <w:vAlign w:val="center"/>
            <w:hideMark/>
          </w:tcPr>
          <w:p w14:paraId="4ACF1155" w14:textId="77777777" w:rsidR="007B47B5" w:rsidRPr="007B47B5" w:rsidRDefault="007B47B5" w:rsidP="007B47B5">
            <w:r w:rsidRPr="007B47B5">
              <w:t>&lt;1 W</w:t>
            </w:r>
          </w:p>
        </w:tc>
      </w:tr>
      <w:tr w:rsidR="007B47B5" w:rsidRPr="007B47B5" w14:paraId="70AA598C" w14:textId="77777777" w:rsidTr="007B47B5">
        <w:trPr>
          <w:tblCellSpacing w:w="15" w:type="dxa"/>
        </w:trPr>
        <w:tc>
          <w:tcPr>
            <w:tcW w:w="0" w:type="auto"/>
            <w:vAlign w:val="center"/>
            <w:hideMark/>
          </w:tcPr>
          <w:p w14:paraId="0B7A3447" w14:textId="77777777" w:rsidR="007B47B5" w:rsidRPr="007B47B5" w:rsidRDefault="007B47B5" w:rsidP="007B47B5">
            <w:r w:rsidRPr="007B47B5">
              <w:rPr>
                <w:b/>
                <w:bCs/>
              </w:rPr>
              <w:t>Kích thước (R × C × S)</w:t>
            </w:r>
          </w:p>
        </w:tc>
        <w:tc>
          <w:tcPr>
            <w:tcW w:w="0" w:type="auto"/>
            <w:vAlign w:val="center"/>
            <w:hideMark/>
          </w:tcPr>
          <w:p w14:paraId="6A343A38" w14:textId="77777777" w:rsidR="007B47B5" w:rsidRPr="007B47B5" w:rsidRDefault="007B47B5" w:rsidP="007B47B5">
            <w:r w:rsidRPr="007B47B5">
              <w:rPr>
                <w:b/>
                <w:bCs/>
              </w:rPr>
              <w:t>380 × 380 × 160 mm</w:t>
            </w:r>
          </w:p>
        </w:tc>
      </w:tr>
      <w:tr w:rsidR="007B47B5" w:rsidRPr="007B47B5" w14:paraId="7F288DBB" w14:textId="77777777" w:rsidTr="007B47B5">
        <w:trPr>
          <w:tblCellSpacing w:w="15" w:type="dxa"/>
        </w:trPr>
        <w:tc>
          <w:tcPr>
            <w:tcW w:w="0" w:type="auto"/>
            <w:vAlign w:val="center"/>
            <w:hideMark/>
          </w:tcPr>
          <w:p w14:paraId="523A3C94" w14:textId="77777777" w:rsidR="007B47B5" w:rsidRPr="007B47B5" w:rsidRDefault="007B47B5" w:rsidP="007B47B5">
            <w:r w:rsidRPr="007B47B5">
              <w:rPr>
                <w:b/>
                <w:bCs/>
              </w:rPr>
              <w:t>Khối lượng</w:t>
            </w:r>
          </w:p>
        </w:tc>
        <w:tc>
          <w:tcPr>
            <w:tcW w:w="0" w:type="auto"/>
            <w:vAlign w:val="center"/>
            <w:hideMark/>
          </w:tcPr>
          <w:p w14:paraId="1F32E930" w14:textId="77777777" w:rsidR="007B47B5" w:rsidRPr="007B47B5" w:rsidRDefault="007B47B5" w:rsidP="007B47B5">
            <w:r w:rsidRPr="007B47B5">
              <w:rPr>
                <w:b/>
                <w:bCs/>
              </w:rPr>
              <w:t>13 kg</w:t>
            </w:r>
          </w:p>
        </w:tc>
      </w:tr>
      <w:tr w:rsidR="007B47B5" w:rsidRPr="007B47B5" w14:paraId="49CB9762" w14:textId="77777777" w:rsidTr="007B47B5">
        <w:trPr>
          <w:tblCellSpacing w:w="15" w:type="dxa"/>
        </w:trPr>
        <w:tc>
          <w:tcPr>
            <w:tcW w:w="0" w:type="auto"/>
            <w:vAlign w:val="center"/>
            <w:hideMark/>
          </w:tcPr>
          <w:p w14:paraId="51D24115" w14:textId="77777777" w:rsidR="007B47B5" w:rsidRPr="007B47B5" w:rsidRDefault="007B47B5" w:rsidP="007B47B5">
            <w:r w:rsidRPr="007B47B5">
              <w:rPr>
                <w:b/>
                <w:bCs/>
              </w:rPr>
              <w:t>Bảo hành chính hãng</w:t>
            </w:r>
          </w:p>
        </w:tc>
        <w:tc>
          <w:tcPr>
            <w:tcW w:w="0" w:type="auto"/>
            <w:vAlign w:val="center"/>
            <w:hideMark/>
          </w:tcPr>
          <w:p w14:paraId="0A17B01A" w14:textId="77777777" w:rsidR="007B47B5" w:rsidRPr="007B47B5" w:rsidRDefault="007B47B5" w:rsidP="007B47B5">
            <w:r w:rsidRPr="007B47B5">
              <w:rPr>
                <w:b/>
                <w:bCs/>
              </w:rPr>
              <w:t>5 năm</w:t>
            </w:r>
          </w:p>
        </w:tc>
      </w:tr>
    </w:tbl>
    <w:p w14:paraId="227B5E73" w14:textId="77777777" w:rsidR="007B47B5" w:rsidRPr="007B47B5" w:rsidRDefault="007B47B5" w:rsidP="007B47B5">
      <w:r w:rsidRPr="007B47B5">
        <w:t xml:space="preserve">Bộ thông số trên khớp với trang </w:t>
      </w:r>
      <w:r w:rsidRPr="007B47B5">
        <w:rPr>
          <w:b/>
          <w:bCs/>
        </w:rPr>
        <w:t>INVT Việt Nam</w:t>
      </w:r>
      <w:r w:rsidRPr="007B47B5">
        <w:t xml:space="preserve"> và trang sản phẩm hiện hành của </w:t>
      </w:r>
      <w:r w:rsidRPr="007B47B5">
        <w:rPr>
          <w:b/>
          <w:bCs/>
        </w:rPr>
        <w:t>DAT Store</w:t>
      </w:r>
      <w:r w:rsidRPr="007B47B5">
        <w:t xml:space="preserve"> cho đúng mã XG10KTL. </w:t>
      </w:r>
    </w:p>
    <w:p w14:paraId="71E31F11" w14:textId="77777777" w:rsidR="007B47B5" w:rsidRPr="007B47B5" w:rsidRDefault="007B47B5" w:rsidP="007B47B5">
      <w:pPr>
        <w:rPr>
          <w:b/>
          <w:bCs/>
        </w:rPr>
      </w:pPr>
      <w:r w:rsidRPr="007B47B5">
        <w:rPr>
          <w:b/>
          <w:bCs/>
        </w:rPr>
        <w:t>ĐIỂM NỔI BẬT</w:t>
      </w:r>
    </w:p>
    <w:p w14:paraId="312BBF58" w14:textId="77777777" w:rsidR="007B47B5" w:rsidRPr="007B47B5" w:rsidRDefault="007B47B5" w:rsidP="007B47B5">
      <w:r w:rsidRPr="007B47B5">
        <w:rPr>
          <w:b/>
          <w:bCs/>
        </w:rPr>
        <w:t>PV đầu vào tới 15kWp</w:t>
      </w:r>
      <w:r w:rsidRPr="007B47B5">
        <w:br/>
        <w:t xml:space="preserve">Inverter 10kW hỗ trợ tối đa </w:t>
      </w:r>
      <w:r w:rsidRPr="007B47B5">
        <w:rPr>
          <w:b/>
          <w:bCs/>
        </w:rPr>
        <w:t>15kWp PV</w:t>
      </w:r>
      <w:r w:rsidRPr="007B47B5">
        <w:t xml:space="preserve">, tương ứng tỷ lệ DC/AC 150%, giúp tăng khả năng khai thác sản lượng trong những thời điểm bức xạ thấp hơn công suất đỉnh. </w:t>
      </w:r>
    </w:p>
    <w:p w14:paraId="765869A8" w14:textId="77777777" w:rsidR="007B47B5" w:rsidRPr="007B47B5" w:rsidRDefault="007B47B5" w:rsidP="007B47B5">
      <w:r w:rsidRPr="007B47B5">
        <w:rPr>
          <w:b/>
          <w:bCs/>
        </w:rPr>
        <w:t>2 MPPT độc lập – dòng 20A/MPPT</w:t>
      </w:r>
      <w:r w:rsidRPr="007B47B5">
        <w:br/>
        <w:t xml:space="preserve">Hai MPPT độc lập, mỗi MPPT kết nối một string và chịu dòng tối đa </w:t>
      </w:r>
      <w:r w:rsidRPr="007B47B5">
        <w:rPr>
          <w:b/>
          <w:bCs/>
        </w:rPr>
        <w:t>20A</w:t>
      </w:r>
      <w:r w:rsidRPr="007B47B5">
        <w:t xml:space="preserve">, phù hợp với nhiều module công suất cao hiện nay. </w:t>
      </w:r>
    </w:p>
    <w:p w14:paraId="38DA584E" w14:textId="77777777" w:rsidR="007B47B5" w:rsidRPr="007B47B5" w:rsidRDefault="007B47B5" w:rsidP="007B47B5">
      <w:r w:rsidRPr="007B47B5">
        <w:rPr>
          <w:b/>
          <w:bCs/>
        </w:rPr>
        <w:t>Hiệu suất tối đa 98,1%</w:t>
      </w:r>
      <w:r w:rsidRPr="007B47B5">
        <w:br/>
        <w:t xml:space="preserve">Hiệu suất Châu Âu đạt </w:t>
      </w:r>
      <w:r w:rsidRPr="007B47B5">
        <w:rPr>
          <w:b/>
          <w:bCs/>
        </w:rPr>
        <w:t>97,3%</w:t>
      </w:r>
      <w:r w:rsidRPr="007B47B5">
        <w:t xml:space="preserve">, trong khi hiệu suất theo dõi MPPT đạt </w:t>
      </w:r>
      <w:r w:rsidRPr="007B47B5">
        <w:rPr>
          <w:b/>
          <w:bCs/>
        </w:rPr>
        <w:t>99,9%</w:t>
      </w:r>
      <w:r w:rsidRPr="007B47B5">
        <w:t xml:space="preserve">. </w:t>
      </w:r>
    </w:p>
    <w:p w14:paraId="2B7A6EFF" w14:textId="77777777" w:rsidR="007B47B5" w:rsidRPr="007B47B5" w:rsidRDefault="007B47B5" w:rsidP="007B47B5">
      <w:r w:rsidRPr="007B47B5">
        <w:rPr>
          <w:b/>
          <w:bCs/>
        </w:rPr>
        <w:t>Smart I-V Curve Diagnosis</w:t>
      </w:r>
      <w:r w:rsidRPr="007B47B5">
        <w:br/>
        <w:t xml:space="preserve">Hỗ trợ chẩn đoán đường đặc tuyến I-V để xác định và phát hiện lỗi chuỗi PV nhanh hơn trong quá trình vận hành và bảo trì. </w:t>
      </w:r>
    </w:p>
    <w:p w14:paraId="1300EB21" w14:textId="77777777" w:rsidR="007B47B5" w:rsidRPr="007B47B5" w:rsidRDefault="007B47B5" w:rsidP="007B47B5">
      <w:r w:rsidRPr="007B47B5">
        <w:rPr>
          <w:b/>
          <w:bCs/>
        </w:rPr>
        <w:t>SPD Type II DC &amp; AC</w:t>
      </w:r>
      <w:r w:rsidRPr="007B47B5">
        <w:br/>
        <w:t xml:space="preserve">DAT Store hiện công bố XG10KTL tích hợp bảo vệ chống sét lan truyền </w:t>
      </w:r>
      <w:r w:rsidRPr="007B47B5">
        <w:rPr>
          <w:b/>
          <w:bCs/>
        </w:rPr>
        <w:t>Type II cho cả phía DC và AC</w:t>
      </w:r>
      <w:r w:rsidRPr="007B47B5">
        <w:t xml:space="preserve">; AFCI là tùy chọn. </w:t>
      </w:r>
    </w:p>
    <w:p w14:paraId="25491733" w14:textId="77777777" w:rsidR="007B47B5" w:rsidRPr="007B47B5" w:rsidRDefault="007B47B5" w:rsidP="007B47B5">
      <w:r w:rsidRPr="007B47B5">
        <w:rPr>
          <w:b/>
          <w:bCs/>
        </w:rPr>
        <w:t>IP66 – phù hợp lắp ngoài trời</w:t>
      </w:r>
      <w:r w:rsidRPr="007B47B5">
        <w:br/>
        <w:t xml:space="preserve">Thiết bị đạt IP66, hoạt động trong dải -30°C đến +60°C và sử dụng Smart Cooling ở bản 10kW. </w:t>
      </w:r>
    </w:p>
    <w:p w14:paraId="000BBA93" w14:textId="77777777" w:rsidR="007B47B5" w:rsidRPr="007B47B5" w:rsidRDefault="007B47B5" w:rsidP="007B47B5">
      <w:pPr>
        <w:rPr>
          <w:b/>
          <w:bCs/>
        </w:rPr>
      </w:pPr>
      <w:r w:rsidRPr="007B47B5">
        <w:rPr>
          <w:b/>
          <w:bCs/>
        </w:rPr>
        <w:t>BẢO HÀNH CHÍNH HÃNG</w:t>
      </w:r>
    </w:p>
    <w:p w14:paraId="5D0151F9" w14:textId="77777777" w:rsidR="007B47B5" w:rsidRPr="007B47B5" w:rsidRDefault="007B47B5" w:rsidP="007B47B5">
      <w:r w:rsidRPr="007B47B5">
        <w:t>Đối với website VIETHUNGSOLAR tại Việt Nam, mình đề xuất ghi:</w:t>
      </w:r>
    </w:p>
    <w:p w14:paraId="16B29C9F" w14:textId="77777777" w:rsidR="007B47B5" w:rsidRPr="007B47B5" w:rsidRDefault="007B47B5" w:rsidP="007B47B5">
      <w:r w:rsidRPr="007B47B5">
        <w:rPr>
          <w:b/>
          <w:bCs/>
        </w:rPr>
        <w:t>Bảo hành chính hãng: 5 năm</w:t>
      </w:r>
    </w:p>
    <w:p w14:paraId="5D2F34BC" w14:textId="77777777" w:rsidR="007B47B5" w:rsidRPr="007B47B5" w:rsidRDefault="007B47B5" w:rsidP="007B47B5">
      <w:r w:rsidRPr="007B47B5">
        <w:t xml:space="preserve">DAT Store hiện niêm yết trực tiếp </w:t>
      </w:r>
      <w:r w:rsidRPr="007B47B5">
        <w:rPr>
          <w:b/>
          <w:bCs/>
        </w:rPr>
        <w:t>bảo hành 5 năm</w:t>
      </w:r>
      <w:r w:rsidRPr="007B47B5">
        <w:t xml:space="preserve"> cho đúng mã </w:t>
      </w:r>
      <w:r w:rsidRPr="007B47B5">
        <w:rPr>
          <w:b/>
          <w:bCs/>
        </w:rPr>
        <w:t>XG10KTL</w:t>
      </w:r>
      <w:r w:rsidRPr="007B47B5">
        <w:t xml:space="preserve">. </w:t>
      </w:r>
    </w:p>
    <w:p w14:paraId="7706FA3E" w14:textId="77777777" w:rsidR="007B47B5" w:rsidRPr="007B47B5" w:rsidRDefault="007B47B5" w:rsidP="007B47B5">
      <w:pPr>
        <w:rPr>
          <w:b/>
          <w:bCs/>
        </w:rPr>
      </w:pPr>
      <w:r w:rsidRPr="007B47B5">
        <w:rPr>
          <w:b/>
          <w:bCs/>
        </w:rPr>
        <w:lastRenderedPageBreak/>
        <w:t>TÀI LIỆU TẢI VỀ</w:t>
      </w:r>
    </w:p>
    <w:p w14:paraId="61BB1694" w14:textId="77777777" w:rsidR="007B47B5" w:rsidRPr="007B47B5" w:rsidRDefault="007B47B5" w:rsidP="007B47B5">
      <w:hyperlink r:id="rId4" w:tgtFrame="_blank" w:history="1">
        <w:r w:rsidRPr="007B47B5">
          <w:rPr>
            <w:rStyle w:val="Hyperlink"/>
          </w:rPr>
          <w:t>Datasheet INVT XG3–10KTL chính hãng</w:t>
        </w:r>
      </w:hyperlink>
    </w:p>
    <w:p w14:paraId="615E27EC" w14:textId="77777777" w:rsidR="007B47B5" w:rsidRPr="007B47B5" w:rsidRDefault="007B47B5" w:rsidP="007B47B5">
      <w:hyperlink r:id="rId5" w:tgtFrame="_blank" w:history="1">
        <w:r w:rsidRPr="007B47B5">
          <w:rPr>
            <w:rStyle w:val="Hyperlink"/>
          </w:rPr>
          <w:t>User Manual XG3–10KTL chính hãng INVT</w:t>
        </w:r>
      </w:hyperlink>
    </w:p>
    <w:p w14:paraId="742E61BF" w14:textId="77777777" w:rsidR="007B47B5" w:rsidRPr="007B47B5" w:rsidRDefault="007B47B5" w:rsidP="007B47B5">
      <w:hyperlink r:id="rId6" w:tgtFrame="_blank" w:history="1">
        <w:r w:rsidRPr="007B47B5">
          <w:rPr>
            <w:rStyle w:val="Hyperlink"/>
          </w:rPr>
          <w:t>Trang sản phẩm XG3–10KTL chính hãng INVT</w:t>
        </w:r>
      </w:hyperlink>
    </w:p>
    <w:p w14:paraId="3268D47F" w14:textId="77777777" w:rsidR="007B47B5" w:rsidRPr="007B47B5" w:rsidRDefault="007B47B5" w:rsidP="007B47B5">
      <w:hyperlink r:id="rId7" w:tgtFrame="_blank" w:history="1">
        <w:r w:rsidRPr="007B47B5">
          <w:rPr>
            <w:rStyle w:val="Hyperlink"/>
          </w:rPr>
          <w:t>Trang XG10KTL tại DAT Store Việt Nam</w:t>
        </w:r>
      </w:hyperlink>
    </w:p>
    <w:p w14:paraId="7AACEC91" w14:textId="77777777" w:rsidR="007B47B5" w:rsidRPr="007B47B5" w:rsidRDefault="007B47B5" w:rsidP="007B47B5">
      <w:pPr>
        <w:rPr>
          <w:b/>
          <w:bCs/>
        </w:rPr>
      </w:pPr>
      <w:r w:rsidRPr="007B47B5">
        <w:rPr>
          <w:b/>
          <w:bCs/>
        </w:rPr>
        <w:t>ỨNG DỤNG PHÙ HỢP</w:t>
      </w:r>
    </w:p>
    <w:p w14:paraId="56FC6E1C" w14:textId="77777777" w:rsidR="007B47B5" w:rsidRPr="007B47B5" w:rsidRDefault="007B47B5" w:rsidP="007B47B5">
      <w:r w:rsidRPr="007B47B5">
        <w:rPr>
          <w:b/>
          <w:bCs/>
        </w:rPr>
        <w:t>Hộ gia đình công suất lớn</w:t>
      </w:r>
      <w:r w:rsidRPr="007B47B5">
        <w:t xml:space="preserve"> · </w:t>
      </w:r>
      <w:r w:rsidRPr="007B47B5">
        <w:rPr>
          <w:b/>
          <w:bCs/>
        </w:rPr>
        <w:t>Biệt thự</w:t>
      </w:r>
      <w:r w:rsidRPr="007B47B5">
        <w:t xml:space="preserve"> · </w:t>
      </w:r>
      <w:r w:rsidRPr="007B47B5">
        <w:rPr>
          <w:b/>
          <w:bCs/>
        </w:rPr>
        <w:t>Cửa hàng</w:t>
      </w:r>
      <w:r w:rsidRPr="007B47B5">
        <w:t xml:space="preserve"> · </w:t>
      </w:r>
      <w:r w:rsidRPr="007B47B5">
        <w:rPr>
          <w:b/>
          <w:bCs/>
        </w:rPr>
        <w:t>Văn phòng nhỏ</w:t>
      </w:r>
      <w:r w:rsidRPr="007B47B5">
        <w:t xml:space="preserve"> · </w:t>
      </w:r>
      <w:r w:rsidRPr="007B47B5">
        <w:rPr>
          <w:b/>
          <w:bCs/>
        </w:rPr>
        <w:t>Cơ sở kinh doanh sử dụng điện 1 pha</w:t>
      </w:r>
      <w:r w:rsidRPr="007B47B5">
        <w:t xml:space="preserve"> · </w:t>
      </w:r>
      <w:r w:rsidRPr="007B47B5">
        <w:rPr>
          <w:b/>
          <w:bCs/>
        </w:rPr>
        <w:t>Điện mặt trời hòa lưới tự dùng</w:t>
      </w:r>
    </w:p>
    <w:p w14:paraId="2D1916B1" w14:textId="77777777" w:rsidR="007B47B5" w:rsidRPr="007B47B5" w:rsidRDefault="007B47B5" w:rsidP="007B47B5">
      <w:r w:rsidRPr="007B47B5">
        <w:t xml:space="preserve">INVT định vị dòng XG3–10KTL cho </w:t>
      </w:r>
      <w:r w:rsidRPr="007B47B5">
        <w:rPr>
          <w:b/>
          <w:bCs/>
        </w:rPr>
        <w:t>residential users</w:t>
      </w:r>
      <w:r w:rsidRPr="007B47B5">
        <w:t xml:space="preserve">; đây là inverter hòa lưới thuần túy nên không nên đưa </w:t>
      </w:r>
      <w:r w:rsidRPr="007B47B5">
        <w:rPr>
          <w:b/>
          <w:bCs/>
        </w:rPr>
        <w:t>Hybrid, pin lưu trữ hoặc Backup</w:t>
      </w:r>
      <w:r w:rsidRPr="007B47B5">
        <w:t xml:space="preserve"> vào phần ứng dụng. </w:t>
      </w:r>
    </w:p>
    <w:p w14:paraId="2F12CE42" w14:textId="77777777" w:rsidR="007B47B5" w:rsidRPr="007B47B5" w:rsidRDefault="007B47B5" w:rsidP="007B47B5"/>
    <w:sectPr w:rsidR="007B47B5" w:rsidRPr="007B4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B5"/>
    <w:rsid w:val="00766C40"/>
    <w:rsid w:val="007B47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C88F"/>
  <w15:chartTrackingRefBased/>
  <w15:docId w15:val="{CEF65216-B387-40CD-8B97-859D4853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47B5"/>
    <w:rPr>
      <w:color w:val="0563C1" w:themeColor="hyperlink"/>
      <w:u w:val="single"/>
    </w:rPr>
  </w:style>
  <w:style w:type="character" w:styleId="UnresolvedMention">
    <w:name w:val="Unresolved Mention"/>
    <w:basedOn w:val="DefaultParagraphFont"/>
    <w:uiPriority w:val="99"/>
    <w:semiHidden/>
    <w:unhideWhenUsed/>
    <w:rsid w:val="007B47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369465">
      <w:bodyDiv w:val="1"/>
      <w:marLeft w:val="0"/>
      <w:marRight w:val="0"/>
      <w:marTop w:val="0"/>
      <w:marBottom w:val="0"/>
      <w:divBdr>
        <w:top w:val="none" w:sz="0" w:space="0" w:color="auto"/>
        <w:left w:val="none" w:sz="0" w:space="0" w:color="auto"/>
        <w:bottom w:val="none" w:sz="0" w:space="0" w:color="auto"/>
        <w:right w:val="none" w:sz="0" w:space="0" w:color="auto"/>
      </w:divBdr>
      <w:divsChild>
        <w:div w:id="1403915699">
          <w:marLeft w:val="0"/>
          <w:marRight w:val="0"/>
          <w:marTop w:val="0"/>
          <w:marBottom w:val="0"/>
          <w:divBdr>
            <w:top w:val="none" w:sz="0" w:space="0" w:color="auto"/>
            <w:left w:val="none" w:sz="0" w:space="0" w:color="auto"/>
            <w:bottom w:val="none" w:sz="0" w:space="0" w:color="auto"/>
            <w:right w:val="none" w:sz="0" w:space="0" w:color="auto"/>
          </w:divBdr>
          <w:divsChild>
            <w:div w:id="1422291368">
              <w:marLeft w:val="0"/>
              <w:marRight w:val="0"/>
              <w:marTop w:val="0"/>
              <w:marBottom w:val="0"/>
              <w:divBdr>
                <w:top w:val="none" w:sz="0" w:space="0" w:color="auto"/>
                <w:left w:val="none" w:sz="0" w:space="0" w:color="auto"/>
                <w:bottom w:val="none" w:sz="0" w:space="0" w:color="auto"/>
                <w:right w:val="none" w:sz="0" w:space="0" w:color="auto"/>
              </w:divBdr>
            </w:div>
          </w:divsChild>
        </w:div>
        <w:div w:id="1258320121">
          <w:marLeft w:val="0"/>
          <w:marRight w:val="0"/>
          <w:marTop w:val="0"/>
          <w:marBottom w:val="0"/>
          <w:divBdr>
            <w:top w:val="none" w:sz="0" w:space="0" w:color="auto"/>
            <w:left w:val="none" w:sz="0" w:space="0" w:color="auto"/>
            <w:bottom w:val="none" w:sz="0" w:space="0" w:color="auto"/>
            <w:right w:val="none" w:sz="0" w:space="0" w:color="auto"/>
          </w:divBdr>
          <w:divsChild>
            <w:div w:id="20132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4015">
      <w:bodyDiv w:val="1"/>
      <w:marLeft w:val="0"/>
      <w:marRight w:val="0"/>
      <w:marTop w:val="0"/>
      <w:marBottom w:val="0"/>
      <w:divBdr>
        <w:top w:val="none" w:sz="0" w:space="0" w:color="auto"/>
        <w:left w:val="none" w:sz="0" w:space="0" w:color="auto"/>
        <w:bottom w:val="none" w:sz="0" w:space="0" w:color="auto"/>
        <w:right w:val="none" w:sz="0" w:space="0" w:color="auto"/>
      </w:divBdr>
      <w:divsChild>
        <w:div w:id="957296860">
          <w:marLeft w:val="0"/>
          <w:marRight w:val="0"/>
          <w:marTop w:val="0"/>
          <w:marBottom w:val="0"/>
          <w:divBdr>
            <w:top w:val="none" w:sz="0" w:space="0" w:color="auto"/>
            <w:left w:val="none" w:sz="0" w:space="0" w:color="auto"/>
            <w:bottom w:val="none" w:sz="0" w:space="0" w:color="auto"/>
            <w:right w:val="none" w:sz="0" w:space="0" w:color="auto"/>
          </w:divBdr>
          <w:divsChild>
            <w:div w:id="1802381763">
              <w:marLeft w:val="0"/>
              <w:marRight w:val="0"/>
              <w:marTop w:val="0"/>
              <w:marBottom w:val="0"/>
              <w:divBdr>
                <w:top w:val="none" w:sz="0" w:space="0" w:color="auto"/>
                <w:left w:val="none" w:sz="0" w:space="0" w:color="auto"/>
                <w:bottom w:val="none" w:sz="0" w:space="0" w:color="auto"/>
                <w:right w:val="none" w:sz="0" w:space="0" w:color="auto"/>
              </w:divBdr>
            </w:div>
          </w:divsChild>
        </w:div>
        <w:div w:id="1581329540">
          <w:marLeft w:val="0"/>
          <w:marRight w:val="0"/>
          <w:marTop w:val="0"/>
          <w:marBottom w:val="0"/>
          <w:divBdr>
            <w:top w:val="none" w:sz="0" w:space="0" w:color="auto"/>
            <w:left w:val="none" w:sz="0" w:space="0" w:color="auto"/>
            <w:bottom w:val="none" w:sz="0" w:space="0" w:color="auto"/>
            <w:right w:val="none" w:sz="0" w:space="0" w:color="auto"/>
          </w:divBdr>
          <w:divsChild>
            <w:div w:id="20842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tore.vn/products/inverter-hoa-luoi-invt-xg-series-1-pha-10kw?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t.com/products/xg3-10kw-single-phase-on-grid-solar-inverter-227?utm_source=chatgpt.com" TargetMode="External"/><Relationship Id="rId5" Type="http://schemas.openxmlformats.org/officeDocument/2006/relationships/hyperlink" Target="https://www.invt-solar.com/userfiles/files/download/UserManualUpgrade20240801/XGmanual/INVT_XG3-10KTL%C2%A0User%20Manual%20V1_1.pdf?utm_source=chatgpt.com" TargetMode="External"/><Relationship Id="rId4" Type="http://schemas.openxmlformats.org/officeDocument/2006/relationships/hyperlink" Target="https://invt-solar.com/userfiles/files/download/Brochure/Brochure-XG%2820240918%29/INVT_XG3-10KTL%20Single%20Phase%20On-Grid%20Solar%20Inverter_E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2026-09-14T08:22:00Z</dcterms:created>
  <dcterms:modified xsi:type="dcterms:W3CDTF">2026-09-14T08:22:00Z</dcterms:modified>
</cp:coreProperties>
</file>