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FF80ED" w14:textId="77777777" w:rsidR="00CF70E8" w:rsidRPr="00CF70E8" w:rsidRDefault="00CF70E8" w:rsidP="00CF70E8">
      <w:pPr>
        <w:rPr>
          <w:b/>
          <w:bCs/>
        </w:rPr>
      </w:pPr>
      <w:r w:rsidRPr="00CF70E8">
        <w:rPr>
          <w:b/>
          <w:bCs/>
        </w:rPr>
        <w:t>LITHIUM VALLEY</w:t>
      </w:r>
    </w:p>
    <w:p w14:paraId="2A01B507" w14:textId="77777777" w:rsidR="00CF70E8" w:rsidRPr="00CF70E8" w:rsidRDefault="00CF70E8" w:rsidP="00CF70E8">
      <w:pPr>
        <w:rPr>
          <w:b/>
          <w:bCs/>
        </w:rPr>
      </w:pPr>
      <w:r w:rsidRPr="00CF70E8">
        <w:rPr>
          <w:b/>
          <w:bCs/>
        </w:rPr>
        <w:t>Khung đỡ hệ pin lưu trữ Lithium Valley FLEX16-RACK</w:t>
      </w:r>
    </w:p>
    <w:p w14:paraId="1E8A9879" w14:textId="77777777" w:rsidR="00CF70E8" w:rsidRPr="00CF70E8" w:rsidRDefault="00CF70E8" w:rsidP="00CF70E8">
      <w:r w:rsidRPr="00CF70E8">
        <w:rPr>
          <w:b/>
          <w:bCs/>
        </w:rPr>
        <w:t>Mô tả tổng quan</w:t>
      </w:r>
    </w:p>
    <w:p w14:paraId="46082602" w14:textId="77777777" w:rsidR="00CF70E8" w:rsidRPr="00CF70E8" w:rsidRDefault="00CF70E8" w:rsidP="00CF70E8">
      <w:r w:rsidRPr="00CF70E8">
        <w:t xml:space="preserve">Lithium Valley FLEX16-RACK là bộ khung/bệ đỡ chuyên dụng cho hệ pin lưu trữ cao áp </w:t>
      </w:r>
      <w:r w:rsidRPr="00CF70E8">
        <w:rPr>
          <w:b/>
          <w:bCs/>
        </w:rPr>
        <w:t>FLEX16</w:t>
      </w:r>
      <w:r w:rsidRPr="00CF70E8">
        <w:t xml:space="preserve">, dùng để cố định và nâng đỡ các module </w:t>
      </w:r>
      <w:r w:rsidRPr="00CF70E8">
        <w:rPr>
          <w:b/>
          <w:bCs/>
        </w:rPr>
        <w:t>FLEX16-UNIT</w:t>
      </w:r>
      <w:r w:rsidRPr="00CF70E8">
        <w:t xml:space="preserve"> cùng bộ quản lý </w:t>
      </w:r>
      <w:r w:rsidRPr="00CF70E8">
        <w:rPr>
          <w:b/>
          <w:bCs/>
        </w:rPr>
        <w:t>FLEX16-HBOX</w:t>
      </w:r>
      <w:r w:rsidRPr="00CF70E8">
        <w:t>. Thiết kế rack tạo nền đỡ ổn định cho hệ pin dạng xếp tầng, có chân cân bằng phía dưới và hỗ trợ bố trí một hoặc nhiều tháp pin theo cấu hình dung lượng của hệ thống.</w:t>
      </w:r>
    </w:p>
    <w:p w14:paraId="41A70294" w14:textId="77777777" w:rsidR="00CF70E8" w:rsidRPr="00CF70E8" w:rsidRDefault="00CF70E8" w:rsidP="00CF70E8">
      <w:r w:rsidRPr="00CF70E8">
        <w:t xml:space="preserve">FLEX16 sử dụng thiết kế </w:t>
      </w:r>
      <w:r w:rsidRPr="00CF70E8">
        <w:rPr>
          <w:b/>
          <w:bCs/>
        </w:rPr>
        <w:t>cableless stacking</w:t>
      </w:r>
      <w:r w:rsidRPr="00CF70E8">
        <w:t xml:space="preserve">, các module được xếp trực tiếp lên nhau; hệ hoàn chỉnh hỗ trợ từ </w:t>
      </w:r>
      <w:r w:rsidRPr="00CF70E8">
        <w:rPr>
          <w:b/>
          <w:bCs/>
        </w:rPr>
        <w:t>6 đến 16 module pin</w:t>
      </w:r>
      <w:r w:rsidRPr="00CF70E8">
        <w:t xml:space="preserve">, tương ứng khoảng </w:t>
      </w:r>
      <w:r w:rsidRPr="00CF70E8">
        <w:rPr>
          <w:b/>
          <w:bCs/>
        </w:rPr>
        <w:t>96,46–257,22kWh/cụm</w:t>
      </w:r>
      <w:r w:rsidRPr="00CF70E8">
        <w:t xml:space="preserve"> và có thể bố trí thành 1, 2 hoặc 3 tháp tùy cấu hình. </w:t>
      </w:r>
    </w:p>
    <w:p w14:paraId="3F1AB82A" w14:textId="77777777" w:rsidR="00CF70E8" w:rsidRPr="00CF70E8" w:rsidRDefault="00CF70E8" w:rsidP="00CF70E8">
      <w:pPr>
        <w:rPr>
          <w:b/>
          <w:bCs/>
        </w:rPr>
      </w:pPr>
      <w:r w:rsidRPr="00CF70E8">
        <w:rPr>
          <w:b/>
          <w:bCs/>
        </w:rPr>
        <w:t>6 Ô THÔNG SỐ NỔI BẬT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51"/>
        <w:gridCol w:w="3236"/>
      </w:tblGrid>
      <w:tr w:rsidR="00CF70E8" w:rsidRPr="00CF70E8" w14:paraId="3025A228" w14:textId="77777777" w:rsidTr="00CF70E8">
        <w:trPr>
          <w:tblHeader/>
          <w:tblCellSpacing w:w="15" w:type="dxa"/>
        </w:trPr>
        <w:tc>
          <w:tcPr>
            <w:tcW w:w="0" w:type="auto"/>
            <w:vAlign w:val="center"/>
            <w:hideMark/>
          </w:tcPr>
          <w:p w14:paraId="7F17F946" w14:textId="77777777" w:rsidR="00CF70E8" w:rsidRPr="00CF70E8" w:rsidRDefault="00CF70E8" w:rsidP="00CF70E8">
            <w:pPr>
              <w:rPr>
                <w:b/>
                <w:bCs/>
              </w:rPr>
            </w:pPr>
            <w:r w:rsidRPr="00CF70E8">
              <w:rPr>
                <w:b/>
                <w:bCs/>
              </w:rPr>
              <w:t>Nội dung</w:t>
            </w:r>
          </w:p>
        </w:tc>
        <w:tc>
          <w:tcPr>
            <w:tcW w:w="0" w:type="auto"/>
            <w:vAlign w:val="center"/>
            <w:hideMark/>
          </w:tcPr>
          <w:p w14:paraId="55C2E059" w14:textId="77777777" w:rsidR="00CF70E8" w:rsidRPr="00CF70E8" w:rsidRDefault="00CF70E8" w:rsidP="00CF70E8">
            <w:pPr>
              <w:rPr>
                <w:b/>
                <w:bCs/>
              </w:rPr>
            </w:pPr>
            <w:r w:rsidRPr="00CF70E8">
              <w:rPr>
                <w:b/>
                <w:bCs/>
              </w:rPr>
              <w:t>Giá trị</w:t>
            </w:r>
          </w:p>
        </w:tc>
      </w:tr>
      <w:tr w:rsidR="00CF70E8" w:rsidRPr="00CF70E8" w14:paraId="1B5A9D20" w14:textId="77777777" w:rsidTr="00CF70E8">
        <w:trPr>
          <w:tblCellSpacing w:w="15" w:type="dxa"/>
        </w:trPr>
        <w:tc>
          <w:tcPr>
            <w:tcW w:w="0" w:type="auto"/>
            <w:vAlign w:val="center"/>
            <w:hideMark/>
          </w:tcPr>
          <w:p w14:paraId="2ECA9A9F" w14:textId="77777777" w:rsidR="00CF70E8" w:rsidRPr="00CF70E8" w:rsidRDefault="00CF70E8" w:rsidP="00CF70E8">
            <w:r w:rsidRPr="00CF70E8">
              <w:rPr>
                <w:b/>
                <w:bCs/>
              </w:rPr>
              <w:t>Loại thiết bị</w:t>
            </w:r>
          </w:p>
        </w:tc>
        <w:tc>
          <w:tcPr>
            <w:tcW w:w="0" w:type="auto"/>
            <w:vAlign w:val="center"/>
            <w:hideMark/>
          </w:tcPr>
          <w:p w14:paraId="2D9A812E" w14:textId="77777777" w:rsidR="00CF70E8" w:rsidRPr="00CF70E8" w:rsidRDefault="00CF70E8" w:rsidP="00CF70E8">
            <w:r w:rsidRPr="00CF70E8">
              <w:rPr>
                <w:b/>
                <w:bCs/>
              </w:rPr>
              <w:t>Khung / bệ đỡ hệ pin</w:t>
            </w:r>
          </w:p>
        </w:tc>
      </w:tr>
      <w:tr w:rsidR="00CF70E8" w:rsidRPr="00CF70E8" w14:paraId="3EF201C3" w14:textId="77777777" w:rsidTr="00CF70E8">
        <w:trPr>
          <w:tblCellSpacing w:w="15" w:type="dxa"/>
        </w:trPr>
        <w:tc>
          <w:tcPr>
            <w:tcW w:w="0" w:type="auto"/>
            <w:vAlign w:val="center"/>
            <w:hideMark/>
          </w:tcPr>
          <w:p w14:paraId="7E4A9F2D" w14:textId="77777777" w:rsidR="00CF70E8" w:rsidRPr="00CF70E8" w:rsidRDefault="00CF70E8" w:rsidP="00CF70E8">
            <w:r w:rsidRPr="00CF70E8">
              <w:rPr>
                <w:b/>
                <w:bCs/>
              </w:rPr>
              <w:t>Hệ tương thích</w:t>
            </w:r>
          </w:p>
        </w:tc>
        <w:tc>
          <w:tcPr>
            <w:tcW w:w="0" w:type="auto"/>
            <w:vAlign w:val="center"/>
            <w:hideMark/>
          </w:tcPr>
          <w:p w14:paraId="0FC9774A" w14:textId="77777777" w:rsidR="00CF70E8" w:rsidRPr="00CF70E8" w:rsidRDefault="00CF70E8" w:rsidP="00CF70E8">
            <w:r w:rsidRPr="00CF70E8">
              <w:rPr>
                <w:b/>
                <w:bCs/>
              </w:rPr>
              <w:t>Lithium Valley FLEX16</w:t>
            </w:r>
          </w:p>
        </w:tc>
      </w:tr>
      <w:tr w:rsidR="00CF70E8" w:rsidRPr="00CF70E8" w14:paraId="419C2CAA" w14:textId="77777777" w:rsidTr="00CF70E8">
        <w:trPr>
          <w:tblCellSpacing w:w="15" w:type="dxa"/>
        </w:trPr>
        <w:tc>
          <w:tcPr>
            <w:tcW w:w="0" w:type="auto"/>
            <w:vAlign w:val="center"/>
            <w:hideMark/>
          </w:tcPr>
          <w:p w14:paraId="653A724D" w14:textId="77777777" w:rsidR="00CF70E8" w:rsidRPr="00CF70E8" w:rsidRDefault="00CF70E8" w:rsidP="00CF70E8">
            <w:r w:rsidRPr="00CF70E8">
              <w:rPr>
                <w:b/>
                <w:bCs/>
              </w:rPr>
              <w:t>Module tương thích</w:t>
            </w:r>
          </w:p>
        </w:tc>
        <w:tc>
          <w:tcPr>
            <w:tcW w:w="0" w:type="auto"/>
            <w:vAlign w:val="center"/>
            <w:hideMark/>
          </w:tcPr>
          <w:p w14:paraId="0E3FD35C" w14:textId="77777777" w:rsidR="00CF70E8" w:rsidRPr="00CF70E8" w:rsidRDefault="00CF70E8" w:rsidP="00CF70E8">
            <w:r w:rsidRPr="00CF70E8">
              <w:rPr>
                <w:b/>
                <w:bCs/>
              </w:rPr>
              <w:t>FLEX16-UNIT + FLEX16-HBOX</w:t>
            </w:r>
          </w:p>
        </w:tc>
      </w:tr>
      <w:tr w:rsidR="00CF70E8" w:rsidRPr="00CF70E8" w14:paraId="7AB846D0" w14:textId="77777777" w:rsidTr="00CF70E8">
        <w:trPr>
          <w:tblCellSpacing w:w="15" w:type="dxa"/>
        </w:trPr>
        <w:tc>
          <w:tcPr>
            <w:tcW w:w="0" w:type="auto"/>
            <w:vAlign w:val="center"/>
            <w:hideMark/>
          </w:tcPr>
          <w:p w14:paraId="1F6A5119" w14:textId="77777777" w:rsidR="00CF70E8" w:rsidRPr="00CF70E8" w:rsidRDefault="00CF70E8" w:rsidP="00CF70E8">
            <w:r w:rsidRPr="00CF70E8">
              <w:rPr>
                <w:b/>
                <w:bCs/>
              </w:rPr>
              <w:t>Kiểu lắp đặt</w:t>
            </w:r>
          </w:p>
        </w:tc>
        <w:tc>
          <w:tcPr>
            <w:tcW w:w="0" w:type="auto"/>
            <w:vAlign w:val="center"/>
            <w:hideMark/>
          </w:tcPr>
          <w:p w14:paraId="4CB5EFAB" w14:textId="77777777" w:rsidR="00CF70E8" w:rsidRPr="00CF70E8" w:rsidRDefault="00CF70E8" w:rsidP="00CF70E8">
            <w:r w:rsidRPr="00CF70E8">
              <w:rPr>
                <w:b/>
                <w:bCs/>
              </w:rPr>
              <w:t>Xếp tầng – Cableless stacking</w:t>
            </w:r>
          </w:p>
        </w:tc>
      </w:tr>
      <w:tr w:rsidR="00CF70E8" w:rsidRPr="00CF70E8" w14:paraId="20373BC8" w14:textId="77777777" w:rsidTr="00CF70E8">
        <w:trPr>
          <w:tblCellSpacing w:w="15" w:type="dxa"/>
        </w:trPr>
        <w:tc>
          <w:tcPr>
            <w:tcW w:w="0" w:type="auto"/>
            <w:vAlign w:val="center"/>
            <w:hideMark/>
          </w:tcPr>
          <w:p w14:paraId="0A8195A6" w14:textId="77777777" w:rsidR="00CF70E8" w:rsidRPr="00CF70E8" w:rsidRDefault="00CF70E8" w:rsidP="00CF70E8">
            <w:r w:rsidRPr="00CF70E8">
              <w:rPr>
                <w:b/>
                <w:bCs/>
              </w:rPr>
              <w:t>Cấu hình hệ hỗ trợ</w:t>
            </w:r>
          </w:p>
        </w:tc>
        <w:tc>
          <w:tcPr>
            <w:tcW w:w="0" w:type="auto"/>
            <w:vAlign w:val="center"/>
            <w:hideMark/>
          </w:tcPr>
          <w:p w14:paraId="2856ACFD" w14:textId="77777777" w:rsidR="00CF70E8" w:rsidRPr="00CF70E8" w:rsidRDefault="00CF70E8" w:rsidP="00CF70E8">
            <w:r w:rsidRPr="00CF70E8">
              <w:rPr>
                <w:b/>
                <w:bCs/>
              </w:rPr>
              <w:t>6 – 16 module</w:t>
            </w:r>
          </w:p>
        </w:tc>
      </w:tr>
      <w:tr w:rsidR="00CF70E8" w:rsidRPr="00CF70E8" w14:paraId="7D82DF9A" w14:textId="77777777" w:rsidTr="00CF70E8">
        <w:trPr>
          <w:tblCellSpacing w:w="15" w:type="dxa"/>
        </w:trPr>
        <w:tc>
          <w:tcPr>
            <w:tcW w:w="0" w:type="auto"/>
            <w:vAlign w:val="center"/>
            <w:hideMark/>
          </w:tcPr>
          <w:p w14:paraId="01FD2148" w14:textId="77777777" w:rsidR="00CF70E8" w:rsidRPr="00CF70E8" w:rsidRDefault="00CF70E8" w:rsidP="00CF70E8">
            <w:r w:rsidRPr="00CF70E8">
              <w:rPr>
                <w:b/>
                <w:bCs/>
              </w:rPr>
              <w:t>Ứng dụng</w:t>
            </w:r>
          </w:p>
        </w:tc>
        <w:tc>
          <w:tcPr>
            <w:tcW w:w="0" w:type="auto"/>
            <w:vAlign w:val="center"/>
            <w:hideMark/>
          </w:tcPr>
          <w:p w14:paraId="66F26E6B" w14:textId="77777777" w:rsidR="00CF70E8" w:rsidRPr="00CF70E8" w:rsidRDefault="00CF70E8" w:rsidP="00CF70E8">
            <w:r w:rsidRPr="00CF70E8">
              <w:rPr>
                <w:b/>
                <w:bCs/>
              </w:rPr>
              <w:t>Hệ ESS cao áp C&amp;I</w:t>
            </w:r>
          </w:p>
        </w:tc>
      </w:tr>
    </w:tbl>
    <w:p w14:paraId="20C91AE5" w14:textId="77777777" w:rsidR="00CF70E8" w:rsidRPr="00CF70E8" w:rsidRDefault="00CF70E8" w:rsidP="00CF70E8">
      <w:r w:rsidRPr="00CF70E8">
        <w:t xml:space="preserve">Datasheet FLEX16 xác nhận hệ thống dùng kết nối xếp tầng không dây cáp và có các cấu hình từ 6 đến 16 battery pack. </w:t>
      </w:r>
    </w:p>
    <w:p w14:paraId="5E199815" w14:textId="77777777" w:rsidR="00CF70E8" w:rsidRPr="00CF70E8" w:rsidRDefault="00CF70E8" w:rsidP="00CF70E8">
      <w:pPr>
        <w:rPr>
          <w:b/>
          <w:bCs/>
        </w:rPr>
      </w:pPr>
      <w:r w:rsidRPr="00CF70E8">
        <w:rPr>
          <w:b/>
          <w:bCs/>
        </w:rPr>
        <w:t>THÔNG TIN KỸ THUẬT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92"/>
        <w:gridCol w:w="4244"/>
      </w:tblGrid>
      <w:tr w:rsidR="00CF70E8" w:rsidRPr="00CF70E8" w14:paraId="2346DF60" w14:textId="77777777" w:rsidTr="00CF70E8">
        <w:trPr>
          <w:tblHeader/>
          <w:tblCellSpacing w:w="15" w:type="dxa"/>
        </w:trPr>
        <w:tc>
          <w:tcPr>
            <w:tcW w:w="0" w:type="auto"/>
            <w:vAlign w:val="center"/>
            <w:hideMark/>
          </w:tcPr>
          <w:p w14:paraId="16EC561E" w14:textId="77777777" w:rsidR="00CF70E8" w:rsidRPr="00CF70E8" w:rsidRDefault="00CF70E8" w:rsidP="00CF70E8">
            <w:pPr>
              <w:rPr>
                <w:b/>
                <w:bCs/>
              </w:rPr>
            </w:pPr>
            <w:r w:rsidRPr="00CF70E8">
              <w:rPr>
                <w:b/>
                <w:bCs/>
              </w:rPr>
              <w:t>Hạng mục</w:t>
            </w:r>
          </w:p>
        </w:tc>
        <w:tc>
          <w:tcPr>
            <w:tcW w:w="0" w:type="auto"/>
            <w:vAlign w:val="center"/>
            <w:hideMark/>
          </w:tcPr>
          <w:p w14:paraId="03B07360" w14:textId="77777777" w:rsidR="00CF70E8" w:rsidRPr="00CF70E8" w:rsidRDefault="00CF70E8" w:rsidP="00CF70E8">
            <w:pPr>
              <w:rPr>
                <w:b/>
                <w:bCs/>
              </w:rPr>
            </w:pPr>
            <w:r w:rsidRPr="00CF70E8">
              <w:rPr>
                <w:b/>
                <w:bCs/>
              </w:rPr>
              <w:t>Thông tin</w:t>
            </w:r>
          </w:p>
        </w:tc>
      </w:tr>
      <w:tr w:rsidR="00CF70E8" w:rsidRPr="00CF70E8" w14:paraId="65B853D5" w14:textId="77777777" w:rsidTr="00CF70E8">
        <w:trPr>
          <w:tblCellSpacing w:w="15" w:type="dxa"/>
        </w:trPr>
        <w:tc>
          <w:tcPr>
            <w:tcW w:w="0" w:type="auto"/>
            <w:vAlign w:val="center"/>
            <w:hideMark/>
          </w:tcPr>
          <w:p w14:paraId="70F433DF" w14:textId="77777777" w:rsidR="00CF70E8" w:rsidRPr="00CF70E8" w:rsidRDefault="00CF70E8" w:rsidP="00CF70E8">
            <w:r w:rsidRPr="00CF70E8">
              <w:rPr>
                <w:b/>
                <w:bCs/>
              </w:rPr>
              <w:t>Thương hiệu</w:t>
            </w:r>
          </w:p>
        </w:tc>
        <w:tc>
          <w:tcPr>
            <w:tcW w:w="0" w:type="auto"/>
            <w:vAlign w:val="center"/>
            <w:hideMark/>
          </w:tcPr>
          <w:p w14:paraId="6376F595" w14:textId="77777777" w:rsidR="00CF70E8" w:rsidRPr="00CF70E8" w:rsidRDefault="00CF70E8" w:rsidP="00CF70E8">
            <w:r w:rsidRPr="00CF70E8">
              <w:t>Lithium Valley</w:t>
            </w:r>
          </w:p>
        </w:tc>
      </w:tr>
      <w:tr w:rsidR="00CF70E8" w:rsidRPr="00CF70E8" w14:paraId="648A0A47" w14:textId="77777777" w:rsidTr="00CF70E8">
        <w:trPr>
          <w:tblCellSpacing w:w="15" w:type="dxa"/>
        </w:trPr>
        <w:tc>
          <w:tcPr>
            <w:tcW w:w="0" w:type="auto"/>
            <w:vAlign w:val="center"/>
            <w:hideMark/>
          </w:tcPr>
          <w:p w14:paraId="6B74F223" w14:textId="77777777" w:rsidR="00CF70E8" w:rsidRPr="00CF70E8" w:rsidRDefault="00CF70E8" w:rsidP="00CF70E8">
            <w:r w:rsidRPr="00CF70E8">
              <w:rPr>
                <w:b/>
                <w:bCs/>
              </w:rPr>
              <w:t>Model</w:t>
            </w:r>
          </w:p>
        </w:tc>
        <w:tc>
          <w:tcPr>
            <w:tcW w:w="0" w:type="auto"/>
            <w:vAlign w:val="center"/>
            <w:hideMark/>
          </w:tcPr>
          <w:p w14:paraId="007A07CE" w14:textId="77777777" w:rsidR="00CF70E8" w:rsidRPr="00CF70E8" w:rsidRDefault="00CF70E8" w:rsidP="00CF70E8">
            <w:r w:rsidRPr="00CF70E8">
              <w:rPr>
                <w:b/>
                <w:bCs/>
              </w:rPr>
              <w:t>FLEX16-RACK</w:t>
            </w:r>
          </w:p>
        </w:tc>
      </w:tr>
      <w:tr w:rsidR="00CF70E8" w:rsidRPr="00CF70E8" w14:paraId="58B686DF" w14:textId="77777777" w:rsidTr="00CF70E8">
        <w:trPr>
          <w:tblCellSpacing w:w="15" w:type="dxa"/>
        </w:trPr>
        <w:tc>
          <w:tcPr>
            <w:tcW w:w="0" w:type="auto"/>
            <w:vAlign w:val="center"/>
            <w:hideMark/>
          </w:tcPr>
          <w:p w14:paraId="1EB93896" w14:textId="77777777" w:rsidR="00CF70E8" w:rsidRPr="00CF70E8" w:rsidRDefault="00CF70E8" w:rsidP="00CF70E8">
            <w:r w:rsidRPr="00CF70E8">
              <w:rPr>
                <w:b/>
                <w:bCs/>
              </w:rPr>
              <w:t>Loại sản phẩm</w:t>
            </w:r>
          </w:p>
        </w:tc>
        <w:tc>
          <w:tcPr>
            <w:tcW w:w="0" w:type="auto"/>
            <w:vAlign w:val="center"/>
            <w:hideMark/>
          </w:tcPr>
          <w:p w14:paraId="42BC9BEC" w14:textId="77777777" w:rsidR="00CF70E8" w:rsidRPr="00CF70E8" w:rsidRDefault="00CF70E8" w:rsidP="00CF70E8">
            <w:r w:rsidRPr="00CF70E8">
              <w:t>Khung / bệ đỡ hệ thống battery</w:t>
            </w:r>
          </w:p>
        </w:tc>
      </w:tr>
      <w:tr w:rsidR="00CF70E8" w:rsidRPr="00CF70E8" w14:paraId="073AF55C" w14:textId="77777777" w:rsidTr="00CF70E8">
        <w:trPr>
          <w:tblCellSpacing w:w="15" w:type="dxa"/>
        </w:trPr>
        <w:tc>
          <w:tcPr>
            <w:tcW w:w="0" w:type="auto"/>
            <w:vAlign w:val="center"/>
            <w:hideMark/>
          </w:tcPr>
          <w:p w14:paraId="6D61068E" w14:textId="77777777" w:rsidR="00CF70E8" w:rsidRPr="00CF70E8" w:rsidRDefault="00CF70E8" w:rsidP="00CF70E8">
            <w:r w:rsidRPr="00CF70E8">
              <w:rPr>
                <w:b/>
                <w:bCs/>
              </w:rPr>
              <w:t>Hệ pin sử dụng</w:t>
            </w:r>
          </w:p>
        </w:tc>
        <w:tc>
          <w:tcPr>
            <w:tcW w:w="0" w:type="auto"/>
            <w:vAlign w:val="center"/>
            <w:hideMark/>
          </w:tcPr>
          <w:p w14:paraId="3E4564DB" w14:textId="77777777" w:rsidR="00CF70E8" w:rsidRPr="00CF70E8" w:rsidRDefault="00CF70E8" w:rsidP="00CF70E8">
            <w:r w:rsidRPr="00CF70E8">
              <w:rPr>
                <w:b/>
                <w:bCs/>
              </w:rPr>
              <w:t>FLEX16</w:t>
            </w:r>
          </w:p>
        </w:tc>
      </w:tr>
      <w:tr w:rsidR="00CF70E8" w:rsidRPr="00CF70E8" w14:paraId="20FBED80" w14:textId="77777777" w:rsidTr="00CF70E8">
        <w:trPr>
          <w:tblCellSpacing w:w="15" w:type="dxa"/>
        </w:trPr>
        <w:tc>
          <w:tcPr>
            <w:tcW w:w="0" w:type="auto"/>
            <w:vAlign w:val="center"/>
            <w:hideMark/>
          </w:tcPr>
          <w:p w14:paraId="7BE38F0E" w14:textId="77777777" w:rsidR="00CF70E8" w:rsidRPr="00CF70E8" w:rsidRDefault="00CF70E8" w:rsidP="00CF70E8">
            <w:r w:rsidRPr="00CF70E8">
              <w:rPr>
                <w:b/>
                <w:bCs/>
              </w:rPr>
              <w:t>Battery tương thích</w:t>
            </w:r>
          </w:p>
        </w:tc>
        <w:tc>
          <w:tcPr>
            <w:tcW w:w="0" w:type="auto"/>
            <w:vAlign w:val="center"/>
            <w:hideMark/>
          </w:tcPr>
          <w:p w14:paraId="63F3F49C" w14:textId="77777777" w:rsidR="00CF70E8" w:rsidRPr="00CF70E8" w:rsidRDefault="00CF70E8" w:rsidP="00CF70E8">
            <w:r w:rsidRPr="00CF70E8">
              <w:rPr>
                <w:b/>
                <w:bCs/>
              </w:rPr>
              <w:t>FLEX16-UNIT – 16,076kWh</w:t>
            </w:r>
          </w:p>
        </w:tc>
      </w:tr>
      <w:tr w:rsidR="00CF70E8" w:rsidRPr="00CF70E8" w14:paraId="5E8694C9" w14:textId="77777777" w:rsidTr="00CF70E8">
        <w:trPr>
          <w:tblCellSpacing w:w="15" w:type="dxa"/>
        </w:trPr>
        <w:tc>
          <w:tcPr>
            <w:tcW w:w="0" w:type="auto"/>
            <w:vAlign w:val="center"/>
            <w:hideMark/>
          </w:tcPr>
          <w:p w14:paraId="7BD2FF65" w14:textId="77777777" w:rsidR="00CF70E8" w:rsidRPr="00CF70E8" w:rsidRDefault="00CF70E8" w:rsidP="00CF70E8">
            <w:r w:rsidRPr="00CF70E8">
              <w:rPr>
                <w:b/>
                <w:bCs/>
              </w:rPr>
              <w:t>Bộ quản lý tương thích</w:t>
            </w:r>
          </w:p>
        </w:tc>
        <w:tc>
          <w:tcPr>
            <w:tcW w:w="0" w:type="auto"/>
            <w:vAlign w:val="center"/>
            <w:hideMark/>
          </w:tcPr>
          <w:p w14:paraId="689CB2DC" w14:textId="77777777" w:rsidR="00CF70E8" w:rsidRPr="00CF70E8" w:rsidRDefault="00CF70E8" w:rsidP="00CF70E8">
            <w:r w:rsidRPr="00CF70E8">
              <w:rPr>
                <w:b/>
                <w:bCs/>
              </w:rPr>
              <w:t>FLEX16-HBOX</w:t>
            </w:r>
          </w:p>
        </w:tc>
      </w:tr>
      <w:tr w:rsidR="00CF70E8" w:rsidRPr="00CF70E8" w14:paraId="32C7A235" w14:textId="77777777" w:rsidTr="00CF70E8">
        <w:trPr>
          <w:tblCellSpacing w:w="15" w:type="dxa"/>
        </w:trPr>
        <w:tc>
          <w:tcPr>
            <w:tcW w:w="0" w:type="auto"/>
            <w:vAlign w:val="center"/>
            <w:hideMark/>
          </w:tcPr>
          <w:p w14:paraId="6C06CE51" w14:textId="77777777" w:rsidR="00CF70E8" w:rsidRPr="00CF70E8" w:rsidRDefault="00CF70E8" w:rsidP="00CF70E8">
            <w:r w:rsidRPr="00CF70E8">
              <w:rPr>
                <w:b/>
                <w:bCs/>
              </w:rPr>
              <w:t>Chức năng chính</w:t>
            </w:r>
          </w:p>
        </w:tc>
        <w:tc>
          <w:tcPr>
            <w:tcW w:w="0" w:type="auto"/>
            <w:vAlign w:val="center"/>
            <w:hideMark/>
          </w:tcPr>
          <w:p w14:paraId="5C25D776" w14:textId="77777777" w:rsidR="00CF70E8" w:rsidRPr="00CF70E8" w:rsidRDefault="00CF70E8" w:rsidP="00CF70E8">
            <w:r w:rsidRPr="00CF70E8">
              <w:t>Nâng đỡ, cố định và cân bằng tháp battery</w:t>
            </w:r>
          </w:p>
        </w:tc>
      </w:tr>
      <w:tr w:rsidR="00CF70E8" w:rsidRPr="00CF70E8" w14:paraId="74319214" w14:textId="77777777" w:rsidTr="00CF70E8">
        <w:trPr>
          <w:tblCellSpacing w:w="15" w:type="dxa"/>
        </w:trPr>
        <w:tc>
          <w:tcPr>
            <w:tcW w:w="0" w:type="auto"/>
            <w:vAlign w:val="center"/>
            <w:hideMark/>
          </w:tcPr>
          <w:p w14:paraId="2FA6AB03" w14:textId="77777777" w:rsidR="00CF70E8" w:rsidRPr="00CF70E8" w:rsidRDefault="00CF70E8" w:rsidP="00CF70E8">
            <w:r w:rsidRPr="00CF70E8">
              <w:rPr>
                <w:b/>
                <w:bCs/>
              </w:rPr>
              <w:t>Kiểu hệ thống</w:t>
            </w:r>
          </w:p>
        </w:tc>
        <w:tc>
          <w:tcPr>
            <w:tcW w:w="0" w:type="auto"/>
            <w:vAlign w:val="center"/>
            <w:hideMark/>
          </w:tcPr>
          <w:p w14:paraId="27FB712D" w14:textId="77777777" w:rsidR="00CF70E8" w:rsidRPr="00CF70E8" w:rsidRDefault="00CF70E8" w:rsidP="00CF70E8">
            <w:r w:rsidRPr="00CF70E8">
              <w:t>Modular high-voltage battery</w:t>
            </w:r>
          </w:p>
        </w:tc>
      </w:tr>
      <w:tr w:rsidR="00CF70E8" w:rsidRPr="00CF70E8" w14:paraId="01C1F1B5" w14:textId="77777777" w:rsidTr="00CF70E8">
        <w:trPr>
          <w:tblCellSpacing w:w="15" w:type="dxa"/>
        </w:trPr>
        <w:tc>
          <w:tcPr>
            <w:tcW w:w="0" w:type="auto"/>
            <w:vAlign w:val="center"/>
            <w:hideMark/>
          </w:tcPr>
          <w:p w14:paraId="2CBDF517" w14:textId="77777777" w:rsidR="00CF70E8" w:rsidRPr="00CF70E8" w:rsidRDefault="00CF70E8" w:rsidP="00CF70E8">
            <w:r w:rsidRPr="00CF70E8">
              <w:rPr>
                <w:b/>
                <w:bCs/>
              </w:rPr>
              <w:t>Phương pháp lắp pin</w:t>
            </w:r>
          </w:p>
        </w:tc>
        <w:tc>
          <w:tcPr>
            <w:tcW w:w="0" w:type="auto"/>
            <w:vAlign w:val="center"/>
            <w:hideMark/>
          </w:tcPr>
          <w:p w14:paraId="0E703585" w14:textId="77777777" w:rsidR="00CF70E8" w:rsidRPr="00CF70E8" w:rsidRDefault="00CF70E8" w:rsidP="00CF70E8">
            <w:r w:rsidRPr="00CF70E8">
              <w:rPr>
                <w:b/>
                <w:bCs/>
              </w:rPr>
              <w:t>Cableless stacking</w:t>
            </w:r>
          </w:p>
        </w:tc>
      </w:tr>
      <w:tr w:rsidR="00CF70E8" w:rsidRPr="00CF70E8" w14:paraId="59C8B0E8" w14:textId="77777777" w:rsidTr="00CF70E8">
        <w:trPr>
          <w:tblCellSpacing w:w="15" w:type="dxa"/>
        </w:trPr>
        <w:tc>
          <w:tcPr>
            <w:tcW w:w="0" w:type="auto"/>
            <w:vAlign w:val="center"/>
            <w:hideMark/>
          </w:tcPr>
          <w:p w14:paraId="08625DB0" w14:textId="77777777" w:rsidR="00CF70E8" w:rsidRPr="00CF70E8" w:rsidRDefault="00CF70E8" w:rsidP="00CF70E8">
            <w:r w:rsidRPr="00CF70E8">
              <w:rPr>
                <w:b/>
                <w:bCs/>
              </w:rPr>
              <w:lastRenderedPageBreak/>
              <w:t>Số module toàn cụm</w:t>
            </w:r>
          </w:p>
        </w:tc>
        <w:tc>
          <w:tcPr>
            <w:tcW w:w="0" w:type="auto"/>
            <w:vAlign w:val="center"/>
            <w:hideMark/>
          </w:tcPr>
          <w:p w14:paraId="40B0CD81" w14:textId="77777777" w:rsidR="00CF70E8" w:rsidRPr="00CF70E8" w:rsidRDefault="00CF70E8" w:rsidP="00CF70E8">
            <w:r w:rsidRPr="00CF70E8">
              <w:rPr>
                <w:b/>
                <w:bCs/>
              </w:rPr>
              <w:t>6 – 16 FLEX16-UNIT</w:t>
            </w:r>
          </w:p>
        </w:tc>
      </w:tr>
      <w:tr w:rsidR="00CF70E8" w:rsidRPr="00CF70E8" w14:paraId="1F5FB954" w14:textId="77777777" w:rsidTr="00CF70E8">
        <w:trPr>
          <w:tblCellSpacing w:w="15" w:type="dxa"/>
        </w:trPr>
        <w:tc>
          <w:tcPr>
            <w:tcW w:w="0" w:type="auto"/>
            <w:vAlign w:val="center"/>
            <w:hideMark/>
          </w:tcPr>
          <w:p w14:paraId="0337AA26" w14:textId="77777777" w:rsidR="00CF70E8" w:rsidRPr="00CF70E8" w:rsidRDefault="00CF70E8" w:rsidP="00CF70E8">
            <w:r w:rsidRPr="00CF70E8">
              <w:rPr>
                <w:b/>
                <w:bCs/>
              </w:rPr>
              <w:t>Số tháp có thể bố trí</w:t>
            </w:r>
          </w:p>
        </w:tc>
        <w:tc>
          <w:tcPr>
            <w:tcW w:w="0" w:type="auto"/>
            <w:vAlign w:val="center"/>
            <w:hideMark/>
          </w:tcPr>
          <w:p w14:paraId="09871C92" w14:textId="77777777" w:rsidR="00CF70E8" w:rsidRPr="00CF70E8" w:rsidRDefault="00CF70E8" w:rsidP="00CF70E8">
            <w:r w:rsidRPr="00CF70E8">
              <w:rPr>
                <w:b/>
                <w:bCs/>
              </w:rPr>
              <w:t>1 / 2 / 3 tháp tùy cấu hình</w:t>
            </w:r>
          </w:p>
        </w:tc>
      </w:tr>
      <w:tr w:rsidR="00CF70E8" w:rsidRPr="00CF70E8" w14:paraId="124995EF" w14:textId="77777777" w:rsidTr="00CF70E8">
        <w:trPr>
          <w:tblCellSpacing w:w="15" w:type="dxa"/>
        </w:trPr>
        <w:tc>
          <w:tcPr>
            <w:tcW w:w="0" w:type="auto"/>
            <w:vAlign w:val="center"/>
            <w:hideMark/>
          </w:tcPr>
          <w:p w14:paraId="36557D09" w14:textId="77777777" w:rsidR="00CF70E8" w:rsidRPr="00CF70E8" w:rsidRDefault="00CF70E8" w:rsidP="00CF70E8">
            <w:r w:rsidRPr="00CF70E8">
              <w:rPr>
                <w:b/>
                <w:bCs/>
              </w:rPr>
              <w:t>Dung lượng hệ FLEX16</w:t>
            </w:r>
          </w:p>
        </w:tc>
        <w:tc>
          <w:tcPr>
            <w:tcW w:w="0" w:type="auto"/>
            <w:vAlign w:val="center"/>
            <w:hideMark/>
          </w:tcPr>
          <w:p w14:paraId="08AA8F56" w14:textId="77777777" w:rsidR="00CF70E8" w:rsidRPr="00CF70E8" w:rsidRDefault="00CF70E8" w:rsidP="00CF70E8">
            <w:r w:rsidRPr="00CF70E8">
              <w:rPr>
                <w:b/>
                <w:bCs/>
              </w:rPr>
              <w:t>96,46 – 257,22 kWh/cụm</w:t>
            </w:r>
          </w:p>
        </w:tc>
      </w:tr>
      <w:tr w:rsidR="00CF70E8" w:rsidRPr="00CF70E8" w14:paraId="6173BD3E" w14:textId="77777777" w:rsidTr="00CF70E8">
        <w:trPr>
          <w:tblCellSpacing w:w="15" w:type="dxa"/>
        </w:trPr>
        <w:tc>
          <w:tcPr>
            <w:tcW w:w="0" w:type="auto"/>
            <w:vAlign w:val="center"/>
            <w:hideMark/>
          </w:tcPr>
          <w:p w14:paraId="2C09B470" w14:textId="77777777" w:rsidR="00CF70E8" w:rsidRPr="00CF70E8" w:rsidRDefault="00CF70E8" w:rsidP="00CF70E8">
            <w:r w:rsidRPr="00CF70E8">
              <w:rPr>
                <w:b/>
                <w:bCs/>
              </w:rPr>
              <w:t>Điện áp hệ thống</w:t>
            </w:r>
          </w:p>
        </w:tc>
        <w:tc>
          <w:tcPr>
            <w:tcW w:w="0" w:type="auto"/>
            <w:vAlign w:val="center"/>
            <w:hideMark/>
          </w:tcPr>
          <w:p w14:paraId="0B5BF286" w14:textId="77777777" w:rsidR="00CF70E8" w:rsidRPr="00CF70E8" w:rsidRDefault="00CF70E8" w:rsidP="00CF70E8">
            <w:r w:rsidRPr="00CF70E8">
              <w:t>268,8 – 934,4 V tùy cấu hình</w:t>
            </w:r>
          </w:p>
        </w:tc>
      </w:tr>
      <w:tr w:rsidR="00CF70E8" w:rsidRPr="00CF70E8" w14:paraId="3FB55464" w14:textId="77777777" w:rsidTr="00CF70E8">
        <w:trPr>
          <w:tblCellSpacing w:w="15" w:type="dxa"/>
        </w:trPr>
        <w:tc>
          <w:tcPr>
            <w:tcW w:w="0" w:type="auto"/>
            <w:vAlign w:val="center"/>
            <w:hideMark/>
          </w:tcPr>
          <w:p w14:paraId="302FE710" w14:textId="77777777" w:rsidR="00CF70E8" w:rsidRPr="00CF70E8" w:rsidRDefault="00CF70E8" w:rsidP="00CF70E8">
            <w:r w:rsidRPr="00CF70E8">
              <w:rPr>
                <w:b/>
                <w:bCs/>
              </w:rPr>
              <w:t>Vị trí lắp đặt</w:t>
            </w:r>
          </w:p>
        </w:tc>
        <w:tc>
          <w:tcPr>
            <w:tcW w:w="0" w:type="auto"/>
            <w:vAlign w:val="center"/>
            <w:hideMark/>
          </w:tcPr>
          <w:p w14:paraId="38C02E19" w14:textId="77777777" w:rsidR="00CF70E8" w:rsidRPr="00CF70E8" w:rsidRDefault="00CF70E8" w:rsidP="00CF70E8">
            <w:r w:rsidRPr="00CF70E8">
              <w:rPr>
                <w:b/>
                <w:bCs/>
              </w:rPr>
              <w:t>Trong nhà</w:t>
            </w:r>
          </w:p>
        </w:tc>
      </w:tr>
      <w:tr w:rsidR="00CF70E8" w:rsidRPr="00CF70E8" w14:paraId="47A70503" w14:textId="77777777" w:rsidTr="00CF70E8">
        <w:trPr>
          <w:tblCellSpacing w:w="15" w:type="dxa"/>
        </w:trPr>
        <w:tc>
          <w:tcPr>
            <w:tcW w:w="0" w:type="auto"/>
            <w:vAlign w:val="center"/>
            <w:hideMark/>
          </w:tcPr>
          <w:p w14:paraId="2A735BF8" w14:textId="77777777" w:rsidR="00CF70E8" w:rsidRPr="00CF70E8" w:rsidRDefault="00CF70E8" w:rsidP="00CF70E8">
            <w:r w:rsidRPr="00CF70E8">
              <w:rPr>
                <w:b/>
                <w:bCs/>
              </w:rPr>
              <w:t>Chân cân bằng</w:t>
            </w:r>
          </w:p>
        </w:tc>
        <w:tc>
          <w:tcPr>
            <w:tcW w:w="0" w:type="auto"/>
            <w:vAlign w:val="center"/>
            <w:hideMark/>
          </w:tcPr>
          <w:p w14:paraId="269BF231" w14:textId="77777777" w:rsidR="00CF70E8" w:rsidRPr="00CF70E8" w:rsidRDefault="00CF70E8" w:rsidP="00CF70E8">
            <w:r w:rsidRPr="00CF70E8">
              <w:t>Có</w:t>
            </w:r>
          </w:p>
        </w:tc>
      </w:tr>
      <w:tr w:rsidR="00CF70E8" w:rsidRPr="00CF70E8" w14:paraId="5E2E48A4" w14:textId="77777777" w:rsidTr="00CF70E8">
        <w:trPr>
          <w:tblCellSpacing w:w="15" w:type="dxa"/>
        </w:trPr>
        <w:tc>
          <w:tcPr>
            <w:tcW w:w="0" w:type="auto"/>
            <w:vAlign w:val="center"/>
            <w:hideMark/>
          </w:tcPr>
          <w:p w14:paraId="6D781B4E" w14:textId="77777777" w:rsidR="00CF70E8" w:rsidRPr="00CF70E8" w:rsidRDefault="00CF70E8" w:rsidP="00CF70E8">
            <w:r w:rsidRPr="00CF70E8">
              <w:rPr>
                <w:b/>
                <w:bCs/>
              </w:rPr>
              <w:t>Khả năng liên kết nhiều rack</w:t>
            </w:r>
          </w:p>
        </w:tc>
        <w:tc>
          <w:tcPr>
            <w:tcW w:w="0" w:type="auto"/>
            <w:vAlign w:val="center"/>
            <w:hideMark/>
          </w:tcPr>
          <w:p w14:paraId="33BC69A9" w14:textId="77777777" w:rsidR="00CF70E8" w:rsidRPr="00CF70E8" w:rsidRDefault="00CF70E8" w:rsidP="00CF70E8">
            <w:r w:rsidRPr="00CF70E8">
              <w:t>Có – thể hiện ở cấu hình multi-stack</w:t>
            </w:r>
          </w:p>
        </w:tc>
      </w:tr>
      <w:tr w:rsidR="00CF70E8" w:rsidRPr="00CF70E8" w14:paraId="4E9F9CD1" w14:textId="77777777" w:rsidTr="00CF70E8">
        <w:trPr>
          <w:tblCellSpacing w:w="15" w:type="dxa"/>
        </w:trPr>
        <w:tc>
          <w:tcPr>
            <w:tcW w:w="0" w:type="auto"/>
            <w:vAlign w:val="center"/>
            <w:hideMark/>
          </w:tcPr>
          <w:p w14:paraId="30A5AA06" w14:textId="77777777" w:rsidR="00CF70E8" w:rsidRPr="00CF70E8" w:rsidRDefault="00CF70E8" w:rsidP="00CF70E8">
            <w:r w:rsidRPr="00CF70E8">
              <w:rPr>
                <w:b/>
                <w:bCs/>
              </w:rPr>
              <w:t>Chiều rộng footprint một tháp</w:t>
            </w:r>
          </w:p>
        </w:tc>
        <w:tc>
          <w:tcPr>
            <w:tcW w:w="0" w:type="auto"/>
            <w:vAlign w:val="center"/>
            <w:hideMark/>
          </w:tcPr>
          <w:p w14:paraId="5E7877FA" w14:textId="77777777" w:rsidR="00CF70E8" w:rsidRPr="00CF70E8" w:rsidRDefault="00CF70E8" w:rsidP="00CF70E8">
            <w:r w:rsidRPr="00CF70E8">
              <w:rPr>
                <w:b/>
                <w:bCs/>
              </w:rPr>
              <w:t>830 mm</w:t>
            </w:r>
          </w:p>
        </w:tc>
      </w:tr>
      <w:tr w:rsidR="00CF70E8" w:rsidRPr="00CF70E8" w14:paraId="7FF5BC55" w14:textId="77777777" w:rsidTr="00CF70E8">
        <w:trPr>
          <w:tblCellSpacing w:w="15" w:type="dxa"/>
        </w:trPr>
        <w:tc>
          <w:tcPr>
            <w:tcW w:w="0" w:type="auto"/>
            <w:vAlign w:val="center"/>
            <w:hideMark/>
          </w:tcPr>
          <w:p w14:paraId="5C4FE673" w14:textId="77777777" w:rsidR="00CF70E8" w:rsidRPr="00CF70E8" w:rsidRDefault="00CF70E8" w:rsidP="00CF70E8">
            <w:r w:rsidRPr="00CF70E8">
              <w:rPr>
                <w:b/>
                <w:bCs/>
              </w:rPr>
              <w:t>Chiều sâu footprint</w:t>
            </w:r>
          </w:p>
        </w:tc>
        <w:tc>
          <w:tcPr>
            <w:tcW w:w="0" w:type="auto"/>
            <w:vAlign w:val="center"/>
            <w:hideMark/>
          </w:tcPr>
          <w:p w14:paraId="0048B288" w14:textId="77777777" w:rsidR="00CF70E8" w:rsidRPr="00CF70E8" w:rsidRDefault="00CF70E8" w:rsidP="00CF70E8">
            <w:r w:rsidRPr="00CF70E8">
              <w:rPr>
                <w:b/>
                <w:bCs/>
              </w:rPr>
              <w:t>490 mm</w:t>
            </w:r>
          </w:p>
        </w:tc>
      </w:tr>
      <w:tr w:rsidR="00CF70E8" w:rsidRPr="00CF70E8" w14:paraId="5165C64A" w14:textId="77777777" w:rsidTr="00CF70E8">
        <w:trPr>
          <w:tblCellSpacing w:w="15" w:type="dxa"/>
        </w:trPr>
        <w:tc>
          <w:tcPr>
            <w:tcW w:w="0" w:type="auto"/>
            <w:vAlign w:val="center"/>
            <w:hideMark/>
          </w:tcPr>
          <w:p w14:paraId="1146FA2D" w14:textId="77777777" w:rsidR="00CF70E8" w:rsidRPr="00CF70E8" w:rsidRDefault="00CF70E8" w:rsidP="00CF70E8">
            <w:r w:rsidRPr="00CF70E8">
              <w:rPr>
                <w:b/>
                <w:bCs/>
              </w:rPr>
              <w:t>Chiều cao bệ rack</w:t>
            </w:r>
          </w:p>
        </w:tc>
        <w:tc>
          <w:tcPr>
            <w:tcW w:w="0" w:type="auto"/>
            <w:vAlign w:val="center"/>
            <w:hideMark/>
          </w:tcPr>
          <w:p w14:paraId="6AF8446C" w14:textId="77777777" w:rsidR="00CF70E8" w:rsidRPr="00CF70E8" w:rsidRDefault="00CF70E8" w:rsidP="00CF70E8">
            <w:r w:rsidRPr="00CF70E8">
              <w:rPr>
                <w:b/>
                <w:bCs/>
              </w:rPr>
              <w:t>Khoảng 200 mm</w:t>
            </w:r>
            <w:r w:rsidRPr="00CF70E8">
              <w:t>*</w:t>
            </w:r>
          </w:p>
        </w:tc>
      </w:tr>
      <w:tr w:rsidR="00CF70E8" w:rsidRPr="00CF70E8" w14:paraId="15C121B2" w14:textId="77777777" w:rsidTr="00CF70E8">
        <w:trPr>
          <w:tblCellSpacing w:w="15" w:type="dxa"/>
        </w:trPr>
        <w:tc>
          <w:tcPr>
            <w:tcW w:w="0" w:type="auto"/>
            <w:vAlign w:val="center"/>
            <w:hideMark/>
          </w:tcPr>
          <w:p w14:paraId="4874E3D1" w14:textId="77777777" w:rsidR="00CF70E8" w:rsidRPr="00CF70E8" w:rsidRDefault="00CF70E8" w:rsidP="00CF70E8">
            <w:r w:rsidRPr="00CF70E8">
              <w:rPr>
                <w:b/>
                <w:bCs/>
              </w:rPr>
              <w:t>Khối lượng riêng rack</w:t>
            </w:r>
          </w:p>
        </w:tc>
        <w:tc>
          <w:tcPr>
            <w:tcW w:w="0" w:type="auto"/>
            <w:vAlign w:val="center"/>
            <w:hideMark/>
          </w:tcPr>
          <w:p w14:paraId="4754A816" w14:textId="77777777" w:rsidR="00CF70E8" w:rsidRPr="00CF70E8" w:rsidRDefault="00CF70E8" w:rsidP="00CF70E8">
            <w:r w:rsidRPr="00CF70E8">
              <w:rPr>
                <w:b/>
                <w:bCs/>
              </w:rPr>
              <w:t>Chưa được hãng công bố công khai</w:t>
            </w:r>
          </w:p>
        </w:tc>
      </w:tr>
      <w:tr w:rsidR="00CF70E8" w:rsidRPr="00CF70E8" w14:paraId="5B05C7E9" w14:textId="77777777" w:rsidTr="00CF70E8">
        <w:trPr>
          <w:tblCellSpacing w:w="15" w:type="dxa"/>
        </w:trPr>
        <w:tc>
          <w:tcPr>
            <w:tcW w:w="0" w:type="auto"/>
            <w:vAlign w:val="center"/>
            <w:hideMark/>
          </w:tcPr>
          <w:p w14:paraId="2D366B01" w14:textId="77777777" w:rsidR="00CF70E8" w:rsidRPr="00CF70E8" w:rsidRDefault="00CF70E8" w:rsidP="00CF70E8">
            <w:r w:rsidRPr="00CF70E8">
              <w:rPr>
                <w:b/>
                <w:bCs/>
              </w:rPr>
              <w:t>Vật liệu rack</w:t>
            </w:r>
          </w:p>
        </w:tc>
        <w:tc>
          <w:tcPr>
            <w:tcW w:w="0" w:type="auto"/>
            <w:vAlign w:val="center"/>
            <w:hideMark/>
          </w:tcPr>
          <w:p w14:paraId="1BB3C7D4" w14:textId="77777777" w:rsidR="00CF70E8" w:rsidRPr="00CF70E8" w:rsidRDefault="00CF70E8" w:rsidP="00CF70E8">
            <w:r w:rsidRPr="00CF70E8">
              <w:rPr>
                <w:b/>
                <w:bCs/>
              </w:rPr>
              <w:t>Chưa được hãng công bố công khai</w:t>
            </w:r>
          </w:p>
        </w:tc>
      </w:tr>
      <w:tr w:rsidR="00CF70E8" w:rsidRPr="00CF70E8" w14:paraId="6974F906" w14:textId="77777777" w:rsidTr="00CF70E8">
        <w:trPr>
          <w:tblCellSpacing w:w="15" w:type="dxa"/>
        </w:trPr>
        <w:tc>
          <w:tcPr>
            <w:tcW w:w="0" w:type="auto"/>
            <w:vAlign w:val="center"/>
            <w:hideMark/>
          </w:tcPr>
          <w:p w14:paraId="07D322D2" w14:textId="77777777" w:rsidR="00CF70E8" w:rsidRPr="00CF70E8" w:rsidRDefault="00CF70E8" w:rsidP="00CF70E8">
            <w:r w:rsidRPr="00CF70E8">
              <w:rPr>
                <w:b/>
                <w:bCs/>
              </w:rPr>
              <w:t>Cấp bảo vệ riêng rack</w:t>
            </w:r>
          </w:p>
        </w:tc>
        <w:tc>
          <w:tcPr>
            <w:tcW w:w="0" w:type="auto"/>
            <w:vAlign w:val="center"/>
            <w:hideMark/>
          </w:tcPr>
          <w:p w14:paraId="49EB785A" w14:textId="77777777" w:rsidR="00CF70E8" w:rsidRPr="00CF70E8" w:rsidRDefault="00CF70E8" w:rsidP="00CF70E8">
            <w:r w:rsidRPr="00CF70E8">
              <w:t>Không áp dụng/công bố riêng</w:t>
            </w:r>
          </w:p>
        </w:tc>
      </w:tr>
      <w:tr w:rsidR="00CF70E8" w:rsidRPr="00CF70E8" w14:paraId="1477C8AB" w14:textId="77777777" w:rsidTr="00CF70E8">
        <w:trPr>
          <w:tblCellSpacing w:w="15" w:type="dxa"/>
        </w:trPr>
        <w:tc>
          <w:tcPr>
            <w:tcW w:w="0" w:type="auto"/>
            <w:vAlign w:val="center"/>
            <w:hideMark/>
          </w:tcPr>
          <w:p w14:paraId="47823D56" w14:textId="77777777" w:rsidR="00CF70E8" w:rsidRPr="00CF70E8" w:rsidRDefault="00CF70E8" w:rsidP="00CF70E8">
            <w:r w:rsidRPr="00CF70E8">
              <w:rPr>
                <w:b/>
                <w:bCs/>
              </w:rPr>
              <w:t>Bảo hành riêng rack</w:t>
            </w:r>
          </w:p>
        </w:tc>
        <w:tc>
          <w:tcPr>
            <w:tcW w:w="0" w:type="auto"/>
            <w:vAlign w:val="center"/>
            <w:hideMark/>
          </w:tcPr>
          <w:p w14:paraId="6A77E421" w14:textId="77777777" w:rsidR="00CF70E8" w:rsidRPr="00CF70E8" w:rsidRDefault="00CF70E8" w:rsidP="00CF70E8">
            <w:r w:rsidRPr="00CF70E8">
              <w:t>Chưa có công bố tách biệt</w:t>
            </w:r>
          </w:p>
        </w:tc>
      </w:tr>
    </w:tbl>
    <w:p w14:paraId="5259F334" w14:textId="77777777" w:rsidR="00CF70E8" w:rsidRPr="00CF70E8" w:rsidRDefault="00CF70E8" w:rsidP="00CF70E8">
      <w:r w:rsidRPr="00CF70E8">
        <w:t xml:space="preserve">* </w:t>
      </w:r>
      <w:r w:rsidRPr="00CF70E8">
        <w:rPr>
          <w:b/>
          <w:bCs/>
        </w:rPr>
        <w:t>200mm là giá trị suy ra từ kích thước hệ thống chứ chưa phải thông số rack được Lithium Valley công bố thành một dòng riêng.</w:t>
      </w:r>
      <w:r w:rsidRPr="00CF70E8">
        <w:t xml:space="preserve"> Ví dụ cấu hình 6 pin gồm 6 FLEX16-UNIT + 1 HBOX, mỗi thiết bị cao 230mm → tổng 1.610mm; datasheet ghi chiều cao hoàn chỉnh 1.810mm, phần chênh lệch khoảng </w:t>
      </w:r>
      <w:r w:rsidRPr="00CF70E8">
        <w:rPr>
          <w:b/>
          <w:bCs/>
        </w:rPr>
        <w:t>200mm</w:t>
      </w:r>
      <w:r w:rsidRPr="00CF70E8">
        <w:t xml:space="preserve"> chính là bệ/rack phía dưới. Cấu hình 7 và 8 pin cũng cho đúng mức chênh 200mm. </w:t>
      </w:r>
    </w:p>
    <w:p w14:paraId="5FD3FCBD" w14:textId="77777777" w:rsidR="00CF70E8" w:rsidRPr="00CF70E8" w:rsidRDefault="00CF70E8" w:rsidP="00CF70E8">
      <w:r w:rsidRPr="00CF70E8">
        <w:t xml:space="preserve">Vì vậy, </w:t>
      </w:r>
      <w:r w:rsidRPr="00CF70E8">
        <w:rPr>
          <w:b/>
          <w:bCs/>
        </w:rPr>
        <w:t>trên website mình không khuyên ghi “830 × 490 × 200mm” như một thông số chính thức của FLEX16-RACK</w:t>
      </w:r>
      <w:r w:rsidRPr="00CF70E8">
        <w:t>. Nếu cần hiển thị kích thước, nên ghi an toàn hơn:</w:t>
      </w:r>
    </w:p>
    <w:p w14:paraId="6293B93F" w14:textId="77777777" w:rsidR="00CF70E8" w:rsidRPr="00CF70E8" w:rsidRDefault="00CF70E8" w:rsidP="00CF70E8">
      <w:r w:rsidRPr="00CF70E8">
        <w:rPr>
          <w:b/>
          <w:bCs/>
        </w:rPr>
        <w:t>Footprint lắp đặt: 830 × 490mm/tháp</w:t>
      </w:r>
      <w:r w:rsidRPr="00CF70E8">
        <w:br/>
      </w:r>
      <w:r w:rsidRPr="00CF70E8">
        <w:rPr>
          <w:b/>
          <w:bCs/>
        </w:rPr>
        <w:t>Chiều cao rack: khoảng 200mm theo cấu hình hệ thống</w:t>
      </w:r>
    </w:p>
    <w:p w14:paraId="583696E1" w14:textId="77777777" w:rsidR="00CF70E8" w:rsidRPr="00CF70E8" w:rsidRDefault="00CF70E8" w:rsidP="00CF70E8">
      <w:pPr>
        <w:rPr>
          <w:b/>
          <w:bCs/>
        </w:rPr>
      </w:pPr>
      <w:r w:rsidRPr="00CF70E8">
        <w:rPr>
          <w:b/>
          <w:bCs/>
        </w:rPr>
        <w:t>CẤU HÌNH SỬ DỤNG RACK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11"/>
        <w:gridCol w:w="2152"/>
        <w:gridCol w:w="3653"/>
      </w:tblGrid>
      <w:tr w:rsidR="00CF70E8" w:rsidRPr="00CF70E8" w14:paraId="569A6091" w14:textId="77777777" w:rsidTr="00CF70E8">
        <w:trPr>
          <w:tblHeader/>
          <w:tblCellSpacing w:w="15" w:type="dxa"/>
        </w:trPr>
        <w:tc>
          <w:tcPr>
            <w:tcW w:w="0" w:type="auto"/>
            <w:vAlign w:val="center"/>
            <w:hideMark/>
          </w:tcPr>
          <w:p w14:paraId="41470C48" w14:textId="77777777" w:rsidR="00CF70E8" w:rsidRPr="00CF70E8" w:rsidRDefault="00CF70E8" w:rsidP="00CF70E8">
            <w:pPr>
              <w:rPr>
                <w:b/>
                <w:bCs/>
              </w:rPr>
            </w:pPr>
            <w:r w:rsidRPr="00CF70E8">
              <w:rPr>
                <w:b/>
                <w:bCs/>
              </w:rPr>
              <w:t>Cấu hình battery</w:t>
            </w:r>
          </w:p>
        </w:tc>
        <w:tc>
          <w:tcPr>
            <w:tcW w:w="0" w:type="auto"/>
            <w:vAlign w:val="center"/>
            <w:hideMark/>
          </w:tcPr>
          <w:p w14:paraId="5DAEF820" w14:textId="77777777" w:rsidR="00CF70E8" w:rsidRPr="00CF70E8" w:rsidRDefault="00CF70E8" w:rsidP="00CF70E8">
            <w:pPr>
              <w:rPr>
                <w:b/>
                <w:bCs/>
              </w:rPr>
            </w:pPr>
            <w:r w:rsidRPr="00CF70E8">
              <w:rPr>
                <w:b/>
                <w:bCs/>
              </w:rPr>
              <w:t>Dung lượng</w:t>
            </w:r>
          </w:p>
        </w:tc>
        <w:tc>
          <w:tcPr>
            <w:tcW w:w="0" w:type="auto"/>
            <w:vAlign w:val="center"/>
            <w:hideMark/>
          </w:tcPr>
          <w:p w14:paraId="1C71D8E4" w14:textId="77777777" w:rsidR="00CF70E8" w:rsidRPr="00CF70E8" w:rsidRDefault="00CF70E8" w:rsidP="00CF70E8">
            <w:pPr>
              <w:rPr>
                <w:b/>
                <w:bCs/>
              </w:rPr>
            </w:pPr>
            <w:r w:rsidRPr="00CF70E8">
              <w:rPr>
                <w:b/>
                <w:bCs/>
              </w:rPr>
              <w:t>Cách bố trí được datasheet hỗ trợ</w:t>
            </w:r>
          </w:p>
        </w:tc>
      </w:tr>
      <w:tr w:rsidR="00CF70E8" w:rsidRPr="00CF70E8" w14:paraId="39E727AC" w14:textId="77777777" w:rsidTr="00CF70E8">
        <w:trPr>
          <w:tblCellSpacing w:w="15" w:type="dxa"/>
        </w:trPr>
        <w:tc>
          <w:tcPr>
            <w:tcW w:w="0" w:type="auto"/>
            <w:vAlign w:val="center"/>
            <w:hideMark/>
          </w:tcPr>
          <w:p w14:paraId="7B778E49" w14:textId="77777777" w:rsidR="00CF70E8" w:rsidRPr="00CF70E8" w:rsidRDefault="00CF70E8" w:rsidP="00CF70E8">
            <w:r w:rsidRPr="00CF70E8">
              <w:rPr>
                <w:b/>
                <w:bCs/>
              </w:rPr>
              <w:t>6 module</w:t>
            </w:r>
          </w:p>
        </w:tc>
        <w:tc>
          <w:tcPr>
            <w:tcW w:w="0" w:type="auto"/>
            <w:vAlign w:val="center"/>
            <w:hideMark/>
          </w:tcPr>
          <w:p w14:paraId="349A9123" w14:textId="77777777" w:rsidR="00CF70E8" w:rsidRPr="00CF70E8" w:rsidRDefault="00CF70E8" w:rsidP="00CF70E8">
            <w:r w:rsidRPr="00CF70E8">
              <w:t>96,46 kWh</w:t>
            </w:r>
          </w:p>
        </w:tc>
        <w:tc>
          <w:tcPr>
            <w:tcW w:w="0" w:type="auto"/>
            <w:vAlign w:val="center"/>
            <w:hideMark/>
          </w:tcPr>
          <w:p w14:paraId="28BEC70E" w14:textId="77777777" w:rsidR="00CF70E8" w:rsidRPr="00CF70E8" w:rsidRDefault="00CF70E8" w:rsidP="00CF70E8">
            <w:r w:rsidRPr="00CF70E8">
              <w:t>1 hoặc 2 tháp</w:t>
            </w:r>
          </w:p>
        </w:tc>
      </w:tr>
      <w:tr w:rsidR="00CF70E8" w:rsidRPr="00CF70E8" w14:paraId="2B8E5B99" w14:textId="77777777" w:rsidTr="00CF70E8">
        <w:trPr>
          <w:tblCellSpacing w:w="15" w:type="dxa"/>
        </w:trPr>
        <w:tc>
          <w:tcPr>
            <w:tcW w:w="0" w:type="auto"/>
            <w:vAlign w:val="center"/>
            <w:hideMark/>
          </w:tcPr>
          <w:p w14:paraId="73E9C52D" w14:textId="77777777" w:rsidR="00CF70E8" w:rsidRPr="00CF70E8" w:rsidRDefault="00CF70E8" w:rsidP="00CF70E8">
            <w:r w:rsidRPr="00CF70E8">
              <w:rPr>
                <w:b/>
                <w:bCs/>
              </w:rPr>
              <w:t>7 module</w:t>
            </w:r>
          </w:p>
        </w:tc>
        <w:tc>
          <w:tcPr>
            <w:tcW w:w="0" w:type="auto"/>
            <w:vAlign w:val="center"/>
            <w:hideMark/>
          </w:tcPr>
          <w:p w14:paraId="6A3E4B6D" w14:textId="77777777" w:rsidR="00CF70E8" w:rsidRPr="00CF70E8" w:rsidRDefault="00CF70E8" w:rsidP="00CF70E8">
            <w:r w:rsidRPr="00CF70E8">
              <w:t>112,53 kWh</w:t>
            </w:r>
          </w:p>
        </w:tc>
        <w:tc>
          <w:tcPr>
            <w:tcW w:w="0" w:type="auto"/>
            <w:vAlign w:val="center"/>
            <w:hideMark/>
          </w:tcPr>
          <w:p w14:paraId="72E08D01" w14:textId="77777777" w:rsidR="00CF70E8" w:rsidRPr="00CF70E8" w:rsidRDefault="00CF70E8" w:rsidP="00CF70E8">
            <w:r w:rsidRPr="00CF70E8">
              <w:t>1 hoặc 2 tháp</w:t>
            </w:r>
          </w:p>
        </w:tc>
      </w:tr>
      <w:tr w:rsidR="00CF70E8" w:rsidRPr="00CF70E8" w14:paraId="71EFB4FF" w14:textId="77777777" w:rsidTr="00CF70E8">
        <w:trPr>
          <w:tblCellSpacing w:w="15" w:type="dxa"/>
        </w:trPr>
        <w:tc>
          <w:tcPr>
            <w:tcW w:w="0" w:type="auto"/>
            <w:vAlign w:val="center"/>
            <w:hideMark/>
          </w:tcPr>
          <w:p w14:paraId="0F5CB65B" w14:textId="77777777" w:rsidR="00CF70E8" w:rsidRPr="00CF70E8" w:rsidRDefault="00CF70E8" w:rsidP="00CF70E8">
            <w:r w:rsidRPr="00CF70E8">
              <w:rPr>
                <w:b/>
                <w:bCs/>
              </w:rPr>
              <w:t>8 module</w:t>
            </w:r>
          </w:p>
        </w:tc>
        <w:tc>
          <w:tcPr>
            <w:tcW w:w="0" w:type="auto"/>
            <w:vAlign w:val="center"/>
            <w:hideMark/>
          </w:tcPr>
          <w:p w14:paraId="72CC7641" w14:textId="77777777" w:rsidR="00CF70E8" w:rsidRPr="00CF70E8" w:rsidRDefault="00CF70E8" w:rsidP="00CF70E8">
            <w:r w:rsidRPr="00CF70E8">
              <w:t>128,61 kWh</w:t>
            </w:r>
          </w:p>
        </w:tc>
        <w:tc>
          <w:tcPr>
            <w:tcW w:w="0" w:type="auto"/>
            <w:vAlign w:val="center"/>
            <w:hideMark/>
          </w:tcPr>
          <w:p w14:paraId="28E19A78" w14:textId="77777777" w:rsidR="00CF70E8" w:rsidRPr="00CF70E8" w:rsidRDefault="00CF70E8" w:rsidP="00CF70E8">
            <w:r w:rsidRPr="00CF70E8">
              <w:t>1 hoặc 2 tháp</w:t>
            </w:r>
          </w:p>
        </w:tc>
      </w:tr>
      <w:tr w:rsidR="00CF70E8" w:rsidRPr="00CF70E8" w14:paraId="4D24D48C" w14:textId="77777777" w:rsidTr="00CF70E8">
        <w:trPr>
          <w:tblCellSpacing w:w="15" w:type="dxa"/>
        </w:trPr>
        <w:tc>
          <w:tcPr>
            <w:tcW w:w="0" w:type="auto"/>
            <w:vAlign w:val="center"/>
            <w:hideMark/>
          </w:tcPr>
          <w:p w14:paraId="13FF9ED0" w14:textId="77777777" w:rsidR="00CF70E8" w:rsidRPr="00CF70E8" w:rsidRDefault="00CF70E8" w:rsidP="00CF70E8">
            <w:r w:rsidRPr="00CF70E8">
              <w:rPr>
                <w:b/>
                <w:bCs/>
              </w:rPr>
              <w:t>9 – 13 module</w:t>
            </w:r>
          </w:p>
        </w:tc>
        <w:tc>
          <w:tcPr>
            <w:tcW w:w="0" w:type="auto"/>
            <w:vAlign w:val="center"/>
            <w:hideMark/>
          </w:tcPr>
          <w:p w14:paraId="507C54EC" w14:textId="77777777" w:rsidR="00CF70E8" w:rsidRPr="00CF70E8" w:rsidRDefault="00CF70E8" w:rsidP="00CF70E8">
            <w:r w:rsidRPr="00CF70E8">
              <w:t>144,69 – 208,99 kWh</w:t>
            </w:r>
          </w:p>
        </w:tc>
        <w:tc>
          <w:tcPr>
            <w:tcW w:w="0" w:type="auto"/>
            <w:vAlign w:val="center"/>
            <w:hideMark/>
          </w:tcPr>
          <w:p w14:paraId="4CD2C6E3" w14:textId="77777777" w:rsidR="00CF70E8" w:rsidRPr="00CF70E8" w:rsidRDefault="00CF70E8" w:rsidP="00CF70E8">
            <w:r w:rsidRPr="00CF70E8">
              <w:t>2 tháp</w:t>
            </w:r>
          </w:p>
        </w:tc>
      </w:tr>
      <w:tr w:rsidR="00CF70E8" w:rsidRPr="00CF70E8" w14:paraId="436F06F8" w14:textId="77777777" w:rsidTr="00CF70E8">
        <w:trPr>
          <w:tblCellSpacing w:w="15" w:type="dxa"/>
        </w:trPr>
        <w:tc>
          <w:tcPr>
            <w:tcW w:w="0" w:type="auto"/>
            <w:vAlign w:val="center"/>
            <w:hideMark/>
          </w:tcPr>
          <w:p w14:paraId="18FACFC9" w14:textId="77777777" w:rsidR="00CF70E8" w:rsidRPr="00CF70E8" w:rsidRDefault="00CF70E8" w:rsidP="00CF70E8">
            <w:r w:rsidRPr="00CF70E8">
              <w:rPr>
                <w:b/>
                <w:bCs/>
              </w:rPr>
              <w:t>14 – 16 module</w:t>
            </w:r>
          </w:p>
        </w:tc>
        <w:tc>
          <w:tcPr>
            <w:tcW w:w="0" w:type="auto"/>
            <w:vAlign w:val="center"/>
            <w:hideMark/>
          </w:tcPr>
          <w:p w14:paraId="69020C16" w14:textId="77777777" w:rsidR="00CF70E8" w:rsidRPr="00CF70E8" w:rsidRDefault="00CF70E8" w:rsidP="00CF70E8">
            <w:r w:rsidRPr="00CF70E8">
              <w:t>225,07 – 257,22 kWh</w:t>
            </w:r>
          </w:p>
        </w:tc>
        <w:tc>
          <w:tcPr>
            <w:tcW w:w="0" w:type="auto"/>
            <w:vAlign w:val="center"/>
            <w:hideMark/>
          </w:tcPr>
          <w:p w14:paraId="0E969F6E" w14:textId="77777777" w:rsidR="00CF70E8" w:rsidRPr="00CF70E8" w:rsidRDefault="00CF70E8" w:rsidP="00CF70E8">
            <w:r w:rsidRPr="00CF70E8">
              <w:t>2 hoặc 3 tháp</w:t>
            </w:r>
          </w:p>
        </w:tc>
      </w:tr>
    </w:tbl>
    <w:p w14:paraId="156B20ED" w14:textId="77777777" w:rsidR="00CF70E8" w:rsidRPr="00CF70E8" w:rsidRDefault="00CF70E8" w:rsidP="00CF70E8">
      <w:r w:rsidRPr="00CF70E8">
        <w:lastRenderedPageBreak/>
        <w:t xml:space="preserve">Lithium Valley công bố rõ các layout 1/2/3-stack và kích thước toàn hệ trong bảng Product Selection V1.1. </w:t>
      </w:r>
    </w:p>
    <w:p w14:paraId="49DAECDA" w14:textId="77777777" w:rsidR="00CF70E8" w:rsidRPr="00CF70E8" w:rsidRDefault="00CF70E8" w:rsidP="00CF70E8">
      <w:pPr>
        <w:rPr>
          <w:b/>
          <w:bCs/>
        </w:rPr>
      </w:pPr>
      <w:r w:rsidRPr="00CF70E8">
        <w:rPr>
          <w:b/>
          <w:bCs/>
        </w:rPr>
        <w:t>ĐIỂM NỔI BẬT</w:t>
      </w:r>
    </w:p>
    <w:p w14:paraId="6EBD4F58" w14:textId="77777777" w:rsidR="00CF70E8" w:rsidRPr="00CF70E8" w:rsidRDefault="00CF70E8" w:rsidP="00CF70E8">
      <w:r w:rsidRPr="00CF70E8">
        <w:rPr>
          <w:b/>
          <w:bCs/>
        </w:rPr>
        <w:t>Thiết kế đồng bộ riêng cho FLEX16</w:t>
      </w:r>
      <w:r w:rsidRPr="00CF70E8">
        <w:br/>
        <w:t>Rack là phần chân đế của kiến trúc FLEX16, tạo mặt đỡ cho FLEX16-UNIT và FLEX16-HBOX, giúp toàn bộ tháp pin trở thành một hệ thống cơ khí đồng bộ.</w:t>
      </w:r>
    </w:p>
    <w:p w14:paraId="6F99CF3D" w14:textId="77777777" w:rsidR="00CF70E8" w:rsidRPr="00CF70E8" w:rsidRDefault="00CF70E8" w:rsidP="00CF70E8">
      <w:r w:rsidRPr="00CF70E8">
        <w:rPr>
          <w:b/>
          <w:bCs/>
        </w:rPr>
        <w:t>Chân tăng chỉnh cân bằng</w:t>
      </w:r>
      <w:r w:rsidRPr="00CF70E8">
        <w:br/>
        <w:t xml:space="preserve">Ảnh sản phẩm chính hãng thể hiện rõ các chân tăng chỉnh phía dưới rack, hữu ích khi cân bằng hệ pin trên nền phòng kỹ thuật. </w:t>
      </w:r>
    </w:p>
    <w:p w14:paraId="7AB04321" w14:textId="77777777" w:rsidR="00CF70E8" w:rsidRPr="00CF70E8" w:rsidRDefault="00CF70E8" w:rsidP="00CF70E8">
      <w:r w:rsidRPr="00CF70E8">
        <w:rPr>
          <w:b/>
          <w:bCs/>
        </w:rPr>
        <w:t>Hỗ trợ hệ nhiều tháp</w:t>
      </w:r>
      <w:r w:rsidRPr="00CF70E8">
        <w:br/>
        <w:t xml:space="preserve">Ở cấu hình lớn, các rack được bố trí thành 2 hoặc 3 tháp và liên kết với nhau bằng phần chân đế/bridge, cho phép phân bổ chiều cao thay vì xếp toàn bộ battery thành một cột quá cao. </w:t>
      </w:r>
    </w:p>
    <w:p w14:paraId="570C3F73" w14:textId="77777777" w:rsidR="00CF70E8" w:rsidRPr="00CF70E8" w:rsidRDefault="00CF70E8" w:rsidP="00CF70E8">
      <w:r w:rsidRPr="00CF70E8">
        <w:rPr>
          <w:b/>
          <w:bCs/>
        </w:rPr>
        <w:t>Phù hợp thiết kế Cableless Stacking</w:t>
      </w:r>
      <w:r w:rsidRPr="00CF70E8">
        <w:br/>
        <w:t xml:space="preserve">Các FLEX16-UNIT được xếp trực tiếp, giảm dây nối giữa module. Datasheet hãng nhấn mạnh đây là kiến trúc </w:t>
      </w:r>
      <w:r w:rsidRPr="00CF70E8">
        <w:rPr>
          <w:b/>
          <w:bCs/>
        </w:rPr>
        <w:t>wireless/cableless stacking connection</w:t>
      </w:r>
      <w:r w:rsidRPr="00CF70E8">
        <w:t xml:space="preserve">. </w:t>
      </w:r>
    </w:p>
    <w:p w14:paraId="0BEAFF5D" w14:textId="77777777" w:rsidR="00CF70E8" w:rsidRPr="00CF70E8" w:rsidRDefault="00CF70E8" w:rsidP="00CF70E8">
      <w:r w:rsidRPr="00CF70E8">
        <w:rPr>
          <w:b/>
          <w:bCs/>
        </w:rPr>
        <w:t>Hỗ trợ mở rộng hệ C&amp;I</w:t>
      </w:r>
      <w:r w:rsidRPr="00CF70E8">
        <w:br/>
        <w:t xml:space="preserve">FLEX16 hỗ trợ 6–16 module/cụm và tối đa 12 cụm song song theo V1.1, nên rack là phần cơ khí hỗ trợ khả năng mở rộng của hệ thống. </w:t>
      </w:r>
    </w:p>
    <w:p w14:paraId="51534B6E" w14:textId="77777777" w:rsidR="00CF70E8" w:rsidRPr="00CF70E8" w:rsidRDefault="00CF70E8" w:rsidP="00CF70E8">
      <w:pPr>
        <w:rPr>
          <w:b/>
          <w:bCs/>
        </w:rPr>
      </w:pPr>
      <w:r w:rsidRPr="00CF70E8">
        <w:rPr>
          <w:b/>
          <w:bCs/>
        </w:rPr>
        <w:t>BẢO HÀNH CHÍNH HÃNG</w:t>
      </w:r>
    </w:p>
    <w:p w14:paraId="0381A118" w14:textId="77777777" w:rsidR="00CF70E8" w:rsidRPr="00CF70E8" w:rsidRDefault="00CF70E8" w:rsidP="00CF70E8">
      <w:r w:rsidRPr="00CF70E8">
        <w:t xml:space="preserve">Với </w:t>
      </w:r>
      <w:r w:rsidRPr="00CF70E8">
        <w:rPr>
          <w:b/>
          <w:bCs/>
        </w:rPr>
        <w:t>FLEX16-RACK</w:t>
      </w:r>
      <w:r w:rsidRPr="00CF70E8">
        <w:t xml:space="preserve">, mình </w:t>
      </w:r>
      <w:r w:rsidRPr="00CF70E8">
        <w:rPr>
          <w:b/>
          <w:bCs/>
        </w:rPr>
        <w:t>không khuyên ghi “Bảo hành 10 năm” riêng cho rack</w:t>
      </w:r>
      <w:r w:rsidRPr="00CF70E8">
        <w:t xml:space="preserve"> ở thời điểm này.</w:t>
      </w:r>
    </w:p>
    <w:p w14:paraId="1F0DB8F0" w14:textId="77777777" w:rsidR="00CF70E8" w:rsidRPr="00CF70E8" w:rsidRDefault="00CF70E8" w:rsidP="00CF70E8">
      <w:r w:rsidRPr="00CF70E8">
        <w:t xml:space="preserve">DAT công bố hệ sinh thái pin Lithium Valley có chính sách bảo hành chính hãng, nhưng mình chưa tìm thấy tài liệu công khai tách riêng thời hạn bảo hành của </w:t>
      </w:r>
      <w:r w:rsidRPr="00CF70E8">
        <w:rPr>
          <w:b/>
          <w:bCs/>
        </w:rPr>
        <w:t>FLEX16-RACK</w:t>
      </w:r>
      <w:r w:rsidRPr="00CF70E8">
        <w:t xml:space="preserve"> như một phụ kiện cơ khí. </w:t>
      </w:r>
    </w:p>
    <w:p w14:paraId="6C7C90E6" w14:textId="77777777" w:rsidR="00CF70E8" w:rsidRPr="00CF70E8" w:rsidRDefault="00CF70E8" w:rsidP="00CF70E8">
      <w:r w:rsidRPr="00CF70E8">
        <w:t>Để website chặt chẽ, nên ghi:</w:t>
      </w:r>
    </w:p>
    <w:p w14:paraId="01CFACDD" w14:textId="77777777" w:rsidR="00CF70E8" w:rsidRPr="00CF70E8" w:rsidRDefault="00CF70E8" w:rsidP="00CF70E8">
      <w:r w:rsidRPr="00CF70E8">
        <w:rPr>
          <w:b/>
          <w:bCs/>
        </w:rPr>
        <w:t>Bảo hành chính hãng theo chính sách Lithium Valley – DAT Group</w:t>
      </w:r>
    </w:p>
    <w:p w14:paraId="17273D94" w14:textId="77777777" w:rsidR="00CF70E8" w:rsidRPr="00CF70E8" w:rsidRDefault="00CF70E8" w:rsidP="00CF70E8">
      <w:r w:rsidRPr="00CF70E8">
        <w:t>Khi bạn có bảng báo giá/phiếu bảo hành DAT ghi cụ thể FLEX16-RACK bao nhiêu năm, lúc đó mình sẽ cập nhật số năm chính xác.</w:t>
      </w:r>
    </w:p>
    <w:p w14:paraId="57721F73" w14:textId="77777777" w:rsidR="00CF70E8" w:rsidRPr="00CF70E8" w:rsidRDefault="00CF70E8" w:rsidP="00CF70E8">
      <w:pPr>
        <w:rPr>
          <w:b/>
          <w:bCs/>
        </w:rPr>
      </w:pPr>
      <w:r w:rsidRPr="00CF70E8">
        <w:rPr>
          <w:b/>
          <w:bCs/>
        </w:rPr>
        <w:t>TÀI LIỆU TẢI VỀ</w:t>
      </w:r>
    </w:p>
    <w:p w14:paraId="502D5099" w14:textId="77777777" w:rsidR="00CF70E8" w:rsidRPr="00CF70E8" w:rsidRDefault="00CF70E8" w:rsidP="00CF70E8">
      <w:r w:rsidRPr="00CF70E8">
        <w:t xml:space="preserve">Datasheet hiện tại không có file riêng cho RACK; FLEX16-RACK nằm trong kiến trúc của hệ </w:t>
      </w:r>
      <w:r w:rsidRPr="00CF70E8">
        <w:rPr>
          <w:b/>
          <w:bCs/>
        </w:rPr>
        <w:t>Flex16-HBox-n</w:t>
      </w:r>
      <w:r w:rsidRPr="00CF70E8">
        <w:t>:</w:t>
      </w:r>
    </w:p>
    <w:p w14:paraId="7579E4E8" w14:textId="77777777" w:rsidR="00CF70E8" w:rsidRPr="00CF70E8" w:rsidRDefault="00CF70E8" w:rsidP="00CF70E8">
      <w:hyperlink r:id="rId4" w:tgtFrame="_blank" w:history="1">
        <w:r w:rsidRPr="00CF70E8">
          <w:rPr>
            <w:rStyle w:val="Hyperlink"/>
          </w:rPr>
          <w:t>Tải Datasheet FLEX16 V1.1 – Lithium Valley / DAT Solar</w:t>
        </w:r>
      </w:hyperlink>
    </w:p>
    <w:p w14:paraId="604F84A0" w14:textId="77777777" w:rsidR="00CF70E8" w:rsidRPr="00CF70E8" w:rsidRDefault="00CF70E8" w:rsidP="00CF70E8">
      <w:r w:rsidRPr="00CF70E8">
        <w:t>Trang sản phẩm chính thức tại Việt Nam:</w:t>
      </w:r>
    </w:p>
    <w:p w14:paraId="659FE123" w14:textId="77777777" w:rsidR="00CF70E8" w:rsidRPr="00CF70E8" w:rsidRDefault="00CF70E8" w:rsidP="00CF70E8">
      <w:hyperlink r:id="rId5" w:tgtFrame="_blank" w:history="1">
        <w:r w:rsidRPr="00CF70E8">
          <w:rPr>
            <w:rStyle w:val="Hyperlink"/>
          </w:rPr>
          <w:t>FLEX16-HBOX-N – DAT Solar</w:t>
        </w:r>
      </w:hyperlink>
    </w:p>
    <w:p w14:paraId="418CF4F3" w14:textId="77777777" w:rsidR="00CF70E8" w:rsidRPr="00CF70E8" w:rsidRDefault="00CF70E8" w:rsidP="00CF70E8">
      <w:pPr>
        <w:rPr>
          <w:b/>
          <w:bCs/>
        </w:rPr>
      </w:pPr>
      <w:r w:rsidRPr="00CF70E8">
        <w:rPr>
          <w:b/>
          <w:bCs/>
        </w:rPr>
        <w:t>ỨNG DỤNG PHÙ HỢP</w:t>
      </w:r>
    </w:p>
    <w:p w14:paraId="579DE412" w14:textId="77777777" w:rsidR="00CF70E8" w:rsidRPr="00CF70E8" w:rsidRDefault="00CF70E8" w:rsidP="00CF70E8">
      <w:r w:rsidRPr="00CF70E8">
        <w:rPr>
          <w:b/>
          <w:bCs/>
        </w:rPr>
        <w:t>Hệ pin FLEX16</w:t>
      </w:r>
      <w:r w:rsidRPr="00CF70E8">
        <w:t xml:space="preserve"> · </w:t>
      </w:r>
      <w:r w:rsidRPr="00CF70E8">
        <w:rPr>
          <w:b/>
          <w:bCs/>
        </w:rPr>
        <w:t>ESS thương mại – công nghiệp</w:t>
      </w:r>
      <w:r w:rsidRPr="00CF70E8">
        <w:t xml:space="preserve"> · </w:t>
      </w:r>
      <w:r w:rsidRPr="00CF70E8">
        <w:rPr>
          <w:b/>
          <w:bCs/>
        </w:rPr>
        <w:t>Nhà máy – Nhà xưởng</w:t>
      </w:r>
      <w:r w:rsidRPr="00CF70E8">
        <w:t xml:space="preserve"> · </w:t>
      </w:r>
      <w:r w:rsidRPr="00CF70E8">
        <w:rPr>
          <w:b/>
          <w:bCs/>
        </w:rPr>
        <w:t>Hybrid C&amp;I</w:t>
      </w:r>
      <w:r w:rsidRPr="00CF70E8">
        <w:t xml:space="preserve"> · </w:t>
      </w:r>
      <w:r w:rsidRPr="00CF70E8">
        <w:rPr>
          <w:b/>
          <w:bCs/>
        </w:rPr>
        <w:t>Off-grid C&amp;I</w:t>
      </w:r>
      <w:r w:rsidRPr="00CF70E8">
        <w:t xml:space="preserve"> · </w:t>
      </w:r>
      <w:r w:rsidRPr="00CF70E8">
        <w:rPr>
          <w:b/>
          <w:bCs/>
        </w:rPr>
        <w:t>Peak Shaving</w:t>
      </w:r>
      <w:r w:rsidRPr="00CF70E8">
        <w:t xml:space="preserve"> · </w:t>
      </w:r>
      <w:r w:rsidRPr="00CF70E8">
        <w:rPr>
          <w:b/>
          <w:bCs/>
        </w:rPr>
        <w:t>Backup doanh nghiệp</w:t>
      </w:r>
    </w:p>
    <w:p w14:paraId="5F435F8D" w14:textId="77777777" w:rsidR="00CF70E8" w:rsidRPr="00CF70E8" w:rsidRDefault="00CF70E8" w:rsidP="00CF70E8">
      <w:r w:rsidRPr="00CF70E8">
        <w:lastRenderedPageBreak/>
        <w:t xml:space="preserve">FLEX16-RACK </w:t>
      </w:r>
      <w:r w:rsidRPr="00CF70E8">
        <w:rPr>
          <w:b/>
          <w:bCs/>
        </w:rPr>
        <w:t>không phải thiết bị điện và không có dung lượng kWh</w:t>
      </w:r>
      <w:r w:rsidRPr="00CF70E8">
        <w:t>. Nó là thành phần cơ khí của hệ FLEX16.</w:t>
      </w:r>
    </w:p>
    <w:p w14:paraId="516C38FA" w14:textId="77777777" w:rsidR="00CF70E8" w:rsidRDefault="00CF70E8"/>
    <w:sectPr w:rsidR="00CF70E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70E8"/>
    <w:rsid w:val="00687B33"/>
    <w:rsid w:val="00CF70E8"/>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C0E862"/>
  <w15:chartTrackingRefBased/>
  <w15:docId w15:val="{3E16A9D5-370E-48C2-B038-BF9B371955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vi-V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CF70E8"/>
    <w:rPr>
      <w:color w:val="0563C1" w:themeColor="hyperlink"/>
      <w:u w:val="single"/>
    </w:rPr>
  </w:style>
  <w:style w:type="character" w:styleId="UnresolvedMention">
    <w:name w:val="Unresolved Mention"/>
    <w:basedOn w:val="DefaultParagraphFont"/>
    <w:uiPriority w:val="99"/>
    <w:semiHidden/>
    <w:unhideWhenUsed/>
    <w:rsid w:val="00CF70E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1373148">
      <w:bodyDiv w:val="1"/>
      <w:marLeft w:val="0"/>
      <w:marRight w:val="0"/>
      <w:marTop w:val="0"/>
      <w:marBottom w:val="0"/>
      <w:divBdr>
        <w:top w:val="none" w:sz="0" w:space="0" w:color="auto"/>
        <w:left w:val="none" w:sz="0" w:space="0" w:color="auto"/>
        <w:bottom w:val="none" w:sz="0" w:space="0" w:color="auto"/>
        <w:right w:val="none" w:sz="0" w:space="0" w:color="auto"/>
      </w:divBdr>
      <w:divsChild>
        <w:div w:id="614403628">
          <w:marLeft w:val="0"/>
          <w:marRight w:val="0"/>
          <w:marTop w:val="0"/>
          <w:marBottom w:val="0"/>
          <w:divBdr>
            <w:top w:val="none" w:sz="0" w:space="0" w:color="auto"/>
            <w:left w:val="none" w:sz="0" w:space="0" w:color="auto"/>
            <w:bottom w:val="none" w:sz="0" w:space="0" w:color="auto"/>
            <w:right w:val="none" w:sz="0" w:space="0" w:color="auto"/>
          </w:divBdr>
          <w:divsChild>
            <w:div w:id="1080642896">
              <w:marLeft w:val="0"/>
              <w:marRight w:val="0"/>
              <w:marTop w:val="0"/>
              <w:marBottom w:val="0"/>
              <w:divBdr>
                <w:top w:val="none" w:sz="0" w:space="0" w:color="auto"/>
                <w:left w:val="none" w:sz="0" w:space="0" w:color="auto"/>
                <w:bottom w:val="none" w:sz="0" w:space="0" w:color="auto"/>
                <w:right w:val="none" w:sz="0" w:space="0" w:color="auto"/>
              </w:divBdr>
            </w:div>
          </w:divsChild>
        </w:div>
        <w:div w:id="1349912004">
          <w:marLeft w:val="0"/>
          <w:marRight w:val="0"/>
          <w:marTop w:val="0"/>
          <w:marBottom w:val="0"/>
          <w:divBdr>
            <w:top w:val="none" w:sz="0" w:space="0" w:color="auto"/>
            <w:left w:val="none" w:sz="0" w:space="0" w:color="auto"/>
            <w:bottom w:val="none" w:sz="0" w:space="0" w:color="auto"/>
            <w:right w:val="none" w:sz="0" w:space="0" w:color="auto"/>
          </w:divBdr>
          <w:divsChild>
            <w:div w:id="1521699740">
              <w:marLeft w:val="0"/>
              <w:marRight w:val="0"/>
              <w:marTop w:val="0"/>
              <w:marBottom w:val="0"/>
              <w:divBdr>
                <w:top w:val="none" w:sz="0" w:space="0" w:color="auto"/>
                <w:left w:val="none" w:sz="0" w:space="0" w:color="auto"/>
                <w:bottom w:val="none" w:sz="0" w:space="0" w:color="auto"/>
                <w:right w:val="none" w:sz="0" w:space="0" w:color="auto"/>
              </w:divBdr>
            </w:div>
          </w:divsChild>
        </w:div>
        <w:div w:id="684408700">
          <w:marLeft w:val="0"/>
          <w:marRight w:val="0"/>
          <w:marTop w:val="0"/>
          <w:marBottom w:val="0"/>
          <w:divBdr>
            <w:top w:val="none" w:sz="0" w:space="0" w:color="auto"/>
            <w:left w:val="none" w:sz="0" w:space="0" w:color="auto"/>
            <w:bottom w:val="none" w:sz="0" w:space="0" w:color="auto"/>
            <w:right w:val="none" w:sz="0" w:space="0" w:color="auto"/>
          </w:divBdr>
          <w:divsChild>
            <w:div w:id="899445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5143936">
      <w:bodyDiv w:val="1"/>
      <w:marLeft w:val="0"/>
      <w:marRight w:val="0"/>
      <w:marTop w:val="0"/>
      <w:marBottom w:val="0"/>
      <w:divBdr>
        <w:top w:val="none" w:sz="0" w:space="0" w:color="auto"/>
        <w:left w:val="none" w:sz="0" w:space="0" w:color="auto"/>
        <w:bottom w:val="none" w:sz="0" w:space="0" w:color="auto"/>
        <w:right w:val="none" w:sz="0" w:space="0" w:color="auto"/>
      </w:divBdr>
      <w:divsChild>
        <w:div w:id="591283678">
          <w:marLeft w:val="0"/>
          <w:marRight w:val="0"/>
          <w:marTop w:val="0"/>
          <w:marBottom w:val="0"/>
          <w:divBdr>
            <w:top w:val="none" w:sz="0" w:space="0" w:color="auto"/>
            <w:left w:val="none" w:sz="0" w:space="0" w:color="auto"/>
            <w:bottom w:val="none" w:sz="0" w:space="0" w:color="auto"/>
            <w:right w:val="none" w:sz="0" w:space="0" w:color="auto"/>
          </w:divBdr>
          <w:divsChild>
            <w:div w:id="1124008934">
              <w:marLeft w:val="0"/>
              <w:marRight w:val="0"/>
              <w:marTop w:val="0"/>
              <w:marBottom w:val="0"/>
              <w:divBdr>
                <w:top w:val="none" w:sz="0" w:space="0" w:color="auto"/>
                <w:left w:val="none" w:sz="0" w:space="0" w:color="auto"/>
                <w:bottom w:val="none" w:sz="0" w:space="0" w:color="auto"/>
                <w:right w:val="none" w:sz="0" w:space="0" w:color="auto"/>
              </w:divBdr>
            </w:div>
          </w:divsChild>
        </w:div>
        <w:div w:id="1611159189">
          <w:marLeft w:val="0"/>
          <w:marRight w:val="0"/>
          <w:marTop w:val="0"/>
          <w:marBottom w:val="0"/>
          <w:divBdr>
            <w:top w:val="none" w:sz="0" w:space="0" w:color="auto"/>
            <w:left w:val="none" w:sz="0" w:space="0" w:color="auto"/>
            <w:bottom w:val="none" w:sz="0" w:space="0" w:color="auto"/>
            <w:right w:val="none" w:sz="0" w:space="0" w:color="auto"/>
          </w:divBdr>
          <w:divsChild>
            <w:div w:id="1197543638">
              <w:marLeft w:val="0"/>
              <w:marRight w:val="0"/>
              <w:marTop w:val="0"/>
              <w:marBottom w:val="0"/>
              <w:divBdr>
                <w:top w:val="none" w:sz="0" w:space="0" w:color="auto"/>
                <w:left w:val="none" w:sz="0" w:space="0" w:color="auto"/>
                <w:bottom w:val="none" w:sz="0" w:space="0" w:color="auto"/>
                <w:right w:val="none" w:sz="0" w:space="0" w:color="auto"/>
              </w:divBdr>
            </w:div>
          </w:divsChild>
        </w:div>
        <w:div w:id="1356075017">
          <w:marLeft w:val="0"/>
          <w:marRight w:val="0"/>
          <w:marTop w:val="0"/>
          <w:marBottom w:val="0"/>
          <w:divBdr>
            <w:top w:val="none" w:sz="0" w:space="0" w:color="auto"/>
            <w:left w:val="none" w:sz="0" w:space="0" w:color="auto"/>
            <w:bottom w:val="none" w:sz="0" w:space="0" w:color="auto"/>
            <w:right w:val="none" w:sz="0" w:space="0" w:color="auto"/>
          </w:divBdr>
          <w:divsChild>
            <w:div w:id="444425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datsolar.com/p/lithium-valley-flex16-hbox-n-battery-luu-tru-mo-dun-dang-mo-rong-linh-hoat/?utm_source=chatgpt.com" TargetMode="External"/><Relationship Id="rId4" Type="http://schemas.openxmlformats.org/officeDocument/2006/relationships/hyperlink" Target="https://datsolar.com/wp-content/uploads/2026/06/Flex16-HBox-n-n-6-7.16-C-I-BESS-V1.1-Datasheet-20260423-1-.pdf?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776</Words>
  <Characters>4427</Characters>
  <Application>Microsoft Office Word</Application>
  <DocSecurity>0</DocSecurity>
  <Lines>36</Lines>
  <Paragraphs>10</Paragraphs>
  <ScaleCrop>false</ScaleCrop>
  <Company/>
  <LinksUpToDate>false</LinksUpToDate>
  <CharactersWithSpaces>5193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loc pham</dc:creator>
  <cp:keywords/>
  <dc:description/>
  <cp:lastModifiedBy>loc pham</cp:lastModifiedBy>
  <cp:revision>1</cp:revision>
  <dcterms:created xsi:type="dcterms:W3CDTF">2026-09-15T03:20:00Z</dcterms:created>
  <dcterms:modified xsi:type="dcterms:W3CDTF">2026-09-15T03:20:00Z</dcterms:modified>
</cp:coreProperties>
</file>