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B26AC" w14:textId="77777777" w:rsidR="00B653C2" w:rsidRPr="00B653C2" w:rsidRDefault="00B653C2" w:rsidP="00B653C2">
      <w:pPr>
        <w:rPr>
          <w:b/>
          <w:bCs/>
        </w:rPr>
      </w:pPr>
      <w:r w:rsidRPr="00B653C2">
        <w:rPr>
          <w:b/>
          <w:bCs/>
        </w:rPr>
        <w:t>SUNGROW</w:t>
      </w:r>
    </w:p>
    <w:p w14:paraId="76F76794" w14:textId="77777777" w:rsidR="00B653C2" w:rsidRPr="00B653C2" w:rsidRDefault="00B653C2" w:rsidP="00B653C2">
      <w:pPr>
        <w:rPr>
          <w:b/>
          <w:bCs/>
        </w:rPr>
      </w:pPr>
      <w:r w:rsidRPr="00B653C2">
        <w:rPr>
          <w:b/>
          <w:bCs/>
        </w:rPr>
        <w:t>Inverter hòa lưới Sungrow SG33CX-P2 33kW – 3 Pha</w:t>
      </w:r>
    </w:p>
    <w:p w14:paraId="0C4D8378" w14:textId="77777777" w:rsidR="00B653C2" w:rsidRPr="00B653C2" w:rsidRDefault="00B653C2" w:rsidP="00B653C2">
      <w:r w:rsidRPr="00B653C2">
        <w:rPr>
          <w:b/>
          <w:bCs/>
        </w:rPr>
        <w:t>Mô tả tổng quan</w:t>
      </w:r>
    </w:p>
    <w:p w14:paraId="14B938E3" w14:textId="77777777" w:rsidR="00B653C2" w:rsidRPr="00B653C2" w:rsidRDefault="00B653C2" w:rsidP="00B653C2">
      <w:r w:rsidRPr="00B653C2">
        <w:t xml:space="preserve">Sungrow SG33CX-P2 là inverter hòa lưới 3 pha công suất </w:t>
      </w:r>
      <w:r w:rsidRPr="00B653C2">
        <w:rPr>
          <w:b/>
          <w:bCs/>
        </w:rPr>
        <w:t>33kW</w:t>
      </w:r>
      <w:r w:rsidRPr="00B653C2">
        <w:t xml:space="preserve">, thiết kế cho hệ thống điện mặt trời thương mại và công nghiệp. Thiết bị hỗ trợ công suất PV khuyến nghị tối đa </w:t>
      </w:r>
      <w:r w:rsidRPr="00B653C2">
        <w:rPr>
          <w:b/>
          <w:bCs/>
        </w:rPr>
        <w:t>46,2kWp</w:t>
      </w:r>
      <w:r w:rsidRPr="00B653C2">
        <w:t xml:space="preserve">, điện áp DC tối đa 1100V, trang bị </w:t>
      </w:r>
      <w:r w:rsidRPr="00B653C2">
        <w:rPr>
          <w:b/>
          <w:bCs/>
        </w:rPr>
        <w:t>3 MPPT với tổng cộng 6 string PV</w:t>
      </w:r>
      <w:r w:rsidRPr="00B653C2">
        <w:t xml:space="preserve"> và dòng đầu vào tối đa 30A mỗi MPPT. Inverter đạt hiệu suất tối đa </w:t>
      </w:r>
      <w:r w:rsidRPr="00B653C2">
        <w:rPr>
          <w:b/>
          <w:bCs/>
        </w:rPr>
        <w:t>98,5%</w:t>
      </w:r>
      <w:r w:rsidRPr="00B653C2">
        <w:t xml:space="preserve">, tích hợp PID Recovery, giám sát dòng từng string, AFCI 2.0, SPD Type I+II phía DC và Type II phía AC, đồng thời đạt cấp bảo vệ IP66 và chống ăn mòn C5. </w:t>
      </w:r>
    </w:p>
    <w:p w14:paraId="20C808F9" w14:textId="77777777" w:rsidR="00B653C2" w:rsidRPr="00B653C2" w:rsidRDefault="00B653C2" w:rsidP="00B653C2">
      <w:pPr>
        <w:rPr>
          <w:b/>
          <w:bCs/>
        </w:rPr>
      </w:pPr>
      <w:r w:rsidRPr="00B653C2">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848"/>
      </w:tblGrid>
      <w:tr w:rsidR="00B653C2" w:rsidRPr="00B653C2" w14:paraId="0373B074" w14:textId="77777777" w:rsidTr="00B653C2">
        <w:trPr>
          <w:tblHeader/>
          <w:tblCellSpacing w:w="15" w:type="dxa"/>
        </w:trPr>
        <w:tc>
          <w:tcPr>
            <w:tcW w:w="0" w:type="auto"/>
            <w:vAlign w:val="center"/>
            <w:hideMark/>
          </w:tcPr>
          <w:p w14:paraId="350D0E40" w14:textId="77777777" w:rsidR="00B653C2" w:rsidRPr="00B653C2" w:rsidRDefault="00B653C2" w:rsidP="00B653C2">
            <w:pPr>
              <w:rPr>
                <w:b/>
                <w:bCs/>
              </w:rPr>
            </w:pPr>
            <w:r w:rsidRPr="00B653C2">
              <w:rPr>
                <w:b/>
                <w:bCs/>
              </w:rPr>
              <w:t>Nội dung</w:t>
            </w:r>
          </w:p>
        </w:tc>
        <w:tc>
          <w:tcPr>
            <w:tcW w:w="0" w:type="auto"/>
            <w:vAlign w:val="center"/>
            <w:hideMark/>
          </w:tcPr>
          <w:p w14:paraId="50E88644" w14:textId="77777777" w:rsidR="00B653C2" w:rsidRPr="00B653C2" w:rsidRDefault="00B653C2" w:rsidP="00B653C2">
            <w:pPr>
              <w:rPr>
                <w:b/>
                <w:bCs/>
              </w:rPr>
            </w:pPr>
            <w:r w:rsidRPr="00B653C2">
              <w:rPr>
                <w:b/>
                <w:bCs/>
              </w:rPr>
              <w:t>Giá trị</w:t>
            </w:r>
          </w:p>
        </w:tc>
      </w:tr>
      <w:tr w:rsidR="00B653C2" w:rsidRPr="00B653C2" w14:paraId="09FB986B" w14:textId="77777777" w:rsidTr="00B653C2">
        <w:trPr>
          <w:tblCellSpacing w:w="15" w:type="dxa"/>
        </w:trPr>
        <w:tc>
          <w:tcPr>
            <w:tcW w:w="0" w:type="auto"/>
            <w:vAlign w:val="center"/>
            <w:hideMark/>
          </w:tcPr>
          <w:p w14:paraId="08450C24" w14:textId="77777777" w:rsidR="00B653C2" w:rsidRPr="00B653C2" w:rsidRDefault="00B653C2" w:rsidP="00B653C2">
            <w:r w:rsidRPr="00B653C2">
              <w:rPr>
                <w:b/>
                <w:bCs/>
              </w:rPr>
              <w:t>Công suất AC</w:t>
            </w:r>
          </w:p>
        </w:tc>
        <w:tc>
          <w:tcPr>
            <w:tcW w:w="0" w:type="auto"/>
            <w:vAlign w:val="center"/>
            <w:hideMark/>
          </w:tcPr>
          <w:p w14:paraId="5BEF64D1" w14:textId="77777777" w:rsidR="00B653C2" w:rsidRPr="00B653C2" w:rsidRDefault="00B653C2" w:rsidP="00B653C2">
            <w:r w:rsidRPr="00B653C2">
              <w:rPr>
                <w:b/>
                <w:bCs/>
              </w:rPr>
              <w:t>33 kW</w:t>
            </w:r>
          </w:p>
        </w:tc>
      </w:tr>
      <w:tr w:rsidR="00B653C2" w:rsidRPr="00B653C2" w14:paraId="3F86ED24" w14:textId="77777777" w:rsidTr="00B653C2">
        <w:trPr>
          <w:tblCellSpacing w:w="15" w:type="dxa"/>
        </w:trPr>
        <w:tc>
          <w:tcPr>
            <w:tcW w:w="0" w:type="auto"/>
            <w:vAlign w:val="center"/>
            <w:hideMark/>
          </w:tcPr>
          <w:p w14:paraId="14130954" w14:textId="77777777" w:rsidR="00B653C2" w:rsidRPr="00B653C2" w:rsidRDefault="00B653C2" w:rsidP="00B653C2">
            <w:r w:rsidRPr="00B653C2">
              <w:rPr>
                <w:b/>
                <w:bCs/>
              </w:rPr>
              <w:t>Loại inverter</w:t>
            </w:r>
          </w:p>
        </w:tc>
        <w:tc>
          <w:tcPr>
            <w:tcW w:w="0" w:type="auto"/>
            <w:vAlign w:val="center"/>
            <w:hideMark/>
          </w:tcPr>
          <w:p w14:paraId="3959A7CB" w14:textId="77777777" w:rsidR="00B653C2" w:rsidRPr="00B653C2" w:rsidRDefault="00B653C2" w:rsidP="00B653C2">
            <w:r w:rsidRPr="00B653C2">
              <w:rPr>
                <w:b/>
                <w:bCs/>
              </w:rPr>
              <w:t>Hòa lưới 3 pha</w:t>
            </w:r>
          </w:p>
        </w:tc>
      </w:tr>
      <w:tr w:rsidR="00B653C2" w:rsidRPr="00B653C2" w14:paraId="3BB0B534" w14:textId="77777777" w:rsidTr="00B653C2">
        <w:trPr>
          <w:tblCellSpacing w:w="15" w:type="dxa"/>
        </w:trPr>
        <w:tc>
          <w:tcPr>
            <w:tcW w:w="0" w:type="auto"/>
            <w:vAlign w:val="center"/>
            <w:hideMark/>
          </w:tcPr>
          <w:p w14:paraId="3644421D" w14:textId="77777777" w:rsidR="00B653C2" w:rsidRPr="00B653C2" w:rsidRDefault="00B653C2" w:rsidP="00B653C2">
            <w:r w:rsidRPr="00B653C2">
              <w:rPr>
                <w:b/>
                <w:bCs/>
              </w:rPr>
              <w:t>PV khuyến nghị tối đa</w:t>
            </w:r>
          </w:p>
        </w:tc>
        <w:tc>
          <w:tcPr>
            <w:tcW w:w="0" w:type="auto"/>
            <w:vAlign w:val="center"/>
            <w:hideMark/>
          </w:tcPr>
          <w:p w14:paraId="73A929AD" w14:textId="77777777" w:rsidR="00B653C2" w:rsidRPr="00B653C2" w:rsidRDefault="00B653C2" w:rsidP="00B653C2">
            <w:r w:rsidRPr="00B653C2">
              <w:rPr>
                <w:b/>
                <w:bCs/>
              </w:rPr>
              <w:t>46,2 kWp</w:t>
            </w:r>
          </w:p>
        </w:tc>
      </w:tr>
      <w:tr w:rsidR="00B653C2" w:rsidRPr="00B653C2" w14:paraId="483AB392" w14:textId="77777777" w:rsidTr="00B653C2">
        <w:trPr>
          <w:tblCellSpacing w:w="15" w:type="dxa"/>
        </w:trPr>
        <w:tc>
          <w:tcPr>
            <w:tcW w:w="0" w:type="auto"/>
            <w:vAlign w:val="center"/>
            <w:hideMark/>
          </w:tcPr>
          <w:p w14:paraId="05246057" w14:textId="77777777" w:rsidR="00B653C2" w:rsidRPr="00B653C2" w:rsidRDefault="00B653C2" w:rsidP="00B653C2">
            <w:r w:rsidRPr="00B653C2">
              <w:rPr>
                <w:b/>
                <w:bCs/>
              </w:rPr>
              <w:t>Số MPPT</w:t>
            </w:r>
          </w:p>
        </w:tc>
        <w:tc>
          <w:tcPr>
            <w:tcW w:w="0" w:type="auto"/>
            <w:vAlign w:val="center"/>
            <w:hideMark/>
          </w:tcPr>
          <w:p w14:paraId="5F9091EA" w14:textId="77777777" w:rsidR="00B653C2" w:rsidRPr="00B653C2" w:rsidRDefault="00B653C2" w:rsidP="00B653C2">
            <w:r w:rsidRPr="00B653C2">
              <w:rPr>
                <w:b/>
                <w:bCs/>
              </w:rPr>
              <w:t>3 MPPT / 6 string</w:t>
            </w:r>
          </w:p>
        </w:tc>
      </w:tr>
      <w:tr w:rsidR="00B653C2" w:rsidRPr="00B653C2" w14:paraId="1E1AA5DD" w14:textId="77777777" w:rsidTr="00B653C2">
        <w:trPr>
          <w:tblCellSpacing w:w="15" w:type="dxa"/>
        </w:trPr>
        <w:tc>
          <w:tcPr>
            <w:tcW w:w="0" w:type="auto"/>
            <w:vAlign w:val="center"/>
            <w:hideMark/>
          </w:tcPr>
          <w:p w14:paraId="0F07C1A8" w14:textId="77777777" w:rsidR="00B653C2" w:rsidRPr="00B653C2" w:rsidRDefault="00B653C2" w:rsidP="00B653C2">
            <w:r w:rsidRPr="00B653C2">
              <w:rPr>
                <w:b/>
                <w:bCs/>
              </w:rPr>
              <w:t>Điện áp DC tối đa</w:t>
            </w:r>
          </w:p>
        </w:tc>
        <w:tc>
          <w:tcPr>
            <w:tcW w:w="0" w:type="auto"/>
            <w:vAlign w:val="center"/>
            <w:hideMark/>
          </w:tcPr>
          <w:p w14:paraId="379D06CD" w14:textId="77777777" w:rsidR="00B653C2" w:rsidRPr="00B653C2" w:rsidRDefault="00B653C2" w:rsidP="00B653C2">
            <w:r w:rsidRPr="00B653C2">
              <w:rPr>
                <w:b/>
                <w:bCs/>
              </w:rPr>
              <w:t>1100 V</w:t>
            </w:r>
          </w:p>
        </w:tc>
      </w:tr>
      <w:tr w:rsidR="00B653C2" w:rsidRPr="00B653C2" w14:paraId="08A6E597" w14:textId="77777777" w:rsidTr="00B653C2">
        <w:trPr>
          <w:tblCellSpacing w:w="15" w:type="dxa"/>
        </w:trPr>
        <w:tc>
          <w:tcPr>
            <w:tcW w:w="0" w:type="auto"/>
            <w:vAlign w:val="center"/>
            <w:hideMark/>
          </w:tcPr>
          <w:p w14:paraId="7F59DC62" w14:textId="77777777" w:rsidR="00B653C2" w:rsidRPr="00B653C2" w:rsidRDefault="00B653C2" w:rsidP="00B653C2">
            <w:r w:rsidRPr="00B653C2">
              <w:rPr>
                <w:b/>
                <w:bCs/>
              </w:rPr>
              <w:t>Hiệu suất tối đa</w:t>
            </w:r>
          </w:p>
        </w:tc>
        <w:tc>
          <w:tcPr>
            <w:tcW w:w="0" w:type="auto"/>
            <w:vAlign w:val="center"/>
            <w:hideMark/>
          </w:tcPr>
          <w:p w14:paraId="35689849" w14:textId="77777777" w:rsidR="00B653C2" w:rsidRPr="00B653C2" w:rsidRDefault="00B653C2" w:rsidP="00B653C2">
            <w:r w:rsidRPr="00B653C2">
              <w:rPr>
                <w:b/>
                <w:bCs/>
              </w:rPr>
              <w:t>98,5%</w:t>
            </w:r>
          </w:p>
        </w:tc>
      </w:tr>
    </w:tbl>
    <w:p w14:paraId="05C286C2" w14:textId="77777777" w:rsidR="00B653C2" w:rsidRPr="00B653C2" w:rsidRDefault="00B653C2" w:rsidP="00B653C2">
      <w:r w:rsidRPr="00B653C2">
        <w:t xml:space="preserve">Các giá trị trên lấy theo đúng cột </w:t>
      </w:r>
      <w:r w:rsidRPr="00B653C2">
        <w:rPr>
          <w:b/>
          <w:bCs/>
        </w:rPr>
        <w:t>SG33CX-P2</w:t>
      </w:r>
      <w:r w:rsidRPr="00B653C2">
        <w:t xml:space="preserve"> trong datasheet chính hãng. </w:t>
      </w:r>
    </w:p>
    <w:p w14:paraId="12B87D19" w14:textId="77777777" w:rsidR="00B653C2" w:rsidRPr="00B653C2" w:rsidRDefault="00B653C2" w:rsidP="00B653C2">
      <w:pPr>
        <w:rPr>
          <w:b/>
          <w:bCs/>
        </w:rPr>
      </w:pPr>
      <w:r w:rsidRPr="00B653C2">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500"/>
      </w:tblGrid>
      <w:tr w:rsidR="00B653C2" w:rsidRPr="00B653C2" w14:paraId="62D8581A" w14:textId="77777777" w:rsidTr="00B653C2">
        <w:trPr>
          <w:tblHeader/>
          <w:tblCellSpacing w:w="15" w:type="dxa"/>
        </w:trPr>
        <w:tc>
          <w:tcPr>
            <w:tcW w:w="0" w:type="auto"/>
            <w:vAlign w:val="center"/>
            <w:hideMark/>
          </w:tcPr>
          <w:p w14:paraId="4AA3D989" w14:textId="77777777" w:rsidR="00B653C2" w:rsidRPr="00B653C2" w:rsidRDefault="00B653C2" w:rsidP="00B653C2">
            <w:pPr>
              <w:rPr>
                <w:b/>
                <w:bCs/>
              </w:rPr>
            </w:pPr>
            <w:r w:rsidRPr="00B653C2">
              <w:rPr>
                <w:b/>
                <w:bCs/>
              </w:rPr>
              <w:t>Hạng mục</w:t>
            </w:r>
          </w:p>
        </w:tc>
        <w:tc>
          <w:tcPr>
            <w:tcW w:w="0" w:type="auto"/>
            <w:vAlign w:val="center"/>
            <w:hideMark/>
          </w:tcPr>
          <w:p w14:paraId="0ADD321E" w14:textId="77777777" w:rsidR="00B653C2" w:rsidRPr="00B653C2" w:rsidRDefault="00B653C2" w:rsidP="00B653C2">
            <w:pPr>
              <w:rPr>
                <w:b/>
                <w:bCs/>
              </w:rPr>
            </w:pPr>
            <w:r w:rsidRPr="00B653C2">
              <w:rPr>
                <w:b/>
                <w:bCs/>
              </w:rPr>
              <w:t>Thông số</w:t>
            </w:r>
          </w:p>
        </w:tc>
      </w:tr>
      <w:tr w:rsidR="00B653C2" w:rsidRPr="00B653C2" w14:paraId="33B42DEB" w14:textId="77777777" w:rsidTr="00B653C2">
        <w:trPr>
          <w:tblCellSpacing w:w="15" w:type="dxa"/>
        </w:trPr>
        <w:tc>
          <w:tcPr>
            <w:tcW w:w="0" w:type="auto"/>
            <w:vAlign w:val="center"/>
            <w:hideMark/>
          </w:tcPr>
          <w:p w14:paraId="20B8C7EC" w14:textId="77777777" w:rsidR="00B653C2" w:rsidRPr="00B653C2" w:rsidRDefault="00B653C2" w:rsidP="00B653C2">
            <w:r w:rsidRPr="00B653C2">
              <w:rPr>
                <w:b/>
                <w:bCs/>
              </w:rPr>
              <w:t>Thương hiệu</w:t>
            </w:r>
          </w:p>
        </w:tc>
        <w:tc>
          <w:tcPr>
            <w:tcW w:w="0" w:type="auto"/>
            <w:vAlign w:val="center"/>
            <w:hideMark/>
          </w:tcPr>
          <w:p w14:paraId="6BDA607B" w14:textId="77777777" w:rsidR="00B653C2" w:rsidRPr="00B653C2" w:rsidRDefault="00B653C2" w:rsidP="00B653C2">
            <w:r w:rsidRPr="00B653C2">
              <w:t>Sungrow</w:t>
            </w:r>
          </w:p>
        </w:tc>
      </w:tr>
      <w:tr w:rsidR="00B653C2" w:rsidRPr="00B653C2" w14:paraId="2289AEB6" w14:textId="77777777" w:rsidTr="00B653C2">
        <w:trPr>
          <w:tblCellSpacing w:w="15" w:type="dxa"/>
        </w:trPr>
        <w:tc>
          <w:tcPr>
            <w:tcW w:w="0" w:type="auto"/>
            <w:vAlign w:val="center"/>
            <w:hideMark/>
          </w:tcPr>
          <w:p w14:paraId="2252651E" w14:textId="77777777" w:rsidR="00B653C2" w:rsidRPr="00B653C2" w:rsidRDefault="00B653C2" w:rsidP="00B653C2">
            <w:r w:rsidRPr="00B653C2">
              <w:rPr>
                <w:b/>
                <w:bCs/>
              </w:rPr>
              <w:t>Model</w:t>
            </w:r>
          </w:p>
        </w:tc>
        <w:tc>
          <w:tcPr>
            <w:tcW w:w="0" w:type="auto"/>
            <w:vAlign w:val="center"/>
            <w:hideMark/>
          </w:tcPr>
          <w:p w14:paraId="4DFDF415" w14:textId="77777777" w:rsidR="00B653C2" w:rsidRPr="00B653C2" w:rsidRDefault="00B653C2" w:rsidP="00B653C2">
            <w:r w:rsidRPr="00B653C2">
              <w:t>SG33CX-P2</w:t>
            </w:r>
          </w:p>
        </w:tc>
      </w:tr>
      <w:tr w:rsidR="00B653C2" w:rsidRPr="00B653C2" w14:paraId="55322B5C" w14:textId="77777777" w:rsidTr="00B653C2">
        <w:trPr>
          <w:tblCellSpacing w:w="15" w:type="dxa"/>
        </w:trPr>
        <w:tc>
          <w:tcPr>
            <w:tcW w:w="0" w:type="auto"/>
            <w:vAlign w:val="center"/>
            <w:hideMark/>
          </w:tcPr>
          <w:p w14:paraId="170030DF" w14:textId="77777777" w:rsidR="00B653C2" w:rsidRPr="00B653C2" w:rsidRDefault="00B653C2" w:rsidP="00B653C2">
            <w:r w:rsidRPr="00B653C2">
              <w:rPr>
                <w:b/>
                <w:bCs/>
              </w:rPr>
              <w:t>Loại inverter</w:t>
            </w:r>
          </w:p>
        </w:tc>
        <w:tc>
          <w:tcPr>
            <w:tcW w:w="0" w:type="auto"/>
            <w:vAlign w:val="center"/>
            <w:hideMark/>
          </w:tcPr>
          <w:p w14:paraId="7D5F89B0" w14:textId="77777777" w:rsidR="00B653C2" w:rsidRPr="00B653C2" w:rsidRDefault="00B653C2" w:rsidP="00B653C2">
            <w:r w:rsidRPr="00B653C2">
              <w:t>String Inverter – Hòa lưới 3 pha</w:t>
            </w:r>
          </w:p>
        </w:tc>
      </w:tr>
      <w:tr w:rsidR="00B653C2" w:rsidRPr="00B653C2" w14:paraId="6822E9EA" w14:textId="77777777" w:rsidTr="00B653C2">
        <w:trPr>
          <w:tblCellSpacing w:w="15" w:type="dxa"/>
        </w:trPr>
        <w:tc>
          <w:tcPr>
            <w:tcW w:w="0" w:type="auto"/>
            <w:vAlign w:val="center"/>
            <w:hideMark/>
          </w:tcPr>
          <w:p w14:paraId="00B63D2C" w14:textId="77777777" w:rsidR="00B653C2" w:rsidRPr="00B653C2" w:rsidRDefault="00B653C2" w:rsidP="00B653C2">
            <w:r w:rsidRPr="00B653C2">
              <w:rPr>
                <w:b/>
                <w:bCs/>
              </w:rPr>
              <w:t>Công suất AC định mức</w:t>
            </w:r>
          </w:p>
        </w:tc>
        <w:tc>
          <w:tcPr>
            <w:tcW w:w="0" w:type="auto"/>
            <w:vAlign w:val="center"/>
            <w:hideMark/>
          </w:tcPr>
          <w:p w14:paraId="6A555ECE" w14:textId="77777777" w:rsidR="00B653C2" w:rsidRPr="00B653C2" w:rsidRDefault="00B653C2" w:rsidP="00B653C2">
            <w:r w:rsidRPr="00B653C2">
              <w:rPr>
                <w:b/>
                <w:bCs/>
              </w:rPr>
              <w:t>33.000 W</w:t>
            </w:r>
          </w:p>
        </w:tc>
      </w:tr>
      <w:tr w:rsidR="00B653C2" w:rsidRPr="00B653C2" w14:paraId="183604AB" w14:textId="77777777" w:rsidTr="00B653C2">
        <w:trPr>
          <w:tblCellSpacing w:w="15" w:type="dxa"/>
        </w:trPr>
        <w:tc>
          <w:tcPr>
            <w:tcW w:w="0" w:type="auto"/>
            <w:vAlign w:val="center"/>
            <w:hideMark/>
          </w:tcPr>
          <w:p w14:paraId="1E749C96" w14:textId="77777777" w:rsidR="00B653C2" w:rsidRPr="00B653C2" w:rsidRDefault="00B653C2" w:rsidP="00B653C2">
            <w:r w:rsidRPr="00B653C2">
              <w:rPr>
                <w:b/>
                <w:bCs/>
              </w:rPr>
              <w:t>Công suất biểu kiến AC tối đa</w:t>
            </w:r>
          </w:p>
        </w:tc>
        <w:tc>
          <w:tcPr>
            <w:tcW w:w="0" w:type="auto"/>
            <w:vAlign w:val="center"/>
            <w:hideMark/>
          </w:tcPr>
          <w:p w14:paraId="7AA7F384" w14:textId="77777777" w:rsidR="00B653C2" w:rsidRPr="00B653C2" w:rsidRDefault="00B653C2" w:rsidP="00B653C2">
            <w:r w:rsidRPr="00B653C2">
              <w:rPr>
                <w:b/>
                <w:bCs/>
              </w:rPr>
              <w:t>36,3 kVA</w:t>
            </w:r>
          </w:p>
        </w:tc>
      </w:tr>
      <w:tr w:rsidR="00B653C2" w:rsidRPr="00B653C2" w14:paraId="0995550A" w14:textId="77777777" w:rsidTr="00B653C2">
        <w:trPr>
          <w:tblCellSpacing w:w="15" w:type="dxa"/>
        </w:trPr>
        <w:tc>
          <w:tcPr>
            <w:tcW w:w="0" w:type="auto"/>
            <w:vAlign w:val="center"/>
            <w:hideMark/>
          </w:tcPr>
          <w:p w14:paraId="6B5DD562" w14:textId="77777777" w:rsidR="00B653C2" w:rsidRPr="00B653C2" w:rsidRDefault="00B653C2" w:rsidP="00B653C2">
            <w:r w:rsidRPr="00B653C2">
              <w:rPr>
                <w:b/>
                <w:bCs/>
              </w:rPr>
              <w:t>PV khuyến nghị tối đa</w:t>
            </w:r>
          </w:p>
        </w:tc>
        <w:tc>
          <w:tcPr>
            <w:tcW w:w="0" w:type="auto"/>
            <w:vAlign w:val="center"/>
            <w:hideMark/>
          </w:tcPr>
          <w:p w14:paraId="09CFF276" w14:textId="77777777" w:rsidR="00B653C2" w:rsidRPr="00B653C2" w:rsidRDefault="00B653C2" w:rsidP="00B653C2">
            <w:r w:rsidRPr="00B653C2">
              <w:rPr>
                <w:b/>
                <w:bCs/>
              </w:rPr>
              <w:t>46.200 Wp</w:t>
            </w:r>
          </w:p>
        </w:tc>
      </w:tr>
      <w:tr w:rsidR="00B653C2" w:rsidRPr="00B653C2" w14:paraId="34D8D0D7" w14:textId="77777777" w:rsidTr="00B653C2">
        <w:trPr>
          <w:tblCellSpacing w:w="15" w:type="dxa"/>
        </w:trPr>
        <w:tc>
          <w:tcPr>
            <w:tcW w:w="0" w:type="auto"/>
            <w:vAlign w:val="center"/>
            <w:hideMark/>
          </w:tcPr>
          <w:p w14:paraId="40EC0EA4" w14:textId="77777777" w:rsidR="00B653C2" w:rsidRPr="00B653C2" w:rsidRDefault="00B653C2" w:rsidP="00B653C2">
            <w:r w:rsidRPr="00B653C2">
              <w:rPr>
                <w:b/>
                <w:bCs/>
              </w:rPr>
              <w:t>Điện áp PV tối đa</w:t>
            </w:r>
          </w:p>
        </w:tc>
        <w:tc>
          <w:tcPr>
            <w:tcW w:w="0" w:type="auto"/>
            <w:vAlign w:val="center"/>
            <w:hideMark/>
          </w:tcPr>
          <w:p w14:paraId="3AFA7149" w14:textId="77777777" w:rsidR="00B653C2" w:rsidRPr="00B653C2" w:rsidRDefault="00B653C2" w:rsidP="00B653C2">
            <w:r w:rsidRPr="00B653C2">
              <w:rPr>
                <w:b/>
                <w:bCs/>
              </w:rPr>
              <w:t>1100 V</w:t>
            </w:r>
          </w:p>
        </w:tc>
      </w:tr>
      <w:tr w:rsidR="00B653C2" w:rsidRPr="00B653C2" w14:paraId="788E0EE7" w14:textId="77777777" w:rsidTr="00B653C2">
        <w:trPr>
          <w:tblCellSpacing w:w="15" w:type="dxa"/>
        </w:trPr>
        <w:tc>
          <w:tcPr>
            <w:tcW w:w="0" w:type="auto"/>
            <w:vAlign w:val="center"/>
            <w:hideMark/>
          </w:tcPr>
          <w:p w14:paraId="7CD0A157" w14:textId="77777777" w:rsidR="00B653C2" w:rsidRPr="00B653C2" w:rsidRDefault="00B653C2" w:rsidP="00B653C2">
            <w:r w:rsidRPr="00B653C2">
              <w:rPr>
                <w:b/>
                <w:bCs/>
              </w:rPr>
              <w:t>Điện áp PV tối thiểu</w:t>
            </w:r>
          </w:p>
        </w:tc>
        <w:tc>
          <w:tcPr>
            <w:tcW w:w="0" w:type="auto"/>
            <w:vAlign w:val="center"/>
            <w:hideMark/>
          </w:tcPr>
          <w:p w14:paraId="6ACA939E" w14:textId="77777777" w:rsidR="00B653C2" w:rsidRPr="00B653C2" w:rsidRDefault="00B653C2" w:rsidP="00B653C2">
            <w:r w:rsidRPr="00B653C2">
              <w:t>160 V</w:t>
            </w:r>
          </w:p>
        </w:tc>
      </w:tr>
      <w:tr w:rsidR="00B653C2" w:rsidRPr="00B653C2" w14:paraId="579B6D08" w14:textId="77777777" w:rsidTr="00B653C2">
        <w:trPr>
          <w:tblCellSpacing w:w="15" w:type="dxa"/>
        </w:trPr>
        <w:tc>
          <w:tcPr>
            <w:tcW w:w="0" w:type="auto"/>
            <w:vAlign w:val="center"/>
            <w:hideMark/>
          </w:tcPr>
          <w:p w14:paraId="7CDEB384" w14:textId="77777777" w:rsidR="00B653C2" w:rsidRPr="00B653C2" w:rsidRDefault="00B653C2" w:rsidP="00B653C2">
            <w:r w:rsidRPr="00B653C2">
              <w:rPr>
                <w:b/>
                <w:bCs/>
              </w:rPr>
              <w:t>Điện áp khởi động</w:t>
            </w:r>
          </w:p>
        </w:tc>
        <w:tc>
          <w:tcPr>
            <w:tcW w:w="0" w:type="auto"/>
            <w:vAlign w:val="center"/>
            <w:hideMark/>
          </w:tcPr>
          <w:p w14:paraId="0699DC0C" w14:textId="77777777" w:rsidR="00B653C2" w:rsidRPr="00B653C2" w:rsidRDefault="00B653C2" w:rsidP="00B653C2">
            <w:r w:rsidRPr="00B653C2">
              <w:t>200 V</w:t>
            </w:r>
          </w:p>
        </w:tc>
      </w:tr>
      <w:tr w:rsidR="00B653C2" w:rsidRPr="00B653C2" w14:paraId="169C8A07" w14:textId="77777777" w:rsidTr="00B653C2">
        <w:trPr>
          <w:tblCellSpacing w:w="15" w:type="dxa"/>
        </w:trPr>
        <w:tc>
          <w:tcPr>
            <w:tcW w:w="0" w:type="auto"/>
            <w:vAlign w:val="center"/>
            <w:hideMark/>
          </w:tcPr>
          <w:p w14:paraId="00B2C059" w14:textId="77777777" w:rsidR="00B653C2" w:rsidRPr="00B653C2" w:rsidRDefault="00B653C2" w:rsidP="00B653C2">
            <w:r w:rsidRPr="00B653C2">
              <w:rPr>
                <w:b/>
                <w:bCs/>
              </w:rPr>
              <w:t>Điện áp PV danh định</w:t>
            </w:r>
          </w:p>
        </w:tc>
        <w:tc>
          <w:tcPr>
            <w:tcW w:w="0" w:type="auto"/>
            <w:vAlign w:val="center"/>
            <w:hideMark/>
          </w:tcPr>
          <w:p w14:paraId="6489D425" w14:textId="77777777" w:rsidR="00B653C2" w:rsidRPr="00B653C2" w:rsidRDefault="00B653C2" w:rsidP="00B653C2">
            <w:r w:rsidRPr="00B653C2">
              <w:t>600 V</w:t>
            </w:r>
          </w:p>
        </w:tc>
      </w:tr>
      <w:tr w:rsidR="00B653C2" w:rsidRPr="00B653C2" w14:paraId="292DBBE3" w14:textId="77777777" w:rsidTr="00B653C2">
        <w:trPr>
          <w:tblCellSpacing w:w="15" w:type="dxa"/>
        </w:trPr>
        <w:tc>
          <w:tcPr>
            <w:tcW w:w="0" w:type="auto"/>
            <w:vAlign w:val="center"/>
            <w:hideMark/>
          </w:tcPr>
          <w:p w14:paraId="0E67F3C8" w14:textId="77777777" w:rsidR="00B653C2" w:rsidRPr="00B653C2" w:rsidRDefault="00B653C2" w:rsidP="00B653C2">
            <w:r w:rsidRPr="00B653C2">
              <w:rPr>
                <w:b/>
                <w:bCs/>
              </w:rPr>
              <w:t>Dải điện áp MPPT</w:t>
            </w:r>
          </w:p>
        </w:tc>
        <w:tc>
          <w:tcPr>
            <w:tcW w:w="0" w:type="auto"/>
            <w:vAlign w:val="center"/>
            <w:hideMark/>
          </w:tcPr>
          <w:p w14:paraId="44FFECD7" w14:textId="77777777" w:rsidR="00B653C2" w:rsidRPr="00B653C2" w:rsidRDefault="00B653C2" w:rsidP="00B653C2">
            <w:r w:rsidRPr="00B653C2">
              <w:rPr>
                <w:b/>
                <w:bCs/>
              </w:rPr>
              <w:t>160 – 1000 V</w:t>
            </w:r>
          </w:p>
        </w:tc>
      </w:tr>
      <w:tr w:rsidR="00B653C2" w:rsidRPr="00B653C2" w14:paraId="6895D075" w14:textId="77777777" w:rsidTr="00B653C2">
        <w:trPr>
          <w:tblCellSpacing w:w="15" w:type="dxa"/>
        </w:trPr>
        <w:tc>
          <w:tcPr>
            <w:tcW w:w="0" w:type="auto"/>
            <w:vAlign w:val="center"/>
            <w:hideMark/>
          </w:tcPr>
          <w:p w14:paraId="5A8DCDC1" w14:textId="77777777" w:rsidR="00B653C2" w:rsidRPr="00B653C2" w:rsidRDefault="00B653C2" w:rsidP="00B653C2">
            <w:r w:rsidRPr="00B653C2">
              <w:rPr>
                <w:b/>
                <w:bCs/>
              </w:rPr>
              <w:lastRenderedPageBreak/>
              <w:t>Số MPPT độc lập</w:t>
            </w:r>
          </w:p>
        </w:tc>
        <w:tc>
          <w:tcPr>
            <w:tcW w:w="0" w:type="auto"/>
            <w:vAlign w:val="center"/>
            <w:hideMark/>
          </w:tcPr>
          <w:p w14:paraId="0D1B3A3C" w14:textId="77777777" w:rsidR="00B653C2" w:rsidRPr="00B653C2" w:rsidRDefault="00B653C2" w:rsidP="00B653C2">
            <w:r w:rsidRPr="00B653C2">
              <w:rPr>
                <w:b/>
                <w:bCs/>
              </w:rPr>
              <w:t>3</w:t>
            </w:r>
          </w:p>
        </w:tc>
      </w:tr>
      <w:tr w:rsidR="00B653C2" w:rsidRPr="00B653C2" w14:paraId="60D1DFA7" w14:textId="77777777" w:rsidTr="00B653C2">
        <w:trPr>
          <w:tblCellSpacing w:w="15" w:type="dxa"/>
        </w:trPr>
        <w:tc>
          <w:tcPr>
            <w:tcW w:w="0" w:type="auto"/>
            <w:vAlign w:val="center"/>
            <w:hideMark/>
          </w:tcPr>
          <w:p w14:paraId="566B0F57" w14:textId="77777777" w:rsidR="00B653C2" w:rsidRPr="00B653C2" w:rsidRDefault="00B653C2" w:rsidP="00B653C2">
            <w:r w:rsidRPr="00B653C2">
              <w:rPr>
                <w:b/>
                <w:bCs/>
              </w:rPr>
              <w:t>Số string / MPPT</w:t>
            </w:r>
          </w:p>
        </w:tc>
        <w:tc>
          <w:tcPr>
            <w:tcW w:w="0" w:type="auto"/>
            <w:vAlign w:val="center"/>
            <w:hideMark/>
          </w:tcPr>
          <w:p w14:paraId="64385997" w14:textId="77777777" w:rsidR="00B653C2" w:rsidRPr="00B653C2" w:rsidRDefault="00B653C2" w:rsidP="00B653C2">
            <w:r w:rsidRPr="00B653C2">
              <w:rPr>
                <w:b/>
                <w:bCs/>
              </w:rPr>
              <w:t>2 / 2 / 2</w:t>
            </w:r>
          </w:p>
        </w:tc>
      </w:tr>
      <w:tr w:rsidR="00B653C2" w:rsidRPr="00B653C2" w14:paraId="6ABE156A" w14:textId="77777777" w:rsidTr="00B653C2">
        <w:trPr>
          <w:tblCellSpacing w:w="15" w:type="dxa"/>
        </w:trPr>
        <w:tc>
          <w:tcPr>
            <w:tcW w:w="0" w:type="auto"/>
            <w:vAlign w:val="center"/>
            <w:hideMark/>
          </w:tcPr>
          <w:p w14:paraId="6E7DF5C9" w14:textId="77777777" w:rsidR="00B653C2" w:rsidRPr="00B653C2" w:rsidRDefault="00B653C2" w:rsidP="00B653C2">
            <w:r w:rsidRPr="00B653C2">
              <w:rPr>
                <w:b/>
                <w:bCs/>
              </w:rPr>
              <w:t>Tổng số string PV</w:t>
            </w:r>
          </w:p>
        </w:tc>
        <w:tc>
          <w:tcPr>
            <w:tcW w:w="0" w:type="auto"/>
            <w:vAlign w:val="center"/>
            <w:hideMark/>
          </w:tcPr>
          <w:p w14:paraId="714B2457" w14:textId="77777777" w:rsidR="00B653C2" w:rsidRPr="00B653C2" w:rsidRDefault="00B653C2" w:rsidP="00B653C2">
            <w:r w:rsidRPr="00B653C2">
              <w:rPr>
                <w:b/>
                <w:bCs/>
              </w:rPr>
              <w:t>6</w:t>
            </w:r>
          </w:p>
        </w:tc>
      </w:tr>
      <w:tr w:rsidR="00B653C2" w:rsidRPr="00B653C2" w14:paraId="35ADDBD3" w14:textId="77777777" w:rsidTr="00B653C2">
        <w:trPr>
          <w:tblCellSpacing w:w="15" w:type="dxa"/>
        </w:trPr>
        <w:tc>
          <w:tcPr>
            <w:tcW w:w="0" w:type="auto"/>
            <w:vAlign w:val="center"/>
            <w:hideMark/>
          </w:tcPr>
          <w:p w14:paraId="19486E6F" w14:textId="77777777" w:rsidR="00B653C2" w:rsidRPr="00B653C2" w:rsidRDefault="00B653C2" w:rsidP="00B653C2">
            <w:r w:rsidRPr="00B653C2">
              <w:rPr>
                <w:b/>
                <w:bCs/>
              </w:rPr>
              <w:t>Dòng PV tối đa</w:t>
            </w:r>
          </w:p>
        </w:tc>
        <w:tc>
          <w:tcPr>
            <w:tcW w:w="0" w:type="auto"/>
            <w:vAlign w:val="center"/>
            <w:hideMark/>
          </w:tcPr>
          <w:p w14:paraId="0AC15385" w14:textId="77777777" w:rsidR="00B653C2" w:rsidRPr="00B653C2" w:rsidRDefault="00B653C2" w:rsidP="00B653C2">
            <w:r w:rsidRPr="00B653C2">
              <w:rPr>
                <w:b/>
                <w:bCs/>
              </w:rPr>
              <w:t>90 A – 30A × 3 MPPT</w:t>
            </w:r>
          </w:p>
        </w:tc>
      </w:tr>
      <w:tr w:rsidR="00B653C2" w:rsidRPr="00B653C2" w14:paraId="70795311" w14:textId="77777777" w:rsidTr="00B653C2">
        <w:trPr>
          <w:tblCellSpacing w:w="15" w:type="dxa"/>
        </w:trPr>
        <w:tc>
          <w:tcPr>
            <w:tcW w:w="0" w:type="auto"/>
            <w:vAlign w:val="center"/>
            <w:hideMark/>
          </w:tcPr>
          <w:p w14:paraId="69D70491" w14:textId="77777777" w:rsidR="00B653C2" w:rsidRPr="00B653C2" w:rsidRDefault="00B653C2" w:rsidP="00B653C2">
            <w:r w:rsidRPr="00B653C2">
              <w:rPr>
                <w:b/>
                <w:bCs/>
              </w:rPr>
              <w:t>Dòng ngắn mạch DC tối đa</w:t>
            </w:r>
          </w:p>
        </w:tc>
        <w:tc>
          <w:tcPr>
            <w:tcW w:w="0" w:type="auto"/>
            <w:vAlign w:val="center"/>
            <w:hideMark/>
          </w:tcPr>
          <w:p w14:paraId="78D7237C" w14:textId="77777777" w:rsidR="00B653C2" w:rsidRPr="00B653C2" w:rsidRDefault="00B653C2" w:rsidP="00B653C2">
            <w:r w:rsidRPr="00B653C2">
              <w:rPr>
                <w:b/>
                <w:bCs/>
              </w:rPr>
              <w:t>120 A – 40A × 3 MPPT</w:t>
            </w:r>
          </w:p>
        </w:tc>
      </w:tr>
      <w:tr w:rsidR="00B653C2" w:rsidRPr="00B653C2" w14:paraId="2D8DEF08" w14:textId="77777777" w:rsidTr="00B653C2">
        <w:trPr>
          <w:tblCellSpacing w:w="15" w:type="dxa"/>
        </w:trPr>
        <w:tc>
          <w:tcPr>
            <w:tcW w:w="0" w:type="auto"/>
            <w:vAlign w:val="center"/>
            <w:hideMark/>
          </w:tcPr>
          <w:p w14:paraId="7974994D" w14:textId="77777777" w:rsidR="00B653C2" w:rsidRPr="00B653C2" w:rsidRDefault="00B653C2" w:rsidP="00B653C2">
            <w:r w:rsidRPr="00B653C2">
              <w:rPr>
                <w:b/>
                <w:bCs/>
              </w:rPr>
              <w:t>Dòng tối đa đầu nối DC</w:t>
            </w:r>
          </w:p>
        </w:tc>
        <w:tc>
          <w:tcPr>
            <w:tcW w:w="0" w:type="auto"/>
            <w:vAlign w:val="center"/>
            <w:hideMark/>
          </w:tcPr>
          <w:p w14:paraId="092A0EFE" w14:textId="77777777" w:rsidR="00B653C2" w:rsidRPr="00B653C2" w:rsidRDefault="00B653C2" w:rsidP="00B653C2">
            <w:r w:rsidRPr="00B653C2">
              <w:t>30 A</w:t>
            </w:r>
          </w:p>
        </w:tc>
      </w:tr>
      <w:tr w:rsidR="00B653C2" w:rsidRPr="00B653C2" w14:paraId="2DF975F0" w14:textId="77777777" w:rsidTr="00B653C2">
        <w:trPr>
          <w:tblCellSpacing w:w="15" w:type="dxa"/>
        </w:trPr>
        <w:tc>
          <w:tcPr>
            <w:tcW w:w="0" w:type="auto"/>
            <w:vAlign w:val="center"/>
            <w:hideMark/>
          </w:tcPr>
          <w:p w14:paraId="3917C7B2" w14:textId="77777777" w:rsidR="00B653C2" w:rsidRPr="00B653C2" w:rsidRDefault="00B653C2" w:rsidP="00B653C2">
            <w:r w:rsidRPr="00B653C2">
              <w:rPr>
                <w:b/>
                <w:bCs/>
              </w:rPr>
              <w:t>Điện áp AC danh định</w:t>
            </w:r>
          </w:p>
        </w:tc>
        <w:tc>
          <w:tcPr>
            <w:tcW w:w="0" w:type="auto"/>
            <w:vAlign w:val="center"/>
            <w:hideMark/>
          </w:tcPr>
          <w:p w14:paraId="6054BD92" w14:textId="77777777" w:rsidR="00B653C2" w:rsidRPr="00B653C2" w:rsidRDefault="00B653C2" w:rsidP="00B653C2">
            <w:r w:rsidRPr="00B653C2">
              <w:t>3/N/PE, 220/380 V hoặc 230/400 V</w:t>
            </w:r>
          </w:p>
        </w:tc>
      </w:tr>
      <w:tr w:rsidR="00B653C2" w:rsidRPr="00B653C2" w14:paraId="0B5E77DD" w14:textId="77777777" w:rsidTr="00B653C2">
        <w:trPr>
          <w:tblCellSpacing w:w="15" w:type="dxa"/>
        </w:trPr>
        <w:tc>
          <w:tcPr>
            <w:tcW w:w="0" w:type="auto"/>
            <w:vAlign w:val="center"/>
            <w:hideMark/>
          </w:tcPr>
          <w:p w14:paraId="562E413E" w14:textId="77777777" w:rsidR="00B653C2" w:rsidRPr="00B653C2" w:rsidRDefault="00B653C2" w:rsidP="00B653C2">
            <w:r w:rsidRPr="00B653C2">
              <w:rPr>
                <w:b/>
                <w:bCs/>
              </w:rPr>
              <w:t>Dải điện áp AC</w:t>
            </w:r>
          </w:p>
        </w:tc>
        <w:tc>
          <w:tcPr>
            <w:tcW w:w="0" w:type="auto"/>
            <w:vAlign w:val="center"/>
            <w:hideMark/>
          </w:tcPr>
          <w:p w14:paraId="4789C52F" w14:textId="77777777" w:rsidR="00B653C2" w:rsidRPr="00B653C2" w:rsidRDefault="00B653C2" w:rsidP="00B653C2">
            <w:r w:rsidRPr="00B653C2">
              <w:t>312 – 480 V</w:t>
            </w:r>
          </w:p>
        </w:tc>
      </w:tr>
      <w:tr w:rsidR="00B653C2" w:rsidRPr="00B653C2" w14:paraId="58C27E71" w14:textId="77777777" w:rsidTr="00B653C2">
        <w:trPr>
          <w:tblCellSpacing w:w="15" w:type="dxa"/>
        </w:trPr>
        <w:tc>
          <w:tcPr>
            <w:tcW w:w="0" w:type="auto"/>
            <w:vAlign w:val="center"/>
            <w:hideMark/>
          </w:tcPr>
          <w:p w14:paraId="42292051" w14:textId="77777777" w:rsidR="00B653C2" w:rsidRPr="00B653C2" w:rsidRDefault="00B653C2" w:rsidP="00B653C2">
            <w:r w:rsidRPr="00B653C2">
              <w:rPr>
                <w:b/>
                <w:bCs/>
              </w:rPr>
              <w:t>Dòng AC danh định @230V</w:t>
            </w:r>
          </w:p>
        </w:tc>
        <w:tc>
          <w:tcPr>
            <w:tcW w:w="0" w:type="auto"/>
            <w:vAlign w:val="center"/>
            <w:hideMark/>
          </w:tcPr>
          <w:p w14:paraId="3EC9A4C2" w14:textId="77777777" w:rsidR="00B653C2" w:rsidRPr="00B653C2" w:rsidRDefault="00B653C2" w:rsidP="00B653C2">
            <w:r w:rsidRPr="00B653C2">
              <w:t>47,8 A</w:t>
            </w:r>
          </w:p>
        </w:tc>
      </w:tr>
      <w:tr w:rsidR="00B653C2" w:rsidRPr="00B653C2" w14:paraId="4288301D" w14:textId="77777777" w:rsidTr="00B653C2">
        <w:trPr>
          <w:tblCellSpacing w:w="15" w:type="dxa"/>
        </w:trPr>
        <w:tc>
          <w:tcPr>
            <w:tcW w:w="0" w:type="auto"/>
            <w:vAlign w:val="center"/>
            <w:hideMark/>
          </w:tcPr>
          <w:p w14:paraId="38799855" w14:textId="77777777" w:rsidR="00B653C2" w:rsidRPr="00B653C2" w:rsidRDefault="00B653C2" w:rsidP="00B653C2">
            <w:r w:rsidRPr="00B653C2">
              <w:rPr>
                <w:b/>
                <w:bCs/>
              </w:rPr>
              <w:t>Dòng AC tối đa</w:t>
            </w:r>
          </w:p>
        </w:tc>
        <w:tc>
          <w:tcPr>
            <w:tcW w:w="0" w:type="auto"/>
            <w:vAlign w:val="center"/>
            <w:hideMark/>
          </w:tcPr>
          <w:p w14:paraId="2BD5C235" w14:textId="77777777" w:rsidR="00B653C2" w:rsidRPr="00B653C2" w:rsidRDefault="00B653C2" w:rsidP="00B653C2">
            <w:r w:rsidRPr="00B653C2">
              <w:rPr>
                <w:b/>
                <w:bCs/>
              </w:rPr>
              <w:t>55,2 A</w:t>
            </w:r>
          </w:p>
        </w:tc>
      </w:tr>
      <w:tr w:rsidR="00B653C2" w:rsidRPr="00B653C2" w14:paraId="10219C5F" w14:textId="77777777" w:rsidTr="00B653C2">
        <w:trPr>
          <w:tblCellSpacing w:w="15" w:type="dxa"/>
        </w:trPr>
        <w:tc>
          <w:tcPr>
            <w:tcW w:w="0" w:type="auto"/>
            <w:vAlign w:val="center"/>
            <w:hideMark/>
          </w:tcPr>
          <w:p w14:paraId="7DAA9F99" w14:textId="77777777" w:rsidR="00B653C2" w:rsidRPr="00B653C2" w:rsidRDefault="00B653C2" w:rsidP="00B653C2">
            <w:r w:rsidRPr="00B653C2">
              <w:rPr>
                <w:b/>
                <w:bCs/>
              </w:rPr>
              <w:t>Tần số lưới</w:t>
            </w:r>
          </w:p>
        </w:tc>
        <w:tc>
          <w:tcPr>
            <w:tcW w:w="0" w:type="auto"/>
            <w:vAlign w:val="center"/>
            <w:hideMark/>
          </w:tcPr>
          <w:p w14:paraId="15B9B356" w14:textId="77777777" w:rsidR="00B653C2" w:rsidRPr="00B653C2" w:rsidRDefault="00B653C2" w:rsidP="00B653C2">
            <w:r w:rsidRPr="00B653C2">
              <w:t>50 / 60 Hz</w:t>
            </w:r>
          </w:p>
        </w:tc>
      </w:tr>
      <w:tr w:rsidR="00B653C2" w:rsidRPr="00B653C2" w14:paraId="4D576C9E" w14:textId="77777777" w:rsidTr="00B653C2">
        <w:trPr>
          <w:tblCellSpacing w:w="15" w:type="dxa"/>
        </w:trPr>
        <w:tc>
          <w:tcPr>
            <w:tcW w:w="0" w:type="auto"/>
            <w:vAlign w:val="center"/>
            <w:hideMark/>
          </w:tcPr>
          <w:p w14:paraId="7478AFD7" w14:textId="77777777" w:rsidR="00B653C2" w:rsidRPr="00B653C2" w:rsidRDefault="00B653C2" w:rsidP="00B653C2">
            <w:r w:rsidRPr="00B653C2">
              <w:rPr>
                <w:b/>
                <w:bCs/>
              </w:rPr>
              <w:t>THD</w:t>
            </w:r>
          </w:p>
        </w:tc>
        <w:tc>
          <w:tcPr>
            <w:tcW w:w="0" w:type="auto"/>
            <w:vAlign w:val="center"/>
            <w:hideMark/>
          </w:tcPr>
          <w:p w14:paraId="54FEC84F" w14:textId="77777777" w:rsidR="00B653C2" w:rsidRPr="00B653C2" w:rsidRDefault="00B653C2" w:rsidP="00B653C2">
            <w:r w:rsidRPr="00B653C2">
              <w:t>&lt;3%</w:t>
            </w:r>
          </w:p>
        </w:tc>
      </w:tr>
      <w:tr w:rsidR="00B653C2" w:rsidRPr="00B653C2" w14:paraId="7BAFBCA2" w14:textId="77777777" w:rsidTr="00B653C2">
        <w:trPr>
          <w:tblCellSpacing w:w="15" w:type="dxa"/>
        </w:trPr>
        <w:tc>
          <w:tcPr>
            <w:tcW w:w="0" w:type="auto"/>
            <w:vAlign w:val="center"/>
            <w:hideMark/>
          </w:tcPr>
          <w:p w14:paraId="2DEED526" w14:textId="77777777" w:rsidR="00B653C2" w:rsidRPr="00B653C2" w:rsidRDefault="00B653C2" w:rsidP="00B653C2">
            <w:r w:rsidRPr="00B653C2">
              <w:rPr>
                <w:b/>
                <w:bCs/>
              </w:rPr>
              <w:t>Hệ số công suất</w:t>
            </w:r>
          </w:p>
        </w:tc>
        <w:tc>
          <w:tcPr>
            <w:tcW w:w="0" w:type="auto"/>
            <w:vAlign w:val="center"/>
            <w:hideMark/>
          </w:tcPr>
          <w:p w14:paraId="3E73CDEC" w14:textId="77777777" w:rsidR="00B653C2" w:rsidRPr="00B653C2" w:rsidRDefault="00B653C2" w:rsidP="00B653C2">
            <w:r w:rsidRPr="00B653C2">
              <w:t>&gt;0,99</w:t>
            </w:r>
          </w:p>
        </w:tc>
      </w:tr>
      <w:tr w:rsidR="00B653C2" w:rsidRPr="00B653C2" w14:paraId="02B8D6FE" w14:textId="77777777" w:rsidTr="00B653C2">
        <w:trPr>
          <w:tblCellSpacing w:w="15" w:type="dxa"/>
        </w:trPr>
        <w:tc>
          <w:tcPr>
            <w:tcW w:w="0" w:type="auto"/>
            <w:vAlign w:val="center"/>
            <w:hideMark/>
          </w:tcPr>
          <w:p w14:paraId="1FE49441" w14:textId="77777777" w:rsidR="00B653C2" w:rsidRPr="00B653C2" w:rsidRDefault="00B653C2" w:rsidP="00B653C2">
            <w:r w:rsidRPr="00B653C2">
              <w:rPr>
                <w:b/>
                <w:bCs/>
              </w:rPr>
              <w:t>Điều chỉnh PF</w:t>
            </w:r>
          </w:p>
        </w:tc>
        <w:tc>
          <w:tcPr>
            <w:tcW w:w="0" w:type="auto"/>
            <w:vAlign w:val="center"/>
            <w:hideMark/>
          </w:tcPr>
          <w:p w14:paraId="1F184FC4" w14:textId="77777777" w:rsidR="00B653C2" w:rsidRPr="00B653C2" w:rsidRDefault="00B653C2" w:rsidP="00B653C2">
            <w:r w:rsidRPr="00B653C2">
              <w:t>0,8 sớm pha ~ 0,8 trễ pha</w:t>
            </w:r>
          </w:p>
        </w:tc>
      </w:tr>
      <w:tr w:rsidR="00B653C2" w:rsidRPr="00B653C2" w14:paraId="4E7F7DD5" w14:textId="77777777" w:rsidTr="00B653C2">
        <w:trPr>
          <w:tblCellSpacing w:w="15" w:type="dxa"/>
        </w:trPr>
        <w:tc>
          <w:tcPr>
            <w:tcW w:w="0" w:type="auto"/>
            <w:vAlign w:val="center"/>
            <w:hideMark/>
          </w:tcPr>
          <w:p w14:paraId="081C7803" w14:textId="77777777" w:rsidR="00B653C2" w:rsidRPr="00B653C2" w:rsidRDefault="00B653C2" w:rsidP="00B653C2">
            <w:r w:rsidRPr="00B653C2">
              <w:rPr>
                <w:b/>
                <w:bCs/>
              </w:rPr>
              <w:t>Hiệu suất tối đa</w:t>
            </w:r>
          </w:p>
        </w:tc>
        <w:tc>
          <w:tcPr>
            <w:tcW w:w="0" w:type="auto"/>
            <w:vAlign w:val="center"/>
            <w:hideMark/>
          </w:tcPr>
          <w:p w14:paraId="4734C53D" w14:textId="77777777" w:rsidR="00B653C2" w:rsidRPr="00B653C2" w:rsidRDefault="00B653C2" w:rsidP="00B653C2">
            <w:r w:rsidRPr="00B653C2">
              <w:rPr>
                <w:b/>
                <w:bCs/>
              </w:rPr>
              <w:t>98,5%</w:t>
            </w:r>
          </w:p>
        </w:tc>
      </w:tr>
      <w:tr w:rsidR="00B653C2" w:rsidRPr="00B653C2" w14:paraId="765B566E" w14:textId="77777777" w:rsidTr="00B653C2">
        <w:trPr>
          <w:tblCellSpacing w:w="15" w:type="dxa"/>
        </w:trPr>
        <w:tc>
          <w:tcPr>
            <w:tcW w:w="0" w:type="auto"/>
            <w:vAlign w:val="center"/>
            <w:hideMark/>
          </w:tcPr>
          <w:p w14:paraId="0C0B2647" w14:textId="77777777" w:rsidR="00B653C2" w:rsidRPr="00B653C2" w:rsidRDefault="00B653C2" w:rsidP="00B653C2">
            <w:r w:rsidRPr="00B653C2">
              <w:rPr>
                <w:b/>
                <w:bCs/>
              </w:rPr>
              <w:t>Hiệu suất Châu Âu</w:t>
            </w:r>
          </w:p>
        </w:tc>
        <w:tc>
          <w:tcPr>
            <w:tcW w:w="0" w:type="auto"/>
            <w:vAlign w:val="center"/>
            <w:hideMark/>
          </w:tcPr>
          <w:p w14:paraId="22C839BA" w14:textId="77777777" w:rsidR="00B653C2" w:rsidRPr="00B653C2" w:rsidRDefault="00B653C2" w:rsidP="00B653C2">
            <w:r w:rsidRPr="00B653C2">
              <w:rPr>
                <w:b/>
                <w:bCs/>
              </w:rPr>
              <w:t>98,3%</w:t>
            </w:r>
          </w:p>
        </w:tc>
      </w:tr>
      <w:tr w:rsidR="00B653C2" w:rsidRPr="00B653C2" w14:paraId="6164EA81" w14:textId="77777777" w:rsidTr="00B653C2">
        <w:trPr>
          <w:tblCellSpacing w:w="15" w:type="dxa"/>
        </w:trPr>
        <w:tc>
          <w:tcPr>
            <w:tcW w:w="0" w:type="auto"/>
            <w:vAlign w:val="center"/>
            <w:hideMark/>
          </w:tcPr>
          <w:p w14:paraId="290FAD34" w14:textId="77777777" w:rsidR="00B653C2" w:rsidRPr="00B653C2" w:rsidRDefault="00B653C2" w:rsidP="00B653C2">
            <w:r w:rsidRPr="00B653C2">
              <w:rPr>
                <w:b/>
                <w:bCs/>
              </w:rPr>
              <w:t>PID Recovery</w:t>
            </w:r>
          </w:p>
        </w:tc>
        <w:tc>
          <w:tcPr>
            <w:tcW w:w="0" w:type="auto"/>
            <w:vAlign w:val="center"/>
            <w:hideMark/>
          </w:tcPr>
          <w:p w14:paraId="59746574" w14:textId="77777777" w:rsidR="00B653C2" w:rsidRPr="00B653C2" w:rsidRDefault="00B653C2" w:rsidP="00B653C2">
            <w:r w:rsidRPr="00B653C2">
              <w:t>Có</w:t>
            </w:r>
          </w:p>
        </w:tc>
      </w:tr>
      <w:tr w:rsidR="00B653C2" w:rsidRPr="00B653C2" w14:paraId="40549DD0" w14:textId="77777777" w:rsidTr="00B653C2">
        <w:trPr>
          <w:tblCellSpacing w:w="15" w:type="dxa"/>
        </w:trPr>
        <w:tc>
          <w:tcPr>
            <w:tcW w:w="0" w:type="auto"/>
            <w:vAlign w:val="center"/>
            <w:hideMark/>
          </w:tcPr>
          <w:p w14:paraId="77854F1F" w14:textId="77777777" w:rsidR="00B653C2" w:rsidRPr="00B653C2" w:rsidRDefault="00B653C2" w:rsidP="00B653C2">
            <w:r w:rsidRPr="00B653C2">
              <w:rPr>
                <w:b/>
                <w:bCs/>
              </w:rPr>
              <w:t>Giám sát dòng string</w:t>
            </w:r>
          </w:p>
        </w:tc>
        <w:tc>
          <w:tcPr>
            <w:tcW w:w="0" w:type="auto"/>
            <w:vAlign w:val="center"/>
            <w:hideMark/>
          </w:tcPr>
          <w:p w14:paraId="5039468E" w14:textId="77777777" w:rsidR="00B653C2" w:rsidRPr="00B653C2" w:rsidRDefault="00B653C2" w:rsidP="00B653C2">
            <w:r w:rsidRPr="00B653C2">
              <w:t>Có</w:t>
            </w:r>
          </w:p>
        </w:tc>
      </w:tr>
      <w:tr w:rsidR="00B653C2" w:rsidRPr="00B653C2" w14:paraId="73F457A8" w14:textId="77777777" w:rsidTr="00B653C2">
        <w:trPr>
          <w:tblCellSpacing w:w="15" w:type="dxa"/>
        </w:trPr>
        <w:tc>
          <w:tcPr>
            <w:tcW w:w="0" w:type="auto"/>
            <w:vAlign w:val="center"/>
            <w:hideMark/>
          </w:tcPr>
          <w:p w14:paraId="09370171" w14:textId="77777777" w:rsidR="00B653C2" w:rsidRPr="00B653C2" w:rsidRDefault="00B653C2" w:rsidP="00B653C2">
            <w:r w:rsidRPr="00B653C2">
              <w:rPr>
                <w:b/>
                <w:bCs/>
              </w:rPr>
              <w:t>Dynamic Shading Optimization</w:t>
            </w:r>
          </w:p>
        </w:tc>
        <w:tc>
          <w:tcPr>
            <w:tcW w:w="0" w:type="auto"/>
            <w:vAlign w:val="center"/>
            <w:hideMark/>
          </w:tcPr>
          <w:p w14:paraId="1E3F0D77" w14:textId="77777777" w:rsidR="00B653C2" w:rsidRPr="00B653C2" w:rsidRDefault="00B653C2" w:rsidP="00B653C2">
            <w:r w:rsidRPr="00B653C2">
              <w:t>Có</w:t>
            </w:r>
          </w:p>
        </w:tc>
      </w:tr>
      <w:tr w:rsidR="00B653C2" w:rsidRPr="00B653C2" w14:paraId="57D1977E" w14:textId="77777777" w:rsidTr="00B653C2">
        <w:trPr>
          <w:tblCellSpacing w:w="15" w:type="dxa"/>
        </w:trPr>
        <w:tc>
          <w:tcPr>
            <w:tcW w:w="0" w:type="auto"/>
            <w:vAlign w:val="center"/>
            <w:hideMark/>
          </w:tcPr>
          <w:p w14:paraId="7FD3C888" w14:textId="77777777" w:rsidR="00B653C2" w:rsidRPr="00B653C2" w:rsidRDefault="00B653C2" w:rsidP="00B653C2">
            <w:r w:rsidRPr="00B653C2">
              <w:rPr>
                <w:b/>
                <w:bCs/>
              </w:rPr>
              <w:t>Smart IV Curve Diagnosis</w:t>
            </w:r>
          </w:p>
        </w:tc>
        <w:tc>
          <w:tcPr>
            <w:tcW w:w="0" w:type="auto"/>
            <w:vAlign w:val="center"/>
            <w:hideMark/>
          </w:tcPr>
          <w:p w14:paraId="7AC0F706" w14:textId="77777777" w:rsidR="00B653C2" w:rsidRPr="00B653C2" w:rsidRDefault="00B653C2" w:rsidP="00B653C2">
            <w:r w:rsidRPr="00B653C2">
              <w:t>Có</w:t>
            </w:r>
          </w:p>
        </w:tc>
      </w:tr>
      <w:tr w:rsidR="00B653C2" w:rsidRPr="00B653C2" w14:paraId="2A0D01A4" w14:textId="77777777" w:rsidTr="00B653C2">
        <w:trPr>
          <w:tblCellSpacing w:w="15" w:type="dxa"/>
        </w:trPr>
        <w:tc>
          <w:tcPr>
            <w:tcW w:w="0" w:type="auto"/>
            <w:vAlign w:val="center"/>
            <w:hideMark/>
          </w:tcPr>
          <w:p w14:paraId="1EAD8F6C" w14:textId="77777777" w:rsidR="00B653C2" w:rsidRPr="00B653C2" w:rsidRDefault="00B653C2" w:rsidP="00B653C2">
            <w:r w:rsidRPr="00B653C2">
              <w:rPr>
                <w:b/>
                <w:bCs/>
              </w:rPr>
              <w:t>AFCI</w:t>
            </w:r>
          </w:p>
        </w:tc>
        <w:tc>
          <w:tcPr>
            <w:tcW w:w="0" w:type="auto"/>
            <w:vAlign w:val="center"/>
            <w:hideMark/>
          </w:tcPr>
          <w:p w14:paraId="0363E320" w14:textId="77777777" w:rsidR="00B653C2" w:rsidRPr="00B653C2" w:rsidRDefault="00B653C2" w:rsidP="00B653C2">
            <w:r w:rsidRPr="00B653C2">
              <w:t>Hỗ trợ AFCI 2.0</w:t>
            </w:r>
          </w:p>
        </w:tc>
      </w:tr>
      <w:tr w:rsidR="00B653C2" w:rsidRPr="00B653C2" w14:paraId="54089955" w14:textId="77777777" w:rsidTr="00B653C2">
        <w:trPr>
          <w:tblCellSpacing w:w="15" w:type="dxa"/>
        </w:trPr>
        <w:tc>
          <w:tcPr>
            <w:tcW w:w="0" w:type="auto"/>
            <w:vAlign w:val="center"/>
            <w:hideMark/>
          </w:tcPr>
          <w:p w14:paraId="5004C133" w14:textId="77777777" w:rsidR="00B653C2" w:rsidRPr="00B653C2" w:rsidRDefault="00B653C2" w:rsidP="00B653C2">
            <w:r w:rsidRPr="00B653C2">
              <w:rPr>
                <w:b/>
                <w:bCs/>
              </w:rPr>
              <w:t>SPD phía DC</w:t>
            </w:r>
          </w:p>
        </w:tc>
        <w:tc>
          <w:tcPr>
            <w:tcW w:w="0" w:type="auto"/>
            <w:vAlign w:val="center"/>
            <w:hideMark/>
          </w:tcPr>
          <w:p w14:paraId="6174AC73" w14:textId="77777777" w:rsidR="00B653C2" w:rsidRPr="00B653C2" w:rsidRDefault="00B653C2" w:rsidP="00B653C2">
            <w:r w:rsidRPr="00B653C2">
              <w:rPr>
                <w:b/>
                <w:bCs/>
              </w:rPr>
              <w:t>Type I + II</w:t>
            </w:r>
          </w:p>
        </w:tc>
      </w:tr>
      <w:tr w:rsidR="00B653C2" w:rsidRPr="00B653C2" w14:paraId="6D09C892" w14:textId="77777777" w:rsidTr="00B653C2">
        <w:trPr>
          <w:tblCellSpacing w:w="15" w:type="dxa"/>
        </w:trPr>
        <w:tc>
          <w:tcPr>
            <w:tcW w:w="0" w:type="auto"/>
            <w:vAlign w:val="center"/>
            <w:hideMark/>
          </w:tcPr>
          <w:p w14:paraId="68EF3EBF" w14:textId="77777777" w:rsidR="00B653C2" w:rsidRPr="00B653C2" w:rsidRDefault="00B653C2" w:rsidP="00B653C2">
            <w:r w:rsidRPr="00B653C2">
              <w:rPr>
                <w:b/>
                <w:bCs/>
              </w:rPr>
              <w:t>SPD phía AC</w:t>
            </w:r>
          </w:p>
        </w:tc>
        <w:tc>
          <w:tcPr>
            <w:tcW w:w="0" w:type="auto"/>
            <w:vAlign w:val="center"/>
            <w:hideMark/>
          </w:tcPr>
          <w:p w14:paraId="3D4722AB" w14:textId="77777777" w:rsidR="00B653C2" w:rsidRPr="00B653C2" w:rsidRDefault="00B653C2" w:rsidP="00B653C2">
            <w:r w:rsidRPr="00B653C2">
              <w:rPr>
                <w:b/>
                <w:bCs/>
              </w:rPr>
              <w:t>Type II</w:t>
            </w:r>
          </w:p>
        </w:tc>
      </w:tr>
      <w:tr w:rsidR="00B653C2" w:rsidRPr="00B653C2" w14:paraId="6B6EB053" w14:textId="77777777" w:rsidTr="00B653C2">
        <w:trPr>
          <w:tblCellSpacing w:w="15" w:type="dxa"/>
        </w:trPr>
        <w:tc>
          <w:tcPr>
            <w:tcW w:w="0" w:type="auto"/>
            <w:vAlign w:val="center"/>
            <w:hideMark/>
          </w:tcPr>
          <w:p w14:paraId="2B6069B3" w14:textId="77777777" w:rsidR="00B653C2" w:rsidRPr="00B653C2" w:rsidRDefault="00B653C2" w:rsidP="00B653C2">
            <w:r w:rsidRPr="00B653C2">
              <w:rPr>
                <w:b/>
                <w:bCs/>
              </w:rPr>
              <w:t>Công tắc DC</w:t>
            </w:r>
          </w:p>
        </w:tc>
        <w:tc>
          <w:tcPr>
            <w:tcW w:w="0" w:type="auto"/>
            <w:vAlign w:val="center"/>
            <w:hideMark/>
          </w:tcPr>
          <w:p w14:paraId="2CC3B7CB" w14:textId="77777777" w:rsidR="00B653C2" w:rsidRPr="00B653C2" w:rsidRDefault="00B653C2" w:rsidP="00B653C2">
            <w:r w:rsidRPr="00B653C2">
              <w:t>Có</w:t>
            </w:r>
          </w:p>
        </w:tc>
      </w:tr>
      <w:tr w:rsidR="00B653C2" w:rsidRPr="00B653C2" w14:paraId="6DC11266" w14:textId="77777777" w:rsidTr="00B653C2">
        <w:trPr>
          <w:tblCellSpacing w:w="15" w:type="dxa"/>
        </w:trPr>
        <w:tc>
          <w:tcPr>
            <w:tcW w:w="0" w:type="auto"/>
            <w:vAlign w:val="center"/>
            <w:hideMark/>
          </w:tcPr>
          <w:p w14:paraId="106F483B" w14:textId="77777777" w:rsidR="00B653C2" w:rsidRPr="00B653C2" w:rsidRDefault="00B653C2" w:rsidP="00B653C2">
            <w:r w:rsidRPr="00B653C2">
              <w:rPr>
                <w:b/>
                <w:bCs/>
              </w:rPr>
              <w:t>Bảo vệ đảo cực DC</w:t>
            </w:r>
          </w:p>
        </w:tc>
        <w:tc>
          <w:tcPr>
            <w:tcW w:w="0" w:type="auto"/>
            <w:vAlign w:val="center"/>
            <w:hideMark/>
          </w:tcPr>
          <w:p w14:paraId="1832BE73" w14:textId="77777777" w:rsidR="00B653C2" w:rsidRPr="00B653C2" w:rsidRDefault="00B653C2" w:rsidP="00B653C2">
            <w:r w:rsidRPr="00B653C2">
              <w:t>Có</w:t>
            </w:r>
          </w:p>
        </w:tc>
      </w:tr>
      <w:tr w:rsidR="00B653C2" w:rsidRPr="00B653C2" w14:paraId="6E188C9D" w14:textId="77777777" w:rsidTr="00B653C2">
        <w:trPr>
          <w:tblCellSpacing w:w="15" w:type="dxa"/>
        </w:trPr>
        <w:tc>
          <w:tcPr>
            <w:tcW w:w="0" w:type="auto"/>
            <w:vAlign w:val="center"/>
            <w:hideMark/>
          </w:tcPr>
          <w:p w14:paraId="22EBBDFB" w14:textId="77777777" w:rsidR="00B653C2" w:rsidRPr="00B653C2" w:rsidRDefault="00B653C2" w:rsidP="00B653C2">
            <w:r w:rsidRPr="00B653C2">
              <w:rPr>
                <w:b/>
                <w:bCs/>
              </w:rPr>
              <w:t>Bảo vệ ngắn mạch AC</w:t>
            </w:r>
          </w:p>
        </w:tc>
        <w:tc>
          <w:tcPr>
            <w:tcW w:w="0" w:type="auto"/>
            <w:vAlign w:val="center"/>
            <w:hideMark/>
          </w:tcPr>
          <w:p w14:paraId="48E40174" w14:textId="77777777" w:rsidR="00B653C2" w:rsidRPr="00B653C2" w:rsidRDefault="00B653C2" w:rsidP="00B653C2">
            <w:r w:rsidRPr="00B653C2">
              <w:t>Có</w:t>
            </w:r>
          </w:p>
        </w:tc>
      </w:tr>
      <w:tr w:rsidR="00B653C2" w:rsidRPr="00B653C2" w14:paraId="6EE07EEA" w14:textId="77777777" w:rsidTr="00B653C2">
        <w:trPr>
          <w:tblCellSpacing w:w="15" w:type="dxa"/>
        </w:trPr>
        <w:tc>
          <w:tcPr>
            <w:tcW w:w="0" w:type="auto"/>
            <w:vAlign w:val="center"/>
            <w:hideMark/>
          </w:tcPr>
          <w:p w14:paraId="3ED75C32" w14:textId="77777777" w:rsidR="00B653C2" w:rsidRPr="00B653C2" w:rsidRDefault="00B653C2" w:rsidP="00B653C2">
            <w:r w:rsidRPr="00B653C2">
              <w:rPr>
                <w:b/>
                <w:bCs/>
              </w:rPr>
              <w:t>Bảo vệ dòng rò</w:t>
            </w:r>
          </w:p>
        </w:tc>
        <w:tc>
          <w:tcPr>
            <w:tcW w:w="0" w:type="auto"/>
            <w:vAlign w:val="center"/>
            <w:hideMark/>
          </w:tcPr>
          <w:p w14:paraId="66F8B910" w14:textId="77777777" w:rsidR="00B653C2" w:rsidRPr="00B653C2" w:rsidRDefault="00B653C2" w:rsidP="00B653C2">
            <w:r w:rsidRPr="00B653C2">
              <w:t>Có</w:t>
            </w:r>
          </w:p>
        </w:tc>
      </w:tr>
      <w:tr w:rsidR="00B653C2" w:rsidRPr="00B653C2" w14:paraId="1930C684" w14:textId="77777777" w:rsidTr="00B653C2">
        <w:trPr>
          <w:tblCellSpacing w:w="15" w:type="dxa"/>
        </w:trPr>
        <w:tc>
          <w:tcPr>
            <w:tcW w:w="0" w:type="auto"/>
            <w:vAlign w:val="center"/>
            <w:hideMark/>
          </w:tcPr>
          <w:p w14:paraId="3571CAA0" w14:textId="77777777" w:rsidR="00B653C2" w:rsidRPr="00B653C2" w:rsidRDefault="00B653C2" w:rsidP="00B653C2">
            <w:r w:rsidRPr="00B653C2">
              <w:rPr>
                <w:b/>
                <w:bCs/>
              </w:rPr>
              <w:lastRenderedPageBreak/>
              <w:t>Giám sát lỗi nối đất</w:t>
            </w:r>
          </w:p>
        </w:tc>
        <w:tc>
          <w:tcPr>
            <w:tcW w:w="0" w:type="auto"/>
            <w:vAlign w:val="center"/>
            <w:hideMark/>
          </w:tcPr>
          <w:p w14:paraId="69771A17" w14:textId="77777777" w:rsidR="00B653C2" w:rsidRPr="00B653C2" w:rsidRDefault="00B653C2" w:rsidP="00B653C2">
            <w:r w:rsidRPr="00B653C2">
              <w:t>Có</w:t>
            </w:r>
          </w:p>
        </w:tc>
      </w:tr>
      <w:tr w:rsidR="00B653C2" w:rsidRPr="00B653C2" w14:paraId="7204C915" w14:textId="77777777" w:rsidTr="00B653C2">
        <w:trPr>
          <w:tblCellSpacing w:w="15" w:type="dxa"/>
        </w:trPr>
        <w:tc>
          <w:tcPr>
            <w:tcW w:w="0" w:type="auto"/>
            <w:vAlign w:val="center"/>
            <w:hideMark/>
          </w:tcPr>
          <w:p w14:paraId="7F3C677A" w14:textId="77777777" w:rsidR="00B653C2" w:rsidRPr="00B653C2" w:rsidRDefault="00B653C2" w:rsidP="00B653C2">
            <w:r w:rsidRPr="00B653C2">
              <w:rPr>
                <w:b/>
                <w:bCs/>
              </w:rPr>
              <w:t>Cấp bảo vệ</w:t>
            </w:r>
          </w:p>
        </w:tc>
        <w:tc>
          <w:tcPr>
            <w:tcW w:w="0" w:type="auto"/>
            <w:vAlign w:val="center"/>
            <w:hideMark/>
          </w:tcPr>
          <w:p w14:paraId="4B5AB5FF" w14:textId="77777777" w:rsidR="00B653C2" w:rsidRPr="00B653C2" w:rsidRDefault="00B653C2" w:rsidP="00B653C2">
            <w:r w:rsidRPr="00B653C2">
              <w:rPr>
                <w:b/>
                <w:bCs/>
              </w:rPr>
              <w:t>IP66</w:t>
            </w:r>
          </w:p>
        </w:tc>
      </w:tr>
      <w:tr w:rsidR="00B653C2" w:rsidRPr="00B653C2" w14:paraId="421D4C04" w14:textId="77777777" w:rsidTr="00B653C2">
        <w:trPr>
          <w:tblCellSpacing w:w="15" w:type="dxa"/>
        </w:trPr>
        <w:tc>
          <w:tcPr>
            <w:tcW w:w="0" w:type="auto"/>
            <w:vAlign w:val="center"/>
            <w:hideMark/>
          </w:tcPr>
          <w:p w14:paraId="3CA3157A" w14:textId="77777777" w:rsidR="00B653C2" w:rsidRPr="00B653C2" w:rsidRDefault="00B653C2" w:rsidP="00B653C2">
            <w:r w:rsidRPr="00B653C2">
              <w:rPr>
                <w:b/>
                <w:bCs/>
              </w:rPr>
              <w:t>Chống ăn mòn</w:t>
            </w:r>
          </w:p>
        </w:tc>
        <w:tc>
          <w:tcPr>
            <w:tcW w:w="0" w:type="auto"/>
            <w:vAlign w:val="center"/>
            <w:hideMark/>
          </w:tcPr>
          <w:p w14:paraId="577BC40F" w14:textId="77777777" w:rsidR="00B653C2" w:rsidRPr="00B653C2" w:rsidRDefault="00B653C2" w:rsidP="00B653C2">
            <w:r w:rsidRPr="00B653C2">
              <w:rPr>
                <w:b/>
                <w:bCs/>
              </w:rPr>
              <w:t>C5</w:t>
            </w:r>
          </w:p>
        </w:tc>
      </w:tr>
      <w:tr w:rsidR="00B653C2" w:rsidRPr="00B653C2" w14:paraId="790E3A98" w14:textId="77777777" w:rsidTr="00B653C2">
        <w:trPr>
          <w:tblCellSpacing w:w="15" w:type="dxa"/>
        </w:trPr>
        <w:tc>
          <w:tcPr>
            <w:tcW w:w="0" w:type="auto"/>
            <w:vAlign w:val="center"/>
            <w:hideMark/>
          </w:tcPr>
          <w:p w14:paraId="78FA03C0" w14:textId="77777777" w:rsidR="00B653C2" w:rsidRPr="00B653C2" w:rsidRDefault="00B653C2" w:rsidP="00B653C2">
            <w:r w:rsidRPr="00B653C2">
              <w:rPr>
                <w:b/>
                <w:bCs/>
              </w:rPr>
              <w:t>Nhiệt độ hoạt động</w:t>
            </w:r>
          </w:p>
        </w:tc>
        <w:tc>
          <w:tcPr>
            <w:tcW w:w="0" w:type="auto"/>
            <w:vAlign w:val="center"/>
            <w:hideMark/>
          </w:tcPr>
          <w:p w14:paraId="2A6ED5D6" w14:textId="77777777" w:rsidR="00B653C2" w:rsidRPr="00B653C2" w:rsidRDefault="00B653C2" w:rsidP="00B653C2">
            <w:r w:rsidRPr="00B653C2">
              <w:t>-30°C ~ +60°C</w:t>
            </w:r>
          </w:p>
        </w:tc>
      </w:tr>
      <w:tr w:rsidR="00B653C2" w:rsidRPr="00B653C2" w14:paraId="6292B196" w14:textId="77777777" w:rsidTr="00B653C2">
        <w:trPr>
          <w:tblCellSpacing w:w="15" w:type="dxa"/>
        </w:trPr>
        <w:tc>
          <w:tcPr>
            <w:tcW w:w="0" w:type="auto"/>
            <w:vAlign w:val="center"/>
            <w:hideMark/>
          </w:tcPr>
          <w:p w14:paraId="31EAE0D7" w14:textId="77777777" w:rsidR="00B653C2" w:rsidRPr="00B653C2" w:rsidRDefault="00B653C2" w:rsidP="00B653C2">
            <w:r w:rsidRPr="00B653C2">
              <w:rPr>
                <w:b/>
                <w:bCs/>
              </w:rPr>
              <w:t>Độ ẩm</w:t>
            </w:r>
          </w:p>
        </w:tc>
        <w:tc>
          <w:tcPr>
            <w:tcW w:w="0" w:type="auto"/>
            <w:vAlign w:val="center"/>
            <w:hideMark/>
          </w:tcPr>
          <w:p w14:paraId="1AC06941" w14:textId="77777777" w:rsidR="00B653C2" w:rsidRPr="00B653C2" w:rsidRDefault="00B653C2" w:rsidP="00B653C2">
            <w:r w:rsidRPr="00B653C2">
              <w:t>0 – 100%</w:t>
            </w:r>
          </w:p>
        </w:tc>
      </w:tr>
      <w:tr w:rsidR="00B653C2" w:rsidRPr="00B653C2" w14:paraId="4BA81C77" w14:textId="77777777" w:rsidTr="00B653C2">
        <w:trPr>
          <w:tblCellSpacing w:w="15" w:type="dxa"/>
        </w:trPr>
        <w:tc>
          <w:tcPr>
            <w:tcW w:w="0" w:type="auto"/>
            <w:vAlign w:val="center"/>
            <w:hideMark/>
          </w:tcPr>
          <w:p w14:paraId="30B3B291" w14:textId="77777777" w:rsidR="00B653C2" w:rsidRPr="00B653C2" w:rsidRDefault="00B653C2" w:rsidP="00B653C2">
            <w:r w:rsidRPr="00B653C2">
              <w:rPr>
                <w:b/>
                <w:bCs/>
              </w:rPr>
              <w:t>Độ cao hoạt động tối đa</w:t>
            </w:r>
          </w:p>
        </w:tc>
        <w:tc>
          <w:tcPr>
            <w:tcW w:w="0" w:type="auto"/>
            <w:vAlign w:val="center"/>
            <w:hideMark/>
          </w:tcPr>
          <w:p w14:paraId="78D62DCD" w14:textId="77777777" w:rsidR="00B653C2" w:rsidRPr="00B653C2" w:rsidRDefault="00B653C2" w:rsidP="00B653C2">
            <w:r w:rsidRPr="00B653C2">
              <w:t>4.000 m</w:t>
            </w:r>
          </w:p>
        </w:tc>
      </w:tr>
      <w:tr w:rsidR="00B653C2" w:rsidRPr="00B653C2" w14:paraId="150F4312" w14:textId="77777777" w:rsidTr="00B653C2">
        <w:trPr>
          <w:tblCellSpacing w:w="15" w:type="dxa"/>
        </w:trPr>
        <w:tc>
          <w:tcPr>
            <w:tcW w:w="0" w:type="auto"/>
            <w:vAlign w:val="center"/>
            <w:hideMark/>
          </w:tcPr>
          <w:p w14:paraId="0B58D8FA" w14:textId="77777777" w:rsidR="00B653C2" w:rsidRPr="00B653C2" w:rsidRDefault="00B653C2" w:rsidP="00B653C2">
            <w:r w:rsidRPr="00B653C2">
              <w:rPr>
                <w:b/>
                <w:bCs/>
              </w:rPr>
              <w:t>Làm mát</w:t>
            </w:r>
          </w:p>
        </w:tc>
        <w:tc>
          <w:tcPr>
            <w:tcW w:w="0" w:type="auto"/>
            <w:vAlign w:val="center"/>
            <w:hideMark/>
          </w:tcPr>
          <w:p w14:paraId="6A8896D4" w14:textId="77777777" w:rsidR="00B653C2" w:rsidRPr="00B653C2" w:rsidRDefault="00B653C2" w:rsidP="00B653C2">
            <w:r w:rsidRPr="00B653C2">
              <w:t>Smart Forced Air Cooling</w:t>
            </w:r>
          </w:p>
        </w:tc>
      </w:tr>
      <w:tr w:rsidR="00B653C2" w:rsidRPr="00B653C2" w14:paraId="2C8CAB4A" w14:textId="77777777" w:rsidTr="00B653C2">
        <w:trPr>
          <w:tblCellSpacing w:w="15" w:type="dxa"/>
        </w:trPr>
        <w:tc>
          <w:tcPr>
            <w:tcW w:w="0" w:type="auto"/>
            <w:vAlign w:val="center"/>
            <w:hideMark/>
          </w:tcPr>
          <w:p w14:paraId="058CCD47" w14:textId="77777777" w:rsidR="00B653C2" w:rsidRPr="00B653C2" w:rsidRDefault="00B653C2" w:rsidP="00B653C2">
            <w:r w:rsidRPr="00B653C2">
              <w:rPr>
                <w:b/>
                <w:bCs/>
              </w:rPr>
              <w:t>Kích thước (R × C × S)</w:t>
            </w:r>
          </w:p>
        </w:tc>
        <w:tc>
          <w:tcPr>
            <w:tcW w:w="0" w:type="auto"/>
            <w:vAlign w:val="center"/>
            <w:hideMark/>
          </w:tcPr>
          <w:p w14:paraId="05ABD811" w14:textId="77777777" w:rsidR="00B653C2" w:rsidRPr="00B653C2" w:rsidRDefault="00B653C2" w:rsidP="00B653C2">
            <w:r w:rsidRPr="00B653C2">
              <w:rPr>
                <w:b/>
                <w:bCs/>
              </w:rPr>
              <w:t>645 × 575 × 245 mm</w:t>
            </w:r>
          </w:p>
        </w:tc>
      </w:tr>
      <w:tr w:rsidR="00B653C2" w:rsidRPr="00B653C2" w14:paraId="36DC9868" w14:textId="77777777" w:rsidTr="00B653C2">
        <w:trPr>
          <w:tblCellSpacing w:w="15" w:type="dxa"/>
        </w:trPr>
        <w:tc>
          <w:tcPr>
            <w:tcW w:w="0" w:type="auto"/>
            <w:vAlign w:val="center"/>
            <w:hideMark/>
          </w:tcPr>
          <w:p w14:paraId="2B9408AE" w14:textId="77777777" w:rsidR="00B653C2" w:rsidRPr="00B653C2" w:rsidRDefault="00B653C2" w:rsidP="00B653C2">
            <w:r w:rsidRPr="00B653C2">
              <w:rPr>
                <w:b/>
                <w:bCs/>
              </w:rPr>
              <w:t>Khối lượng</w:t>
            </w:r>
          </w:p>
        </w:tc>
        <w:tc>
          <w:tcPr>
            <w:tcW w:w="0" w:type="auto"/>
            <w:vAlign w:val="center"/>
            <w:hideMark/>
          </w:tcPr>
          <w:p w14:paraId="691DCA09" w14:textId="77777777" w:rsidR="00B653C2" w:rsidRPr="00B653C2" w:rsidRDefault="00B653C2" w:rsidP="00B653C2">
            <w:r w:rsidRPr="00B653C2">
              <w:rPr>
                <w:b/>
                <w:bCs/>
              </w:rPr>
              <w:t>38 kg</w:t>
            </w:r>
          </w:p>
        </w:tc>
      </w:tr>
      <w:tr w:rsidR="00B653C2" w:rsidRPr="00B653C2" w14:paraId="042BCE13" w14:textId="77777777" w:rsidTr="00B653C2">
        <w:trPr>
          <w:tblCellSpacing w:w="15" w:type="dxa"/>
        </w:trPr>
        <w:tc>
          <w:tcPr>
            <w:tcW w:w="0" w:type="auto"/>
            <w:vAlign w:val="center"/>
            <w:hideMark/>
          </w:tcPr>
          <w:p w14:paraId="47CF9F27" w14:textId="77777777" w:rsidR="00B653C2" w:rsidRPr="00B653C2" w:rsidRDefault="00B653C2" w:rsidP="00B653C2">
            <w:r w:rsidRPr="00B653C2">
              <w:rPr>
                <w:b/>
                <w:bCs/>
              </w:rPr>
              <w:t>Lắp đặt</w:t>
            </w:r>
          </w:p>
        </w:tc>
        <w:tc>
          <w:tcPr>
            <w:tcW w:w="0" w:type="auto"/>
            <w:vAlign w:val="center"/>
            <w:hideMark/>
          </w:tcPr>
          <w:p w14:paraId="03197F0D" w14:textId="77777777" w:rsidR="00B653C2" w:rsidRPr="00B653C2" w:rsidRDefault="00B653C2" w:rsidP="00B653C2">
            <w:r w:rsidRPr="00B653C2">
              <w:t>Treo tường</w:t>
            </w:r>
          </w:p>
        </w:tc>
      </w:tr>
      <w:tr w:rsidR="00B653C2" w:rsidRPr="00B653C2" w14:paraId="33137B1A" w14:textId="77777777" w:rsidTr="00B653C2">
        <w:trPr>
          <w:tblCellSpacing w:w="15" w:type="dxa"/>
        </w:trPr>
        <w:tc>
          <w:tcPr>
            <w:tcW w:w="0" w:type="auto"/>
            <w:vAlign w:val="center"/>
            <w:hideMark/>
          </w:tcPr>
          <w:p w14:paraId="1F8D52CC" w14:textId="77777777" w:rsidR="00B653C2" w:rsidRPr="00B653C2" w:rsidRDefault="00B653C2" w:rsidP="00B653C2">
            <w:r w:rsidRPr="00B653C2">
              <w:rPr>
                <w:b/>
                <w:bCs/>
              </w:rPr>
              <w:t>Topology</w:t>
            </w:r>
          </w:p>
        </w:tc>
        <w:tc>
          <w:tcPr>
            <w:tcW w:w="0" w:type="auto"/>
            <w:vAlign w:val="center"/>
            <w:hideMark/>
          </w:tcPr>
          <w:p w14:paraId="0BAE26CF" w14:textId="77777777" w:rsidR="00B653C2" w:rsidRPr="00B653C2" w:rsidRDefault="00B653C2" w:rsidP="00B653C2">
            <w:r w:rsidRPr="00B653C2">
              <w:t>Không biến áp</w:t>
            </w:r>
          </w:p>
        </w:tc>
      </w:tr>
      <w:tr w:rsidR="00B653C2" w:rsidRPr="00B653C2" w14:paraId="75CE9DA6" w14:textId="77777777" w:rsidTr="00B653C2">
        <w:trPr>
          <w:tblCellSpacing w:w="15" w:type="dxa"/>
        </w:trPr>
        <w:tc>
          <w:tcPr>
            <w:tcW w:w="0" w:type="auto"/>
            <w:vAlign w:val="center"/>
            <w:hideMark/>
          </w:tcPr>
          <w:p w14:paraId="0D665081" w14:textId="77777777" w:rsidR="00B653C2" w:rsidRPr="00B653C2" w:rsidRDefault="00B653C2" w:rsidP="00B653C2">
            <w:r w:rsidRPr="00B653C2">
              <w:rPr>
                <w:b/>
                <w:bCs/>
              </w:rPr>
              <w:t>Tiêu thụ điện ban đêm</w:t>
            </w:r>
          </w:p>
        </w:tc>
        <w:tc>
          <w:tcPr>
            <w:tcW w:w="0" w:type="auto"/>
            <w:vAlign w:val="center"/>
            <w:hideMark/>
          </w:tcPr>
          <w:p w14:paraId="292B1B9A" w14:textId="77777777" w:rsidR="00B653C2" w:rsidRPr="00B653C2" w:rsidRDefault="00B653C2" w:rsidP="00B653C2">
            <w:r w:rsidRPr="00B653C2">
              <w:t>&lt;7 W</w:t>
            </w:r>
          </w:p>
        </w:tc>
      </w:tr>
      <w:tr w:rsidR="00B653C2" w:rsidRPr="00B653C2" w14:paraId="12071716" w14:textId="77777777" w:rsidTr="00B653C2">
        <w:trPr>
          <w:tblCellSpacing w:w="15" w:type="dxa"/>
        </w:trPr>
        <w:tc>
          <w:tcPr>
            <w:tcW w:w="0" w:type="auto"/>
            <w:vAlign w:val="center"/>
            <w:hideMark/>
          </w:tcPr>
          <w:p w14:paraId="1282E26E" w14:textId="77777777" w:rsidR="00B653C2" w:rsidRPr="00B653C2" w:rsidRDefault="00B653C2" w:rsidP="00B653C2">
            <w:r w:rsidRPr="00B653C2">
              <w:rPr>
                <w:b/>
                <w:bCs/>
              </w:rPr>
              <w:t>Hiển thị</w:t>
            </w:r>
          </w:p>
        </w:tc>
        <w:tc>
          <w:tcPr>
            <w:tcW w:w="0" w:type="auto"/>
            <w:vAlign w:val="center"/>
            <w:hideMark/>
          </w:tcPr>
          <w:p w14:paraId="42354E3B" w14:textId="77777777" w:rsidR="00B653C2" w:rsidRPr="00B653C2" w:rsidRDefault="00B653C2" w:rsidP="00B653C2">
            <w:r w:rsidRPr="00B653C2">
              <w:t>LED, Bluetooth + App</w:t>
            </w:r>
          </w:p>
        </w:tc>
      </w:tr>
      <w:tr w:rsidR="00B653C2" w:rsidRPr="00B653C2" w14:paraId="2C972AC1" w14:textId="77777777" w:rsidTr="00B653C2">
        <w:trPr>
          <w:tblCellSpacing w:w="15" w:type="dxa"/>
        </w:trPr>
        <w:tc>
          <w:tcPr>
            <w:tcW w:w="0" w:type="auto"/>
            <w:vAlign w:val="center"/>
            <w:hideMark/>
          </w:tcPr>
          <w:p w14:paraId="350D5ED1" w14:textId="77777777" w:rsidR="00B653C2" w:rsidRPr="00B653C2" w:rsidRDefault="00B653C2" w:rsidP="00B653C2">
            <w:r w:rsidRPr="00B653C2">
              <w:rPr>
                <w:b/>
                <w:bCs/>
              </w:rPr>
              <w:t>Giao tiếp</w:t>
            </w:r>
          </w:p>
        </w:tc>
        <w:tc>
          <w:tcPr>
            <w:tcW w:w="0" w:type="auto"/>
            <w:vAlign w:val="center"/>
            <w:hideMark/>
          </w:tcPr>
          <w:p w14:paraId="5CFB37C3" w14:textId="77777777" w:rsidR="00B653C2" w:rsidRPr="00B653C2" w:rsidRDefault="00B653C2" w:rsidP="00B653C2">
            <w:r w:rsidRPr="00B653C2">
              <w:t>RS485; WLAN / Ethernet tùy chọn</w:t>
            </w:r>
          </w:p>
        </w:tc>
      </w:tr>
      <w:tr w:rsidR="00B653C2" w:rsidRPr="00B653C2" w14:paraId="25E3FEAD" w14:textId="77777777" w:rsidTr="00B653C2">
        <w:trPr>
          <w:tblCellSpacing w:w="15" w:type="dxa"/>
        </w:trPr>
        <w:tc>
          <w:tcPr>
            <w:tcW w:w="0" w:type="auto"/>
            <w:vAlign w:val="center"/>
            <w:hideMark/>
          </w:tcPr>
          <w:p w14:paraId="3E4FEBB4" w14:textId="77777777" w:rsidR="00B653C2" w:rsidRPr="00B653C2" w:rsidRDefault="00B653C2" w:rsidP="00B653C2">
            <w:r w:rsidRPr="00B653C2">
              <w:rPr>
                <w:b/>
                <w:bCs/>
              </w:rPr>
              <w:t>Kết nối DC</w:t>
            </w:r>
          </w:p>
        </w:tc>
        <w:tc>
          <w:tcPr>
            <w:tcW w:w="0" w:type="auto"/>
            <w:vAlign w:val="center"/>
            <w:hideMark/>
          </w:tcPr>
          <w:p w14:paraId="1B123E12" w14:textId="77777777" w:rsidR="00B653C2" w:rsidRPr="00B653C2" w:rsidRDefault="00B653C2" w:rsidP="00B653C2">
            <w:r w:rsidRPr="00B653C2">
              <w:t>Evo2, tối đa 6 mm²</w:t>
            </w:r>
          </w:p>
        </w:tc>
      </w:tr>
      <w:tr w:rsidR="00B653C2" w:rsidRPr="00B653C2" w14:paraId="1089FA2C" w14:textId="77777777" w:rsidTr="00B653C2">
        <w:trPr>
          <w:tblCellSpacing w:w="15" w:type="dxa"/>
        </w:trPr>
        <w:tc>
          <w:tcPr>
            <w:tcW w:w="0" w:type="auto"/>
            <w:vAlign w:val="center"/>
            <w:hideMark/>
          </w:tcPr>
          <w:p w14:paraId="36ADE6EC" w14:textId="77777777" w:rsidR="00B653C2" w:rsidRPr="00B653C2" w:rsidRDefault="00B653C2" w:rsidP="00B653C2">
            <w:r w:rsidRPr="00B653C2">
              <w:rPr>
                <w:b/>
                <w:bCs/>
              </w:rPr>
              <w:t>Kết nối AC</w:t>
            </w:r>
          </w:p>
        </w:tc>
        <w:tc>
          <w:tcPr>
            <w:tcW w:w="0" w:type="auto"/>
            <w:vAlign w:val="center"/>
            <w:hideMark/>
          </w:tcPr>
          <w:p w14:paraId="4880CECA" w14:textId="77777777" w:rsidR="00B653C2" w:rsidRPr="00B653C2" w:rsidRDefault="00B653C2" w:rsidP="00B653C2">
            <w:r w:rsidRPr="00B653C2">
              <w:t>OT Terminal, 16–35 mm²</w:t>
            </w:r>
          </w:p>
        </w:tc>
      </w:tr>
      <w:tr w:rsidR="00B653C2" w:rsidRPr="00B653C2" w14:paraId="141B3B19" w14:textId="77777777" w:rsidTr="00B653C2">
        <w:trPr>
          <w:tblCellSpacing w:w="15" w:type="dxa"/>
        </w:trPr>
        <w:tc>
          <w:tcPr>
            <w:tcW w:w="0" w:type="auto"/>
            <w:vAlign w:val="center"/>
            <w:hideMark/>
          </w:tcPr>
          <w:p w14:paraId="184F14D9" w14:textId="77777777" w:rsidR="00B653C2" w:rsidRPr="00B653C2" w:rsidRDefault="00B653C2" w:rsidP="00B653C2">
            <w:r w:rsidRPr="00B653C2">
              <w:rPr>
                <w:b/>
                <w:bCs/>
              </w:rPr>
              <w:t>Bảo hành tại DAT Store</w:t>
            </w:r>
          </w:p>
        </w:tc>
        <w:tc>
          <w:tcPr>
            <w:tcW w:w="0" w:type="auto"/>
            <w:vAlign w:val="center"/>
            <w:hideMark/>
          </w:tcPr>
          <w:p w14:paraId="2CDF786A" w14:textId="77777777" w:rsidR="00B653C2" w:rsidRPr="00B653C2" w:rsidRDefault="00B653C2" w:rsidP="00B653C2">
            <w:r w:rsidRPr="00B653C2">
              <w:rPr>
                <w:b/>
                <w:bCs/>
              </w:rPr>
              <w:t>5 năm</w:t>
            </w:r>
          </w:p>
        </w:tc>
      </w:tr>
    </w:tbl>
    <w:p w14:paraId="73B6F795" w14:textId="77777777" w:rsidR="00B653C2" w:rsidRPr="00B653C2" w:rsidRDefault="00B653C2" w:rsidP="00B653C2">
      <w:r w:rsidRPr="00B653C2">
        <w:t xml:space="preserve">Datasheet Sungrow hiện hành xác nhận </w:t>
      </w:r>
      <w:r w:rsidRPr="00B653C2">
        <w:rPr>
          <w:b/>
          <w:bCs/>
        </w:rPr>
        <w:t>46,2kWp, 33kW, 36,3kVA, 55,2A, 98,5%, IP66, kích thước 645 × 575 × 245mm và 38kg</w:t>
      </w:r>
      <w:r w:rsidRPr="00B653C2">
        <w:t xml:space="preserve">. User Manual Sungrow 2025 cũng giữ nguyên kích thước và khối lượng này. </w:t>
      </w:r>
    </w:p>
    <w:p w14:paraId="4D451699" w14:textId="77777777" w:rsidR="00B653C2" w:rsidRPr="00B653C2" w:rsidRDefault="00B653C2" w:rsidP="00B653C2">
      <w:pPr>
        <w:rPr>
          <w:b/>
          <w:bCs/>
        </w:rPr>
      </w:pPr>
      <w:r w:rsidRPr="00B653C2">
        <w:rPr>
          <w:b/>
          <w:bCs/>
        </w:rPr>
        <w:t>ĐIỂM NỔI BẬT</w:t>
      </w:r>
    </w:p>
    <w:p w14:paraId="6E80D501" w14:textId="77777777" w:rsidR="00B653C2" w:rsidRPr="00B653C2" w:rsidRDefault="00B653C2" w:rsidP="00B653C2">
      <w:r w:rsidRPr="00B653C2">
        <w:rPr>
          <w:b/>
          <w:bCs/>
        </w:rPr>
        <w:t>3 MPPT – 6 string PV</w:t>
      </w:r>
      <w:r w:rsidRPr="00B653C2">
        <w:br/>
        <w:t xml:space="preserve">Ba MPPT độc lập, mỗi MPPT kết nối tối đa 2 string, giúp phân chia mảng PV linh hoạt hơn cho các mái nhà xưởng có nhiều khu vực hoặc hướng lắp đặt khác nhau. </w:t>
      </w:r>
    </w:p>
    <w:p w14:paraId="5F787701" w14:textId="77777777" w:rsidR="00B653C2" w:rsidRPr="00B653C2" w:rsidRDefault="00B653C2" w:rsidP="00B653C2">
      <w:r w:rsidRPr="00B653C2">
        <w:rPr>
          <w:b/>
          <w:bCs/>
        </w:rPr>
        <w:t>Tương thích tấm pin công suất cao</w:t>
      </w:r>
      <w:r w:rsidRPr="00B653C2">
        <w:br/>
        <w:t xml:space="preserve">Mỗi MPPT hỗ trợ tới </w:t>
      </w:r>
      <w:r w:rsidRPr="00B653C2">
        <w:rPr>
          <w:b/>
          <w:bCs/>
        </w:rPr>
        <w:t>30A</w:t>
      </w:r>
      <w:r w:rsidRPr="00B653C2">
        <w:t xml:space="preserve">, tương ứng khoảng 15A/string khi sử dụng hai string, và Sungrow định vị dòng CX-P2 tương thích với module PV 500W+ thế hệ mới. </w:t>
      </w:r>
    </w:p>
    <w:p w14:paraId="2B7A5414" w14:textId="77777777" w:rsidR="00B653C2" w:rsidRPr="00B653C2" w:rsidRDefault="00B653C2" w:rsidP="00B653C2">
      <w:r w:rsidRPr="00B653C2">
        <w:rPr>
          <w:b/>
          <w:bCs/>
        </w:rPr>
        <w:t>PV đầu vào tới 46,2kWp</w:t>
      </w:r>
      <w:r w:rsidRPr="00B653C2">
        <w:br/>
        <w:t xml:space="preserve">Inverter 33kW cho phép mảng PV khuyến nghị tối đa </w:t>
      </w:r>
      <w:r w:rsidRPr="00B653C2">
        <w:rPr>
          <w:b/>
          <w:bCs/>
        </w:rPr>
        <w:t>46,2kWp</w:t>
      </w:r>
      <w:r w:rsidRPr="00B653C2">
        <w:t xml:space="preserve">, tạo dư địa DC oversizing khoảng 140%. </w:t>
      </w:r>
    </w:p>
    <w:p w14:paraId="0EF860A1" w14:textId="77777777" w:rsidR="00B653C2" w:rsidRPr="00B653C2" w:rsidRDefault="00B653C2" w:rsidP="00B653C2">
      <w:r w:rsidRPr="00B653C2">
        <w:rPr>
          <w:b/>
          <w:bCs/>
        </w:rPr>
        <w:lastRenderedPageBreak/>
        <w:t>Hiệu suất tối đa 98,5%</w:t>
      </w:r>
      <w:r w:rsidRPr="00B653C2">
        <w:br/>
        <w:t xml:space="preserve">Hiệu suất Châu Âu đạt </w:t>
      </w:r>
      <w:r w:rsidRPr="00B653C2">
        <w:rPr>
          <w:b/>
          <w:bCs/>
        </w:rPr>
        <w:t>98,3%</w:t>
      </w:r>
      <w:r w:rsidRPr="00B653C2">
        <w:t xml:space="preserve">, phù hợp các hệ thống thương mại – công nghiệp cần tối ưu sản lượng dài hạn. </w:t>
      </w:r>
    </w:p>
    <w:p w14:paraId="699FC066" w14:textId="77777777" w:rsidR="00B653C2" w:rsidRPr="00B653C2" w:rsidRDefault="00B653C2" w:rsidP="00B653C2">
      <w:r w:rsidRPr="00B653C2">
        <w:rPr>
          <w:b/>
          <w:bCs/>
        </w:rPr>
        <w:t>AFCI 2.0 + PID Recovery + SPD cao cấp</w:t>
      </w:r>
      <w:r w:rsidRPr="00B653C2">
        <w:br/>
        <w:t xml:space="preserve">Thiết bị hỗ trợ AFCI 2.0, tích hợp PID Recovery, SPD </w:t>
      </w:r>
      <w:r w:rsidRPr="00B653C2">
        <w:rPr>
          <w:b/>
          <w:bCs/>
        </w:rPr>
        <w:t>Type I+II phía DC</w:t>
      </w:r>
      <w:r w:rsidRPr="00B653C2">
        <w:t xml:space="preserve"> và Type II phía AC, tăng mức bảo vệ cho hệ thống C&amp;I. </w:t>
      </w:r>
    </w:p>
    <w:p w14:paraId="30A506EF" w14:textId="77777777" w:rsidR="00B653C2" w:rsidRPr="00B653C2" w:rsidRDefault="00B653C2" w:rsidP="00B653C2">
      <w:r w:rsidRPr="00B653C2">
        <w:rPr>
          <w:b/>
          <w:bCs/>
        </w:rPr>
        <w:t>IP66 + chống ăn mòn C5</w:t>
      </w:r>
      <w:r w:rsidRPr="00B653C2">
        <w:br/>
        <w:t xml:space="preserve">Vỏ IP66, chống ăn mòn C5 và hệ thống quạt làm mát thông minh giúp inverter phù hợp môi trường nhà xưởng và lắp đặt ngoài trời theo hướng dẫn của hãng. </w:t>
      </w:r>
    </w:p>
    <w:p w14:paraId="4607DEA8" w14:textId="77777777" w:rsidR="00B653C2" w:rsidRPr="00B653C2" w:rsidRDefault="00B653C2" w:rsidP="00B653C2">
      <w:pPr>
        <w:rPr>
          <w:b/>
          <w:bCs/>
        </w:rPr>
      </w:pPr>
      <w:r w:rsidRPr="00B653C2">
        <w:rPr>
          <w:b/>
          <w:bCs/>
        </w:rPr>
        <w:t>BẢO HÀNH CHÍNH HÃNG</w:t>
      </w:r>
    </w:p>
    <w:p w14:paraId="36F5B916" w14:textId="77777777" w:rsidR="00B653C2" w:rsidRPr="00B653C2" w:rsidRDefault="00B653C2" w:rsidP="00B653C2">
      <w:r w:rsidRPr="00B653C2">
        <w:t xml:space="preserve">Đối với website VIETHUNGSOLAR, nếu hàng lấy theo kênh </w:t>
      </w:r>
      <w:r w:rsidRPr="00B653C2">
        <w:rPr>
          <w:b/>
          <w:bCs/>
        </w:rPr>
        <w:t>DAT</w:t>
      </w:r>
      <w:r w:rsidRPr="00B653C2">
        <w:t>, mình đề xuất ghi:</w:t>
      </w:r>
    </w:p>
    <w:p w14:paraId="0BCA439B" w14:textId="77777777" w:rsidR="00B653C2" w:rsidRPr="00B653C2" w:rsidRDefault="00B653C2" w:rsidP="00B653C2">
      <w:r w:rsidRPr="00B653C2">
        <w:rPr>
          <w:b/>
          <w:bCs/>
        </w:rPr>
        <w:t>Bảo hành chính hãng: 5 năm</w:t>
      </w:r>
    </w:p>
    <w:p w14:paraId="69905724" w14:textId="77777777" w:rsidR="00B653C2" w:rsidRPr="00B653C2" w:rsidRDefault="00B653C2" w:rsidP="00B653C2">
      <w:r w:rsidRPr="00B653C2">
        <w:t xml:space="preserve">DAT Store hiện niêm yết đúng mã </w:t>
      </w:r>
      <w:r w:rsidRPr="00B653C2">
        <w:rPr>
          <w:b/>
          <w:bCs/>
        </w:rPr>
        <w:t>SG33CX-P2</w:t>
      </w:r>
      <w:r w:rsidRPr="00B653C2">
        <w:t xml:space="preserve"> và ghi </w:t>
      </w:r>
      <w:r w:rsidRPr="00B653C2">
        <w:rPr>
          <w:b/>
          <w:bCs/>
        </w:rPr>
        <w:t>bảo hành 5 năm</w:t>
      </w:r>
      <w:r w:rsidRPr="00B653C2">
        <w:t xml:space="preserve">. Một số đại lý Sungrow khác tại Việt Nam quảng cáo 10 năm, vì vậy không nên mặc định 10 năm nếu lô hàng của bạn không có chính sách mở rộng cụ thể. </w:t>
      </w:r>
    </w:p>
    <w:p w14:paraId="616BE501" w14:textId="77777777" w:rsidR="00B653C2" w:rsidRPr="00B653C2" w:rsidRDefault="00B653C2" w:rsidP="00B653C2">
      <w:pPr>
        <w:rPr>
          <w:b/>
          <w:bCs/>
        </w:rPr>
      </w:pPr>
      <w:r w:rsidRPr="00B653C2">
        <w:rPr>
          <w:b/>
          <w:bCs/>
        </w:rPr>
        <w:t>TÀI LIỆU TẢI VỀ</w:t>
      </w:r>
    </w:p>
    <w:p w14:paraId="033D4AE8" w14:textId="77777777" w:rsidR="00B653C2" w:rsidRPr="00B653C2" w:rsidRDefault="00B653C2" w:rsidP="00B653C2">
      <w:hyperlink r:id="rId4" w:tgtFrame="_blank" w:history="1">
        <w:r w:rsidRPr="00B653C2">
          <w:rPr>
            <w:rStyle w:val="Hyperlink"/>
          </w:rPr>
          <w:t>Datasheet chính hãng Sungrow SG25/30/33CX-P2 – Version 5</w:t>
        </w:r>
      </w:hyperlink>
    </w:p>
    <w:p w14:paraId="616F5D34" w14:textId="77777777" w:rsidR="00B653C2" w:rsidRPr="00B653C2" w:rsidRDefault="00B653C2" w:rsidP="00B653C2">
      <w:hyperlink r:id="rId5" w:tgtFrame="_blank" w:history="1">
        <w:r w:rsidRPr="00B653C2">
          <w:rPr>
            <w:rStyle w:val="Hyperlink"/>
          </w:rPr>
          <w:t>User Manual SG25/30/33/36/40/50CX-P2 – Sungrow 2025</w:t>
        </w:r>
      </w:hyperlink>
    </w:p>
    <w:p w14:paraId="08577335" w14:textId="77777777" w:rsidR="00B653C2" w:rsidRPr="00B653C2" w:rsidRDefault="00B653C2" w:rsidP="00B653C2">
      <w:hyperlink r:id="rId6" w:tgtFrame="_blank" w:history="1">
        <w:r w:rsidRPr="00B653C2">
          <w:rPr>
            <w:rStyle w:val="Hyperlink"/>
          </w:rPr>
          <w:t>Trang sản phẩm SG33CX-P2 chính hãng Sungrow</w:t>
        </w:r>
      </w:hyperlink>
    </w:p>
    <w:p w14:paraId="1DEB5E2C" w14:textId="77777777" w:rsidR="00B653C2" w:rsidRPr="00B653C2" w:rsidRDefault="00B653C2" w:rsidP="00B653C2">
      <w:pPr>
        <w:rPr>
          <w:b/>
          <w:bCs/>
        </w:rPr>
      </w:pPr>
      <w:r w:rsidRPr="00B653C2">
        <w:rPr>
          <w:b/>
          <w:bCs/>
        </w:rPr>
        <w:t>ỨNG DỤNG PHÙ HỢP</w:t>
      </w:r>
    </w:p>
    <w:p w14:paraId="69886E03" w14:textId="77777777" w:rsidR="00B653C2" w:rsidRPr="00B653C2" w:rsidRDefault="00B653C2" w:rsidP="00B653C2">
      <w:r w:rsidRPr="00B653C2">
        <w:rPr>
          <w:b/>
          <w:bCs/>
        </w:rPr>
        <w:t>Nhà máy – Nhà xưởng</w:t>
      </w:r>
      <w:r w:rsidRPr="00B653C2">
        <w:t xml:space="preserve"> · </w:t>
      </w:r>
      <w:r w:rsidRPr="00B653C2">
        <w:rPr>
          <w:b/>
          <w:bCs/>
        </w:rPr>
        <w:t>Kho vận – Logistics</w:t>
      </w:r>
      <w:r w:rsidRPr="00B653C2">
        <w:t xml:space="preserve"> · </w:t>
      </w:r>
      <w:r w:rsidRPr="00B653C2">
        <w:rPr>
          <w:b/>
          <w:bCs/>
        </w:rPr>
        <w:t>Tòa nhà thương mại</w:t>
      </w:r>
      <w:r w:rsidRPr="00B653C2">
        <w:t xml:space="preserve"> · </w:t>
      </w:r>
      <w:r w:rsidRPr="00B653C2">
        <w:rPr>
          <w:b/>
          <w:bCs/>
        </w:rPr>
        <w:t>Showroom – Văn phòng</w:t>
      </w:r>
      <w:r w:rsidRPr="00B653C2">
        <w:t xml:space="preserve"> · </w:t>
      </w:r>
      <w:r w:rsidRPr="00B653C2">
        <w:rPr>
          <w:b/>
          <w:bCs/>
        </w:rPr>
        <w:t>Điện mặt trời C&amp;I</w:t>
      </w:r>
      <w:r w:rsidRPr="00B653C2">
        <w:t xml:space="preserve"> · </w:t>
      </w:r>
      <w:r w:rsidRPr="00B653C2">
        <w:rPr>
          <w:b/>
          <w:bCs/>
        </w:rPr>
        <w:t>Hệ thống áp mái công suất lớn</w:t>
      </w:r>
    </w:p>
    <w:p w14:paraId="31F1537D" w14:textId="77777777" w:rsidR="00B653C2" w:rsidRPr="00B653C2" w:rsidRDefault="00B653C2" w:rsidP="00B653C2">
      <w:r w:rsidRPr="00B653C2">
        <w:t xml:space="preserve">Sungrow định vị SG33CX-P2 trực tiếp cho nhóm </w:t>
      </w:r>
      <w:r w:rsidRPr="00B653C2">
        <w:rPr>
          <w:b/>
          <w:bCs/>
        </w:rPr>
        <w:t>Business Owners / C&amp;I</w:t>
      </w:r>
      <w:r w:rsidRPr="00B653C2">
        <w:t xml:space="preserve">, nên đây là nhóm ứng dụng phù hợp hơn hộ gia đình. </w:t>
      </w:r>
    </w:p>
    <w:p w14:paraId="01D8FFBE" w14:textId="77777777" w:rsidR="00B653C2" w:rsidRDefault="00B653C2"/>
    <w:sectPr w:rsidR="00B65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C2"/>
    <w:rsid w:val="00B653C2"/>
    <w:rsid w:val="00F75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450A"/>
  <w15:chartTrackingRefBased/>
  <w15:docId w15:val="{C570F83A-0336-492E-A9DC-DC72937D5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53C2"/>
    <w:rPr>
      <w:color w:val="0563C1" w:themeColor="hyperlink"/>
      <w:u w:val="single"/>
    </w:rPr>
  </w:style>
  <w:style w:type="character" w:styleId="UnresolvedMention">
    <w:name w:val="Unresolved Mention"/>
    <w:basedOn w:val="DefaultParagraphFont"/>
    <w:uiPriority w:val="99"/>
    <w:semiHidden/>
    <w:unhideWhenUsed/>
    <w:rsid w:val="00B65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36304">
      <w:bodyDiv w:val="1"/>
      <w:marLeft w:val="0"/>
      <w:marRight w:val="0"/>
      <w:marTop w:val="0"/>
      <w:marBottom w:val="0"/>
      <w:divBdr>
        <w:top w:val="none" w:sz="0" w:space="0" w:color="auto"/>
        <w:left w:val="none" w:sz="0" w:space="0" w:color="auto"/>
        <w:bottom w:val="none" w:sz="0" w:space="0" w:color="auto"/>
        <w:right w:val="none" w:sz="0" w:space="0" w:color="auto"/>
      </w:divBdr>
      <w:divsChild>
        <w:div w:id="603264677">
          <w:marLeft w:val="0"/>
          <w:marRight w:val="0"/>
          <w:marTop w:val="0"/>
          <w:marBottom w:val="0"/>
          <w:divBdr>
            <w:top w:val="none" w:sz="0" w:space="0" w:color="auto"/>
            <w:left w:val="none" w:sz="0" w:space="0" w:color="auto"/>
            <w:bottom w:val="none" w:sz="0" w:space="0" w:color="auto"/>
            <w:right w:val="none" w:sz="0" w:space="0" w:color="auto"/>
          </w:divBdr>
          <w:divsChild>
            <w:div w:id="2055692279">
              <w:marLeft w:val="0"/>
              <w:marRight w:val="0"/>
              <w:marTop w:val="0"/>
              <w:marBottom w:val="0"/>
              <w:divBdr>
                <w:top w:val="none" w:sz="0" w:space="0" w:color="auto"/>
                <w:left w:val="none" w:sz="0" w:space="0" w:color="auto"/>
                <w:bottom w:val="none" w:sz="0" w:space="0" w:color="auto"/>
                <w:right w:val="none" w:sz="0" w:space="0" w:color="auto"/>
              </w:divBdr>
            </w:div>
          </w:divsChild>
        </w:div>
        <w:div w:id="1008752370">
          <w:marLeft w:val="0"/>
          <w:marRight w:val="0"/>
          <w:marTop w:val="0"/>
          <w:marBottom w:val="0"/>
          <w:divBdr>
            <w:top w:val="none" w:sz="0" w:space="0" w:color="auto"/>
            <w:left w:val="none" w:sz="0" w:space="0" w:color="auto"/>
            <w:bottom w:val="none" w:sz="0" w:space="0" w:color="auto"/>
            <w:right w:val="none" w:sz="0" w:space="0" w:color="auto"/>
          </w:divBdr>
          <w:divsChild>
            <w:div w:id="176318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01365">
      <w:bodyDiv w:val="1"/>
      <w:marLeft w:val="0"/>
      <w:marRight w:val="0"/>
      <w:marTop w:val="0"/>
      <w:marBottom w:val="0"/>
      <w:divBdr>
        <w:top w:val="none" w:sz="0" w:space="0" w:color="auto"/>
        <w:left w:val="none" w:sz="0" w:space="0" w:color="auto"/>
        <w:bottom w:val="none" w:sz="0" w:space="0" w:color="auto"/>
        <w:right w:val="none" w:sz="0" w:space="0" w:color="auto"/>
      </w:divBdr>
      <w:divsChild>
        <w:div w:id="1928342085">
          <w:marLeft w:val="0"/>
          <w:marRight w:val="0"/>
          <w:marTop w:val="0"/>
          <w:marBottom w:val="0"/>
          <w:divBdr>
            <w:top w:val="none" w:sz="0" w:space="0" w:color="auto"/>
            <w:left w:val="none" w:sz="0" w:space="0" w:color="auto"/>
            <w:bottom w:val="none" w:sz="0" w:space="0" w:color="auto"/>
            <w:right w:val="none" w:sz="0" w:space="0" w:color="auto"/>
          </w:divBdr>
          <w:divsChild>
            <w:div w:id="520168860">
              <w:marLeft w:val="0"/>
              <w:marRight w:val="0"/>
              <w:marTop w:val="0"/>
              <w:marBottom w:val="0"/>
              <w:divBdr>
                <w:top w:val="none" w:sz="0" w:space="0" w:color="auto"/>
                <w:left w:val="none" w:sz="0" w:space="0" w:color="auto"/>
                <w:bottom w:val="none" w:sz="0" w:space="0" w:color="auto"/>
                <w:right w:val="none" w:sz="0" w:space="0" w:color="auto"/>
              </w:divBdr>
            </w:div>
          </w:divsChild>
        </w:div>
        <w:div w:id="736634554">
          <w:marLeft w:val="0"/>
          <w:marRight w:val="0"/>
          <w:marTop w:val="0"/>
          <w:marBottom w:val="0"/>
          <w:divBdr>
            <w:top w:val="none" w:sz="0" w:space="0" w:color="auto"/>
            <w:left w:val="none" w:sz="0" w:space="0" w:color="auto"/>
            <w:bottom w:val="none" w:sz="0" w:space="0" w:color="auto"/>
            <w:right w:val="none" w:sz="0" w:space="0" w:color="auto"/>
          </w:divBdr>
          <w:divsChild>
            <w:div w:id="16017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ungrowpower.com/in/en/products/string-inverter/b-sg25-30-33cx-p2?utm_source=chatgpt.com" TargetMode="External"/><Relationship Id="rId5" Type="http://schemas.openxmlformats.org/officeDocument/2006/relationships/hyperlink" Target="https://info-support.sungrowpower.com/product-materials/d61373e8-3a87-49cf-a42a-dff8a47c5ec4.pdf?utm_source=chatgpt.com" TargetMode="External"/><Relationship Id="rId4" Type="http://schemas.openxmlformats.org/officeDocument/2006/relationships/hyperlink" Target="https://info-support.sungrowpower.com/application/pdf/2024/09/13/DS_20240709_SG25_30_33CX-P2_Datasheet_V5_E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2026-09-10T09:42:00Z</dcterms:created>
  <dcterms:modified xsi:type="dcterms:W3CDTF">2026-09-10T09:43:00Z</dcterms:modified>
</cp:coreProperties>
</file>