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6B3D9" w14:textId="77777777" w:rsidR="008422B8" w:rsidRPr="008422B8" w:rsidRDefault="008422B8" w:rsidP="008422B8">
      <w:pPr>
        <w:rPr>
          <w:b/>
          <w:bCs/>
        </w:rPr>
      </w:pPr>
      <w:r w:rsidRPr="008422B8">
        <w:rPr>
          <w:b/>
          <w:bCs/>
        </w:rPr>
        <w:t>SUNGROW</w:t>
      </w:r>
    </w:p>
    <w:p w14:paraId="59DE8F08" w14:textId="77777777" w:rsidR="008422B8" w:rsidRPr="008422B8" w:rsidRDefault="008422B8" w:rsidP="008422B8">
      <w:pPr>
        <w:rPr>
          <w:b/>
          <w:bCs/>
        </w:rPr>
      </w:pPr>
      <w:r w:rsidRPr="008422B8">
        <w:rPr>
          <w:b/>
          <w:bCs/>
        </w:rPr>
        <w:t>Inverter hòa lưới Sungrow SG8.0RS 8kW – 1 Pha</w:t>
      </w:r>
    </w:p>
    <w:p w14:paraId="4A2201D8" w14:textId="77777777" w:rsidR="008422B8" w:rsidRPr="008422B8" w:rsidRDefault="008422B8" w:rsidP="008422B8">
      <w:r w:rsidRPr="008422B8">
        <w:rPr>
          <w:b/>
          <w:bCs/>
        </w:rPr>
        <w:t>Mô tả tổng quan</w:t>
      </w:r>
    </w:p>
    <w:p w14:paraId="15AD9071" w14:textId="77777777" w:rsidR="008422B8" w:rsidRPr="008422B8" w:rsidRDefault="008422B8" w:rsidP="008422B8">
      <w:r w:rsidRPr="008422B8">
        <w:t xml:space="preserve">Sungrow SG8.0RS là inverter hòa lưới 1 pha công suất </w:t>
      </w:r>
      <w:r w:rsidRPr="008422B8">
        <w:rPr>
          <w:b/>
          <w:bCs/>
        </w:rPr>
        <w:t>8kW</w:t>
      </w:r>
      <w:r w:rsidRPr="008422B8">
        <w:t xml:space="preserve">, thiết kế cho hệ thống điện mặt trời dân dụng và công trình thương mại nhỏ. Thiết bị hỗ trợ công suất PV khuyến nghị tối đa </w:t>
      </w:r>
      <w:r w:rsidRPr="008422B8">
        <w:rPr>
          <w:b/>
          <w:bCs/>
        </w:rPr>
        <w:t>12kWp</w:t>
      </w:r>
      <w:r w:rsidRPr="008422B8">
        <w:t xml:space="preserve">, trang bị </w:t>
      </w:r>
      <w:r w:rsidRPr="008422B8">
        <w:rPr>
          <w:b/>
          <w:bCs/>
        </w:rPr>
        <w:t>3 MPPT độc lập</w:t>
      </w:r>
      <w:r w:rsidRPr="008422B8">
        <w:t xml:space="preserve">, điện áp DC tối đa 600V và dải MPPT rộng 40–560V. Inverter đạt hiệu suất tối đa </w:t>
      </w:r>
      <w:r w:rsidRPr="008422B8">
        <w:rPr>
          <w:b/>
          <w:bCs/>
        </w:rPr>
        <w:t>97,8%</w:t>
      </w:r>
      <w:r w:rsidRPr="008422B8">
        <w:t xml:space="preserve">, tích hợp PID Zero, AFCI, chống sét Type II phía DC/AC và giám sát thông minh qua iSolarCloud. </w:t>
      </w:r>
    </w:p>
    <w:p w14:paraId="3E8AF1C7" w14:textId="77777777" w:rsidR="008422B8" w:rsidRPr="008422B8" w:rsidRDefault="008422B8" w:rsidP="008422B8">
      <w:pPr>
        <w:rPr>
          <w:b/>
          <w:bCs/>
        </w:rPr>
      </w:pPr>
      <w:r w:rsidRPr="008422B8">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626"/>
      </w:tblGrid>
      <w:tr w:rsidR="008422B8" w:rsidRPr="008422B8" w14:paraId="34A74E49" w14:textId="77777777" w:rsidTr="008422B8">
        <w:trPr>
          <w:tblHeader/>
          <w:tblCellSpacing w:w="15" w:type="dxa"/>
        </w:trPr>
        <w:tc>
          <w:tcPr>
            <w:tcW w:w="0" w:type="auto"/>
            <w:vAlign w:val="center"/>
            <w:hideMark/>
          </w:tcPr>
          <w:p w14:paraId="736A3801" w14:textId="77777777" w:rsidR="008422B8" w:rsidRPr="008422B8" w:rsidRDefault="008422B8" w:rsidP="008422B8">
            <w:pPr>
              <w:rPr>
                <w:b/>
                <w:bCs/>
              </w:rPr>
            </w:pPr>
            <w:r w:rsidRPr="008422B8">
              <w:rPr>
                <w:b/>
                <w:bCs/>
              </w:rPr>
              <w:t>Nội dung</w:t>
            </w:r>
          </w:p>
        </w:tc>
        <w:tc>
          <w:tcPr>
            <w:tcW w:w="0" w:type="auto"/>
            <w:vAlign w:val="center"/>
            <w:hideMark/>
          </w:tcPr>
          <w:p w14:paraId="4CF380F6" w14:textId="77777777" w:rsidR="008422B8" w:rsidRPr="008422B8" w:rsidRDefault="008422B8" w:rsidP="008422B8">
            <w:pPr>
              <w:rPr>
                <w:b/>
                <w:bCs/>
              </w:rPr>
            </w:pPr>
            <w:r w:rsidRPr="008422B8">
              <w:rPr>
                <w:b/>
                <w:bCs/>
              </w:rPr>
              <w:t>Giá trị</w:t>
            </w:r>
          </w:p>
        </w:tc>
      </w:tr>
      <w:tr w:rsidR="008422B8" w:rsidRPr="008422B8" w14:paraId="75123616" w14:textId="77777777" w:rsidTr="008422B8">
        <w:trPr>
          <w:tblCellSpacing w:w="15" w:type="dxa"/>
        </w:trPr>
        <w:tc>
          <w:tcPr>
            <w:tcW w:w="0" w:type="auto"/>
            <w:vAlign w:val="center"/>
            <w:hideMark/>
          </w:tcPr>
          <w:p w14:paraId="11731619" w14:textId="77777777" w:rsidR="008422B8" w:rsidRPr="008422B8" w:rsidRDefault="008422B8" w:rsidP="008422B8">
            <w:r w:rsidRPr="008422B8">
              <w:rPr>
                <w:b/>
                <w:bCs/>
              </w:rPr>
              <w:t>Công suất AC</w:t>
            </w:r>
          </w:p>
        </w:tc>
        <w:tc>
          <w:tcPr>
            <w:tcW w:w="0" w:type="auto"/>
            <w:vAlign w:val="center"/>
            <w:hideMark/>
          </w:tcPr>
          <w:p w14:paraId="07236CD1" w14:textId="77777777" w:rsidR="008422B8" w:rsidRPr="008422B8" w:rsidRDefault="008422B8" w:rsidP="008422B8">
            <w:r w:rsidRPr="008422B8">
              <w:rPr>
                <w:b/>
                <w:bCs/>
              </w:rPr>
              <w:t>8 kW</w:t>
            </w:r>
          </w:p>
        </w:tc>
      </w:tr>
      <w:tr w:rsidR="008422B8" w:rsidRPr="008422B8" w14:paraId="2C858BDE" w14:textId="77777777" w:rsidTr="008422B8">
        <w:trPr>
          <w:tblCellSpacing w:w="15" w:type="dxa"/>
        </w:trPr>
        <w:tc>
          <w:tcPr>
            <w:tcW w:w="0" w:type="auto"/>
            <w:vAlign w:val="center"/>
            <w:hideMark/>
          </w:tcPr>
          <w:p w14:paraId="56B1D19E" w14:textId="77777777" w:rsidR="008422B8" w:rsidRPr="008422B8" w:rsidRDefault="008422B8" w:rsidP="008422B8">
            <w:r w:rsidRPr="008422B8">
              <w:rPr>
                <w:b/>
                <w:bCs/>
              </w:rPr>
              <w:t>Loại inverter</w:t>
            </w:r>
          </w:p>
        </w:tc>
        <w:tc>
          <w:tcPr>
            <w:tcW w:w="0" w:type="auto"/>
            <w:vAlign w:val="center"/>
            <w:hideMark/>
          </w:tcPr>
          <w:p w14:paraId="7EC37C54" w14:textId="77777777" w:rsidR="008422B8" w:rsidRPr="008422B8" w:rsidRDefault="008422B8" w:rsidP="008422B8">
            <w:r w:rsidRPr="008422B8">
              <w:rPr>
                <w:b/>
                <w:bCs/>
              </w:rPr>
              <w:t>Hòa lưới 1 pha</w:t>
            </w:r>
          </w:p>
        </w:tc>
      </w:tr>
      <w:tr w:rsidR="008422B8" w:rsidRPr="008422B8" w14:paraId="48326F22" w14:textId="77777777" w:rsidTr="008422B8">
        <w:trPr>
          <w:tblCellSpacing w:w="15" w:type="dxa"/>
        </w:trPr>
        <w:tc>
          <w:tcPr>
            <w:tcW w:w="0" w:type="auto"/>
            <w:vAlign w:val="center"/>
            <w:hideMark/>
          </w:tcPr>
          <w:p w14:paraId="1A53861D" w14:textId="77777777" w:rsidR="008422B8" w:rsidRPr="008422B8" w:rsidRDefault="008422B8" w:rsidP="008422B8">
            <w:r w:rsidRPr="008422B8">
              <w:rPr>
                <w:b/>
                <w:bCs/>
              </w:rPr>
              <w:t>PV khuyến nghị tối đa</w:t>
            </w:r>
          </w:p>
        </w:tc>
        <w:tc>
          <w:tcPr>
            <w:tcW w:w="0" w:type="auto"/>
            <w:vAlign w:val="center"/>
            <w:hideMark/>
          </w:tcPr>
          <w:p w14:paraId="114CBE6F" w14:textId="77777777" w:rsidR="008422B8" w:rsidRPr="008422B8" w:rsidRDefault="008422B8" w:rsidP="008422B8">
            <w:r w:rsidRPr="008422B8">
              <w:rPr>
                <w:b/>
                <w:bCs/>
              </w:rPr>
              <w:t>12 kWp</w:t>
            </w:r>
          </w:p>
        </w:tc>
      </w:tr>
      <w:tr w:rsidR="008422B8" w:rsidRPr="008422B8" w14:paraId="2FC102EB" w14:textId="77777777" w:rsidTr="008422B8">
        <w:trPr>
          <w:tblCellSpacing w:w="15" w:type="dxa"/>
        </w:trPr>
        <w:tc>
          <w:tcPr>
            <w:tcW w:w="0" w:type="auto"/>
            <w:vAlign w:val="center"/>
            <w:hideMark/>
          </w:tcPr>
          <w:p w14:paraId="51DE37C7" w14:textId="77777777" w:rsidR="008422B8" w:rsidRPr="008422B8" w:rsidRDefault="008422B8" w:rsidP="008422B8">
            <w:r w:rsidRPr="008422B8">
              <w:rPr>
                <w:b/>
                <w:bCs/>
              </w:rPr>
              <w:t>Số MPPT</w:t>
            </w:r>
          </w:p>
        </w:tc>
        <w:tc>
          <w:tcPr>
            <w:tcW w:w="0" w:type="auto"/>
            <w:vAlign w:val="center"/>
            <w:hideMark/>
          </w:tcPr>
          <w:p w14:paraId="550EB19F" w14:textId="77777777" w:rsidR="008422B8" w:rsidRPr="008422B8" w:rsidRDefault="008422B8" w:rsidP="008422B8">
            <w:r w:rsidRPr="008422B8">
              <w:rPr>
                <w:b/>
                <w:bCs/>
              </w:rPr>
              <w:t>3 MPPT</w:t>
            </w:r>
          </w:p>
        </w:tc>
      </w:tr>
      <w:tr w:rsidR="008422B8" w:rsidRPr="008422B8" w14:paraId="3BBF371E" w14:textId="77777777" w:rsidTr="008422B8">
        <w:trPr>
          <w:tblCellSpacing w:w="15" w:type="dxa"/>
        </w:trPr>
        <w:tc>
          <w:tcPr>
            <w:tcW w:w="0" w:type="auto"/>
            <w:vAlign w:val="center"/>
            <w:hideMark/>
          </w:tcPr>
          <w:p w14:paraId="1A99C944" w14:textId="77777777" w:rsidR="008422B8" w:rsidRPr="008422B8" w:rsidRDefault="008422B8" w:rsidP="008422B8">
            <w:r w:rsidRPr="008422B8">
              <w:rPr>
                <w:b/>
                <w:bCs/>
              </w:rPr>
              <w:t>Điện áp DC tối đa</w:t>
            </w:r>
          </w:p>
        </w:tc>
        <w:tc>
          <w:tcPr>
            <w:tcW w:w="0" w:type="auto"/>
            <w:vAlign w:val="center"/>
            <w:hideMark/>
          </w:tcPr>
          <w:p w14:paraId="18CAEBA7" w14:textId="77777777" w:rsidR="008422B8" w:rsidRPr="008422B8" w:rsidRDefault="008422B8" w:rsidP="008422B8">
            <w:r w:rsidRPr="008422B8">
              <w:rPr>
                <w:b/>
                <w:bCs/>
              </w:rPr>
              <w:t>600 V</w:t>
            </w:r>
          </w:p>
        </w:tc>
      </w:tr>
      <w:tr w:rsidR="008422B8" w:rsidRPr="008422B8" w14:paraId="6949F26D" w14:textId="77777777" w:rsidTr="008422B8">
        <w:trPr>
          <w:tblCellSpacing w:w="15" w:type="dxa"/>
        </w:trPr>
        <w:tc>
          <w:tcPr>
            <w:tcW w:w="0" w:type="auto"/>
            <w:vAlign w:val="center"/>
            <w:hideMark/>
          </w:tcPr>
          <w:p w14:paraId="31B23E62" w14:textId="77777777" w:rsidR="008422B8" w:rsidRPr="008422B8" w:rsidRDefault="008422B8" w:rsidP="008422B8">
            <w:r w:rsidRPr="008422B8">
              <w:rPr>
                <w:b/>
                <w:bCs/>
              </w:rPr>
              <w:t>Hiệu suất tối đa</w:t>
            </w:r>
          </w:p>
        </w:tc>
        <w:tc>
          <w:tcPr>
            <w:tcW w:w="0" w:type="auto"/>
            <w:vAlign w:val="center"/>
            <w:hideMark/>
          </w:tcPr>
          <w:p w14:paraId="1E101031" w14:textId="77777777" w:rsidR="008422B8" w:rsidRPr="008422B8" w:rsidRDefault="008422B8" w:rsidP="008422B8">
            <w:r w:rsidRPr="008422B8">
              <w:rPr>
                <w:b/>
                <w:bCs/>
              </w:rPr>
              <w:t>97,8%</w:t>
            </w:r>
          </w:p>
        </w:tc>
      </w:tr>
    </w:tbl>
    <w:p w14:paraId="54E63C81" w14:textId="77777777" w:rsidR="008422B8" w:rsidRPr="008422B8" w:rsidRDefault="008422B8" w:rsidP="008422B8">
      <w:pPr>
        <w:rPr>
          <w:b/>
          <w:bCs/>
        </w:rPr>
      </w:pPr>
      <w:r w:rsidRPr="008422B8">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0"/>
        <w:gridCol w:w="4264"/>
      </w:tblGrid>
      <w:tr w:rsidR="008422B8" w:rsidRPr="008422B8" w14:paraId="015DD9B0" w14:textId="77777777" w:rsidTr="008422B8">
        <w:trPr>
          <w:tblHeader/>
          <w:tblCellSpacing w:w="15" w:type="dxa"/>
        </w:trPr>
        <w:tc>
          <w:tcPr>
            <w:tcW w:w="0" w:type="auto"/>
            <w:vAlign w:val="center"/>
            <w:hideMark/>
          </w:tcPr>
          <w:p w14:paraId="1FABF2D6" w14:textId="77777777" w:rsidR="008422B8" w:rsidRPr="008422B8" w:rsidRDefault="008422B8" w:rsidP="008422B8">
            <w:pPr>
              <w:rPr>
                <w:b/>
                <w:bCs/>
              </w:rPr>
            </w:pPr>
            <w:r w:rsidRPr="008422B8">
              <w:rPr>
                <w:b/>
                <w:bCs/>
              </w:rPr>
              <w:t>Hạng mục</w:t>
            </w:r>
          </w:p>
        </w:tc>
        <w:tc>
          <w:tcPr>
            <w:tcW w:w="0" w:type="auto"/>
            <w:vAlign w:val="center"/>
            <w:hideMark/>
          </w:tcPr>
          <w:p w14:paraId="228FCAA5" w14:textId="77777777" w:rsidR="008422B8" w:rsidRPr="008422B8" w:rsidRDefault="008422B8" w:rsidP="008422B8">
            <w:pPr>
              <w:rPr>
                <w:b/>
                <w:bCs/>
              </w:rPr>
            </w:pPr>
            <w:r w:rsidRPr="008422B8">
              <w:rPr>
                <w:b/>
                <w:bCs/>
              </w:rPr>
              <w:t>Thông số</w:t>
            </w:r>
          </w:p>
        </w:tc>
      </w:tr>
      <w:tr w:rsidR="008422B8" w:rsidRPr="008422B8" w14:paraId="6415D7F8" w14:textId="77777777" w:rsidTr="008422B8">
        <w:trPr>
          <w:tblCellSpacing w:w="15" w:type="dxa"/>
        </w:trPr>
        <w:tc>
          <w:tcPr>
            <w:tcW w:w="0" w:type="auto"/>
            <w:vAlign w:val="center"/>
            <w:hideMark/>
          </w:tcPr>
          <w:p w14:paraId="0874DBD4" w14:textId="77777777" w:rsidR="008422B8" w:rsidRPr="008422B8" w:rsidRDefault="008422B8" w:rsidP="008422B8">
            <w:r w:rsidRPr="008422B8">
              <w:rPr>
                <w:b/>
                <w:bCs/>
              </w:rPr>
              <w:t>Thương hiệu</w:t>
            </w:r>
          </w:p>
        </w:tc>
        <w:tc>
          <w:tcPr>
            <w:tcW w:w="0" w:type="auto"/>
            <w:vAlign w:val="center"/>
            <w:hideMark/>
          </w:tcPr>
          <w:p w14:paraId="062211E9" w14:textId="77777777" w:rsidR="008422B8" w:rsidRPr="008422B8" w:rsidRDefault="008422B8" w:rsidP="008422B8">
            <w:r w:rsidRPr="008422B8">
              <w:t>Sungrow</w:t>
            </w:r>
          </w:p>
        </w:tc>
      </w:tr>
      <w:tr w:rsidR="008422B8" w:rsidRPr="008422B8" w14:paraId="2575B60C" w14:textId="77777777" w:rsidTr="008422B8">
        <w:trPr>
          <w:tblCellSpacing w:w="15" w:type="dxa"/>
        </w:trPr>
        <w:tc>
          <w:tcPr>
            <w:tcW w:w="0" w:type="auto"/>
            <w:vAlign w:val="center"/>
            <w:hideMark/>
          </w:tcPr>
          <w:p w14:paraId="350B2FC1" w14:textId="77777777" w:rsidR="008422B8" w:rsidRPr="008422B8" w:rsidRDefault="008422B8" w:rsidP="008422B8">
            <w:r w:rsidRPr="008422B8">
              <w:rPr>
                <w:b/>
                <w:bCs/>
              </w:rPr>
              <w:t>Model</w:t>
            </w:r>
          </w:p>
        </w:tc>
        <w:tc>
          <w:tcPr>
            <w:tcW w:w="0" w:type="auto"/>
            <w:vAlign w:val="center"/>
            <w:hideMark/>
          </w:tcPr>
          <w:p w14:paraId="0933DB6E" w14:textId="77777777" w:rsidR="008422B8" w:rsidRPr="008422B8" w:rsidRDefault="008422B8" w:rsidP="008422B8">
            <w:r w:rsidRPr="008422B8">
              <w:t>SG8.0RS</w:t>
            </w:r>
          </w:p>
        </w:tc>
      </w:tr>
      <w:tr w:rsidR="008422B8" w:rsidRPr="008422B8" w14:paraId="532E5D14" w14:textId="77777777" w:rsidTr="008422B8">
        <w:trPr>
          <w:tblCellSpacing w:w="15" w:type="dxa"/>
        </w:trPr>
        <w:tc>
          <w:tcPr>
            <w:tcW w:w="0" w:type="auto"/>
            <w:vAlign w:val="center"/>
            <w:hideMark/>
          </w:tcPr>
          <w:p w14:paraId="2FD5AED8" w14:textId="77777777" w:rsidR="008422B8" w:rsidRPr="008422B8" w:rsidRDefault="008422B8" w:rsidP="008422B8">
            <w:r w:rsidRPr="008422B8">
              <w:rPr>
                <w:b/>
                <w:bCs/>
              </w:rPr>
              <w:t>Loại inverter</w:t>
            </w:r>
          </w:p>
        </w:tc>
        <w:tc>
          <w:tcPr>
            <w:tcW w:w="0" w:type="auto"/>
            <w:vAlign w:val="center"/>
            <w:hideMark/>
          </w:tcPr>
          <w:p w14:paraId="33A16F0F" w14:textId="77777777" w:rsidR="008422B8" w:rsidRPr="008422B8" w:rsidRDefault="008422B8" w:rsidP="008422B8">
            <w:r w:rsidRPr="008422B8">
              <w:t>String Inverter – Hòa lưới 1 pha</w:t>
            </w:r>
          </w:p>
        </w:tc>
      </w:tr>
      <w:tr w:rsidR="008422B8" w:rsidRPr="008422B8" w14:paraId="56298FE2" w14:textId="77777777" w:rsidTr="008422B8">
        <w:trPr>
          <w:tblCellSpacing w:w="15" w:type="dxa"/>
        </w:trPr>
        <w:tc>
          <w:tcPr>
            <w:tcW w:w="0" w:type="auto"/>
            <w:vAlign w:val="center"/>
            <w:hideMark/>
          </w:tcPr>
          <w:p w14:paraId="34B59ECF" w14:textId="77777777" w:rsidR="008422B8" w:rsidRPr="008422B8" w:rsidRDefault="008422B8" w:rsidP="008422B8">
            <w:r w:rsidRPr="008422B8">
              <w:rPr>
                <w:b/>
                <w:bCs/>
              </w:rPr>
              <w:t>Công suất AC định mức</w:t>
            </w:r>
          </w:p>
        </w:tc>
        <w:tc>
          <w:tcPr>
            <w:tcW w:w="0" w:type="auto"/>
            <w:vAlign w:val="center"/>
            <w:hideMark/>
          </w:tcPr>
          <w:p w14:paraId="369A3D2C" w14:textId="77777777" w:rsidR="008422B8" w:rsidRPr="008422B8" w:rsidRDefault="008422B8" w:rsidP="008422B8">
            <w:r w:rsidRPr="008422B8">
              <w:t>8.000 W</w:t>
            </w:r>
          </w:p>
        </w:tc>
      </w:tr>
      <w:tr w:rsidR="008422B8" w:rsidRPr="008422B8" w14:paraId="24555C1F" w14:textId="77777777" w:rsidTr="008422B8">
        <w:trPr>
          <w:tblCellSpacing w:w="15" w:type="dxa"/>
        </w:trPr>
        <w:tc>
          <w:tcPr>
            <w:tcW w:w="0" w:type="auto"/>
            <w:vAlign w:val="center"/>
            <w:hideMark/>
          </w:tcPr>
          <w:p w14:paraId="1381B535" w14:textId="77777777" w:rsidR="008422B8" w:rsidRPr="008422B8" w:rsidRDefault="008422B8" w:rsidP="008422B8">
            <w:r w:rsidRPr="008422B8">
              <w:rPr>
                <w:b/>
                <w:bCs/>
              </w:rPr>
              <w:t>Công suất biểu kiến AC tối đa</w:t>
            </w:r>
          </w:p>
        </w:tc>
        <w:tc>
          <w:tcPr>
            <w:tcW w:w="0" w:type="auto"/>
            <w:vAlign w:val="center"/>
            <w:hideMark/>
          </w:tcPr>
          <w:p w14:paraId="72117F81" w14:textId="77777777" w:rsidR="008422B8" w:rsidRPr="008422B8" w:rsidRDefault="008422B8" w:rsidP="008422B8">
            <w:r w:rsidRPr="008422B8">
              <w:t>8.000 VA</w:t>
            </w:r>
          </w:p>
        </w:tc>
      </w:tr>
      <w:tr w:rsidR="008422B8" w:rsidRPr="008422B8" w14:paraId="2204D43C" w14:textId="77777777" w:rsidTr="008422B8">
        <w:trPr>
          <w:tblCellSpacing w:w="15" w:type="dxa"/>
        </w:trPr>
        <w:tc>
          <w:tcPr>
            <w:tcW w:w="0" w:type="auto"/>
            <w:vAlign w:val="center"/>
            <w:hideMark/>
          </w:tcPr>
          <w:p w14:paraId="79BBC63C" w14:textId="77777777" w:rsidR="008422B8" w:rsidRPr="008422B8" w:rsidRDefault="008422B8" w:rsidP="008422B8">
            <w:r w:rsidRPr="008422B8">
              <w:rPr>
                <w:b/>
                <w:bCs/>
              </w:rPr>
              <w:t>Công suất PV khuyến nghị tối đa</w:t>
            </w:r>
          </w:p>
        </w:tc>
        <w:tc>
          <w:tcPr>
            <w:tcW w:w="0" w:type="auto"/>
            <w:vAlign w:val="center"/>
            <w:hideMark/>
          </w:tcPr>
          <w:p w14:paraId="33B0D5BF" w14:textId="77777777" w:rsidR="008422B8" w:rsidRPr="008422B8" w:rsidRDefault="008422B8" w:rsidP="008422B8">
            <w:r w:rsidRPr="008422B8">
              <w:rPr>
                <w:b/>
                <w:bCs/>
              </w:rPr>
              <w:t>12.000 Wp</w:t>
            </w:r>
          </w:p>
        </w:tc>
      </w:tr>
      <w:tr w:rsidR="008422B8" w:rsidRPr="008422B8" w14:paraId="58B7BE83" w14:textId="77777777" w:rsidTr="008422B8">
        <w:trPr>
          <w:tblCellSpacing w:w="15" w:type="dxa"/>
        </w:trPr>
        <w:tc>
          <w:tcPr>
            <w:tcW w:w="0" w:type="auto"/>
            <w:vAlign w:val="center"/>
            <w:hideMark/>
          </w:tcPr>
          <w:p w14:paraId="2E4EBF17" w14:textId="77777777" w:rsidR="008422B8" w:rsidRPr="008422B8" w:rsidRDefault="008422B8" w:rsidP="008422B8">
            <w:r w:rsidRPr="008422B8">
              <w:rPr>
                <w:b/>
                <w:bCs/>
              </w:rPr>
              <w:t>Điện áp PV tối đa</w:t>
            </w:r>
          </w:p>
        </w:tc>
        <w:tc>
          <w:tcPr>
            <w:tcW w:w="0" w:type="auto"/>
            <w:vAlign w:val="center"/>
            <w:hideMark/>
          </w:tcPr>
          <w:p w14:paraId="1E059F2A" w14:textId="77777777" w:rsidR="008422B8" w:rsidRPr="008422B8" w:rsidRDefault="008422B8" w:rsidP="008422B8">
            <w:r w:rsidRPr="008422B8">
              <w:rPr>
                <w:b/>
                <w:bCs/>
              </w:rPr>
              <w:t>600 V</w:t>
            </w:r>
          </w:p>
        </w:tc>
      </w:tr>
      <w:tr w:rsidR="008422B8" w:rsidRPr="008422B8" w14:paraId="11416B8E" w14:textId="77777777" w:rsidTr="008422B8">
        <w:trPr>
          <w:tblCellSpacing w:w="15" w:type="dxa"/>
        </w:trPr>
        <w:tc>
          <w:tcPr>
            <w:tcW w:w="0" w:type="auto"/>
            <w:vAlign w:val="center"/>
            <w:hideMark/>
          </w:tcPr>
          <w:p w14:paraId="1C148088" w14:textId="77777777" w:rsidR="008422B8" w:rsidRPr="008422B8" w:rsidRDefault="008422B8" w:rsidP="008422B8">
            <w:r w:rsidRPr="008422B8">
              <w:rPr>
                <w:b/>
                <w:bCs/>
              </w:rPr>
              <w:t>Điện áp PV tối thiểu</w:t>
            </w:r>
          </w:p>
        </w:tc>
        <w:tc>
          <w:tcPr>
            <w:tcW w:w="0" w:type="auto"/>
            <w:vAlign w:val="center"/>
            <w:hideMark/>
          </w:tcPr>
          <w:p w14:paraId="5993AC2F" w14:textId="77777777" w:rsidR="008422B8" w:rsidRPr="008422B8" w:rsidRDefault="008422B8" w:rsidP="008422B8">
            <w:r w:rsidRPr="008422B8">
              <w:t>40 V</w:t>
            </w:r>
          </w:p>
        </w:tc>
      </w:tr>
      <w:tr w:rsidR="008422B8" w:rsidRPr="008422B8" w14:paraId="6D5D6CF6" w14:textId="77777777" w:rsidTr="008422B8">
        <w:trPr>
          <w:tblCellSpacing w:w="15" w:type="dxa"/>
        </w:trPr>
        <w:tc>
          <w:tcPr>
            <w:tcW w:w="0" w:type="auto"/>
            <w:vAlign w:val="center"/>
            <w:hideMark/>
          </w:tcPr>
          <w:p w14:paraId="15C7F051" w14:textId="77777777" w:rsidR="008422B8" w:rsidRPr="008422B8" w:rsidRDefault="008422B8" w:rsidP="008422B8">
            <w:r w:rsidRPr="008422B8">
              <w:rPr>
                <w:b/>
                <w:bCs/>
              </w:rPr>
              <w:t>Điện áp khởi động</w:t>
            </w:r>
          </w:p>
        </w:tc>
        <w:tc>
          <w:tcPr>
            <w:tcW w:w="0" w:type="auto"/>
            <w:vAlign w:val="center"/>
            <w:hideMark/>
          </w:tcPr>
          <w:p w14:paraId="325B2313" w14:textId="77777777" w:rsidR="008422B8" w:rsidRPr="008422B8" w:rsidRDefault="008422B8" w:rsidP="008422B8">
            <w:r w:rsidRPr="008422B8">
              <w:t>50 V</w:t>
            </w:r>
          </w:p>
        </w:tc>
      </w:tr>
      <w:tr w:rsidR="008422B8" w:rsidRPr="008422B8" w14:paraId="110B14E7" w14:textId="77777777" w:rsidTr="008422B8">
        <w:trPr>
          <w:tblCellSpacing w:w="15" w:type="dxa"/>
        </w:trPr>
        <w:tc>
          <w:tcPr>
            <w:tcW w:w="0" w:type="auto"/>
            <w:vAlign w:val="center"/>
            <w:hideMark/>
          </w:tcPr>
          <w:p w14:paraId="342A0A23" w14:textId="77777777" w:rsidR="008422B8" w:rsidRPr="008422B8" w:rsidRDefault="008422B8" w:rsidP="008422B8">
            <w:r w:rsidRPr="008422B8">
              <w:rPr>
                <w:b/>
                <w:bCs/>
              </w:rPr>
              <w:t>Điện áp PV danh định</w:t>
            </w:r>
          </w:p>
        </w:tc>
        <w:tc>
          <w:tcPr>
            <w:tcW w:w="0" w:type="auto"/>
            <w:vAlign w:val="center"/>
            <w:hideMark/>
          </w:tcPr>
          <w:p w14:paraId="4BD3A26D" w14:textId="77777777" w:rsidR="008422B8" w:rsidRPr="008422B8" w:rsidRDefault="008422B8" w:rsidP="008422B8">
            <w:r w:rsidRPr="008422B8">
              <w:t>360 V</w:t>
            </w:r>
          </w:p>
        </w:tc>
      </w:tr>
      <w:tr w:rsidR="008422B8" w:rsidRPr="008422B8" w14:paraId="4AAFD9F6" w14:textId="77777777" w:rsidTr="008422B8">
        <w:trPr>
          <w:tblCellSpacing w:w="15" w:type="dxa"/>
        </w:trPr>
        <w:tc>
          <w:tcPr>
            <w:tcW w:w="0" w:type="auto"/>
            <w:vAlign w:val="center"/>
            <w:hideMark/>
          </w:tcPr>
          <w:p w14:paraId="712DAB92" w14:textId="77777777" w:rsidR="008422B8" w:rsidRPr="008422B8" w:rsidRDefault="008422B8" w:rsidP="008422B8">
            <w:r w:rsidRPr="008422B8">
              <w:rPr>
                <w:b/>
                <w:bCs/>
              </w:rPr>
              <w:t>Dải điện áp MPPT</w:t>
            </w:r>
          </w:p>
        </w:tc>
        <w:tc>
          <w:tcPr>
            <w:tcW w:w="0" w:type="auto"/>
            <w:vAlign w:val="center"/>
            <w:hideMark/>
          </w:tcPr>
          <w:p w14:paraId="001BEF16" w14:textId="77777777" w:rsidR="008422B8" w:rsidRPr="008422B8" w:rsidRDefault="008422B8" w:rsidP="008422B8">
            <w:r w:rsidRPr="008422B8">
              <w:rPr>
                <w:b/>
                <w:bCs/>
              </w:rPr>
              <w:t>40 – 560 V</w:t>
            </w:r>
          </w:p>
        </w:tc>
      </w:tr>
      <w:tr w:rsidR="008422B8" w:rsidRPr="008422B8" w14:paraId="0CE95365" w14:textId="77777777" w:rsidTr="008422B8">
        <w:trPr>
          <w:tblCellSpacing w:w="15" w:type="dxa"/>
        </w:trPr>
        <w:tc>
          <w:tcPr>
            <w:tcW w:w="0" w:type="auto"/>
            <w:vAlign w:val="center"/>
            <w:hideMark/>
          </w:tcPr>
          <w:p w14:paraId="57498A55" w14:textId="77777777" w:rsidR="008422B8" w:rsidRPr="008422B8" w:rsidRDefault="008422B8" w:rsidP="008422B8">
            <w:r w:rsidRPr="008422B8">
              <w:rPr>
                <w:b/>
                <w:bCs/>
              </w:rPr>
              <w:t>Số MPPT độc lập</w:t>
            </w:r>
          </w:p>
        </w:tc>
        <w:tc>
          <w:tcPr>
            <w:tcW w:w="0" w:type="auto"/>
            <w:vAlign w:val="center"/>
            <w:hideMark/>
          </w:tcPr>
          <w:p w14:paraId="3B4CD08C" w14:textId="77777777" w:rsidR="008422B8" w:rsidRPr="008422B8" w:rsidRDefault="008422B8" w:rsidP="008422B8">
            <w:r w:rsidRPr="008422B8">
              <w:rPr>
                <w:b/>
                <w:bCs/>
              </w:rPr>
              <w:t>3</w:t>
            </w:r>
          </w:p>
        </w:tc>
      </w:tr>
      <w:tr w:rsidR="008422B8" w:rsidRPr="008422B8" w14:paraId="5714AC68" w14:textId="77777777" w:rsidTr="008422B8">
        <w:trPr>
          <w:tblCellSpacing w:w="15" w:type="dxa"/>
        </w:trPr>
        <w:tc>
          <w:tcPr>
            <w:tcW w:w="0" w:type="auto"/>
            <w:vAlign w:val="center"/>
            <w:hideMark/>
          </w:tcPr>
          <w:p w14:paraId="6E30F692" w14:textId="77777777" w:rsidR="008422B8" w:rsidRPr="008422B8" w:rsidRDefault="008422B8" w:rsidP="008422B8">
            <w:r w:rsidRPr="008422B8">
              <w:rPr>
                <w:b/>
                <w:bCs/>
              </w:rPr>
              <w:lastRenderedPageBreak/>
              <w:t>Số string / MPPT</w:t>
            </w:r>
          </w:p>
        </w:tc>
        <w:tc>
          <w:tcPr>
            <w:tcW w:w="0" w:type="auto"/>
            <w:vAlign w:val="center"/>
            <w:hideMark/>
          </w:tcPr>
          <w:p w14:paraId="677037AC" w14:textId="77777777" w:rsidR="008422B8" w:rsidRPr="008422B8" w:rsidRDefault="008422B8" w:rsidP="008422B8">
            <w:r w:rsidRPr="008422B8">
              <w:rPr>
                <w:b/>
                <w:bCs/>
              </w:rPr>
              <w:t>1 / 1 / 1</w:t>
            </w:r>
          </w:p>
        </w:tc>
      </w:tr>
      <w:tr w:rsidR="008422B8" w:rsidRPr="008422B8" w14:paraId="7C4D8A73" w14:textId="77777777" w:rsidTr="008422B8">
        <w:trPr>
          <w:tblCellSpacing w:w="15" w:type="dxa"/>
        </w:trPr>
        <w:tc>
          <w:tcPr>
            <w:tcW w:w="0" w:type="auto"/>
            <w:vAlign w:val="center"/>
            <w:hideMark/>
          </w:tcPr>
          <w:p w14:paraId="4F26F356" w14:textId="77777777" w:rsidR="008422B8" w:rsidRPr="008422B8" w:rsidRDefault="008422B8" w:rsidP="008422B8">
            <w:r w:rsidRPr="008422B8">
              <w:rPr>
                <w:b/>
                <w:bCs/>
              </w:rPr>
              <w:t>Tổng số string PV</w:t>
            </w:r>
          </w:p>
        </w:tc>
        <w:tc>
          <w:tcPr>
            <w:tcW w:w="0" w:type="auto"/>
            <w:vAlign w:val="center"/>
            <w:hideMark/>
          </w:tcPr>
          <w:p w14:paraId="2452171D" w14:textId="77777777" w:rsidR="008422B8" w:rsidRPr="008422B8" w:rsidRDefault="008422B8" w:rsidP="008422B8">
            <w:r w:rsidRPr="008422B8">
              <w:t>3</w:t>
            </w:r>
          </w:p>
        </w:tc>
      </w:tr>
      <w:tr w:rsidR="008422B8" w:rsidRPr="008422B8" w14:paraId="5FA6A670" w14:textId="77777777" w:rsidTr="008422B8">
        <w:trPr>
          <w:tblCellSpacing w:w="15" w:type="dxa"/>
        </w:trPr>
        <w:tc>
          <w:tcPr>
            <w:tcW w:w="0" w:type="auto"/>
            <w:vAlign w:val="center"/>
            <w:hideMark/>
          </w:tcPr>
          <w:p w14:paraId="45C55297" w14:textId="77777777" w:rsidR="008422B8" w:rsidRPr="008422B8" w:rsidRDefault="008422B8" w:rsidP="008422B8">
            <w:r w:rsidRPr="008422B8">
              <w:rPr>
                <w:b/>
                <w:bCs/>
              </w:rPr>
              <w:t>Dòng PV tối đa</w:t>
            </w:r>
          </w:p>
        </w:tc>
        <w:tc>
          <w:tcPr>
            <w:tcW w:w="0" w:type="auto"/>
            <w:vAlign w:val="center"/>
            <w:hideMark/>
          </w:tcPr>
          <w:p w14:paraId="3DFE4B97" w14:textId="77777777" w:rsidR="008422B8" w:rsidRPr="008422B8" w:rsidRDefault="008422B8" w:rsidP="008422B8">
            <w:r w:rsidRPr="008422B8">
              <w:rPr>
                <w:b/>
                <w:bCs/>
              </w:rPr>
              <w:t>48 A (16 / 16 / 16 A)</w:t>
            </w:r>
          </w:p>
        </w:tc>
      </w:tr>
      <w:tr w:rsidR="008422B8" w:rsidRPr="008422B8" w14:paraId="0B9B67F8" w14:textId="77777777" w:rsidTr="008422B8">
        <w:trPr>
          <w:tblCellSpacing w:w="15" w:type="dxa"/>
        </w:trPr>
        <w:tc>
          <w:tcPr>
            <w:tcW w:w="0" w:type="auto"/>
            <w:vAlign w:val="center"/>
            <w:hideMark/>
          </w:tcPr>
          <w:p w14:paraId="174BF493" w14:textId="77777777" w:rsidR="008422B8" w:rsidRPr="008422B8" w:rsidRDefault="008422B8" w:rsidP="008422B8">
            <w:r w:rsidRPr="008422B8">
              <w:rPr>
                <w:b/>
                <w:bCs/>
              </w:rPr>
              <w:t>Dòng ngắn mạch DC tối đa</w:t>
            </w:r>
          </w:p>
        </w:tc>
        <w:tc>
          <w:tcPr>
            <w:tcW w:w="0" w:type="auto"/>
            <w:vAlign w:val="center"/>
            <w:hideMark/>
          </w:tcPr>
          <w:p w14:paraId="57F275BB" w14:textId="77777777" w:rsidR="008422B8" w:rsidRPr="008422B8" w:rsidRDefault="008422B8" w:rsidP="008422B8">
            <w:r w:rsidRPr="008422B8">
              <w:rPr>
                <w:b/>
                <w:bCs/>
              </w:rPr>
              <w:t>60 A (20 / 20 / 20 A)</w:t>
            </w:r>
          </w:p>
        </w:tc>
      </w:tr>
      <w:tr w:rsidR="008422B8" w:rsidRPr="008422B8" w14:paraId="3BA0E2EF" w14:textId="77777777" w:rsidTr="008422B8">
        <w:trPr>
          <w:tblCellSpacing w:w="15" w:type="dxa"/>
        </w:trPr>
        <w:tc>
          <w:tcPr>
            <w:tcW w:w="0" w:type="auto"/>
            <w:vAlign w:val="center"/>
            <w:hideMark/>
          </w:tcPr>
          <w:p w14:paraId="63F0512F" w14:textId="77777777" w:rsidR="008422B8" w:rsidRPr="008422B8" w:rsidRDefault="008422B8" w:rsidP="008422B8">
            <w:r w:rsidRPr="008422B8">
              <w:rPr>
                <w:b/>
                <w:bCs/>
              </w:rPr>
              <w:t>Điện áp AC danh định</w:t>
            </w:r>
          </w:p>
        </w:tc>
        <w:tc>
          <w:tcPr>
            <w:tcW w:w="0" w:type="auto"/>
            <w:vAlign w:val="center"/>
            <w:hideMark/>
          </w:tcPr>
          <w:p w14:paraId="15676BD7" w14:textId="77777777" w:rsidR="008422B8" w:rsidRPr="008422B8" w:rsidRDefault="008422B8" w:rsidP="008422B8">
            <w:r w:rsidRPr="008422B8">
              <w:t>220 / 230 / 240 V</w:t>
            </w:r>
          </w:p>
        </w:tc>
      </w:tr>
      <w:tr w:rsidR="008422B8" w:rsidRPr="008422B8" w14:paraId="43466A69" w14:textId="77777777" w:rsidTr="008422B8">
        <w:trPr>
          <w:tblCellSpacing w:w="15" w:type="dxa"/>
        </w:trPr>
        <w:tc>
          <w:tcPr>
            <w:tcW w:w="0" w:type="auto"/>
            <w:vAlign w:val="center"/>
            <w:hideMark/>
          </w:tcPr>
          <w:p w14:paraId="262EBDC6" w14:textId="77777777" w:rsidR="008422B8" w:rsidRPr="008422B8" w:rsidRDefault="008422B8" w:rsidP="008422B8">
            <w:r w:rsidRPr="008422B8">
              <w:rPr>
                <w:b/>
                <w:bCs/>
              </w:rPr>
              <w:t>Dòng AC định mức @230V</w:t>
            </w:r>
          </w:p>
        </w:tc>
        <w:tc>
          <w:tcPr>
            <w:tcW w:w="0" w:type="auto"/>
            <w:vAlign w:val="center"/>
            <w:hideMark/>
          </w:tcPr>
          <w:p w14:paraId="6A330B53" w14:textId="77777777" w:rsidR="008422B8" w:rsidRPr="008422B8" w:rsidRDefault="008422B8" w:rsidP="008422B8">
            <w:r w:rsidRPr="008422B8">
              <w:t>34,8 A</w:t>
            </w:r>
          </w:p>
        </w:tc>
      </w:tr>
      <w:tr w:rsidR="008422B8" w:rsidRPr="008422B8" w14:paraId="5FE0D311" w14:textId="77777777" w:rsidTr="008422B8">
        <w:trPr>
          <w:tblCellSpacing w:w="15" w:type="dxa"/>
        </w:trPr>
        <w:tc>
          <w:tcPr>
            <w:tcW w:w="0" w:type="auto"/>
            <w:vAlign w:val="center"/>
            <w:hideMark/>
          </w:tcPr>
          <w:p w14:paraId="7F6D1043" w14:textId="77777777" w:rsidR="008422B8" w:rsidRPr="008422B8" w:rsidRDefault="008422B8" w:rsidP="008422B8">
            <w:r w:rsidRPr="008422B8">
              <w:rPr>
                <w:b/>
                <w:bCs/>
              </w:rPr>
              <w:t>Dòng AC tối đa</w:t>
            </w:r>
          </w:p>
        </w:tc>
        <w:tc>
          <w:tcPr>
            <w:tcW w:w="0" w:type="auto"/>
            <w:vAlign w:val="center"/>
            <w:hideMark/>
          </w:tcPr>
          <w:p w14:paraId="1615DD8B" w14:textId="77777777" w:rsidR="008422B8" w:rsidRPr="008422B8" w:rsidRDefault="008422B8" w:rsidP="008422B8">
            <w:r w:rsidRPr="008422B8">
              <w:t>36,4 A</w:t>
            </w:r>
          </w:p>
        </w:tc>
      </w:tr>
      <w:tr w:rsidR="008422B8" w:rsidRPr="008422B8" w14:paraId="1E679E25" w14:textId="77777777" w:rsidTr="008422B8">
        <w:trPr>
          <w:tblCellSpacing w:w="15" w:type="dxa"/>
        </w:trPr>
        <w:tc>
          <w:tcPr>
            <w:tcW w:w="0" w:type="auto"/>
            <w:vAlign w:val="center"/>
            <w:hideMark/>
          </w:tcPr>
          <w:p w14:paraId="4F0E2E82" w14:textId="77777777" w:rsidR="008422B8" w:rsidRPr="008422B8" w:rsidRDefault="008422B8" w:rsidP="008422B8">
            <w:r w:rsidRPr="008422B8">
              <w:rPr>
                <w:b/>
                <w:bCs/>
              </w:rPr>
              <w:t>Dải điện áp AC</w:t>
            </w:r>
          </w:p>
        </w:tc>
        <w:tc>
          <w:tcPr>
            <w:tcW w:w="0" w:type="auto"/>
            <w:vAlign w:val="center"/>
            <w:hideMark/>
          </w:tcPr>
          <w:p w14:paraId="6E1B0A50" w14:textId="77777777" w:rsidR="008422B8" w:rsidRPr="008422B8" w:rsidRDefault="008422B8" w:rsidP="008422B8">
            <w:r w:rsidRPr="008422B8">
              <w:t>154 – 276 V</w:t>
            </w:r>
          </w:p>
        </w:tc>
      </w:tr>
      <w:tr w:rsidR="008422B8" w:rsidRPr="008422B8" w14:paraId="2633C4E3" w14:textId="77777777" w:rsidTr="008422B8">
        <w:trPr>
          <w:tblCellSpacing w:w="15" w:type="dxa"/>
        </w:trPr>
        <w:tc>
          <w:tcPr>
            <w:tcW w:w="0" w:type="auto"/>
            <w:vAlign w:val="center"/>
            <w:hideMark/>
          </w:tcPr>
          <w:p w14:paraId="082AA752" w14:textId="77777777" w:rsidR="008422B8" w:rsidRPr="008422B8" w:rsidRDefault="008422B8" w:rsidP="008422B8">
            <w:r w:rsidRPr="008422B8">
              <w:rPr>
                <w:b/>
                <w:bCs/>
              </w:rPr>
              <w:t>Tần số lưới</w:t>
            </w:r>
          </w:p>
        </w:tc>
        <w:tc>
          <w:tcPr>
            <w:tcW w:w="0" w:type="auto"/>
            <w:vAlign w:val="center"/>
            <w:hideMark/>
          </w:tcPr>
          <w:p w14:paraId="676198E7" w14:textId="77777777" w:rsidR="008422B8" w:rsidRPr="008422B8" w:rsidRDefault="008422B8" w:rsidP="008422B8">
            <w:r w:rsidRPr="008422B8">
              <w:t>50 / 60 Hz</w:t>
            </w:r>
          </w:p>
        </w:tc>
      </w:tr>
      <w:tr w:rsidR="008422B8" w:rsidRPr="008422B8" w14:paraId="0D759393" w14:textId="77777777" w:rsidTr="008422B8">
        <w:trPr>
          <w:tblCellSpacing w:w="15" w:type="dxa"/>
        </w:trPr>
        <w:tc>
          <w:tcPr>
            <w:tcW w:w="0" w:type="auto"/>
            <w:vAlign w:val="center"/>
            <w:hideMark/>
          </w:tcPr>
          <w:p w14:paraId="2B1512AE" w14:textId="77777777" w:rsidR="008422B8" w:rsidRPr="008422B8" w:rsidRDefault="008422B8" w:rsidP="008422B8">
            <w:r w:rsidRPr="008422B8">
              <w:rPr>
                <w:b/>
                <w:bCs/>
              </w:rPr>
              <w:t>THD</w:t>
            </w:r>
          </w:p>
        </w:tc>
        <w:tc>
          <w:tcPr>
            <w:tcW w:w="0" w:type="auto"/>
            <w:vAlign w:val="center"/>
            <w:hideMark/>
          </w:tcPr>
          <w:p w14:paraId="627A6B5C" w14:textId="77777777" w:rsidR="008422B8" w:rsidRPr="008422B8" w:rsidRDefault="008422B8" w:rsidP="008422B8">
            <w:r w:rsidRPr="008422B8">
              <w:t>&lt;3%</w:t>
            </w:r>
          </w:p>
        </w:tc>
      </w:tr>
      <w:tr w:rsidR="008422B8" w:rsidRPr="008422B8" w14:paraId="62527DBF" w14:textId="77777777" w:rsidTr="008422B8">
        <w:trPr>
          <w:tblCellSpacing w:w="15" w:type="dxa"/>
        </w:trPr>
        <w:tc>
          <w:tcPr>
            <w:tcW w:w="0" w:type="auto"/>
            <w:vAlign w:val="center"/>
            <w:hideMark/>
          </w:tcPr>
          <w:p w14:paraId="72AB1822" w14:textId="77777777" w:rsidR="008422B8" w:rsidRPr="008422B8" w:rsidRDefault="008422B8" w:rsidP="008422B8">
            <w:r w:rsidRPr="008422B8">
              <w:rPr>
                <w:b/>
                <w:bCs/>
              </w:rPr>
              <w:t>Hệ số công suất</w:t>
            </w:r>
          </w:p>
        </w:tc>
        <w:tc>
          <w:tcPr>
            <w:tcW w:w="0" w:type="auto"/>
            <w:vAlign w:val="center"/>
            <w:hideMark/>
          </w:tcPr>
          <w:p w14:paraId="28C9D739" w14:textId="77777777" w:rsidR="008422B8" w:rsidRPr="008422B8" w:rsidRDefault="008422B8" w:rsidP="008422B8">
            <w:r w:rsidRPr="008422B8">
              <w:t>&gt;0,99</w:t>
            </w:r>
          </w:p>
        </w:tc>
      </w:tr>
      <w:tr w:rsidR="008422B8" w:rsidRPr="008422B8" w14:paraId="16AB9479" w14:textId="77777777" w:rsidTr="008422B8">
        <w:trPr>
          <w:tblCellSpacing w:w="15" w:type="dxa"/>
        </w:trPr>
        <w:tc>
          <w:tcPr>
            <w:tcW w:w="0" w:type="auto"/>
            <w:vAlign w:val="center"/>
            <w:hideMark/>
          </w:tcPr>
          <w:p w14:paraId="11AEF2A3" w14:textId="77777777" w:rsidR="008422B8" w:rsidRPr="008422B8" w:rsidRDefault="008422B8" w:rsidP="008422B8">
            <w:r w:rsidRPr="008422B8">
              <w:rPr>
                <w:b/>
                <w:bCs/>
              </w:rPr>
              <w:t>Hiệu suất tối đa</w:t>
            </w:r>
          </w:p>
        </w:tc>
        <w:tc>
          <w:tcPr>
            <w:tcW w:w="0" w:type="auto"/>
            <w:vAlign w:val="center"/>
            <w:hideMark/>
          </w:tcPr>
          <w:p w14:paraId="7F9F206B" w14:textId="77777777" w:rsidR="008422B8" w:rsidRPr="008422B8" w:rsidRDefault="008422B8" w:rsidP="008422B8">
            <w:r w:rsidRPr="008422B8">
              <w:rPr>
                <w:b/>
                <w:bCs/>
              </w:rPr>
              <w:t>97,8%</w:t>
            </w:r>
          </w:p>
        </w:tc>
      </w:tr>
      <w:tr w:rsidR="008422B8" w:rsidRPr="008422B8" w14:paraId="174D3937" w14:textId="77777777" w:rsidTr="008422B8">
        <w:trPr>
          <w:tblCellSpacing w:w="15" w:type="dxa"/>
        </w:trPr>
        <w:tc>
          <w:tcPr>
            <w:tcW w:w="0" w:type="auto"/>
            <w:vAlign w:val="center"/>
            <w:hideMark/>
          </w:tcPr>
          <w:p w14:paraId="4F6B9323" w14:textId="77777777" w:rsidR="008422B8" w:rsidRPr="008422B8" w:rsidRDefault="008422B8" w:rsidP="008422B8">
            <w:r w:rsidRPr="008422B8">
              <w:rPr>
                <w:b/>
                <w:bCs/>
              </w:rPr>
              <w:t>Hiệu suất Châu Âu</w:t>
            </w:r>
          </w:p>
        </w:tc>
        <w:tc>
          <w:tcPr>
            <w:tcW w:w="0" w:type="auto"/>
            <w:vAlign w:val="center"/>
            <w:hideMark/>
          </w:tcPr>
          <w:p w14:paraId="6CF893DB" w14:textId="77777777" w:rsidR="008422B8" w:rsidRPr="008422B8" w:rsidRDefault="008422B8" w:rsidP="008422B8">
            <w:r w:rsidRPr="008422B8">
              <w:rPr>
                <w:b/>
                <w:bCs/>
              </w:rPr>
              <w:t>97,3%</w:t>
            </w:r>
          </w:p>
        </w:tc>
      </w:tr>
      <w:tr w:rsidR="008422B8" w:rsidRPr="008422B8" w14:paraId="0DD0FA85" w14:textId="77777777" w:rsidTr="008422B8">
        <w:trPr>
          <w:tblCellSpacing w:w="15" w:type="dxa"/>
        </w:trPr>
        <w:tc>
          <w:tcPr>
            <w:tcW w:w="0" w:type="auto"/>
            <w:vAlign w:val="center"/>
            <w:hideMark/>
          </w:tcPr>
          <w:p w14:paraId="0898A1D0" w14:textId="77777777" w:rsidR="008422B8" w:rsidRPr="008422B8" w:rsidRDefault="008422B8" w:rsidP="008422B8">
            <w:r w:rsidRPr="008422B8">
              <w:rPr>
                <w:b/>
                <w:bCs/>
              </w:rPr>
              <w:t>PID Zero</w:t>
            </w:r>
          </w:p>
        </w:tc>
        <w:tc>
          <w:tcPr>
            <w:tcW w:w="0" w:type="auto"/>
            <w:vAlign w:val="center"/>
            <w:hideMark/>
          </w:tcPr>
          <w:p w14:paraId="62847031" w14:textId="77777777" w:rsidR="008422B8" w:rsidRPr="008422B8" w:rsidRDefault="008422B8" w:rsidP="008422B8">
            <w:r w:rsidRPr="008422B8">
              <w:t>Có</w:t>
            </w:r>
          </w:p>
        </w:tc>
      </w:tr>
      <w:tr w:rsidR="008422B8" w:rsidRPr="008422B8" w14:paraId="3CADC71F" w14:textId="77777777" w:rsidTr="008422B8">
        <w:trPr>
          <w:tblCellSpacing w:w="15" w:type="dxa"/>
        </w:trPr>
        <w:tc>
          <w:tcPr>
            <w:tcW w:w="0" w:type="auto"/>
            <w:vAlign w:val="center"/>
            <w:hideMark/>
          </w:tcPr>
          <w:p w14:paraId="25277751" w14:textId="77777777" w:rsidR="008422B8" w:rsidRPr="008422B8" w:rsidRDefault="008422B8" w:rsidP="008422B8">
            <w:r w:rsidRPr="008422B8">
              <w:rPr>
                <w:b/>
                <w:bCs/>
              </w:rPr>
              <w:t>Giám sát dòng từng string</w:t>
            </w:r>
          </w:p>
        </w:tc>
        <w:tc>
          <w:tcPr>
            <w:tcW w:w="0" w:type="auto"/>
            <w:vAlign w:val="center"/>
            <w:hideMark/>
          </w:tcPr>
          <w:p w14:paraId="76191E56" w14:textId="77777777" w:rsidR="008422B8" w:rsidRPr="008422B8" w:rsidRDefault="008422B8" w:rsidP="008422B8">
            <w:r w:rsidRPr="008422B8">
              <w:t>Có</w:t>
            </w:r>
          </w:p>
        </w:tc>
      </w:tr>
      <w:tr w:rsidR="008422B8" w:rsidRPr="008422B8" w14:paraId="45AB84B1" w14:textId="77777777" w:rsidTr="008422B8">
        <w:trPr>
          <w:tblCellSpacing w:w="15" w:type="dxa"/>
        </w:trPr>
        <w:tc>
          <w:tcPr>
            <w:tcW w:w="0" w:type="auto"/>
            <w:vAlign w:val="center"/>
            <w:hideMark/>
          </w:tcPr>
          <w:p w14:paraId="71BCD018" w14:textId="77777777" w:rsidR="008422B8" w:rsidRPr="008422B8" w:rsidRDefault="008422B8" w:rsidP="008422B8">
            <w:r w:rsidRPr="008422B8">
              <w:rPr>
                <w:b/>
                <w:bCs/>
              </w:rPr>
              <w:t>AFCI</w:t>
            </w:r>
          </w:p>
        </w:tc>
        <w:tc>
          <w:tcPr>
            <w:tcW w:w="0" w:type="auto"/>
            <w:vAlign w:val="center"/>
            <w:hideMark/>
          </w:tcPr>
          <w:p w14:paraId="73880EC5" w14:textId="77777777" w:rsidR="008422B8" w:rsidRPr="008422B8" w:rsidRDefault="008422B8" w:rsidP="008422B8">
            <w:r w:rsidRPr="008422B8">
              <w:t>Có</w:t>
            </w:r>
          </w:p>
        </w:tc>
      </w:tr>
      <w:tr w:rsidR="008422B8" w:rsidRPr="008422B8" w14:paraId="5A0E19E3" w14:textId="77777777" w:rsidTr="008422B8">
        <w:trPr>
          <w:tblCellSpacing w:w="15" w:type="dxa"/>
        </w:trPr>
        <w:tc>
          <w:tcPr>
            <w:tcW w:w="0" w:type="auto"/>
            <w:vAlign w:val="center"/>
            <w:hideMark/>
          </w:tcPr>
          <w:p w14:paraId="600E4E25" w14:textId="77777777" w:rsidR="008422B8" w:rsidRPr="008422B8" w:rsidRDefault="008422B8" w:rsidP="008422B8">
            <w:r w:rsidRPr="008422B8">
              <w:rPr>
                <w:b/>
                <w:bCs/>
              </w:rPr>
              <w:t>SPD phía DC</w:t>
            </w:r>
          </w:p>
        </w:tc>
        <w:tc>
          <w:tcPr>
            <w:tcW w:w="0" w:type="auto"/>
            <w:vAlign w:val="center"/>
            <w:hideMark/>
          </w:tcPr>
          <w:p w14:paraId="1FD8C519" w14:textId="77777777" w:rsidR="008422B8" w:rsidRPr="008422B8" w:rsidRDefault="008422B8" w:rsidP="008422B8">
            <w:r w:rsidRPr="008422B8">
              <w:t>Type II</w:t>
            </w:r>
          </w:p>
        </w:tc>
      </w:tr>
      <w:tr w:rsidR="008422B8" w:rsidRPr="008422B8" w14:paraId="04ED61D2" w14:textId="77777777" w:rsidTr="008422B8">
        <w:trPr>
          <w:tblCellSpacing w:w="15" w:type="dxa"/>
        </w:trPr>
        <w:tc>
          <w:tcPr>
            <w:tcW w:w="0" w:type="auto"/>
            <w:vAlign w:val="center"/>
            <w:hideMark/>
          </w:tcPr>
          <w:p w14:paraId="6A03F014" w14:textId="77777777" w:rsidR="008422B8" w:rsidRPr="008422B8" w:rsidRDefault="008422B8" w:rsidP="008422B8">
            <w:r w:rsidRPr="008422B8">
              <w:rPr>
                <w:b/>
                <w:bCs/>
              </w:rPr>
              <w:t>SPD phía AC</w:t>
            </w:r>
          </w:p>
        </w:tc>
        <w:tc>
          <w:tcPr>
            <w:tcW w:w="0" w:type="auto"/>
            <w:vAlign w:val="center"/>
            <w:hideMark/>
          </w:tcPr>
          <w:p w14:paraId="341E2E92" w14:textId="77777777" w:rsidR="008422B8" w:rsidRPr="008422B8" w:rsidRDefault="008422B8" w:rsidP="008422B8">
            <w:r w:rsidRPr="008422B8">
              <w:t>Type II</w:t>
            </w:r>
          </w:p>
        </w:tc>
      </w:tr>
      <w:tr w:rsidR="008422B8" w:rsidRPr="008422B8" w14:paraId="6D883F3C" w14:textId="77777777" w:rsidTr="008422B8">
        <w:trPr>
          <w:tblCellSpacing w:w="15" w:type="dxa"/>
        </w:trPr>
        <w:tc>
          <w:tcPr>
            <w:tcW w:w="0" w:type="auto"/>
            <w:vAlign w:val="center"/>
            <w:hideMark/>
          </w:tcPr>
          <w:p w14:paraId="21CE7368" w14:textId="77777777" w:rsidR="008422B8" w:rsidRPr="008422B8" w:rsidRDefault="008422B8" w:rsidP="008422B8">
            <w:r w:rsidRPr="008422B8">
              <w:rPr>
                <w:b/>
                <w:bCs/>
              </w:rPr>
              <w:t>Công tắc DC</w:t>
            </w:r>
          </w:p>
        </w:tc>
        <w:tc>
          <w:tcPr>
            <w:tcW w:w="0" w:type="auto"/>
            <w:vAlign w:val="center"/>
            <w:hideMark/>
          </w:tcPr>
          <w:p w14:paraId="082E2684" w14:textId="77777777" w:rsidR="008422B8" w:rsidRPr="008422B8" w:rsidRDefault="008422B8" w:rsidP="008422B8">
            <w:r w:rsidRPr="008422B8">
              <w:t>Có</w:t>
            </w:r>
          </w:p>
        </w:tc>
      </w:tr>
      <w:tr w:rsidR="008422B8" w:rsidRPr="008422B8" w14:paraId="6059BEE9" w14:textId="77777777" w:rsidTr="008422B8">
        <w:trPr>
          <w:tblCellSpacing w:w="15" w:type="dxa"/>
        </w:trPr>
        <w:tc>
          <w:tcPr>
            <w:tcW w:w="0" w:type="auto"/>
            <w:vAlign w:val="center"/>
            <w:hideMark/>
          </w:tcPr>
          <w:p w14:paraId="1EEEE439" w14:textId="77777777" w:rsidR="008422B8" w:rsidRPr="008422B8" w:rsidRDefault="008422B8" w:rsidP="008422B8">
            <w:r w:rsidRPr="008422B8">
              <w:rPr>
                <w:b/>
                <w:bCs/>
              </w:rPr>
              <w:t>Cấp bảo vệ</w:t>
            </w:r>
          </w:p>
        </w:tc>
        <w:tc>
          <w:tcPr>
            <w:tcW w:w="0" w:type="auto"/>
            <w:vAlign w:val="center"/>
            <w:hideMark/>
          </w:tcPr>
          <w:p w14:paraId="4DB62943" w14:textId="77777777" w:rsidR="008422B8" w:rsidRPr="008422B8" w:rsidRDefault="008422B8" w:rsidP="008422B8">
            <w:r w:rsidRPr="008422B8">
              <w:rPr>
                <w:b/>
                <w:bCs/>
              </w:rPr>
              <w:t>IP65</w:t>
            </w:r>
          </w:p>
        </w:tc>
      </w:tr>
      <w:tr w:rsidR="008422B8" w:rsidRPr="008422B8" w14:paraId="122D2DB9" w14:textId="77777777" w:rsidTr="008422B8">
        <w:trPr>
          <w:tblCellSpacing w:w="15" w:type="dxa"/>
        </w:trPr>
        <w:tc>
          <w:tcPr>
            <w:tcW w:w="0" w:type="auto"/>
            <w:vAlign w:val="center"/>
            <w:hideMark/>
          </w:tcPr>
          <w:p w14:paraId="6DFDED19" w14:textId="77777777" w:rsidR="008422B8" w:rsidRPr="008422B8" w:rsidRDefault="008422B8" w:rsidP="008422B8">
            <w:r w:rsidRPr="008422B8">
              <w:rPr>
                <w:b/>
                <w:bCs/>
              </w:rPr>
              <w:t>Chống ăn mòn</w:t>
            </w:r>
          </w:p>
        </w:tc>
        <w:tc>
          <w:tcPr>
            <w:tcW w:w="0" w:type="auto"/>
            <w:vAlign w:val="center"/>
            <w:hideMark/>
          </w:tcPr>
          <w:p w14:paraId="417DCCF8" w14:textId="77777777" w:rsidR="008422B8" w:rsidRPr="008422B8" w:rsidRDefault="008422B8" w:rsidP="008422B8">
            <w:r w:rsidRPr="008422B8">
              <w:rPr>
                <w:b/>
                <w:bCs/>
              </w:rPr>
              <w:t>C5</w:t>
            </w:r>
          </w:p>
        </w:tc>
      </w:tr>
      <w:tr w:rsidR="008422B8" w:rsidRPr="008422B8" w14:paraId="56D83893" w14:textId="77777777" w:rsidTr="008422B8">
        <w:trPr>
          <w:tblCellSpacing w:w="15" w:type="dxa"/>
        </w:trPr>
        <w:tc>
          <w:tcPr>
            <w:tcW w:w="0" w:type="auto"/>
            <w:vAlign w:val="center"/>
            <w:hideMark/>
          </w:tcPr>
          <w:p w14:paraId="6A3FCDB3" w14:textId="77777777" w:rsidR="008422B8" w:rsidRPr="008422B8" w:rsidRDefault="008422B8" w:rsidP="008422B8">
            <w:r w:rsidRPr="008422B8">
              <w:rPr>
                <w:b/>
                <w:bCs/>
              </w:rPr>
              <w:t>Làm mát</w:t>
            </w:r>
          </w:p>
        </w:tc>
        <w:tc>
          <w:tcPr>
            <w:tcW w:w="0" w:type="auto"/>
            <w:vAlign w:val="center"/>
            <w:hideMark/>
          </w:tcPr>
          <w:p w14:paraId="2CC32E69" w14:textId="77777777" w:rsidR="008422B8" w:rsidRPr="008422B8" w:rsidRDefault="008422B8" w:rsidP="008422B8">
            <w:r w:rsidRPr="008422B8">
              <w:t>Đối lưu tự nhiên</w:t>
            </w:r>
          </w:p>
        </w:tc>
      </w:tr>
      <w:tr w:rsidR="008422B8" w:rsidRPr="008422B8" w14:paraId="1E427302" w14:textId="77777777" w:rsidTr="008422B8">
        <w:trPr>
          <w:tblCellSpacing w:w="15" w:type="dxa"/>
        </w:trPr>
        <w:tc>
          <w:tcPr>
            <w:tcW w:w="0" w:type="auto"/>
            <w:vAlign w:val="center"/>
            <w:hideMark/>
          </w:tcPr>
          <w:p w14:paraId="3FFF55B7" w14:textId="77777777" w:rsidR="008422B8" w:rsidRPr="008422B8" w:rsidRDefault="008422B8" w:rsidP="008422B8">
            <w:r w:rsidRPr="008422B8">
              <w:rPr>
                <w:b/>
                <w:bCs/>
              </w:rPr>
              <w:t>Nhiệt độ hoạt động</w:t>
            </w:r>
          </w:p>
        </w:tc>
        <w:tc>
          <w:tcPr>
            <w:tcW w:w="0" w:type="auto"/>
            <w:vAlign w:val="center"/>
            <w:hideMark/>
          </w:tcPr>
          <w:p w14:paraId="4188200D" w14:textId="77777777" w:rsidR="008422B8" w:rsidRPr="008422B8" w:rsidRDefault="008422B8" w:rsidP="008422B8">
            <w:r w:rsidRPr="008422B8">
              <w:t>-25°C ~ +60°C</w:t>
            </w:r>
          </w:p>
        </w:tc>
      </w:tr>
      <w:tr w:rsidR="008422B8" w:rsidRPr="008422B8" w14:paraId="289CCBED" w14:textId="77777777" w:rsidTr="008422B8">
        <w:trPr>
          <w:tblCellSpacing w:w="15" w:type="dxa"/>
        </w:trPr>
        <w:tc>
          <w:tcPr>
            <w:tcW w:w="0" w:type="auto"/>
            <w:vAlign w:val="center"/>
            <w:hideMark/>
          </w:tcPr>
          <w:p w14:paraId="7642D6DC" w14:textId="77777777" w:rsidR="008422B8" w:rsidRPr="008422B8" w:rsidRDefault="008422B8" w:rsidP="008422B8">
            <w:r w:rsidRPr="008422B8">
              <w:rPr>
                <w:b/>
                <w:bCs/>
              </w:rPr>
              <w:t>Độ ẩm tương đối</w:t>
            </w:r>
          </w:p>
        </w:tc>
        <w:tc>
          <w:tcPr>
            <w:tcW w:w="0" w:type="auto"/>
            <w:vAlign w:val="center"/>
            <w:hideMark/>
          </w:tcPr>
          <w:p w14:paraId="7D39AC88" w14:textId="77777777" w:rsidR="008422B8" w:rsidRPr="008422B8" w:rsidRDefault="008422B8" w:rsidP="008422B8">
            <w:r w:rsidRPr="008422B8">
              <w:t>0 – 100%</w:t>
            </w:r>
          </w:p>
        </w:tc>
      </w:tr>
      <w:tr w:rsidR="008422B8" w:rsidRPr="008422B8" w14:paraId="09DFE9B0" w14:textId="77777777" w:rsidTr="008422B8">
        <w:trPr>
          <w:tblCellSpacing w:w="15" w:type="dxa"/>
        </w:trPr>
        <w:tc>
          <w:tcPr>
            <w:tcW w:w="0" w:type="auto"/>
            <w:vAlign w:val="center"/>
            <w:hideMark/>
          </w:tcPr>
          <w:p w14:paraId="224819F1" w14:textId="77777777" w:rsidR="008422B8" w:rsidRPr="008422B8" w:rsidRDefault="008422B8" w:rsidP="008422B8">
            <w:r w:rsidRPr="008422B8">
              <w:rPr>
                <w:b/>
                <w:bCs/>
              </w:rPr>
              <w:t>Độ cao hoạt động tối đa</w:t>
            </w:r>
          </w:p>
        </w:tc>
        <w:tc>
          <w:tcPr>
            <w:tcW w:w="0" w:type="auto"/>
            <w:vAlign w:val="center"/>
            <w:hideMark/>
          </w:tcPr>
          <w:p w14:paraId="4317FA08" w14:textId="77777777" w:rsidR="008422B8" w:rsidRPr="008422B8" w:rsidRDefault="008422B8" w:rsidP="008422B8">
            <w:r w:rsidRPr="008422B8">
              <w:t>4.000 m</w:t>
            </w:r>
          </w:p>
        </w:tc>
      </w:tr>
      <w:tr w:rsidR="008422B8" w:rsidRPr="008422B8" w14:paraId="5A848B02" w14:textId="77777777" w:rsidTr="008422B8">
        <w:trPr>
          <w:tblCellSpacing w:w="15" w:type="dxa"/>
        </w:trPr>
        <w:tc>
          <w:tcPr>
            <w:tcW w:w="0" w:type="auto"/>
            <w:vAlign w:val="center"/>
            <w:hideMark/>
          </w:tcPr>
          <w:p w14:paraId="6E14C42D" w14:textId="77777777" w:rsidR="008422B8" w:rsidRPr="008422B8" w:rsidRDefault="008422B8" w:rsidP="008422B8">
            <w:r w:rsidRPr="008422B8">
              <w:rPr>
                <w:b/>
                <w:bCs/>
              </w:rPr>
              <w:t>Kích thước (R × C × S)</w:t>
            </w:r>
          </w:p>
        </w:tc>
        <w:tc>
          <w:tcPr>
            <w:tcW w:w="0" w:type="auto"/>
            <w:vAlign w:val="center"/>
            <w:hideMark/>
          </w:tcPr>
          <w:p w14:paraId="2DB6D7E0" w14:textId="77777777" w:rsidR="008422B8" w:rsidRPr="008422B8" w:rsidRDefault="008422B8" w:rsidP="008422B8">
            <w:r w:rsidRPr="008422B8">
              <w:rPr>
                <w:b/>
                <w:bCs/>
              </w:rPr>
              <w:t>490 × 340 × 170 mm</w:t>
            </w:r>
          </w:p>
        </w:tc>
      </w:tr>
      <w:tr w:rsidR="008422B8" w:rsidRPr="008422B8" w14:paraId="2A07DFA7" w14:textId="77777777" w:rsidTr="008422B8">
        <w:trPr>
          <w:tblCellSpacing w:w="15" w:type="dxa"/>
        </w:trPr>
        <w:tc>
          <w:tcPr>
            <w:tcW w:w="0" w:type="auto"/>
            <w:vAlign w:val="center"/>
            <w:hideMark/>
          </w:tcPr>
          <w:p w14:paraId="29D5B561" w14:textId="77777777" w:rsidR="008422B8" w:rsidRPr="008422B8" w:rsidRDefault="008422B8" w:rsidP="008422B8">
            <w:r w:rsidRPr="008422B8">
              <w:rPr>
                <w:b/>
                <w:bCs/>
              </w:rPr>
              <w:t>Khối lượng</w:t>
            </w:r>
          </w:p>
        </w:tc>
        <w:tc>
          <w:tcPr>
            <w:tcW w:w="0" w:type="auto"/>
            <w:vAlign w:val="center"/>
            <w:hideMark/>
          </w:tcPr>
          <w:p w14:paraId="069C0210" w14:textId="77777777" w:rsidR="008422B8" w:rsidRPr="008422B8" w:rsidRDefault="008422B8" w:rsidP="008422B8">
            <w:r w:rsidRPr="008422B8">
              <w:rPr>
                <w:b/>
                <w:bCs/>
              </w:rPr>
              <w:t>19 kg</w:t>
            </w:r>
          </w:p>
        </w:tc>
      </w:tr>
      <w:tr w:rsidR="008422B8" w:rsidRPr="008422B8" w14:paraId="0393DD82" w14:textId="77777777" w:rsidTr="008422B8">
        <w:trPr>
          <w:tblCellSpacing w:w="15" w:type="dxa"/>
        </w:trPr>
        <w:tc>
          <w:tcPr>
            <w:tcW w:w="0" w:type="auto"/>
            <w:vAlign w:val="center"/>
            <w:hideMark/>
          </w:tcPr>
          <w:p w14:paraId="0B1BDA38" w14:textId="77777777" w:rsidR="008422B8" w:rsidRPr="008422B8" w:rsidRDefault="008422B8" w:rsidP="008422B8">
            <w:r w:rsidRPr="008422B8">
              <w:rPr>
                <w:b/>
                <w:bCs/>
              </w:rPr>
              <w:lastRenderedPageBreak/>
              <w:t>Lắp đặt</w:t>
            </w:r>
          </w:p>
        </w:tc>
        <w:tc>
          <w:tcPr>
            <w:tcW w:w="0" w:type="auto"/>
            <w:vAlign w:val="center"/>
            <w:hideMark/>
          </w:tcPr>
          <w:p w14:paraId="468F53EF" w14:textId="77777777" w:rsidR="008422B8" w:rsidRPr="008422B8" w:rsidRDefault="008422B8" w:rsidP="008422B8">
            <w:r w:rsidRPr="008422B8">
              <w:t>Treo tường</w:t>
            </w:r>
          </w:p>
        </w:tc>
      </w:tr>
      <w:tr w:rsidR="008422B8" w:rsidRPr="008422B8" w14:paraId="3414A3F5" w14:textId="77777777" w:rsidTr="008422B8">
        <w:trPr>
          <w:tblCellSpacing w:w="15" w:type="dxa"/>
        </w:trPr>
        <w:tc>
          <w:tcPr>
            <w:tcW w:w="0" w:type="auto"/>
            <w:vAlign w:val="center"/>
            <w:hideMark/>
          </w:tcPr>
          <w:p w14:paraId="5AA563FF" w14:textId="77777777" w:rsidR="008422B8" w:rsidRPr="008422B8" w:rsidRDefault="008422B8" w:rsidP="008422B8">
            <w:r w:rsidRPr="008422B8">
              <w:rPr>
                <w:b/>
                <w:bCs/>
              </w:rPr>
              <w:t>Hiển thị</w:t>
            </w:r>
          </w:p>
        </w:tc>
        <w:tc>
          <w:tcPr>
            <w:tcW w:w="0" w:type="auto"/>
            <w:vAlign w:val="center"/>
            <w:hideMark/>
          </w:tcPr>
          <w:p w14:paraId="15FA0814" w14:textId="77777777" w:rsidR="008422B8" w:rsidRPr="008422B8" w:rsidRDefault="008422B8" w:rsidP="008422B8">
            <w:r w:rsidRPr="008422B8">
              <w:t>Màn hình kỹ thuật số LED + LED trạng thái</w:t>
            </w:r>
          </w:p>
        </w:tc>
      </w:tr>
      <w:tr w:rsidR="008422B8" w:rsidRPr="008422B8" w14:paraId="7BBD3A3F" w14:textId="77777777" w:rsidTr="008422B8">
        <w:trPr>
          <w:tblCellSpacing w:w="15" w:type="dxa"/>
        </w:trPr>
        <w:tc>
          <w:tcPr>
            <w:tcW w:w="0" w:type="auto"/>
            <w:vAlign w:val="center"/>
            <w:hideMark/>
          </w:tcPr>
          <w:p w14:paraId="16E2CCCB" w14:textId="77777777" w:rsidR="008422B8" w:rsidRPr="008422B8" w:rsidRDefault="008422B8" w:rsidP="008422B8">
            <w:r w:rsidRPr="008422B8">
              <w:rPr>
                <w:b/>
                <w:bCs/>
              </w:rPr>
              <w:t>Giao tiếp</w:t>
            </w:r>
          </w:p>
        </w:tc>
        <w:tc>
          <w:tcPr>
            <w:tcW w:w="0" w:type="auto"/>
            <w:vAlign w:val="center"/>
            <w:hideMark/>
          </w:tcPr>
          <w:p w14:paraId="15D7329C" w14:textId="77777777" w:rsidR="008422B8" w:rsidRPr="008422B8" w:rsidRDefault="008422B8" w:rsidP="008422B8">
            <w:r w:rsidRPr="008422B8">
              <w:t>Ethernet / WLAN / RS485 / DI</w:t>
            </w:r>
          </w:p>
        </w:tc>
      </w:tr>
      <w:tr w:rsidR="008422B8" w:rsidRPr="008422B8" w14:paraId="6F44978A" w14:textId="77777777" w:rsidTr="008422B8">
        <w:trPr>
          <w:tblCellSpacing w:w="15" w:type="dxa"/>
        </w:trPr>
        <w:tc>
          <w:tcPr>
            <w:tcW w:w="0" w:type="auto"/>
            <w:vAlign w:val="center"/>
            <w:hideMark/>
          </w:tcPr>
          <w:p w14:paraId="25709034" w14:textId="77777777" w:rsidR="008422B8" w:rsidRPr="008422B8" w:rsidRDefault="008422B8" w:rsidP="008422B8">
            <w:r w:rsidRPr="008422B8">
              <w:rPr>
                <w:b/>
                <w:bCs/>
              </w:rPr>
              <w:t>Kết nối DC</w:t>
            </w:r>
          </w:p>
        </w:tc>
        <w:tc>
          <w:tcPr>
            <w:tcW w:w="0" w:type="auto"/>
            <w:vAlign w:val="center"/>
            <w:hideMark/>
          </w:tcPr>
          <w:p w14:paraId="6A58E48B" w14:textId="77777777" w:rsidR="008422B8" w:rsidRPr="008422B8" w:rsidRDefault="008422B8" w:rsidP="008422B8">
            <w:r w:rsidRPr="008422B8">
              <w:t>MC4, tối đa 6 mm²</w:t>
            </w:r>
          </w:p>
        </w:tc>
      </w:tr>
      <w:tr w:rsidR="008422B8" w:rsidRPr="008422B8" w14:paraId="22988089" w14:textId="77777777" w:rsidTr="008422B8">
        <w:trPr>
          <w:tblCellSpacing w:w="15" w:type="dxa"/>
        </w:trPr>
        <w:tc>
          <w:tcPr>
            <w:tcW w:w="0" w:type="auto"/>
            <w:vAlign w:val="center"/>
            <w:hideMark/>
          </w:tcPr>
          <w:p w14:paraId="35766A51" w14:textId="77777777" w:rsidR="008422B8" w:rsidRPr="008422B8" w:rsidRDefault="008422B8" w:rsidP="008422B8">
            <w:r w:rsidRPr="008422B8">
              <w:rPr>
                <w:b/>
                <w:bCs/>
              </w:rPr>
              <w:t>Bảo hành tại Việt Nam</w:t>
            </w:r>
          </w:p>
        </w:tc>
        <w:tc>
          <w:tcPr>
            <w:tcW w:w="0" w:type="auto"/>
            <w:vAlign w:val="center"/>
            <w:hideMark/>
          </w:tcPr>
          <w:p w14:paraId="1AD96F88" w14:textId="77777777" w:rsidR="008422B8" w:rsidRPr="008422B8" w:rsidRDefault="008422B8" w:rsidP="008422B8">
            <w:r w:rsidRPr="008422B8">
              <w:rPr>
                <w:b/>
                <w:bCs/>
              </w:rPr>
              <w:t>5 năm</w:t>
            </w:r>
            <w:r w:rsidRPr="008422B8">
              <w:t>*</w:t>
            </w:r>
          </w:p>
        </w:tc>
      </w:tr>
    </w:tbl>
    <w:p w14:paraId="4F87D039" w14:textId="77777777" w:rsidR="008422B8" w:rsidRPr="008422B8" w:rsidRDefault="008422B8" w:rsidP="008422B8">
      <w:r w:rsidRPr="008422B8">
        <w:t xml:space="preserve">Các thông số điện và vật lý trên lấy trực tiếp từ datasheet Sungrow V12 của đúng dòng </w:t>
      </w:r>
      <w:r w:rsidRPr="008422B8">
        <w:rPr>
          <w:b/>
          <w:bCs/>
        </w:rPr>
        <w:t>SG8.0/9.0/10RS</w:t>
      </w:r>
      <w:r w:rsidRPr="008422B8">
        <w:t xml:space="preserve">. </w:t>
      </w:r>
    </w:p>
    <w:p w14:paraId="284C0D59" w14:textId="77777777" w:rsidR="008422B8" w:rsidRPr="008422B8" w:rsidRDefault="008422B8" w:rsidP="008422B8">
      <w:r w:rsidRPr="008422B8">
        <w:t xml:space="preserve">* Với bảo hành, các kênh bán hàng tại Việt Nam hiện công bố </w:t>
      </w:r>
      <w:r w:rsidRPr="008422B8">
        <w:rPr>
          <w:b/>
          <w:bCs/>
        </w:rPr>
        <w:t>5 năm</w:t>
      </w:r>
      <w:r w:rsidRPr="008422B8">
        <w:t xml:space="preserve"> cho SG8.0RS. Sungrow quy định thời hạn bảo hành có thể phụ thuộc quốc gia, nhà phân phối và thỏa thuận bán hàng, nên nếu VIETHUNGSOLAR nhập theo một chương trình bảo hành riêng thì nên dùng thời hạn trên phiếu/CO-CQ của lô hàng đó. </w:t>
      </w:r>
    </w:p>
    <w:p w14:paraId="08A8E5BA" w14:textId="77777777" w:rsidR="008422B8" w:rsidRPr="008422B8" w:rsidRDefault="008422B8" w:rsidP="008422B8">
      <w:pPr>
        <w:rPr>
          <w:b/>
          <w:bCs/>
        </w:rPr>
      </w:pPr>
      <w:r w:rsidRPr="008422B8">
        <w:rPr>
          <w:b/>
          <w:bCs/>
        </w:rPr>
        <w:t>ĐIỂM NỔI BẬT</w:t>
      </w:r>
    </w:p>
    <w:p w14:paraId="5281D49B" w14:textId="77777777" w:rsidR="008422B8" w:rsidRPr="008422B8" w:rsidRDefault="008422B8" w:rsidP="008422B8">
      <w:r w:rsidRPr="008422B8">
        <w:rPr>
          <w:b/>
          <w:bCs/>
        </w:rPr>
        <w:t>3 MPPT độc lập</w:t>
      </w:r>
      <w:r w:rsidRPr="008422B8">
        <w:t xml:space="preserve"> — Ba MPPT, mỗi MPPT một string và hỗ trợ tối đa 16A, rất phù hợp với mái có nhiều hướng hoặc các vùng bức xạ khác nhau. </w:t>
      </w:r>
    </w:p>
    <w:p w14:paraId="59C61573" w14:textId="77777777" w:rsidR="008422B8" w:rsidRPr="008422B8" w:rsidRDefault="008422B8" w:rsidP="008422B8">
      <w:r w:rsidRPr="008422B8">
        <w:rPr>
          <w:b/>
          <w:bCs/>
        </w:rPr>
        <w:t>Hỗ trợ PV tới 12kWp</w:t>
      </w:r>
      <w:r w:rsidRPr="008422B8">
        <w:t xml:space="preserve"> — Inverter 8kW cho phép mảng PV khuyến nghị tối đa 12kWp, tương đương tỷ lệ DC/AC khoảng 150%.</w:t>
      </w:r>
    </w:p>
    <w:p w14:paraId="1F31C022" w14:textId="77777777" w:rsidR="008422B8" w:rsidRPr="008422B8" w:rsidRDefault="008422B8" w:rsidP="008422B8">
      <w:r w:rsidRPr="008422B8">
        <w:rPr>
          <w:b/>
          <w:bCs/>
        </w:rPr>
        <w:t>Dải MPPT rộng 40–560V</w:t>
      </w:r>
      <w:r w:rsidRPr="008422B8">
        <w:t xml:space="preserve"> — Điện áp khởi động chỉ 50V giúp inverter có khả năng bắt đầu phát điện ở mức điện áp tương đối thấp. </w:t>
      </w:r>
    </w:p>
    <w:p w14:paraId="52A4ACA5" w14:textId="77777777" w:rsidR="008422B8" w:rsidRPr="008422B8" w:rsidRDefault="008422B8" w:rsidP="008422B8">
      <w:r w:rsidRPr="008422B8">
        <w:rPr>
          <w:b/>
          <w:bCs/>
        </w:rPr>
        <w:t>Hiệu suất tối đa 97,8%</w:t>
      </w:r>
      <w:r w:rsidRPr="008422B8">
        <w:t xml:space="preserve"> — Hiệu suất Châu Âu đạt 97,3%, giúp hạn chế tổn hao trong quá trình chuyển đổi DC sang AC. </w:t>
      </w:r>
    </w:p>
    <w:p w14:paraId="12801D0C" w14:textId="77777777" w:rsidR="008422B8" w:rsidRPr="008422B8" w:rsidRDefault="008422B8" w:rsidP="008422B8">
      <w:r w:rsidRPr="008422B8">
        <w:rPr>
          <w:b/>
          <w:bCs/>
        </w:rPr>
        <w:t>AFCI + SPD Type II + PID Zero</w:t>
      </w:r>
      <w:r w:rsidRPr="008422B8">
        <w:t xml:space="preserve"> — Tích hợp nhiều lớp bảo vệ và tính năng an toàn, gồm chống hồ quang AFCI, chống sét Type II phía DC/AC và PID Zero. </w:t>
      </w:r>
    </w:p>
    <w:p w14:paraId="57E70670" w14:textId="77777777" w:rsidR="008422B8" w:rsidRPr="008422B8" w:rsidRDefault="008422B8" w:rsidP="008422B8">
      <w:r w:rsidRPr="008422B8">
        <w:rPr>
          <w:b/>
          <w:bCs/>
        </w:rPr>
        <w:t>IP65 – chống ăn mòn C5</w:t>
      </w:r>
      <w:r w:rsidRPr="008422B8">
        <w:t xml:space="preserve"> — Làm mát tự nhiên không quạt, cấp bảo vệ IP65 và chống ăn mòn C5, phù hợp với môi trường lắp đặt ngoài trời theo yêu cầu của hãng. </w:t>
      </w:r>
    </w:p>
    <w:p w14:paraId="54EECF8D" w14:textId="77777777" w:rsidR="008422B8" w:rsidRPr="008422B8" w:rsidRDefault="008422B8" w:rsidP="008422B8">
      <w:pPr>
        <w:rPr>
          <w:b/>
          <w:bCs/>
        </w:rPr>
      </w:pPr>
      <w:r w:rsidRPr="008422B8">
        <w:rPr>
          <w:b/>
          <w:bCs/>
        </w:rPr>
        <w:t>TÀI LIỆU TẢI VỀ</w:t>
      </w:r>
    </w:p>
    <w:p w14:paraId="689D3E65" w14:textId="77777777" w:rsidR="008422B8" w:rsidRPr="008422B8" w:rsidRDefault="008422B8" w:rsidP="008422B8">
      <w:r w:rsidRPr="008422B8">
        <w:rPr>
          <w:b/>
          <w:bCs/>
        </w:rPr>
        <w:t>Datasheet chính hãng Sungrow SG8.0/9.0/10RS – Version 12:</w:t>
      </w:r>
      <w:r w:rsidRPr="008422B8">
        <w:br/>
      </w:r>
      <w:hyperlink r:id="rId4" w:tgtFrame="_blank" w:history="1">
        <w:r w:rsidRPr="008422B8">
          <w:rPr>
            <w:rStyle w:val="Hyperlink"/>
          </w:rPr>
          <w:t>Tải Datasheet SG8.0RS PDF</w:t>
        </w:r>
      </w:hyperlink>
    </w:p>
    <w:p w14:paraId="736F914A" w14:textId="77777777" w:rsidR="008422B8" w:rsidRPr="008422B8" w:rsidRDefault="008422B8" w:rsidP="008422B8">
      <w:r w:rsidRPr="008422B8">
        <w:rPr>
          <w:b/>
          <w:bCs/>
        </w:rPr>
        <w:t>User Manual:</w:t>
      </w:r>
      <w:r w:rsidRPr="008422B8">
        <w:br/>
      </w:r>
      <w:hyperlink r:id="rId5" w:tgtFrame="_blank" w:history="1">
        <w:r w:rsidRPr="008422B8">
          <w:rPr>
            <w:rStyle w:val="Hyperlink"/>
          </w:rPr>
          <w:t>Tải User Manual SG8.0RS</w:t>
        </w:r>
      </w:hyperlink>
    </w:p>
    <w:p w14:paraId="1A25B39B" w14:textId="77777777" w:rsidR="008422B8" w:rsidRPr="008422B8" w:rsidRDefault="008422B8" w:rsidP="008422B8">
      <w:r w:rsidRPr="008422B8">
        <w:rPr>
          <w:b/>
          <w:bCs/>
        </w:rPr>
        <w:t>Trang sản phẩm chính hãng Sungrow:</w:t>
      </w:r>
      <w:r w:rsidRPr="008422B8">
        <w:br/>
      </w:r>
      <w:hyperlink r:id="rId6" w:tgtFrame="_blank" w:history="1">
        <w:r w:rsidRPr="008422B8">
          <w:rPr>
            <w:rStyle w:val="Hyperlink"/>
          </w:rPr>
          <w:t>Sungrow SG8.0/9.0/10RS Official Product Page</w:t>
        </w:r>
      </w:hyperlink>
    </w:p>
    <w:p w14:paraId="3367EE31" w14:textId="77777777" w:rsidR="008422B8" w:rsidRPr="008422B8" w:rsidRDefault="008422B8" w:rsidP="008422B8">
      <w:pPr>
        <w:rPr>
          <w:b/>
          <w:bCs/>
        </w:rPr>
      </w:pPr>
      <w:r w:rsidRPr="008422B8">
        <w:rPr>
          <w:b/>
          <w:bCs/>
        </w:rPr>
        <w:t>ỨNG DỤNG PHÙ HỢP</w:t>
      </w:r>
    </w:p>
    <w:p w14:paraId="3529A013" w14:textId="77777777" w:rsidR="008422B8" w:rsidRPr="008422B8" w:rsidRDefault="008422B8" w:rsidP="008422B8">
      <w:r w:rsidRPr="008422B8">
        <w:rPr>
          <w:b/>
          <w:bCs/>
        </w:rPr>
        <w:t>Hộ gia đình công suất lớn</w:t>
      </w:r>
      <w:r w:rsidRPr="008422B8">
        <w:t xml:space="preserve"> · </w:t>
      </w:r>
      <w:r w:rsidRPr="008422B8">
        <w:rPr>
          <w:b/>
          <w:bCs/>
        </w:rPr>
        <w:t>Biệt thự</w:t>
      </w:r>
      <w:r w:rsidRPr="008422B8">
        <w:t xml:space="preserve"> · </w:t>
      </w:r>
      <w:r w:rsidRPr="008422B8">
        <w:rPr>
          <w:b/>
          <w:bCs/>
        </w:rPr>
        <w:t>Điện mặt trời hòa lưới</w:t>
      </w:r>
      <w:r w:rsidRPr="008422B8">
        <w:t xml:space="preserve"> · </w:t>
      </w:r>
      <w:r w:rsidRPr="008422B8">
        <w:rPr>
          <w:b/>
          <w:bCs/>
        </w:rPr>
        <w:t>Mái nhiều hướng</w:t>
      </w:r>
      <w:r w:rsidRPr="008422B8">
        <w:t xml:space="preserve"> · </w:t>
      </w:r>
      <w:r w:rsidRPr="008422B8">
        <w:rPr>
          <w:b/>
          <w:bCs/>
        </w:rPr>
        <w:t>Cửa hàng – văn phòng</w:t>
      </w:r>
      <w:r w:rsidRPr="008422B8">
        <w:t xml:space="preserve"> · </w:t>
      </w:r>
      <w:r w:rsidRPr="008422B8">
        <w:rPr>
          <w:b/>
          <w:bCs/>
        </w:rPr>
        <w:t>Công trình thương mại nhỏ</w:t>
      </w:r>
    </w:p>
    <w:p w14:paraId="18EEBD51" w14:textId="77777777" w:rsidR="008422B8" w:rsidRPr="008422B8" w:rsidRDefault="008422B8" w:rsidP="008422B8">
      <w:r w:rsidRPr="008422B8">
        <w:lastRenderedPageBreak/>
        <w:t xml:space="preserve">Đây là inverter </w:t>
      </w:r>
      <w:r w:rsidRPr="008422B8">
        <w:rPr>
          <w:b/>
          <w:bCs/>
        </w:rPr>
        <w:t>hòa lưới thuần túy</w:t>
      </w:r>
      <w:r w:rsidRPr="008422B8">
        <w:t xml:space="preserve">, vì vậy trên website không nên đưa các mục </w:t>
      </w:r>
      <w:r w:rsidRPr="008422B8">
        <w:rPr>
          <w:b/>
          <w:bCs/>
        </w:rPr>
        <w:t>Hybrid, pin lưu trữ hoặc Backup</w:t>
      </w:r>
      <w:r w:rsidRPr="008422B8">
        <w:t xml:space="preserve"> vào ứng dụng của SG8.0RS. Sungrow xếp dòng này vào nhóm inverter 1 pha dành cho chủ nhà. </w:t>
      </w:r>
    </w:p>
    <w:p w14:paraId="1409E306" w14:textId="77777777" w:rsidR="008422B8" w:rsidRDefault="008422B8"/>
    <w:sectPr w:rsidR="00842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B8"/>
    <w:rsid w:val="008422B8"/>
    <w:rsid w:val="00F75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0139"/>
  <w15:chartTrackingRefBased/>
  <w15:docId w15:val="{FF9EB470-5FC4-41E2-997C-2646103F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2B8"/>
    <w:rPr>
      <w:color w:val="0563C1" w:themeColor="hyperlink"/>
      <w:u w:val="single"/>
    </w:rPr>
  </w:style>
  <w:style w:type="character" w:styleId="UnresolvedMention">
    <w:name w:val="Unresolved Mention"/>
    <w:basedOn w:val="DefaultParagraphFont"/>
    <w:uiPriority w:val="99"/>
    <w:semiHidden/>
    <w:unhideWhenUsed/>
    <w:rsid w:val="00842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5158">
      <w:bodyDiv w:val="1"/>
      <w:marLeft w:val="0"/>
      <w:marRight w:val="0"/>
      <w:marTop w:val="0"/>
      <w:marBottom w:val="0"/>
      <w:divBdr>
        <w:top w:val="none" w:sz="0" w:space="0" w:color="auto"/>
        <w:left w:val="none" w:sz="0" w:space="0" w:color="auto"/>
        <w:bottom w:val="none" w:sz="0" w:space="0" w:color="auto"/>
        <w:right w:val="none" w:sz="0" w:space="0" w:color="auto"/>
      </w:divBdr>
      <w:divsChild>
        <w:div w:id="848373689">
          <w:marLeft w:val="0"/>
          <w:marRight w:val="0"/>
          <w:marTop w:val="0"/>
          <w:marBottom w:val="0"/>
          <w:divBdr>
            <w:top w:val="none" w:sz="0" w:space="0" w:color="auto"/>
            <w:left w:val="none" w:sz="0" w:space="0" w:color="auto"/>
            <w:bottom w:val="none" w:sz="0" w:space="0" w:color="auto"/>
            <w:right w:val="none" w:sz="0" w:space="0" w:color="auto"/>
          </w:divBdr>
          <w:divsChild>
            <w:div w:id="1611088398">
              <w:marLeft w:val="0"/>
              <w:marRight w:val="0"/>
              <w:marTop w:val="0"/>
              <w:marBottom w:val="0"/>
              <w:divBdr>
                <w:top w:val="none" w:sz="0" w:space="0" w:color="auto"/>
                <w:left w:val="none" w:sz="0" w:space="0" w:color="auto"/>
                <w:bottom w:val="none" w:sz="0" w:space="0" w:color="auto"/>
                <w:right w:val="none" w:sz="0" w:space="0" w:color="auto"/>
              </w:divBdr>
            </w:div>
          </w:divsChild>
        </w:div>
        <w:div w:id="1655335313">
          <w:marLeft w:val="0"/>
          <w:marRight w:val="0"/>
          <w:marTop w:val="0"/>
          <w:marBottom w:val="0"/>
          <w:divBdr>
            <w:top w:val="none" w:sz="0" w:space="0" w:color="auto"/>
            <w:left w:val="none" w:sz="0" w:space="0" w:color="auto"/>
            <w:bottom w:val="none" w:sz="0" w:space="0" w:color="auto"/>
            <w:right w:val="none" w:sz="0" w:space="0" w:color="auto"/>
          </w:divBdr>
          <w:divsChild>
            <w:div w:id="212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4328">
      <w:bodyDiv w:val="1"/>
      <w:marLeft w:val="0"/>
      <w:marRight w:val="0"/>
      <w:marTop w:val="0"/>
      <w:marBottom w:val="0"/>
      <w:divBdr>
        <w:top w:val="none" w:sz="0" w:space="0" w:color="auto"/>
        <w:left w:val="none" w:sz="0" w:space="0" w:color="auto"/>
        <w:bottom w:val="none" w:sz="0" w:space="0" w:color="auto"/>
        <w:right w:val="none" w:sz="0" w:space="0" w:color="auto"/>
      </w:divBdr>
      <w:divsChild>
        <w:div w:id="593586478">
          <w:marLeft w:val="0"/>
          <w:marRight w:val="0"/>
          <w:marTop w:val="0"/>
          <w:marBottom w:val="0"/>
          <w:divBdr>
            <w:top w:val="none" w:sz="0" w:space="0" w:color="auto"/>
            <w:left w:val="none" w:sz="0" w:space="0" w:color="auto"/>
            <w:bottom w:val="none" w:sz="0" w:space="0" w:color="auto"/>
            <w:right w:val="none" w:sz="0" w:space="0" w:color="auto"/>
          </w:divBdr>
          <w:divsChild>
            <w:div w:id="334655430">
              <w:marLeft w:val="0"/>
              <w:marRight w:val="0"/>
              <w:marTop w:val="0"/>
              <w:marBottom w:val="0"/>
              <w:divBdr>
                <w:top w:val="none" w:sz="0" w:space="0" w:color="auto"/>
                <w:left w:val="none" w:sz="0" w:space="0" w:color="auto"/>
                <w:bottom w:val="none" w:sz="0" w:space="0" w:color="auto"/>
                <w:right w:val="none" w:sz="0" w:space="0" w:color="auto"/>
              </w:divBdr>
            </w:div>
          </w:divsChild>
        </w:div>
        <w:div w:id="983437762">
          <w:marLeft w:val="0"/>
          <w:marRight w:val="0"/>
          <w:marTop w:val="0"/>
          <w:marBottom w:val="0"/>
          <w:divBdr>
            <w:top w:val="none" w:sz="0" w:space="0" w:color="auto"/>
            <w:left w:val="none" w:sz="0" w:space="0" w:color="auto"/>
            <w:bottom w:val="none" w:sz="0" w:space="0" w:color="auto"/>
            <w:right w:val="none" w:sz="0" w:space="0" w:color="auto"/>
          </w:divBdr>
          <w:divsChild>
            <w:div w:id="19070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ungrowpower.com/en/products/string-inverter/b-sg8-0-9-0-10rs?utm_source=chatgpt.com" TargetMode="External"/><Relationship Id="rId5" Type="http://schemas.openxmlformats.org/officeDocument/2006/relationships/hyperlink" Target="https://info-support.sungrowpower.com/application/pdf/2023/04/21/SG5.0-10RS-UEN-Ver16-202302%20.pdf?utm_source=chatgpt.com" TargetMode="External"/><Relationship Id="rId4" Type="http://schemas.openxmlformats.org/officeDocument/2006/relationships/hyperlink" Target="https://info-support.sungrowpower.com/application/pdf/2023/07/22/DS_20220714_SG8.0_9.0_10RS_Datasheet_V12_EN(GL).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2026-09-10T09:07:00Z</dcterms:created>
  <dcterms:modified xsi:type="dcterms:W3CDTF">2026-09-10T09:08:00Z</dcterms:modified>
</cp:coreProperties>
</file>