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D79E7" w14:textId="77777777" w:rsidR="00727760" w:rsidRDefault="00416292">
      <w:pPr>
        <w:widowControl/>
        <w:spacing w:line="360" w:lineRule="auto"/>
        <w:jc w:val="center"/>
        <w:rPr>
          <w:rFonts w:ascii="Arial" w:eastAsia="Arial" w:hAnsi="Arial" w:cs="Arial"/>
          <w:smallCaps/>
          <w:color w:val="000000"/>
        </w:rPr>
      </w:pPr>
      <w:r>
        <w:rPr>
          <w:rFonts w:ascii="Arial" w:eastAsia="Arial" w:hAnsi="Arial" w:cs="Arial"/>
          <w:b/>
          <w:smallCaps/>
          <w:color w:val="000000"/>
        </w:rPr>
        <w:t>UNIVERSIDADE PAULISTA</w:t>
      </w:r>
    </w:p>
    <w:p w14:paraId="672A6659" w14:textId="77777777" w:rsidR="00727760" w:rsidRDefault="00727760">
      <w:pPr>
        <w:widowControl/>
        <w:spacing w:line="360" w:lineRule="auto"/>
        <w:jc w:val="center"/>
        <w:rPr>
          <w:rFonts w:ascii="Arial" w:eastAsia="Arial" w:hAnsi="Arial" w:cs="Arial"/>
          <w:b/>
          <w:smallCaps/>
          <w:color w:val="385623"/>
        </w:rPr>
      </w:pPr>
    </w:p>
    <w:p w14:paraId="0A37501D" w14:textId="77777777" w:rsidR="00727760" w:rsidRDefault="00727760">
      <w:pPr>
        <w:widowControl/>
        <w:spacing w:line="360" w:lineRule="auto"/>
        <w:jc w:val="center"/>
        <w:rPr>
          <w:rFonts w:ascii="Arial" w:eastAsia="Arial" w:hAnsi="Arial" w:cs="Arial"/>
          <w:b/>
          <w:smallCaps/>
          <w:color w:val="385623"/>
        </w:rPr>
      </w:pPr>
    </w:p>
    <w:p w14:paraId="5DAB6C7B" w14:textId="77777777" w:rsidR="00727760" w:rsidRDefault="00727760">
      <w:pPr>
        <w:pStyle w:val="Capa-Folhaderosto"/>
        <w:rPr>
          <w:b/>
          <w:bCs/>
        </w:rPr>
      </w:pPr>
    </w:p>
    <w:p w14:paraId="02EB378F" w14:textId="77777777" w:rsidR="00727760" w:rsidRDefault="00727760">
      <w:pPr>
        <w:widowControl/>
        <w:spacing w:line="360" w:lineRule="auto"/>
        <w:jc w:val="center"/>
        <w:rPr>
          <w:rFonts w:ascii="Arial" w:eastAsia="Arial" w:hAnsi="Arial" w:cs="Arial"/>
          <w:b/>
          <w:smallCaps/>
          <w:color w:val="000000"/>
        </w:rPr>
      </w:pPr>
    </w:p>
    <w:p w14:paraId="6A05A809" w14:textId="77777777" w:rsidR="00727760" w:rsidRDefault="00727760">
      <w:pPr>
        <w:widowControl/>
        <w:spacing w:line="360" w:lineRule="auto"/>
        <w:jc w:val="center"/>
        <w:rPr>
          <w:rFonts w:ascii="Arial" w:eastAsia="Arial" w:hAnsi="Arial" w:cs="Arial"/>
          <w:b/>
          <w:smallCaps/>
          <w:color w:val="000000"/>
        </w:rPr>
      </w:pPr>
    </w:p>
    <w:p w14:paraId="5A39BBE3" w14:textId="77777777" w:rsidR="00727760" w:rsidRDefault="00727760">
      <w:pPr>
        <w:widowControl/>
        <w:spacing w:line="360" w:lineRule="auto"/>
        <w:jc w:val="center"/>
        <w:rPr>
          <w:rFonts w:ascii="Arial" w:eastAsia="Arial" w:hAnsi="Arial" w:cs="Arial"/>
          <w:b/>
          <w:smallCaps/>
          <w:color w:val="000000"/>
        </w:rPr>
      </w:pPr>
    </w:p>
    <w:p w14:paraId="41C8F396" w14:textId="77777777" w:rsidR="00727760" w:rsidRDefault="00727760">
      <w:pPr>
        <w:widowControl/>
        <w:spacing w:line="360" w:lineRule="auto"/>
        <w:jc w:val="center"/>
        <w:rPr>
          <w:rFonts w:ascii="Arial" w:eastAsia="Arial" w:hAnsi="Arial" w:cs="Arial"/>
          <w:b/>
          <w:smallCaps/>
          <w:color w:val="000000"/>
        </w:rPr>
      </w:pPr>
    </w:p>
    <w:p w14:paraId="72A3D3EC" w14:textId="77777777" w:rsidR="00727760" w:rsidRDefault="00727760">
      <w:pPr>
        <w:widowControl/>
        <w:spacing w:line="360" w:lineRule="auto"/>
        <w:jc w:val="center"/>
        <w:rPr>
          <w:rFonts w:ascii="Arial" w:eastAsia="Arial" w:hAnsi="Arial" w:cs="Arial"/>
          <w:b/>
          <w:smallCaps/>
          <w:color w:val="000000"/>
        </w:rPr>
      </w:pPr>
    </w:p>
    <w:p w14:paraId="0D0B940D" w14:textId="77777777" w:rsidR="00727760" w:rsidRDefault="00727760">
      <w:pPr>
        <w:widowControl/>
        <w:spacing w:line="360" w:lineRule="auto"/>
        <w:jc w:val="center"/>
        <w:rPr>
          <w:rFonts w:ascii="Arial" w:eastAsia="Arial" w:hAnsi="Arial" w:cs="Arial"/>
          <w:b/>
          <w:smallCaps/>
          <w:color w:val="000000"/>
        </w:rPr>
      </w:pPr>
    </w:p>
    <w:p w14:paraId="36338A39" w14:textId="77777777" w:rsidR="00727760" w:rsidRDefault="00416292">
      <w:pPr>
        <w:spacing w:line="276" w:lineRule="auto"/>
        <w:ind w:right="-1"/>
        <w:jc w:val="center"/>
        <w:rPr>
          <w:rFonts w:ascii="Arial" w:eastAsia="Arial" w:hAnsi="Arial" w:cs="Arial"/>
          <w:color w:val="000000" w:themeColor="text1"/>
          <w:sz w:val="28"/>
          <w:szCs w:val="28"/>
        </w:rPr>
      </w:pPr>
      <w:r>
        <w:rPr>
          <w:rFonts w:ascii="Arial" w:eastAsia="Arial" w:hAnsi="Arial" w:cs="Arial"/>
          <w:b/>
          <w:bCs/>
          <w:color w:val="000000" w:themeColor="text1"/>
          <w:sz w:val="28"/>
          <w:szCs w:val="28"/>
        </w:rPr>
        <w:t>SISTEMA INTEGRADO PARA GESTÃO DE CHAMADAS E SUPORTE TÉCNICO BASEADO EM IA</w:t>
      </w:r>
    </w:p>
    <w:p w14:paraId="5F50237A" w14:textId="77777777" w:rsidR="00727760" w:rsidRDefault="00416292">
      <w:pPr>
        <w:jc w:val="center"/>
      </w:pPr>
      <w:r>
        <w:rPr>
          <w:rFonts w:ascii="Arial" w:eastAsia="Arial" w:hAnsi="Arial" w:cs="Arial"/>
          <w:color w:val="000000" w:themeColor="text1"/>
        </w:rPr>
        <w:t>Projeto integrado multidisciplinar – 4º Semestre</w:t>
      </w:r>
    </w:p>
    <w:p w14:paraId="0E27B00A" w14:textId="77777777" w:rsidR="00727760" w:rsidRDefault="00727760">
      <w:pPr>
        <w:widowControl/>
        <w:spacing w:line="360" w:lineRule="auto"/>
        <w:jc w:val="center"/>
        <w:rPr>
          <w:rFonts w:ascii="Arial" w:eastAsia="Arial" w:hAnsi="Arial" w:cs="Arial"/>
          <w:b/>
          <w:smallCaps/>
          <w:color w:val="000000"/>
        </w:rPr>
      </w:pPr>
    </w:p>
    <w:p w14:paraId="60061E4C" w14:textId="77777777" w:rsidR="00727760" w:rsidRDefault="00727760">
      <w:pPr>
        <w:widowControl/>
        <w:spacing w:line="360" w:lineRule="auto"/>
        <w:jc w:val="center"/>
        <w:rPr>
          <w:rFonts w:ascii="Arial" w:eastAsia="Arial" w:hAnsi="Arial" w:cs="Arial"/>
          <w:b/>
          <w:smallCaps/>
          <w:color w:val="000000"/>
        </w:rPr>
      </w:pPr>
    </w:p>
    <w:p w14:paraId="44EAFD9C" w14:textId="77777777" w:rsidR="00727760" w:rsidRDefault="00727760">
      <w:pPr>
        <w:widowControl/>
        <w:spacing w:line="360" w:lineRule="auto"/>
        <w:jc w:val="center"/>
        <w:rPr>
          <w:rFonts w:ascii="Arial" w:eastAsia="Arial" w:hAnsi="Arial" w:cs="Arial"/>
          <w:b/>
          <w:smallCaps/>
          <w:color w:val="000000"/>
        </w:rPr>
      </w:pPr>
    </w:p>
    <w:p w14:paraId="4B94D5A5" w14:textId="77777777" w:rsidR="00727760" w:rsidRDefault="00727760">
      <w:pPr>
        <w:widowControl/>
        <w:spacing w:line="360" w:lineRule="auto"/>
        <w:jc w:val="center"/>
        <w:rPr>
          <w:rFonts w:ascii="Arial" w:eastAsia="Arial" w:hAnsi="Arial" w:cs="Arial"/>
          <w:b/>
          <w:smallCaps/>
          <w:color w:val="000000"/>
        </w:rPr>
      </w:pPr>
    </w:p>
    <w:p w14:paraId="3DEEC669" w14:textId="77777777" w:rsidR="00727760" w:rsidRDefault="00727760">
      <w:pPr>
        <w:widowControl/>
        <w:spacing w:line="360" w:lineRule="auto"/>
        <w:jc w:val="center"/>
        <w:rPr>
          <w:rFonts w:ascii="Arial" w:eastAsia="Arial" w:hAnsi="Arial" w:cs="Arial"/>
          <w:b/>
          <w:smallCaps/>
          <w:color w:val="000000"/>
        </w:rPr>
      </w:pPr>
    </w:p>
    <w:p w14:paraId="2FCA7F8A" w14:textId="77777777" w:rsidR="00DF60EC" w:rsidRPr="00DF60EC" w:rsidRDefault="00DF60EC" w:rsidP="00DF60EC">
      <w:pPr>
        <w:pStyle w:val="Capa-Folhaderosto"/>
      </w:pPr>
      <w:r w:rsidRPr="00DF60EC">
        <w:t>Bianca biazetto silveira</w:t>
      </w:r>
    </w:p>
    <w:p w14:paraId="068BA2C5" w14:textId="77777777" w:rsidR="00DF60EC" w:rsidRPr="00DF60EC" w:rsidRDefault="00DF60EC" w:rsidP="00DF60EC">
      <w:pPr>
        <w:pStyle w:val="Capa-Folhaderosto"/>
      </w:pPr>
      <w:r w:rsidRPr="00DF60EC">
        <w:t>João ANTONIO do nascimento filho</w:t>
      </w:r>
    </w:p>
    <w:p w14:paraId="35F0224A" w14:textId="77777777" w:rsidR="00DF60EC" w:rsidRPr="00DF60EC" w:rsidRDefault="00DF60EC" w:rsidP="00DF60EC">
      <w:pPr>
        <w:pStyle w:val="Capa-Folhaderosto"/>
        <w:widowControl w:val="0"/>
      </w:pPr>
      <w:r w:rsidRPr="00DF60EC">
        <w:t>JULIO CESAR TAVARES BERNARDO DA SILVA</w:t>
      </w:r>
    </w:p>
    <w:p w14:paraId="3656B9AB" w14:textId="58605459" w:rsidR="00727760" w:rsidRPr="00DF60EC" w:rsidRDefault="00DF60EC" w:rsidP="00DF60EC">
      <w:pPr>
        <w:widowControl/>
        <w:spacing w:line="360" w:lineRule="auto"/>
        <w:jc w:val="center"/>
        <w:rPr>
          <w:rFonts w:ascii="Arial" w:eastAsia="Arial" w:hAnsi="Arial" w:cs="Arial"/>
          <w:b/>
          <w:smallCaps/>
          <w:color w:val="000000"/>
        </w:rPr>
      </w:pPr>
      <w:r w:rsidRPr="00DF60EC">
        <w:rPr>
          <w:rFonts w:ascii="Arial" w:hAnsi="Arial" w:cs="Arial"/>
        </w:rPr>
        <w:t>VALDECYR GABRYEL BENTO</w:t>
      </w:r>
    </w:p>
    <w:p w14:paraId="45FB0818" w14:textId="77777777" w:rsidR="00727760" w:rsidRDefault="00727760">
      <w:pPr>
        <w:widowControl/>
        <w:spacing w:line="360" w:lineRule="auto"/>
        <w:jc w:val="center"/>
        <w:rPr>
          <w:rFonts w:ascii="Arial" w:eastAsia="Arial" w:hAnsi="Arial" w:cs="Arial"/>
          <w:b/>
          <w:smallCaps/>
          <w:color w:val="000000"/>
        </w:rPr>
      </w:pPr>
    </w:p>
    <w:p w14:paraId="049F31CB" w14:textId="77777777" w:rsidR="00727760" w:rsidRDefault="00727760">
      <w:pPr>
        <w:widowControl/>
        <w:spacing w:line="360" w:lineRule="auto"/>
        <w:jc w:val="center"/>
        <w:rPr>
          <w:rFonts w:ascii="Arial" w:eastAsia="Arial" w:hAnsi="Arial" w:cs="Arial"/>
          <w:b/>
          <w:smallCaps/>
          <w:color w:val="000000"/>
        </w:rPr>
      </w:pPr>
    </w:p>
    <w:p w14:paraId="53128261" w14:textId="77777777" w:rsidR="00727760" w:rsidRDefault="00727760">
      <w:pPr>
        <w:widowControl/>
        <w:spacing w:line="360" w:lineRule="auto"/>
        <w:jc w:val="center"/>
        <w:rPr>
          <w:rFonts w:ascii="Arial" w:eastAsia="Arial" w:hAnsi="Arial" w:cs="Arial"/>
          <w:b/>
          <w:smallCaps/>
          <w:color w:val="000000"/>
        </w:rPr>
      </w:pPr>
    </w:p>
    <w:p w14:paraId="62486C05" w14:textId="77777777" w:rsidR="00727760" w:rsidRDefault="00727760">
      <w:pPr>
        <w:widowControl/>
        <w:spacing w:line="360" w:lineRule="auto"/>
        <w:jc w:val="center"/>
        <w:rPr>
          <w:rFonts w:ascii="Arial" w:eastAsia="Arial" w:hAnsi="Arial" w:cs="Arial"/>
          <w:b/>
          <w:smallCaps/>
          <w:color w:val="000000"/>
        </w:rPr>
      </w:pPr>
    </w:p>
    <w:p w14:paraId="4101652C" w14:textId="77777777" w:rsidR="00727760" w:rsidRDefault="00727760">
      <w:pPr>
        <w:widowControl/>
        <w:spacing w:line="360" w:lineRule="auto"/>
        <w:jc w:val="center"/>
        <w:rPr>
          <w:rFonts w:ascii="Arial" w:eastAsia="Arial" w:hAnsi="Arial" w:cs="Arial"/>
          <w:b/>
          <w:smallCaps/>
          <w:color w:val="000000"/>
        </w:rPr>
      </w:pPr>
    </w:p>
    <w:p w14:paraId="4B99056E" w14:textId="77777777" w:rsidR="00727760" w:rsidRDefault="00727760" w:rsidP="3FDE13CE">
      <w:pPr>
        <w:widowControl/>
        <w:spacing w:line="360" w:lineRule="auto"/>
        <w:jc w:val="center"/>
        <w:rPr>
          <w:rFonts w:ascii="Arial" w:eastAsia="Arial" w:hAnsi="Arial" w:cs="Arial"/>
          <w:b/>
          <w:bCs/>
          <w:smallCaps/>
          <w:color w:val="000000"/>
        </w:rPr>
      </w:pPr>
    </w:p>
    <w:p w14:paraId="1299C43A" w14:textId="77777777" w:rsidR="00727760" w:rsidRDefault="00727760" w:rsidP="3FDE13CE">
      <w:pPr>
        <w:widowControl/>
        <w:spacing w:line="360" w:lineRule="auto"/>
        <w:jc w:val="center"/>
        <w:rPr>
          <w:rFonts w:ascii="Arial" w:eastAsia="Arial" w:hAnsi="Arial" w:cs="Arial"/>
          <w:b/>
          <w:bCs/>
          <w:smallCaps/>
          <w:color w:val="000000"/>
        </w:rPr>
      </w:pPr>
    </w:p>
    <w:p w14:paraId="4DDBEF00" w14:textId="77777777" w:rsidR="00727760" w:rsidRDefault="00727760" w:rsidP="63E55239">
      <w:pPr>
        <w:widowControl/>
        <w:spacing w:line="360" w:lineRule="auto"/>
        <w:jc w:val="center"/>
        <w:rPr>
          <w:rFonts w:ascii="Arial" w:eastAsia="Arial" w:hAnsi="Arial" w:cs="Arial"/>
          <w:b/>
          <w:bCs/>
          <w:smallCaps/>
          <w:color w:val="000000" w:themeColor="text1"/>
        </w:rPr>
      </w:pPr>
    </w:p>
    <w:p w14:paraId="0A534E47" w14:textId="77777777" w:rsidR="00DF60EC" w:rsidRDefault="00DF60EC" w:rsidP="63E55239">
      <w:pPr>
        <w:widowControl/>
        <w:spacing w:line="360" w:lineRule="auto"/>
        <w:jc w:val="center"/>
        <w:rPr>
          <w:rFonts w:ascii="Arial" w:eastAsia="Arial" w:hAnsi="Arial" w:cs="Arial"/>
          <w:b/>
          <w:bCs/>
          <w:smallCaps/>
          <w:color w:val="000000" w:themeColor="text1"/>
        </w:rPr>
      </w:pPr>
    </w:p>
    <w:p w14:paraId="3461D779" w14:textId="77777777" w:rsidR="00727760" w:rsidRDefault="00727760">
      <w:pPr>
        <w:widowControl/>
        <w:spacing w:line="360" w:lineRule="auto"/>
        <w:jc w:val="center"/>
        <w:rPr>
          <w:rFonts w:ascii="Arial" w:eastAsia="Arial" w:hAnsi="Arial" w:cs="Arial"/>
          <w:b/>
          <w:bCs/>
          <w:smallCaps/>
          <w:color w:val="000000" w:themeColor="text1"/>
        </w:rPr>
      </w:pPr>
    </w:p>
    <w:p w14:paraId="6B1B87ED" w14:textId="11EC9628" w:rsidR="00727760" w:rsidRDefault="00416292">
      <w:pPr>
        <w:pStyle w:val="Capa-Folhaderosto"/>
        <w:rPr>
          <w:b/>
          <w:bCs/>
        </w:rPr>
      </w:pPr>
      <w:r>
        <w:rPr>
          <w:b/>
          <w:bCs/>
        </w:rPr>
        <w:t>assis</w:t>
      </w:r>
    </w:p>
    <w:p w14:paraId="49FE066F" w14:textId="73289BB9" w:rsidR="00DF60EC" w:rsidRPr="00DF60EC" w:rsidRDefault="00416292" w:rsidP="00DF60EC">
      <w:pPr>
        <w:widowControl/>
        <w:spacing w:line="360" w:lineRule="auto"/>
        <w:jc w:val="center"/>
        <w:rPr>
          <w:rFonts w:ascii="Arial" w:eastAsia="Arial" w:hAnsi="Arial" w:cs="Arial"/>
          <w:b/>
          <w:bCs/>
          <w:smallCaps/>
          <w:color w:val="000000" w:themeColor="text1"/>
        </w:rPr>
      </w:pPr>
      <w:r>
        <w:rPr>
          <w:rFonts w:ascii="Arial" w:eastAsia="Arial" w:hAnsi="Arial" w:cs="Arial"/>
          <w:b/>
          <w:bCs/>
          <w:smallCaps/>
          <w:color w:val="000000" w:themeColor="text1"/>
        </w:rPr>
        <w:t>202</w:t>
      </w:r>
      <w:r w:rsidR="00DF60EC">
        <w:rPr>
          <w:rFonts w:ascii="Arial" w:eastAsia="Arial" w:hAnsi="Arial" w:cs="Arial"/>
          <w:b/>
          <w:bCs/>
          <w:smallCaps/>
          <w:color w:val="000000" w:themeColor="text1"/>
        </w:rPr>
        <w:t>5</w:t>
      </w:r>
    </w:p>
    <w:p w14:paraId="26A87563" w14:textId="15A7308B" w:rsidR="00727760" w:rsidRPr="00DF60EC" w:rsidRDefault="00416292">
      <w:pPr>
        <w:pStyle w:val="Capa-Folhaderosto"/>
      </w:pPr>
      <w:r w:rsidRPr="00DF60EC">
        <w:lastRenderedPageBreak/>
        <w:t>Bianca biazetto silveira</w:t>
      </w:r>
    </w:p>
    <w:p w14:paraId="44D5BA71" w14:textId="77777777" w:rsidR="00727760" w:rsidRPr="00DF60EC" w:rsidRDefault="00416292">
      <w:pPr>
        <w:pStyle w:val="Capa-Folhaderosto"/>
      </w:pPr>
      <w:r w:rsidRPr="00DF60EC">
        <w:t>João ANTONIO do nascimento filho</w:t>
      </w:r>
    </w:p>
    <w:p w14:paraId="15F216CE" w14:textId="77777777" w:rsidR="00727760" w:rsidRPr="00DF60EC" w:rsidRDefault="00416292">
      <w:pPr>
        <w:pStyle w:val="Capa-Folhaderosto"/>
        <w:widowControl w:val="0"/>
      </w:pPr>
      <w:r w:rsidRPr="00DF60EC">
        <w:t>JULIO CESAR TAVARES BERNARDO DA SILVA</w:t>
      </w:r>
    </w:p>
    <w:p w14:paraId="50731D98" w14:textId="77777777" w:rsidR="00727760" w:rsidRDefault="00416292">
      <w:pPr>
        <w:pStyle w:val="Capa-Folhaderosto"/>
        <w:widowControl w:val="0"/>
      </w:pPr>
      <w:r w:rsidRPr="00DF60EC">
        <w:t>VALDECYR GABRYEL BENTO</w:t>
      </w:r>
    </w:p>
    <w:p w14:paraId="3CF2D8B6" w14:textId="77777777" w:rsidR="00727760" w:rsidRDefault="00727760">
      <w:pPr>
        <w:pStyle w:val="Capa-Folhaderosto"/>
        <w:rPr>
          <w:b/>
          <w:bCs/>
        </w:rPr>
      </w:pPr>
    </w:p>
    <w:p w14:paraId="0FB78278" w14:textId="77777777" w:rsidR="00727760" w:rsidRDefault="00727760">
      <w:pPr>
        <w:widowControl/>
        <w:spacing w:line="360" w:lineRule="auto"/>
        <w:jc w:val="center"/>
        <w:rPr>
          <w:rFonts w:ascii="Arial" w:eastAsia="Arial" w:hAnsi="Arial" w:cs="Arial"/>
          <w:smallCaps/>
          <w:color w:val="000000"/>
        </w:rPr>
      </w:pPr>
    </w:p>
    <w:p w14:paraId="1FC39945" w14:textId="77777777" w:rsidR="00727760" w:rsidRDefault="00727760">
      <w:pPr>
        <w:widowControl/>
        <w:spacing w:line="360" w:lineRule="auto"/>
        <w:jc w:val="center"/>
        <w:rPr>
          <w:rFonts w:ascii="Arial" w:eastAsia="Arial" w:hAnsi="Arial" w:cs="Arial"/>
          <w:smallCaps/>
          <w:color w:val="000000"/>
        </w:rPr>
      </w:pPr>
    </w:p>
    <w:p w14:paraId="0562CB0E" w14:textId="77777777" w:rsidR="00727760" w:rsidRDefault="00727760">
      <w:pPr>
        <w:widowControl/>
        <w:spacing w:line="360" w:lineRule="auto"/>
        <w:jc w:val="center"/>
        <w:rPr>
          <w:rFonts w:ascii="Arial" w:eastAsia="Arial" w:hAnsi="Arial" w:cs="Arial"/>
          <w:smallCaps/>
          <w:color w:val="000000"/>
        </w:rPr>
      </w:pPr>
    </w:p>
    <w:p w14:paraId="34CE0A41" w14:textId="77777777" w:rsidR="00727760" w:rsidRDefault="00727760">
      <w:pPr>
        <w:widowControl/>
        <w:spacing w:line="360" w:lineRule="auto"/>
        <w:jc w:val="center"/>
        <w:rPr>
          <w:rFonts w:ascii="Arial" w:eastAsia="Arial" w:hAnsi="Arial" w:cs="Arial"/>
          <w:smallCaps/>
          <w:color w:val="000000"/>
        </w:rPr>
      </w:pPr>
    </w:p>
    <w:p w14:paraId="5C6129DF" w14:textId="77777777" w:rsidR="00727760" w:rsidRDefault="00416292">
      <w:pPr>
        <w:spacing w:line="276" w:lineRule="auto"/>
        <w:ind w:right="-1"/>
        <w:jc w:val="center"/>
        <w:rPr>
          <w:rFonts w:ascii="Arial" w:eastAsia="Arial" w:hAnsi="Arial" w:cs="Arial"/>
          <w:color w:val="000000" w:themeColor="text1"/>
          <w:sz w:val="28"/>
          <w:szCs w:val="28"/>
        </w:rPr>
      </w:pPr>
      <w:r>
        <w:rPr>
          <w:rFonts w:ascii="Arial" w:eastAsia="Arial" w:hAnsi="Arial" w:cs="Arial"/>
          <w:b/>
          <w:bCs/>
          <w:color w:val="000000" w:themeColor="text1"/>
          <w:sz w:val="28"/>
          <w:szCs w:val="28"/>
        </w:rPr>
        <w:t>SISTEMA INTEGRADO PARA GESTÃO DE CHAMADAS E SUPORTE TÉCNICO BASEADO EM IA</w:t>
      </w:r>
    </w:p>
    <w:p w14:paraId="4EEAB9FA" w14:textId="629A935D" w:rsidR="00727760" w:rsidRDefault="00416292">
      <w:pPr>
        <w:jc w:val="center"/>
        <w:rPr>
          <w:rFonts w:ascii="Arial" w:eastAsia="Arial" w:hAnsi="Arial" w:cs="Arial"/>
          <w:color w:val="000000" w:themeColor="text1"/>
        </w:rPr>
      </w:pPr>
      <w:r>
        <w:rPr>
          <w:rFonts w:ascii="Arial" w:eastAsia="Arial" w:hAnsi="Arial" w:cs="Arial"/>
          <w:color w:val="000000" w:themeColor="text1"/>
        </w:rPr>
        <w:t>Projeto integrado multidisciplinar</w:t>
      </w:r>
    </w:p>
    <w:p w14:paraId="10E91A50" w14:textId="77777777" w:rsidR="00EE29C9" w:rsidRDefault="00EE29C9">
      <w:pPr>
        <w:jc w:val="center"/>
        <w:rPr>
          <w:rFonts w:ascii="Arial" w:eastAsia="Arial" w:hAnsi="Arial" w:cs="Arial"/>
          <w:color w:val="000000" w:themeColor="text1"/>
        </w:rPr>
      </w:pPr>
    </w:p>
    <w:p w14:paraId="63624EF0" w14:textId="77777777" w:rsidR="00EE29C9" w:rsidRDefault="00EE29C9">
      <w:pPr>
        <w:jc w:val="center"/>
        <w:rPr>
          <w:rFonts w:ascii="Arial" w:eastAsia="Arial" w:hAnsi="Arial" w:cs="Arial"/>
          <w:color w:val="000000" w:themeColor="text1"/>
        </w:rPr>
      </w:pPr>
    </w:p>
    <w:p w14:paraId="0E210955" w14:textId="77777777" w:rsidR="00EE29C9" w:rsidRDefault="00EE29C9">
      <w:pPr>
        <w:jc w:val="center"/>
      </w:pPr>
    </w:p>
    <w:p w14:paraId="2946DB82" w14:textId="77777777" w:rsidR="00727760" w:rsidRDefault="00727760">
      <w:pPr>
        <w:jc w:val="center"/>
        <w:rPr>
          <w:rFonts w:ascii="Arial" w:eastAsia="Arial" w:hAnsi="Arial" w:cs="Arial"/>
          <w:color w:val="000000" w:themeColor="text1"/>
        </w:rPr>
      </w:pPr>
    </w:p>
    <w:p w14:paraId="353A6B49" w14:textId="77777777" w:rsidR="00DE5FE1" w:rsidRDefault="00DF60EC" w:rsidP="00DE5FE1">
      <w:pPr>
        <w:autoSpaceDN w:val="0"/>
        <w:spacing w:line="276" w:lineRule="auto"/>
        <w:ind w:left="4536" w:right="-1"/>
        <w:jc w:val="both"/>
        <w:textAlignment w:val="baseline"/>
        <w:rPr>
          <w:rFonts w:ascii="Arial" w:eastAsia="Calibri" w:hAnsi="Arial" w:cs="Arial"/>
          <w:kern w:val="3"/>
          <w:lang w:eastAsia="zh-CN"/>
        </w:rPr>
      </w:pPr>
      <w:r w:rsidRPr="00D07586">
        <w:rPr>
          <w:rFonts w:ascii="Arial" w:eastAsia="Calibri" w:hAnsi="Arial" w:cs="Arial"/>
          <w:kern w:val="3"/>
          <w:lang w:eastAsia="zh-CN"/>
        </w:rPr>
        <w:t xml:space="preserve">Projeto Integrador Multidisciplinar do </w:t>
      </w:r>
      <w:r>
        <w:rPr>
          <w:rFonts w:ascii="Arial" w:eastAsia="Calibri" w:hAnsi="Arial" w:cs="Arial"/>
          <w:kern w:val="3"/>
          <w:lang w:eastAsia="zh-CN"/>
        </w:rPr>
        <w:t>4</w:t>
      </w:r>
      <w:r w:rsidRPr="00D07586">
        <w:rPr>
          <w:rFonts w:ascii="Arial" w:eastAsia="Calibri" w:hAnsi="Arial" w:cs="Arial"/>
          <w:kern w:val="3"/>
          <w:lang w:eastAsia="zh-CN"/>
        </w:rPr>
        <w:t>º Semestre do curso de Tecnologia em Análise e Desenvolvimento de Sistemas apresentado à Universidade Paulista – UNIP.</w:t>
      </w:r>
    </w:p>
    <w:p w14:paraId="55074141" w14:textId="41B76F6C" w:rsidR="00DF60EC" w:rsidRPr="00D07586" w:rsidRDefault="00DF60EC" w:rsidP="00DE5FE1">
      <w:pPr>
        <w:autoSpaceDN w:val="0"/>
        <w:spacing w:line="276" w:lineRule="auto"/>
        <w:ind w:left="4536" w:right="-1"/>
        <w:jc w:val="both"/>
        <w:textAlignment w:val="baseline"/>
        <w:rPr>
          <w:rFonts w:ascii="Arial" w:eastAsia="Calibri" w:hAnsi="Arial" w:cs="Arial"/>
          <w:kern w:val="3"/>
          <w:lang w:eastAsia="zh-CN"/>
        </w:rPr>
      </w:pPr>
      <w:r w:rsidRPr="00D07586">
        <w:rPr>
          <w:rFonts w:ascii="Arial" w:eastAsia="Calibri" w:hAnsi="Arial" w:cs="Arial"/>
          <w:kern w:val="3"/>
          <w:lang w:eastAsia="zh-CN"/>
        </w:rPr>
        <w:t>Orientador Professor: Flavio Alves</w:t>
      </w:r>
    </w:p>
    <w:p w14:paraId="08CE6F91" w14:textId="77777777" w:rsidR="00727760" w:rsidRDefault="00727760">
      <w:pPr>
        <w:widowControl/>
        <w:spacing w:line="276" w:lineRule="auto"/>
        <w:ind w:left="4536"/>
        <w:jc w:val="both"/>
        <w:rPr>
          <w:rFonts w:ascii="Arial" w:eastAsia="Arial" w:hAnsi="Arial" w:cs="Arial"/>
          <w:color w:val="FF0000"/>
        </w:rPr>
      </w:pPr>
    </w:p>
    <w:p w14:paraId="61CDCEAD" w14:textId="77777777" w:rsidR="00727760" w:rsidRDefault="00727760">
      <w:pPr>
        <w:widowControl/>
        <w:spacing w:line="276" w:lineRule="auto"/>
        <w:ind w:left="4536"/>
        <w:jc w:val="both"/>
        <w:rPr>
          <w:rFonts w:ascii="Arial" w:eastAsia="Arial" w:hAnsi="Arial" w:cs="Arial"/>
          <w:color w:val="FF0000"/>
        </w:rPr>
      </w:pPr>
    </w:p>
    <w:p w14:paraId="6BB9E253" w14:textId="77777777" w:rsidR="00727760" w:rsidRDefault="00727760">
      <w:pPr>
        <w:widowControl/>
        <w:spacing w:line="276" w:lineRule="auto"/>
        <w:ind w:left="4536"/>
        <w:jc w:val="both"/>
        <w:rPr>
          <w:rFonts w:ascii="Arial" w:eastAsia="Arial" w:hAnsi="Arial" w:cs="Arial"/>
          <w:color w:val="FF0000"/>
        </w:rPr>
      </w:pPr>
    </w:p>
    <w:p w14:paraId="23DE523C" w14:textId="77777777" w:rsidR="00727760" w:rsidRDefault="00727760">
      <w:pPr>
        <w:widowControl/>
        <w:spacing w:line="276" w:lineRule="auto"/>
        <w:jc w:val="center"/>
        <w:rPr>
          <w:rFonts w:ascii="Arial" w:eastAsia="Arial" w:hAnsi="Arial" w:cs="Arial"/>
          <w:smallCaps/>
          <w:color w:val="FF0000"/>
        </w:rPr>
      </w:pPr>
    </w:p>
    <w:p w14:paraId="52E56223" w14:textId="77777777" w:rsidR="00727760" w:rsidRDefault="00727760" w:rsidP="3FDE13CE">
      <w:pPr>
        <w:widowControl/>
        <w:spacing w:line="360" w:lineRule="auto"/>
        <w:jc w:val="center"/>
        <w:rPr>
          <w:rFonts w:ascii="Arial" w:eastAsia="Arial" w:hAnsi="Arial" w:cs="Arial"/>
          <w:smallCaps/>
          <w:color w:val="FF0000"/>
        </w:rPr>
      </w:pPr>
    </w:p>
    <w:p w14:paraId="07547A01" w14:textId="77777777" w:rsidR="00727760" w:rsidRDefault="00727760" w:rsidP="3FDE13CE">
      <w:pPr>
        <w:widowControl/>
        <w:spacing w:line="360" w:lineRule="auto"/>
        <w:jc w:val="center"/>
        <w:rPr>
          <w:rFonts w:ascii="Arial" w:eastAsia="Arial" w:hAnsi="Arial" w:cs="Arial"/>
          <w:smallCaps/>
          <w:color w:val="FF0000"/>
        </w:rPr>
      </w:pPr>
    </w:p>
    <w:p w14:paraId="5043CB0F" w14:textId="77777777" w:rsidR="00727760" w:rsidRDefault="00727760">
      <w:pPr>
        <w:widowControl/>
        <w:spacing w:line="360" w:lineRule="auto"/>
        <w:jc w:val="center"/>
        <w:rPr>
          <w:rFonts w:ascii="Arial" w:eastAsia="Arial" w:hAnsi="Arial" w:cs="Arial"/>
          <w:smallCaps/>
          <w:color w:val="FF0000"/>
        </w:rPr>
      </w:pPr>
    </w:p>
    <w:p w14:paraId="07459315" w14:textId="77777777" w:rsidR="00727760" w:rsidRDefault="00727760">
      <w:pPr>
        <w:widowControl/>
        <w:spacing w:line="360" w:lineRule="auto"/>
        <w:jc w:val="center"/>
        <w:rPr>
          <w:rFonts w:ascii="Arial" w:eastAsia="Arial" w:hAnsi="Arial" w:cs="Arial"/>
          <w:smallCaps/>
          <w:color w:val="FF0000"/>
        </w:rPr>
      </w:pPr>
    </w:p>
    <w:p w14:paraId="6537F28F" w14:textId="77777777" w:rsidR="00727760" w:rsidRDefault="00727760">
      <w:pPr>
        <w:widowControl/>
        <w:spacing w:line="360" w:lineRule="auto"/>
        <w:jc w:val="center"/>
        <w:rPr>
          <w:rFonts w:ascii="Arial" w:eastAsia="Arial" w:hAnsi="Arial" w:cs="Arial"/>
          <w:smallCaps/>
          <w:color w:val="FF0000"/>
        </w:rPr>
      </w:pPr>
    </w:p>
    <w:p w14:paraId="1FAE0F30" w14:textId="77777777" w:rsidR="00DF60EC" w:rsidRDefault="00DF60EC">
      <w:pPr>
        <w:widowControl/>
        <w:spacing w:line="360" w:lineRule="auto"/>
        <w:jc w:val="center"/>
        <w:rPr>
          <w:rFonts w:ascii="Arial" w:eastAsia="Arial" w:hAnsi="Arial" w:cs="Arial"/>
          <w:smallCaps/>
          <w:color w:val="FF0000"/>
        </w:rPr>
      </w:pPr>
    </w:p>
    <w:p w14:paraId="327FB285" w14:textId="77777777" w:rsidR="00DF60EC" w:rsidRDefault="00DF60EC">
      <w:pPr>
        <w:widowControl/>
        <w:spacing w:line="360" w:lineRule="auto"/>
        <w:jc w:val="center"/>
        <w:rPr>
          <w:rFonts w:ascii="Arial" w:eastAsia="Arial" w:hAnsi="Arial" w:cs="Arial"/>
          <w:smallCaps/>
          <w:color w:val="FF0000"/>
        </w:rPr>
      </w:pPr>
    </w:p>
    <w:p w14:paraId="0B197F95" w14:textId="77777777" w:rsidR="00DF60EC" w:rsidRDefault="00DF60EC">
      <w:pPr>
        <w:widowControl/>
        <w:spacing w:line="360" w:lineRule="auto"/>
        <w:jc w:val="center"/>
        <w:rPr>
          <w:rFonts w:ascii="Arial" w:eastAsia="Arial" w:hAnsi="Arial" w:cs="Arial"/>
          <w:smallCaps/>
          <w:color w:val="FF0000"/>
        </w:rPr>
      </w:pPr>
    </w:p>
    <w:p w14:paraId="0D3A1ED7" w14:textId="77777777" w:rsidR="00F230BF" w:rsidRDefault="00F230BF">
      <w:pPr>
        <w:widowControl/>
        <w:spacing w:line="360" w:lineRule="auto"/>
        <w:jc w:val="center"/>
        <w:rPr>
          <w:rFonts w:ascii="Arial" w:eastAsia="Arial" w:hAnsi="Arial" w:cs="Arial"/>
          <w:smallCaps/>
          <w:color w:val="FF0000"/>
        </w:rPr>
      </w:pPr>
    </w:p>
    <w:p w14:paraId="2E8C5C06" w14:textId="77777777" w:rsidR="00DF60EC" w:rsidRDefault="00DF60EC">
      <w:pPr>
        <w:widowControl/>
        <w:spacing w:line="360" w:lineRule="auto"/>
        <w:jc w:val="center"/>
        <w:rPr>
          <w:rFonts w:ascii="Arial" w:eastAsia="Arial" w:hAnsi="Arial" w:cs="Arial"/>
          <w:smallCaps/>
          <w:color w:val="FF0000"/>
        </w:rPr>
      </w:pPr>
    </w:p>
    <w:p w14:paraId="4D312A69" w14:textId="61C8A37A" w:rsidR="00727760" w:rsidRDefault="00416292">
      <w:pPr>
        <w:pStyle w:val="Capa-Folhaderosto"/>
        <w:rPr>
          <w:b/>
          <w:bCs/>
        </w:rPr>
      </w:pPr>
      <w:r>
        <w:rPr>
          <w:b/>
          <w:bCs/>
        </w:rPr>
        <w:t>assis</w:t>
      </w:r>
    </w:p>
    <w:p w14:paraId="73B79C3E" w14:textId="414AEE79" w:rsidR="00F230BF" w:rsidRPr="00F230BF" w:rsidRDefault="00416292">
      <w:pPr>
        <w:widowControl/>
        <w:spacing w:line="360" w:lineRule="auto"/>
        <w:jc w:val="center"/>
        <w:rPr>
          <w:rFonts w:ascii="Arial" w:eastAsia="Arial" w:hAnsi="Arial" w:cs="Arial"/>
          <w:b/>
          <w:smallCaps/>
          <w:color w:val="000000"/>
        </w:rPr>
      </w:pPr>
      <w:r>
        <w:rPr>
          <w:rFonts w:ascii="Arial" w:eastAsia="Arial" w:hAnsi="Arial" w:cs="Arial"/>
          <w:b/>
          <w:smallCaps/>
          <w:color w:val="000000"/>
        </w:rPr>
        <w:t>202</w:t>
      </w:r>
      <w:r w:rsidR="00DF60EC">
        <w:rPr>
          <w:rFonts w:ascii="Arial" w:eastAsia="Arial" w:hAnsi="Arial" w:cs="Arial"/>
          <w:b/>
          <w:smallCaps/>
          <w:color w:val="000000"/>
        </w:rPr>
        <w:t>5</w:t>
      </w:r>
    </w:p>
    <w:p w14:paraId="4A503ED9" w14:textId="6053322F" w:rsidR="00EE29C9" w:rsidRDefault="2EDD2D41" w:rsidP="00EE29C9">
      <w:pPr>
        <w:widowControl/>
        <w:spacing w:after="160" w:line="276" w:lineRule="auto"/>
        <w:jc w:val="both"/>
        <w:rPr>
          <w:rFonts w:ascii="Arial" w:eastAsia="Arial" w:hAnsi="Arial" w:cs="Arial"/>
          <w:b/>
          <w:bCs/>
          <w:color w:val="000000" w:themeColor="text1"/>
        </w:rPr>
      </w:pPr>
      <w:r w:rsidRPr="63E55239">
        <w:rPr>
          <w:rFonts w:ascii="Arial" w:eastAsia="Arial" w:hAnsi="Arial" w:cs="Arial"/>
          <w:b/>
          <w:bCs/>
          <w:color w:val="000000" w:themeColor="text1"/>
        </w:rPr>
        <w:lastRenderedPageBreak/>
        <w:t>RESUMO</w:t>
      </w:r>
    </w:p>
    <w:p w14:paraId="1F846EED" w14:textId="50A844A9" w:rsidR="00727760" w:rsidRDefault="00416292" w:rsidP="00634FCB">
      <w:pPr>
        <w:widowControl/>
        <w:spacing w:after="160"/>
        <w:jc w:val="both"/>
        <w:rPr>
          <w:rFonts w:ascii="Arial" w:eastAsia="Arial" w:hAnsi="Arial" w:cs="Arial"/>
          <w:color w:val="000000" w:themeColor="text1"/>
        </w:rPr>
      </w:pPr>
      <w:r>
        <w:rPr>
          <w:rFonts w:ascii="Arial" w:eastAsia="Arial" w:hAnsi="Arial" w:cs="Arial"/>
          <w:color w:val="000000" w:themeColor="text1"/>
        </w:rPr>
        <w:t>Este trabalho tem o foco da implementação concreta de uma solução de suporte técnico baseada em Inteligência Artificial, voltada para a melhoria do atendimento de chamados em ambientes corporativos. O projeto propõe a entrega efetiva de uma plataforma funcional que utiliza IA para automatizar processos, agilizar diagnósticos e fornecer respostas mais precisas aos usuários. A solução contará com um sistema inteligente capaz de realizar triagens iniciais e encaminhar chamados de forma eficiente. A proposta também contempla o desenvolvimento de uma interface acessível em diferentes dispositivos, como computadores e celulares, garantindo flexibilidade e usabilidade. A aplicação será construída com base em metodologias ágeis, permitindo adaptações contínuas e alinhamento com as necessidades reais do setor de TI. Com isso, o suporte técnico deixa de ser apenas uma área reativa e passa a atuar estrategicamente, contribuindo diretamente para o desempenho das equipes e o crescimento das empresas. O uso da inteligência artificial será central para transformar o atendimento em uma experiência mais rápida, inteligente e integrada, elevando o papel do suporte dentro da organização.</w:t>
      </w:r>
    </w:p>
    <w:p w14:paraId="689866BC" w14:textId="77777777" w:rsidR="00634FCB" w:rsidRPr="00EE29C9" w:rsidRDefault="00634FCB" w:rsidP="00634FCB">
      <w:pPr>
        <w:widowControl/>
        <w:spacing w:after="160"/>
        <w:jc w:val="both"/>
        <w:rPr>
          <w:rFonts w:ascii="Arial" w:eastAsia="Arial" w:hAnsi="Arial" w:cs="Arial"/>
          <w:b/>
          <w:bCs/>
          <w:color w:val="000000" w:themeColor="text1"/>
        </w:rPr>
      </w:pPr>
    </w:p>
    <w:p w14:paraId="4B03C918" w14:textId="77777777" w:rsidR="00727760" w:rsidRDefault="00416292">
      <w:pPr>
        <w:widowControl/>
        <w:spacing w:after="160" w:line="276" w:lineRule="auto"/>
        <w:jc w:val="both"/>
        <w:rPr>
          <w:rFonts w:ascii="Arial" w:eastAsia="Arial" w:hAnsi="Arial" w:cs="Arial"/>
        </w:rPr>
      </w:pPr>
      <w:r>
        <w:rPr>
          <w:rFonts w:ascii="Arial" w:eastAsia="Arial" w:hAnsi="Arial" w:cs="Arial"/>
          <w:b/>
          <w:bCs/>
          <w:color w:val="000000"/>
        </w:rPr>
        <w:t>Palavras-chave:</w:t>
      </w:r>
      <w:r>
        <w:rPr>
          <w:rFonts w:ascii="Arial" w:eastAsia="Arial" w:hAnsi="Arial" w:cs="Arial"/>
          <w:color w:val="000000"/>
        </w:rPr>
        <w:t xml:space="preserve"> </w:t>
      </w:r>
      <w:r>
        <w:rPr>
          <w:rFonts w:ascii="Arial" w:eastAsia="Arial" w:hAnsi="Arial" w:cs="Arial"/>
          <w:color w:val="000000" w:themeColor="text1"/>
        </w:rPr>
        <w:t>Inteligência Artificial, Atendimento de chamados, Suporte técnico, TI, Automação de processos.</w:t>
      </w:r>
    </w:p>
    <w:p w14:paraId="70DF9E56" w14:textId="77777777" w:rsidR="00727760" w:rsidRDefault="00727760"/>
    <w:p w14:paraId="44E871BC" w14:textId="77777777" w:rsidR="00727760" w:rsidRDefault="00727760">
      <w:pPr>
        <w:spacing w:after="160" w:line="276" w:lineRule="auto"/>
        <w:jc w:val="both"/>
        <w:rPr>
          <w:rFonts w:ascii="Arial" w:eastAsia="Arial" w:hAnsi="Arial" w:cs="Arial"/>
          <w:b/>
          <w:bCs/>
          <w:color w:val="000000" w:themeColor="text1"/>
        </w:rPr>
      </w:pPr>
    </w:p>
    <w:p w14:paraId="144A5D23" w14:textId="77777777" w:rsidR="00727760" w:rsidRDefault="00727760">
      <w:pPr>
        <w:spacing w:after="160" w:line="276" w:lineRule="auto"/>
        <w:jc w:val="both"/>
        <w:rPr>
          <w:rFonts w:ascii="Arial" w:eastAsia="Arial" w:hAnsi="Arial" w:cs="Arial"/>
          <w:b/>
          <w:bCs/>
          <w:color w:val="000000" w:themeColor="text1"/>
        </w:rPr>
      </w:pPr>
    </w:p>
    <w:p w14:paraId="738610EB" w14:textId="77777777" w:rsidR="00727760" w:rsidRDefault="00416292">
      <w:pPr>
        <w:spacing w:after="160" w:line="276" w:lineRule="auto"/>
        <w:jc w:val="both"/>
        <w:rPr>
          <w:rFonts w:ascii="Arial" w:eastAsia="Arial" w:hAnsi="Arial" w:cs="Arial"/>
          <w:b/>
          <w:bCs/>
          <w:color w:val="000000" w:themeColor="text1"/>
        </w:rPr>
      </w:pPr>
      <w:r>
        <w:br w:type="page"/>
      </w:r>
    </w:p>
    <w:p w14:paraId="3E613832" w14:textId="77777777" w:rsidR="00634FCB" w:rsidRDefault="00416292" w:rsidP="00634FCB">
      <w:pPr>
        <w:spacing w:after="160" w:line="276" w:lineRule="auto"/>
        <w:jc w:val="both"/>
        <w:rPr>
          <w:rFonts w:ascii="Arial" w:eastAsia="Arial" w:hAnsi="Arial" w:cs="Arial"/>
          <w:b/>
          <w:bCs/>
          <w:color w:val="000000" w:themeColor="text1"/>
        </w:rPr>
      </w:pPr>
      <w:r>
        <w:rPr>
          <w:rFonts w:ascii="Arial" w:eastAsia="Arial" w:hAnsi="Arial" w:cs="Arial"/>
          <w:b/>
          <w:bCs/>
          <w:color w:val="000000" w:themeColor="text1"/>
        </w:rPr>
        <w:lastRenderedPageBreak/>
        <w:t>ABSTRACT</w:t>
      </w:r>
    </w:p>
    <w:p w14:paraId="06A7DB66" w14:textId="49543424" w:rsidR="00727760" w:rsidRPr="00634FCB" w:rsidRDefault="00416292" w:rsidP="00634FCB">
      <w:pPr>
        <w:spacing w:after="160" w:line="276" w:lineRule="auto"/>
        <w:jc w:val="both"/>
        <w:rPr>
          <w:rFonts w:ascii="Arial" w:eastAsia="Arial" w:hAnsi="Arial" w:cs="Arial"/>
          <w:b/>
          <w:bCs/>
          <w:color w:val="000000" w:themeColor="text1"/>
        </w:rPr>
      </w:pPr>
      <w:r>
        <w:rPr>
          <w:rFonts w:ascii="Arial" w:eastAsia="Arial" w:hAnsi="Arial" w:cs="Arial"/>
          <w:color w:val="000000" w:themeColor="text1"/>
          <w:lang w:val="en-US"/>
        </w:rPr>
        <w:t xml:space="preserve">This work focuses on the concrete implementation of a technical support solution based on Artificial Intelligence, aimed at improving the handling of service requests in corporate environments. The project proposes </w:t>
      </w:r>
      <w:proofErr w:type="gramStart"/>
      <w:r>
        <w:rPr>
          <w:rFonts w:ascii="Arial" w:eastAsia="Arial" w:hAnsi="Arial" w:cs="Arial"/>
          <w:color w:val="000000" w:themeColor="text1"/>
          <w:lang w:val="en-US"/>
        </w:rPr>
        <w:t>the effective</w:t>
      </w:r>
      <w:proofErr w:type="gramEnd"/>
      <w:r>
        <w:rPr>
          <w:rFonts w:ascii="Arial" w:eastAsia="Arial" w:hAnsi="Arial" w:cs="Arial"/>
          <w:color w:val="000000" w:themeColor="text1"/>
          <w:lang w:val="en-US"/>
        </w:rPr>
        <w:t xml:space="preserve"> delivery of a functional platform that uses AI to automate processes, accelerate diagnostics, and provide more accurate responses to users. The solution will feature an intelligent system capable of performing initial triage and efficiently routing service requests. The proposal also includes the development of an interface accessible across multiple devices, such as computers and mobile phones, ensuring flexibility and usability. The application will be built using agile methodologies, allowing for continuous adaptations and alignment with the real needs of the IT sector. As a result, technical support evolves from being merely reactive to becoming a strategic function, directly contributing to team performance and business growth. The use of artificial intelligence will be central to transforming support into a faster, smarter, and more integrated experience, elevating its role within the organization.</w:t>
      </w:r>
    </w:p>
    <w:p w14:paraId="637805D2" w14:textId="77777777" w:rsidR="00727760" w:rsidRDefault="00727760">
      <w:pPr>
        <w:spacing w:line="276" w:lineRule="auto"/>
        <w:ind w:firstLine="709"/>
        <w:rPr>
          <w:rFonts w:ascii="Arial" w:eastAsia="Arial" w:hAnsi="Arial" w:cs="Arial"/>
          <w:b/>
          <w:bCs/>
          <w:color w:val="000000" w:themeColor="text1"/>
          <w:lang w:val="en-US"/>
        </w:rPr>
      </w:pPr>
    </w:p>
    <w:p w14:paraId="75F25AEA" w14:textId="77777777" w:rsidR="00727760" w:rsidRDefault="00416292">
      <w:pPr>
        <w:spacing w:line="276" w:lineRule="auto"/>
        <w:rPr>
          <w:rFonts w:ascii="Arial" w:eastAsia="Arial" w:hAnsi="Arial" w:cs="Arial"/>
          <w:color w:val="000000" w:themeColor="text1"/>
        </w:rPr>
      </w:pPr>
      <w:r>
        <w:rPr>
          <w:rFonts w:ascii="Arial" w:eastAsia="Arial" w:hAnsi="Arial" w:cs="Arial"/>
          <w:b/>
          <w:bCs/>
          <w:color w:val="000000" w:themeColor="text1"/>
          <w:lang w:val="en-US"/>
        </w:rPr>
        <w:t>Keywords</w:t>
      </w:r>
      <w:r>
        <w:rPr>
          <w:rFonts w:ascii="Arial" w:eastAsia="Arial" w:hAnsi="Arial" w:cs="Arial"/>
          <w:color w:val="000000" w:themeColor="text1"/>
          <w:lang w:val="en-US"/>
        </w:rPr>
        <w:t>: Artificial Intelligence, Service Request Management, Technical Support, IT, Process Automation.</w:t>
      </w:r>
    </w:p>
    <w:p w14:paraId="463F29E8" w14:textId="77777777" w:rsidR="00727760" w:rsidRDefault="00727760">
      <w:pPr>
        <w:spacing w:after="160" w:line="276" w:lineRule="auto"/>
        <w:jc w:val="both"/>
        <w:rPr>
          <w:rFonts w:ascii="Arial" w:eastAsia="Arial" w:hAnsi="Arial" w:cs="Arial"/>
          <w:color w:val="000000" w:themeColor="text1"/>
        </w:rPr>
      </w:pPr>
    </w:p>
    <w:p w14:paraId="3B7B4B86" w14:textId="77777777" w:rsidR="00727760" w:rsidRDefault="00727760">
      <w:pPr>
        <w:widowControl/>
        <w:ind w:firstLine="851"/>
        <w:jc w:val="both"/>
        <w:rPr>
          <w:rFonts w:ascii="Arial" w:eastAsia="Arial" w:hAnsi="Arial" w:cs="Arial"/>
          <w:color w:val="000000"/>
        </w:rPr>
      </w:pPr>
    </w:p>
    <w:p w14:paraId="3A0FF5F2" w14:textId="77777777" w:rsidR="00727760" w:rsidRDefault="00727760">
      <w:pPr>
        <w:widowControl/>
        <w:ind w:firstLine="851"/>
        <w:jc w:val="both"/>
        <w:rPr>
          <w:rFonts w:ascii="Arial" w:eastAsia="Arial" w:hAnsi="Arial" w:cs="Arial"/>
          <w:color w:val="000000"/>
        </w:rPr>
      </w:pPr>
    </w:p>
    <w:p w14:paraId="5630AD66" w14:textId="77777777" w:rsidR="00727760" w:rsidRDefault="00727760">
      <w:pPr>
        <w:widowControl/>
        <w:tabs>
          <w:tab w:val="left" w:pos="5418"/>
        </w:tabs>
        <w:spacing w:line="360" w:lineRule="auto"/>
        <w:jc w:val="both"/>
        <w:rPr>
          <w:rFonts w:ascii="Arial" w:eastAsia="Arial" w:hAnsi="Arial" w:cs="Arial"/>
          <w:color w:val="000000"/>
        </w:rPr>
      </w:pPr>
    </w:p>
    <w:p w14:paraId="61829076" w14:textId="77777777" w:rsidR="00727760" w:rsidRDefault="00727760">
      <w:pPr>
        <w:widowControl/>
        <w:spacing w:line="360" w:lineRule="auto"/>
        <w:ind w:firstLine="851"/>
        <w:jc w:val="both"/>
        <w:rPr>
          <w:rFonts w:ascii="Arial" w:eastAsia="Arial" w:hAnsi="Arial" w:cs="Arial"/>
          <w:color w:val="000000"/>
        </w:rPr>
      </w:pPr>
    </w:p>
    <w:p w14:paraId="2BA226A1" w14:textId="77777777" w:rsidR="00727760" w:rsidRDefault="00727760">
      <w:pPr>
        <w:widowControl/>
        <w:spacing w:line="360" w:lineRule="auto"/>
        <w:jc w:val="center"/>
        <w:rPr>
          <w:rFonts w:ascii="Arial" w:eastAsia="Arial" w:hAnsi="Arial" w:cs="Arial"/>
          <w:smallCaps/>
          <w:color w:val="FF0000"/>
          <w:sz w:val="22"/>
          <w:szCs w:val="22"/>
        </w:rPr>
      </w:pPr>
    </w:p>
    <w:p w14:paraId="17AD93B2" w14:textId="77777777" w:rsidR="00727760" w:rsidRDefault="00416292">
      <w:pPr>
        <w:widowControl/>
        <w:spacing w:line="360" w:lineRule="auto"/>
        <w:jc w:val="center"/>
        <w:rPr>
          <w:rFonts w:ascii="Arial" w:eastAsia="Arial" w:hAnsi="Arial" w:cs="Arial"/>
          <w:smallCaps/>
          <w:color w:val="FF0000"/>
          <w:sz w:val="22"/>
          <w:szCs w:val="22"/>
        </w:rPr>
      </w:pPr>
      <w:r>
        <w:br w:type="page"/>
      </w:r>
    </w:p>
    <w:p w14:paraId="44A1A359" w14:textId="77777777" w:rsidR="00727760" w:rsidRDefault="00416292">
      <w:pPr>
        <w:widowControl/>
        <w:spacing w:line="360" w:lineRule="auto"/>
        <w:jc w:val="center"/>
        <w:rPr>
          <w:rFonts w:ascii="Arial" w:eastAsia="Arial" w:hAnsi="Arial" w:cs="Arial"/>
          <w:b/>
          <w:smallCaps/>
          <w:color w:val="000000"/>
        </w:rPr>
      </w:pPr>
      <w:r>
        <w:rPr>
          <w:rFonts w:ascii="Arial" w:eastAsia="Arial" w:hAnsi="Arial" w:cs="Arial"/>
          <w:b/>
          <w:smallCaps/>
          <w:color w:val="000000"/>
        </w:rPr>
        <w:lastRenderedPageBreak/>
        <w:t>SUMÁRIO</w:t>
      </w:r>
    </w:p>
    <w:p w14:paraId="0DE4B5B7" w14:textId="77777777" w:rsidR="00727760" w:rsidRDefault="00727760">
      <w:pPr>
        <w:widowControl/>
        <w:spacing w:line="360" w:lineRule="auto"/>
        <w:jc w:val="both"/>
        <w:rPr>
          <w:rFonts w:ascii="Arial" w:eastAsia="Arial" w:hAnsi="Arial" w:cs="Arial"/>
          <w:color w:val="000000"/>
        </w:rPr>
      </w:pPr>
    </w:p>
    <w:tbl>
      <w:tblPr>
        <w:tblW w:w="8866" w:type="dxa"/>
        <w:tblInd w:w="-108" w:type="dxa"/>
        <w:tblLayout w:type="fixed"/>
        <w:tblLook w:val="0000" w:firstRow="0" w:lastRow="0" w:firstColumn="0" w:lastColumn="0" w:noHBand="0" w:noVBand="0"/>
      </w:tblPr>
      <w:tblGrid>
        <w:gridCol w:w="675"/>
        <w:gridCol w:w="7635"/>
        <w:gridCol w:w="556"/>
      </w:tblGrid>
      <w:tr w:rsidR="00727760" w14:paraId="143489BA" w14:textId="77777777" w:rsidTr="005526F0">
        <w:tc>
          <w:tcPr>
            <w:tcW w:w="675" w:type="dxa"/>
          </w:tcPr>
          <w:p w14:paraId="649841BE" w14:textId="77777777" w:rsidR="00727760" w:rsidRDefault="00416292">
            <w:pPr>
              <w:widowControl/>
              <w:spacing w:line="480" w:lineRule="auto"/>
              <w:jc w:val="both"/>
              <w:rPr>
                <w:rFonts w:ascii="Arial" w:eastAsia="Arial" w:hAnsi="Arial" w:cs="Arial"/>
                <w:b/>
                <w:color w:val="000000"/>
              </w:rPr>
            </w:pPr>
            <w:r>
              <w:rPr>
                <w:rFonts w:ascii="Arial" w:eastAsia="Arial" w:hAnsi="Arial" w:cs="Arial"/>
                <w:b/>
                <w:color w:val="000000"/>
              </w:rPr>
              <w:t>1</w:t>
            </w:r>
          </w:p>
        </w:tc>
        <w:tc>
          <w:tcPr>
            <w:tcW w:w="7635" w:type="dxa"/>
          </w:tcPr>
          <w:p w14:paraId="1E1B8C18" w14:textId="608739E8" w:rsidR="00727760" w:rsidRDefault="63E55239" w:rsidP="63E55239">
            <w:pPr>
              <w:widowControl/>
              <w:spacing w:line="480" w:lineRule="auto"/>
              <w:jc w:val="both"/>
              <w:rPr>
                <w:rFonts w:ascii="Arial" w:eastAsia="Arial" w:hAnsi="Arial" w:cs="Arial"/>
                <w:color w:val="000000"/>
              </w:rPr>
            </w:pPr>
            <w:r w:rsidRPr="63E55239">
              <w:rPr>
                <w:rFonts w:ascii="Arial" w:eastAsia="Arial" w:hAnsi="Arial" w:cs="Arial"/>
                <w:b/>
                <w:bCs/>
                <w:color w:val="000000" w:themeColor="text1"/>
              </w:rPr>
              <w:t>INTRODUÇÃO...................................................................................</w:t>
            </w:r>
            <w:r w:rsidR="6E4D79D0" w:rsidRPr="63E55239">
              <w:rPr>
                <w:rFonts w:ascii="Arial" w:eastAsia="Arial" w:hAnsi="Arial" w:cs="Arial"/>
                <w:b/>
                <w:bCs/>
                <w:color w:val="000000" w:themeColor="text1"/>
              </w:rPr>
              <w:t>.</w:t>
            </w:r>
            <w:r w:rsidRPr="63E55239">
              <w:rPr>
                <w:rFonts w:ascii="Arial" w:eastAsia="Arial" w:hAnsi="Arial" w:cs="Arial"/>
                <w:b/>
                <w:bCs/>
                <w:color w:val="000000" w:themeColor="text1"/>
              </w:rPr>
              <w:t>.</w:t>
            </w:r>
          </w:p>
        </w:tc>
        <w:tc>
          <w:tcPr>
            <w:tcW w:w="556" w:type="dxa"/>
            <w:vAlign w:val="center"/>
          </w:tcPr>
          <w:p w14:paraId="78941E47" w14:textId="0C5C44E0" w:rsidR="00727760" w:rsidRDefault="510D26AA" w:rsidP="63E55239">
            <w:pPr>
              <w:widowControl/>
              <w:spacing w:line="480" w:lineRule="auto"/>
              <w:jc w:val="center"/>
              <w:rPr>
                <w:rFonts w:ascii="Arial" w:eastAsia="Arial" w:hAnsi="Arial" w:cs="Arial"/>
                <w:color w:val="000000"/>
              </w:rPr>
            </w:pPr>
            <w:r w:rsidRPr="63E55239">
              <w:rPr>
                <w:rFonts w:ascii="Arial" w:eastAsia="Arial" w:hAnsi="Arial" w:cs="Arial"/>
                <w:color w:val="000000" w:themeColor="text1"/>
              </w:rPr>
              <w:t>6</w:t>
            </w:r>
          </w:p>
        </w:tc>
      </w:tr>
      <w:tr w:rsidR="00727760" w14:paraId="2B5BEE9F" w14:textId="77777777" w:rsidTr="005526F0">
        <w:tc>
          <w:tcPr>
            <w:tcW w:w="675" w:type="dxa"/>
          </w:tcPr>
          <w:p w14:paraId="4E6CBBE6" w14:textId="3A2136A4" w:rsidR="00727760" w:rsidRDefault="00EC1BA1">
            <w:pPr>
              <w:widowControl/>
              <w:spacing w:line="480" w:lineRule="auto"/>
              <w:jc w:val="both"/>
              <w:rPr>
                <w:rFonts w:ascii="Arial" w:eastAsia="Arial" w:hAnsi="Arial" w:cs="Arial"/>
                <w:b/>
                <w:color w:val="000000"/>
              </w:rPr>
            </w:pPr>
            <w:r>
              <w:rPr>
                <w:rFonts w:ascii="Arial" w:eastAsia="Arial" w:hAnsi="Arial" w:cs="Arial"/>
                <w:b/>
                <w:color w:val="000000"/>
              </w:rPr>
              <w:t>2</w:t>
            </w:r>
          </w:p>
        </w:tc>
        <w:tc>
          <w:tcPr>
            <w:tcW w:w="7635" w:type="dxa"/>
          </w:tcPr>
          <w:p w14:paraId="1A8BF4F8" w14:textId="6EE4D548" w:rsidR="00727760" w:rsidRDefault="2FCA6294" w:rsidP="63E55239">
            <w:pPr>
              <w:spacing w:line="480" w:lineRule="auto"/>
              <w:jc w:val="both"/>
              <w:rPr>
                <w:rFonts w:ascii="Arial" w:eastAsia="Arial" w:hAnsi="Arial" w:cs="Arial"/>
                <w:b/>
                <w:bCs/>
                <w:color w:val="000000" w:themeColor="text1"/>
              </w:rPr>
            </w:pPr>
            <w:r w:rsidRPr="63E55239">
              <w:rPr>
                <w:rFonts w:ascii="Arial" w:eastAsia="Arial" w:hAnsi="Arial" w:cs="Arial"/>
                <w:b/>
                <w:bCs/>
                <w:color w:val="000000" w:themeColor="text1"/>
              </w:rPr>
              <w:t>Desenvolvimento de Software para Internet.........</w:t>
            </w:r>
            <w:r w:rsidR="7B0739E0" w:rsidRPr="63E55239">
              <w:rPr>
                <w:rFonts w:ascii="Arial" w:eastAsia="Arial" w:hAnsi="Arial" w:cs="Arial"/>
                <w:b/>
                <w:bCs/>
                <w:color w:val="000000" w:themeColor="text1"/>
              </w:rPr>
              <w:t>................</w:t>
            </w:r>
            <w:r w:rsidRPr="63E55239">
              <w:rPr>
                <w:rFonts w:ascii="Arial" w:eastAsia="Arial" w:hAnsi="Arial" w:cs="Arial"/>
                <w:b/>
                <w:bCs/>
                <w:color w:val="000000" w:themeColor="text1"/>
              </w:rPr>
              <w:t>.........</w:t>
            </w:r>
            <w:r w:rsidR="2425935C" w:rsidRPr="63E55239">
              <w:rPr>
                <w:rFonts w:ascii="Arial" w:eastAsia="Arial" w:hAnsi="Arial" w:cs="Arial"/>
                <w:b/>
                <w:bCs/>
                <w:color w:val="000000" w:themeColor="text1"/>
              </w:rPr>
              <w:t>.</w:t>
            </w:r>
          </w:p>
        </w:tc>
        <w:tc>
          <w:tcPr>
            <w:tcW w:w="556" w:type="dxa"/>
            <w:vAlign w:val="center"/>
          </w:tcPr>
          <w:p w14:paraId="1B87E3DE" w14:textId="30668725" w:rsidR="00727760" w:rsidRDefault="5BA873A0" w:rsidP="63E55239">
            <w:pPr>
              <w:widowControl/>
              <w:spacing w:line="480" w:lineRule="auto"/>
              <w:jc w:val="center"/>
              <w:rPr>
                <w:rFonts w:ascii="Arial" w:eastAsia="Arial" w:hAnsi="Arial" w:cs="Arial"/>
                <w:color w:val="000000"/>
              </w:rPr>
            </w:pPr>
            <w:r w:rsidRPr="63E55239">
              <w:rPr>
                <w:rFonts w:ascii="Arial" w:eastAsia="Arial" w:hAnsi="Arial" w:cs="Arial"/>
                <w:color w:val="000000" w:themeColor="text1"/>
              </w:rPr>
              <w:t>7</w:t>
            </w:r>
          </w:p>
        </w:tc>
      </w:tr>
      <w:tr w:rsidR="00727760" w14:paraId="25E94F09" w14:textId="77777777" w:rsidTr="005526F0">
        <w:tc>
          <w:tcPr>
            <w:tcW w:w="675" w:type="dxa"/>
          </w:tcPr>
          <w:p w14:paraId="24672A24" w14:textId="72ECD48B" w:rsidR="00727760" w:rsidRDefault="00EC1BA1">
            <w:pPr>
              <w:widowControl/>
              <w:spacing w:line="480" w:lineRule="auto"/>
              <w:jc w:val="both"/>
              <w:rPr>
                <w:rFonts w:ascii="Arial" w:eastAsia="Arial" w:hAnsi="Arial" w:cs="Arial"/>
                <w:b/>
                <w:color w:val="000000"/>
              </w:rPr>
            </w:pPr>
            <w:r>
              <w:rPr>
                <w:rFonts w:ascii="Arial" w:eastAsia="Arial" w:hAnsi="Arial" w:cs="Arial"/>
                <w:b/>
                <w:color w:val="000000"/>
              </w:rPr>
              <w:t>3</w:t>
            </w:r>
          </w:p>
        </w:tc>
        <w:tc>
          <w:tcPr>
            <w:tcW w:w="7635" w:type="dxa"/>
          </w:tcPr>
          <w:p w14:paraId="2A645305" w14:textId="0DD64D75" w:rsidR="00727760" w:rsidRDefault="1FDFF08C" w:rsidP="63E55239">
            <w:pPr>
              <w:widowControl/>
              <w:spacing w:line="480" w:lineRule="auto"/>
              <w:jc w:val="both"/>
              <w:rPr>
                <w:rFonts w:ascii="Arial" w:eastAsia="Arial" w:hAnsi="Arial" w:cs="Arial"/>
                <w:b/>
                <w:bCs/>
                <w:color w:val="000000" w:themeColor="text1"/>
              </w:rPr>
            </w:pPr>
            <w:r w:rsidRPr="63E55239">
              <w:rPr>
                <w:rFonts w:ascii="Arial" w:eastAsia="Arial" w:hAnsi="Arial" w:cs="Arial"/>
                <w:b/>
                <w:bCs/>
                <w:color w:val="000000" w:themeColor="text1"/>
              </w:rPr>
              <w:t>Gerenciamento de Projetos de Software................................</w:t>
            </w:r>
            <w:r w:rsidR="63E55239" w:rsidRPr="63E55239">
              <w:rPr>
                <w:rFonts w:ascii="Arial" w:eastAsia="Arial" w:hAnsi="Arial" w:cs="Arial"/>
                <w:b/>
                <w:bCs/>
                <w:color w:val="000000" w:themeColor="text1"/>
              </w:rPr>
              <w:t>........</w:t>
            </w:r>
            <w:r w:rsidR="296A0FC9" w:rsidRPr="63E55239">
              <w:rPr>
                <w:rFonts w:ascii="Arial" w:eastAsia="Arial" w:hAnsi="Arial" w:cs="Arial"/>
                <w:b/>
                <w:bCs/>
                <w:color w:val="000000" w:themeColor="text1"/>
              </w:rPr>
              <w:t>.</w:t>
            </w:r>
          </w:p>
        </w:tc>
        <w:tc>
          <w:tcPr>
            <w:tcW w:w="556" w:type="dxa"/>
            <w:vAlign w:val="center"/>
          </w:tcPr>
          <w:p w14:paraId="75697EEC" w14:textId="78B84619" w:rsidR="00727760" w:rsidRDefault="3F0E0D5B" w:rsidP="63E55239">
            <w:pPr>
              <w:widowControl/>
              <w:spacing w:line="480" w:lineRule="auto"/>
              <w:jc w:val="center"/>
              <w:rPr>
                <w:rFonts w:ascii="Arial" w:eastAsia="Arial" w:hAnsi="Arial" w:cs="Arial"/>
                <w:color w:val="000000"/>
              </w:rPr>
            </w:pPr>
            <w:r w:rsidRPr="63E55239">
              <w:rPr>
                <w:rFonts w:ascii="Arial" w:eastAsia="Arial" w:hAnsi="Arial" w:cs="Arial"/>
                <w:color w:val="000000" w:themeColor="text1"/>
              </w:rPr>
              <w:t>8</w:t>
            </w:r>
          </w:p>
        </w:tc>
      </w:tr>
      <w:tr w:rsidR="00727760" w14:paraId="2FAE296B" w14:textId="77777777" w:rsidTr="005526F0">
        <w:tc>
          <w:tcPr>
            <w:tcW w:w="675" w:type="dxa"/>
          </w:tcPr>
          <w:p w14:paraId="1C93486C" w14:textId="54849283" w:rsidR="00727760" w:rsidRDefault="00EC1BA1">
            <w:pPr>
              <w:widowControl/>
              <w:spacing w:line="480" w:lineRule="auto"/>
              <w:jc w:val="both"/>
              <w:rPr>
                <w:rFonts w:ascii="Arial" w:eastAsia="Arial" w:hAnsi="Arial" w:cs="Arial"/>
                <w:b/>
                <w:color w:val="000000"/>
              </w:rPr>
            </w:pPr>
            <w:r>
              <w:rPr>
                <w:rFonts w:ascii="Arial" w:eastAsia="Arial" w:hAnsi="Arial" w:cs="Arial"/>
                <w:b/>
                <w:color w:val="000000"/>
              </w:rPr>
              <w:t>4</w:t>
            </w:r>
          </w:p>
        </w:tc>
        <w:tc>
          <w:tcPr>
            <w:tcW w:w="7635" w:type="dxa"/>
          </w:tcPr>
          <w:p w14:paraId="1A33D5D6" w14:textId="7106037B" w:rsidR="00727760" w:rsidRDefault="377AE656" w:rsidP="63E55239">
            <w:pPr>
              <w:widowControl/>
              <w:spacing w:line="480" w:lineRule="auto"/>
              <w:jc w:val="both"/>
              <w:rPr>
                <w:rFonts w:ascii="Arial" w:eastAsia="Arial" w:hAnsi="Arial" w:cs="Arial"/>
                <w:b/>
                <w:bCs/>
                <w:color w:val="000000" w:themeColor="text1"/>
              </w:rPr>
            </w:pPr>
            <w:r w:rsidRPr="63E55239">
              <w:rPr>
                <w:rFonts w:ascii="Arial" w:eastAsia="Arial" w:hAnsi="Arial" w:cs="Arial"/>
                <w:b/>
                <w:bCs/>
                <w:color w:val="000000" w:themeColor="text1"/>
              </w:rPr>
              <w:t>Programação Orientada a Objetos II...</w:t>
            </w:r>
            <w:r w:rsidR="63E55239" w:rsidRPr="63E55239">
              <w:rPr>
                <w:rFonts w:ascii="Arial" w:eastAsia="Arial" w:hAnsi="Arial" w:cs="Arial"/>
                <w:b/>
                <w:bCs/>
                <w:color w:val="000000" w:themeColor="text1"/>
              </w:rPr>
              <w:t>............................................</w:t>
            </w:r>
            <w:r w:rsidR="4351619E" w:rsidRPr="63E55239">
              <w:rPr>
                <w:rFonts w:ascii="Arial" w:eastAsia="Arial" w:hAnsi="Arial" w:cs="Arial"/>
                <w:b/>
                <w:bCs/>
                <w:color w:val="000000" w:themeColor="text1"/>
              </w:rPr>
              <w:t>.</w:t>
            </w:r>
          </w:p>
        </w:tc>
        <w:tc>
          <w:tcPr>
            <w:tcW w:w="556" w:type="dxa"/>
            <w:vAlign w:val="center"/>
          </w:tcPr>
          <w:p w14:paraId="5D369756" w14:textId="74081D27" w:rsidR="001541E3" w:rsidRPr="00587D8D" w:rsidRDefault="7FB25A24" w:rsidP="63E55239">
            <w:pPr>
              <w:widowControl/>
              <w:spacing w:line="480" w:lineRule="auto"/>
              <w:jc w:val="center"/>
              <w:rPr>
                <w:rFonts w:ascii="Arial" w:eastAsia="Arial" w:hAnsi="Arial" w:cs="Arial"/>
                <w:color w:val="000000" w:themeColor="text1"/>
              </w:rPr>
            </w:pPr>
            <w:r w:rsidRPr="63E55239">
              <w:rPr>
                <w:rFonts w:ascii="Arial" w:eastAsia="Arial" w:hAnsi="Arial" w:cs="Arial"/>
                <w:color w:val="000000" w:themeColor="text1"/>
              </w:rPr>
              <w:t>9</w:t>
            </w:r>
          </w:p>
        </w:tc>
      </w:tr>
      <w:tr w:rsidR="00727760" w14:paraId="11CA349B" w14:textId="77777777" w:rsidTr="005526F0">
        <w:tc>
          <w:tcPr>
            <w:tcW w:w="675" w:type="dxa"/>
          </w:tcPr>
          <w:p w14:paraId="026ABE82" w14:textId="082B2133" w:rsidR="00727760" w:rsidRDefault="00EC1BA1">
            <w:pPr>
              <w:widowControl/>
              <w:spacing w:line="480" w:lineRule="auto"/>
              <w:jc w:val="both"/>
              <w:rPr>
                <w:rFonts w:ascii="Arial" w:eastAsia="Arial" w:hAnsi="Arial" w:cs="Arial"/>
                <w:b/>
                <w:color w:val="000000"/>
              </w:rPr>
            </w:pPr>
            <w:r>
              <w:rPr>
                <w:rFonts w:ascii="Arial" w:eastAsia="Arial" w:hAnsi="Arial" w:cs="Arial"/>
                <w:b/>
                <w:color w:val="000000"/>
              </w:rPr>
              <w:t>5</w:t>
            </w:r>
          </w:p>
        </w:tc>
        <w:tc>
          <w:tcPr>
            <w:tcW w:w="7635" w:type="dxa"/>
          </w:tcPr>
          <w:p w14:paraId="7795688D" w14:textId="58C67D7B" w:rsidR="00727760" w:rsidRDefault="274F216C" w:rsidP="63E55239">
            <w:pPr>
              <w:widowControl/>
              <w:spacing w:line="480" w:lineRule="auto"/>
              <w:jc w:val="both"/>
              <w:rPr>
                <w:rFonts w:ascii="Arial" w:eastAsia="Arial" w:hAnsi="Arial" w:cs="Arial"/>
                <w:b/>
                <w:bCs/>
                <w:color w:val="000000" w:themeColor="text1"/>
              </w:rPr>
            </w:pPr>
            <w:r w:rsidRPr="63E55239">
              <w:rPr>
                <w:rFonts w:ascii="Arial" w:eastAsia="Arial" w:hAnsi="Arial" w:cs="Arial"/>
                <w:b/>
                <w:bCs/>
                <w:color w:val="000000" w:themeColor="text1"/>
              </w:rPr>
              <w:t>Projeto de Sistemas Orientado a Objetos</w:t>
            </w:r>
            <w:r w:rsidR="63E55239" w:rsidRPr="63E55239">
              <w:rPr>
                <w:rFonts w:ascii="Arial" w:eastAsia="Arial" w:hAnsi="Arial" w:cs="Arial"/>
                <w:b/>
                <w:bCs/>
                <w:color w:val="000000" w:themeColor="text1"/>
              </w:rPr>
              <w:t>......................................</w:t>
            </w:r>
            <w:r w:rsidR="628B39FB" w:rsidRPr="63E55239">
              <w:rPr>
                <w:rFonts w:ascii="Arial" w:eastAsia="Arial" w:hAnsi="Arial" w:cs="Arial"/>
                <w:b/>
                <w:bCs/>
                <w:color w:val="000000" w:themeColor="text1"/>
              </w:rPr>
              <w:t>.</w:t>
            </w:r>
            <w:r w:rsidR="63E55239" w:rsidRPr="63E55239">
              <w:rPr>
                <w:rFonts w:ascii="Arial" w:eastAsia="Arial" w:hAnsi="Arial" w:cs="Arial"/>
                <w:b/>
                <w:bCs/>
                <w:color w:val="000000" w:themeColor="text1"/>
              </w:rPr>
              <w:t>.</w:t>
            </w:r>
          </w:p>
        </w:tc>
        <w:tc>
          <w:tcPr>
            <w:tcW w:w="556" w:type="dxa"/>
            <w:vAlign w:val="center"/>
          </w:tcPr>
          <w:p w14:paraId="4B73E586" w14:textId="0D9EE8F0" w:rsidR="00727760" w:rsidRDefault="63E55239" w:rsidP="63E55239">
            <w:pPr>
              <w:widowControl/>
              <w:spacing w:line="480" w:lineRule="auto"/>
              <w:jc w:val="center"/>
              <w:rPr>
                <w:rFonts w:ascii="Arial" w:eastAsia="Arial" w:hAnsi="Arial" w:cs="Arial"/>
                <w:color w:val="000000"/>
              </w:rPr>
            </w:pPr>
            <w:r w:rsidRPr="63E55239">
              <w:rPr>
                <w:rFonts w:ascii="Arial" w:eastAsia="Arial" w:hAnsi="Arial" w:cs="Arial"/>
                <w:color w:val="000000" w:themeColor="text1"/>
              </w:rPr>
              <w:t>1</w:t>
            </w:r>
            <w:r w:rsidR="476D3381" w:rsidRPr="63E55239">
              <w:rPr>
                <w:rFonts w:ascii="Arial" w:eastAsia="Arial" w:hAnsi="Arial" w:cs="Arial"/>
                <w:color w:val="000000" w:themeColor="text1"/>
              </w:rPr>
              <w:t>0</w:t>
            </w:r>
          </w:p>
        </w:tc>
      </w:tr>
      <w:tr w:rsidR="005526F0" w14:paraId="15385B66" w14:textId="77777777" w:rsidTr="005526F0">
        <w:tc>
          <w:tcPr>
            <w:tcW w:w="675" w:type="dxa"/>
          </w:tcPr>
          <w:p w14:paraId="18C3A744" w14:textId="6F95908D" w:rsidR="005526F0" w:rsidRDefault="005526F0">
            <w:pPr>
              <w:widowControl/>
              <w:spacing w:line="480" w:lineRule="auto"/>
              <w:jc w:val="both"/>
              <w:rPr>
                <w:rFonts w:ascii="Arial" w:eastAsia="Arial" w:hAnsi="Arial" w:cs="Arial"/>
                <w:b/>
                <w:color w:val="000000"/>
              </w:rPr>
            </w:pPr>
            <w:r>
              <w:rPr>
                <w:rFonts w:ascii="Arial" w:eastAsia="Arial" w:hAnsi="Arial" w:cs="Arial"/>
                <w:b/>
                <w:color w:val="000000"/>
              </w:rPr>
              <w:t xml:space="preserve">5.1 </w:t>
            </w:r>
          </w:p>
        </w:tc>
        <w:tc>
          <w:tcPr>
            <w:tcW w:w="7635" w:type="dxa"/>
          </w:tcPr>
          <w:p w14:paraId="24F488BD" w14:textId="41FC4419" w:rsidR="005526F0" w:rsidRPr="63E55239" w:rsidRDefault="005526F0" w:rsidP="00B638D4">
            <w:pPr>
              <w:widowControl/>
              <w:spacing w:line="480" w:lineRule="auto"/>
              <w:ind w:right="-559"/>
              <w:jc w:val="both"/>
              <w:rPr>
                <w:rFonts w:ascii="Arial" w:eastAsia="Arial" w:hAnsi="Arial" w:cs="Arial"/>
                <w:b/>
                <w:bCs/>
                <w:color w:val="000000" w:themeColor="text1"/>
              </w:rPr>
            </w:pPr>
            <w:r>
              <w:rPr>
                <w:rFonts w:ascii="Arial" w:eastAsia="Arial" w:hAnsi="Arial" w:cs="Arial"/>
                <w:b/>
                <w:bCs/>
                <w:color w:val="000000" w:themeColor="text1"/>
              </w:rPr>
              <w:t>UML ................................................................................................</w:t>
            </w:r>
            <w:r w:rsidR="00B638D4">
              <w:rPr>
                <w:rFonts w:ascii="Arial" w:eastAsia="Arial" w:hAnsi="Arial" w:cs="Arial"/>
                <w:b/>
                <w:bCs/>
                <w:color w:val="000000" w:themeColor="text1"/>
              </w:rPr>
              <w:t>......</w:t>
            </w:r>
            <w:r>
              <w:rPr>
                <w:rFonts w:ascii="Arial" w:eastAsia="Arial" w:hAnsi="Arial" w:cs="Arial"/>
                <w:b/>
                <w:bCs/>
                <w:color w:val="000000" w:themeColor="text1"/>
              </w:rPr>
              <w:t>.</w:t>
            </w:r>
            <w:r w:rsidR="00B638D4">
              <w:rPr>
                <w:rFonts w:ascii="Arial" w:eastAsia="Arial" w:hAnsi="Arial" w:cs="Arial"/>
                <w:b/>
                <w:bCs/>
                <w:color w:val="000000" w:themeColor="text1"/>
              </w:rPr>
              <w:t>10</w:t>
            </w:r>
          </w:p>
        </w:tc>
        <w:tc>
          <w:tcPr>
            <w:tcW w:w="556" w:type="dxa"/>
            <w:vAlign w:val="center"/>
          </w:tcPr>
          <w:p w14:paraId="542E7481" w14:textId="77777777" w:rsidR="005526F0" w:rsidRPr="63E55239" w:rsidRDefault="005526F0" w:rsidP="63E55239">
            <w:pPr>
              <w:widowControl/>
              <w:spacing w:line="480" w:lineRule="auto"/>
              <w:jc w:val="center"/>
              <w:rPr>
                <w:rFonts w:ascii="Arial" w:eastAsia="Arial" w:hAnsi="Arial" w:cs="Arial"/>
                <w:color w:val="000000" w:themeColor="text1"/>
              </w:rPr>
            </w:pPr>
          </w:p>
        </w:tc>
      </w:tr>
      <w:tr w:rsidR="00727760" w14:paraId="2B49741B" w14:textId="77777777" w:rsidTr="005526F0">
        <w:tc>
          <w:tcPr>
            <w:tcW w:w="675" w:type="dxa"/>
          </w:tcPr>
          <w:p w14:paraId="1A508AC1" w14:textId="69A67D5B" w:rsidR="00727760" w:rsidRDefault="00EC1BA1">
            <w:pPr>
              <w:widowControl/>
              <w:spacing w:line="480" w:lineRule="auto"/>
              <w:jc w:val="both"/>
              <w:rPr>
                <w:rFonts w:ascii="Arial" w:eastAsia="Arial" w:hAnsi="Arial" w:cs="Arial"/>
                <w:b/>
                <w:color w:val="000000"/>
              </w:rPr>
            </w:pPr>
            <w:r>
              <w:rPr>
                <w:rFonts w:ascii="Arial" w:eastAsia="Arial" w:hAnsi="Arial" w:cs="Arial"/>
                <w:b/>
                <w:color w:val="000000"/>
              </w:rPr>
              <w:t>6</w:t>
            </w:r>
          </w:p>
        </w:tc>
        <w:tc>
          <w:tcPr>
            <w:tcW w:w="7635" w:type="dxa"/>
          </w:tcPr>
          <w:p w14:paraId="11A168DF" w14:textId="39685817" w:rsidR="00727760" w:rsidRDefault="0ECDF120" w:rsidP="63E55239">
            <w:pPr>
              <w:widowControl/>
              <w:spacing w:line="480" w:lineRule="auto"/>
              <w:jc w:val="both"/>
              <w:rPr>
                <w:rFonts w:ascii="Arial" w:eastAsia="Arial" w:hAnsi="Arial" w:cs="Arial"/>
                <w:b/>
                <w:bCs/>
                <w:color w:val="000000" w:themeColor="text1"/>
              </w:rPr>
            </w:pPr>
            <w:r w:rsidRPr="63E55239">
              <w:rPr>
                <w:rFonts w:ascii="Arial" w:eastAsia="Arial" w:hAnsi="Arial" w:cs="Arial"/>
                <w:b/>
                <w:bCs/>
                <w:color w:val="000000" w:themeColor="text1"/>
              </w:rPr>
              <w:t>Tópicos Especiais de Programação Orientada a Objetos.</w:t>
            </w:r>
            <w:r w:rsidR="63E55239" w:rsidRPr="63E55239">
              <w:rPr>
                <w:rFonts w:ascii="Arial" w:eastAsia="Arial" w:hAnsi="Arial" w:cs="Arial"/>
                <w:b/>
                <w:bCs/>
                <w:color w:val="000000" w:themeColor="text1"/>
              </w:rPr>
              <w:t>..........</w:t>
            </w:r>
            <w:r w:rsidR="62A5BEA8" w:rsidRPr="63E55239">
              <w:rPr>
                <w:rFonts w:ascii="Arial" w:eastAsia="Arial" w:hAnsi="Arial" w:cs="Arial"/>
                <w:b/>
                <w:bCs/>
                <w:color w:val="000000" w:themeColor="text1"/>
              </w:rPr>
              <w:t>.</w:t>
            </w:r>
            <w:r w:rsidR="63E55239" w:rsidRPr="63E55239">
              <w:rPr>
                <w:rFonts w:ascii="Arial" w:eastAsia="Arial" w:hAnsi="Arial" w:cs="Arial"/>
                <w:b/>
                <w:bCs/>
                <w:color w:val="000000" w:themeColor="text1"/>
              </w:rPr>
              <w:t>..</w:t>
            </w:r>
          </w:p>
        </w:tc>
        <w:tc>
          <w:tcPr>
            <w:tcW w:w="556" w:type="dxa"/>
            <w:vAlign w:val="center"/>
          </w:tcPr>
          <w:p w14:paraId="111B77A1" w14:textId="0F8C9073" w:rsidR="00727760" w:rsidRDefault="63E55239" w:rsidP="63E55239">
            <w:pPr>
              <w:widowControl/>
              <w:spacing w:line="480" w:lineRule="auto"/>
              <w:jc w:val="center"/>
              <w:rPr>
                <w:rFonts w:ascii="Arial" w:eastAsia="Arial" w:hAnsi="Arial" w:cs="Arial"/>
                <w:color w:val="000000"/>
              </w:rPr>
            </w:pPr>
            <w:r w:rsidRPr="63E55239">
              <w:rPr>
                <w:rFonts w:ascii="Arial" w:eastAsia="Arial" w:hAnsi="Arial" w:cs="Arial"/>
                <w:color w:val="000000" w:themeColor="text1"/>
              </w:rPr>
              <w:t>1</w:t>
            </w:r>
            <w:r w:rsidR="15F65019" w:rsidRPr="63E55239">
              <w:rPr>
                <w:rFonts w:ascii="Arial" w:eastAsia="Arial" w:hAnsi="Arial" w:cs="Arial"/>
                <w:color w:val="000000" w:themeColor="text1"/>
              </w:rPr>
              <w:t>1</w:t>
            </w:r>
          </w:p>
        </w:tc>
      </w:tr>
      <w:tr w:rsidR="00727760" w14:paraId="730F8477" w14:textId="77777777" w:rsidTr="005526F0">
        <w:tc>
          <w:tcPr>
            <w:tcW w:w="675" w:type="dxa"/>
          </w:tcPr>
          <w:p w14:paraId="5C314C26" w14:textId="392F6568" w:rsidR="63E55239" w:rsidRDefault="00EC1BA1" w:rsidP="63E55239">
            <w:pPr>
              <w:widowControl/>
              <w:spacing w:line="480" w:lineRule="auto"/>
              <w:jc w:val="both"/>
              <w:rPr>
                <w:rFonts w:ascii="Arial" w:eastAsia="Arial" w:hAnsi="Arial" w:cs="Arial"/>
                <w:b/>
                <w:bCs/>
                <w:color w:val="000000" w:themeColor="text1"/>
              </w:rPr>
            </w:pPr>
            <w:r>
              <w:rPr>
                <w:rFonts w:ascii="Arial" w:eastAsia="Arial" w:hAnsi="Arial" w:cs="Arial"/>
                <w:b/>
                <w:bCs/>
                <w:color w:val="000000" w:themeColor="text1"/>
              </w:rPr>
              <w:t>7</w:t>
            </w:r>
          </w:p>
        </w:tc>
        <w:tc>
          <w:tcPr>
            <w:tcW w:w="7635" w:type="dxa"/>
          </w:tcPr>
          <w:p w14:paraId="53626AD7" w14:textId="6B6AE73D" w:rsidR="63E55239" w:rsidRDefault="63E55239" w:rsidP="63E55239">
            <w:pPr>
              <w:widowControl/>
              <w:spacing w:line="480" w:lineRule="auto"/>
              <w:jc w:val="both"/>
              <w:rPr>
                <w:rFonts w:ascii="Arial" w:eastAsia="Arial" w:hAnsi="Arial" w:cs="Arial"/>
                <w:b/>
                <w:bCs/>
                <w:color w:val="000000" w:themeColor="text1"/>
              </w:rPr>
            </w:pPr>
            <w:r w:rsidRPr="63E55239">
              <w:rPr>
                <w:rFonts w:ascii="Arial" w:eastAsia="Arial" w:hAnsi="Arial" w:cs="Arial"/>
                <w:b/>
                <w:bCs/>
                <w:color w:val="000000" w:themeColor="text1"/>
              </w:rPr>
              <w:t>Ma</w:t>
            </w:r>
            <w:r w:rsidR="1C0C9033" w:rsidRPr="63E55239">
              <w:rPr>
                <w:rFonts w:ascii="Arial" w:eastAsia="Arial" w:hAnsi="Arial" w:cs="Arial"/>
                <w:b/>
                <w:bCs/>
                <w:color w:val="000000" w:themeColor="text1"/>
              </w:rPr>
              <w:t>rketing Pessoal...................</w:t>
            </w:r>
            <w:r w:rsidRPr="63E55239">
              <w:rPr>
                <w:rFonts w:ascii="Arial" w:eastAsia="Arial" w:hAnsi="Arial" w:cs="Arial"/>
                <w:b/>
                <w:bCs/>
                <w:color w:val="000000" w:themeColor="text1"/>
              </w:rPr>
              <w:t>........................................................</w:t>
            </w:r>
            <w:r w:rsidR="3FA8F22F" w:rsidRPr="63E55239">
              <w:rPr>
                <w:rFonts w:ascii="Arial" w:eastAsia="Arial" w:hAnsi="Arial" w:cs="Arial"/>
                <w:b/>
                <w:bCs/>
                <w:color w:val="000000" w:themeColor="text1"/>
              </w:rPr>
              <w:t>.</w:t>
            </w:r>
            <w:r w:rsidRPr="63E55239">
              <w:rPr>
                <w:rFonts w:ascii="Arial" w:eastAsia="Arial" w:hAnsi="Arial" w:cs="Arial"/>
                <w:b/>
                <w:bCs/>
                <w:color w:val="000000" w:themeColor="text1"/>
              </w:rPr>
              <w:t>..</w:t>
            </w:r>
          </w:p>
        </w:tc>
        <w:tc>
          <w:tcPr>
            <w:tcW w:w="556" w:type="dxa"/>
            <w:vAlign w:val="center"/>
          </w:tcPr>
          <w:p w14:paraId="13747734" w14:textId="4C875575" w:rsidR="63E55239" w:rsidRDefault="63E55239" w:rsidP="63E55239">
            <w:pPr>
              <w:widowControl/>
              <w:spacing w:line="480" w:lineRule="auto"/>
              <w:jc w:val="center"/>
              <w:rPr>
                <w:rFonts w:ascii="Arial" w:eastAsia="Arial" w:hAnsi="Arial" w:cs="Arial"/>
                <w:color w:val="000000" w:themeColor="text1"/>
              </w:rPr>
            </w:pPr>
            <w:r w:rsidRPr="63E55239">
              <w:rPr>
                <w:rFonts w:ascii="Arial" w:eastAsia="Arial" w:hAnsi="Arial" w:cs="Arial"/>
                <w:color w:val="000000" w:themeColor="text1"/>
              </w:rPr>
              <w:t>12</w:t>
            </w:r>
          </w:p>
        </w:tc>
      </w:tr>
      <w:tr w:rsidR="00727760" w14:paraId="6E398CB1" w14:textId="77777777" w:rsidTr="005526F0">
        <w:tc>
          <w:tcPr>
            <w:tcW w:w="675" w:type="dxa"/>
          </w:tcPr>
          <w:p w14:paraId="13539BBB" w14:textId="0FB3246E" w:rsidR="63E55239" w:rsidRDefault="00EC1BA1" w:rsidP="63E55239">
            <w:pPr>
              <w:widowControl/>
              <w:spacing w:line="480" w:lineRule="auto"/>
              <w:jc w:val="both"/>
              <w:rPr>
                <w:rFonts w:ascii="Arial" w:eastAsia="Arial" w:hAnsi="Arial" w:cs="Arial"/>
                <w:b/>
                <w:bCs/>
                <w:color w:val="000000" w:themeColor="text1"/>
              </w:rPr>
            </w:pPr>
            <w:r>
              <w:rPr>
                <w:rFonts w:ascii="Arial" w:eastAsia="Arial" w:hAnsi="Arial" w:cs="Arial"/>
                <w:b/>
                <w:bCs/>
                <w:color w:val="000000" w:themeColor="text1"/>
              </w:rPr>
              <w:t>8</w:t>
            </w:r>
          </w:p>
        </w:tc>
        <w:tc>
          <w:tcPr>
            <w:tcW w:w="7635" w:type="dxa"/>
          </w:tcPr>
          <w:p w14:paraId="0AAFFFCA" w14:textId="7BC44B9B" w:rsidR="29C07CF6" w:rsidRDefault="29C07CF6" w:rsidP="63E55239">
            <w:pPr>
              <w:widowControl/>
              <w:spacing w:line="480" w:lineRule="auto"/>
              <w:jc w:val="both"/>
              <w:rPr>
                <w:rFonts w:ascii="Arial" w:eastAsia="Arial" w:hAnsi="Arial" w:cs="Arial"/>
                <w:b/>
                <w:bCs/>
                <w:color w:val="000000" w:themeColor="text1"/>
              </w:rPr>
            </w:pPr>
            <w:r w:rsidRPr="63E55239">
              <w:rPr>
                <w:rFonts w:ascii="Arial" w:eastAsia="Arial" w:hAnsi="Arial" w:cs="Arial"/>
                <w:b/>
                <w:bCs/>
                <w:color w:val="000000" w:themeColor="text1"/>
              </w:rPr>
              <w:t>Empreendedorismo....</w:t>
            </w:r>
            <w:r w:rsidR="63E55239" w:rsidRPr="63E55239">
              <w:rPr>
                <w:rFonts w:ascii="Arial" w:eastAsia="Arial" w:hAnsi="Arial" w:cs="Arial"/>
                <w:b/>
                <w:bCs/>
                <w:color w:val="000000" w:themeColor="text1"/>
              </w:rPr>
              <w:t>.................................................................</w:t>
            </w:r>
            <w:r w:rsidR="73B2130E" w:rsidRPr="63E55239">
              <w:rPr>
                <w:rFonts w:ascii="Arial" w:eastAsia="Arial" w:hAnsi="Arial" w:cs="Arial"/>
                <w:b/>
                <w:bCs/>
                <w:color w:val="000000" w:themeColor="text1"/>
              </w:rPr>
              <w:t>.</w:t>
            </w:r>
            <w:r w:rsidR="63E55239" w:rsidRPr="63E55239">
              <w:rPr>
                <w:rFonts w:ascii="Arial" w:eastAsia="Arial" w:hAnsi="Arial" w:cs="Arial"/>
                <w:b/>
                <w:bCs/>
                <w:color w:val="000000" w:themeColor="text1"/>
              </w:rPr>
              <w:t>......</w:t>
            </w:r>
          </w:p>
        </w:tc>
        <w:tc>
          <w:tcPr>
            <w:tcW w:w="556" w:type="dxa"/>
            <w:vAlign w:val="center"/>
          </w:tcPr>
          <w:p w14:paraId="5FB7047F" w14:textId="18A3A6A9" w:rsidR="63E55239" w:rsidRDefault="63E55239" w:rsidP="63E55239">
            <w:pPr>
              <w:widowControl/>
              <w:spacing w:line="480" w:lineRule="auto"/>
              <w:jc w:val="center"/>
              <w:rPr>
                <w:rFonts w:ascii="Arial" w:eastAsia="Arial" w:hAnsi="Arial" w:cs="Arial"/>
                <w:color w:val="000000" w:themeColor="text1"/>
              </w:rPr>
            </w:pPr>
            <w:r w:rsidRPr="63E55239">
              <w:rPr>
                <w:rFonts w:ascii="Arial" w:eastAsia="Arial" w:hAnsi="Arial" w:cs="Arial"/>
                <w:color w:val="000000" w:themeColor="text1"/>
              </w:rPr>
              <w:t>13</w:t>
            </w:r>
          </w:p>
        </w:tc>
      </w:tr>
      <w:tr w:rsidR="00727760" w14:paraId="6D6455FC" w14:textId="77777777" w:rsidTr="005526F0">
        <w:tc>
          <w:tcPr>
            <w:tcW w:w="675" w:type="dxa"/>
          </w:tcPr>
          <w:p w14:paraId="3B3ED7D4" w14:textId="0D3D9DA6" w:rsidR="56E3D231" w:rsidRDefault="00EC1BA1" w:rsidP="63E55239">
            <w:pPr>
              <w:widowControl/>
              <w:spacing w:line="480" w:lineRule="auto"/>
              <w:jc w:val="both"/>
              <w:rPr>
                <w:rFonts w:ascii="Arial" w:eastAsia="Arial" w:hAnsi="Arial" w:cs="Arial"/>
                <w:b/>
                <w:bCs/>
                <w:color w:val="000000" w:themeColor="text1"/>
              </w:rPr>
            </w:pPr>
            <w:r>
              <w:rPr>
                <w:rFonts w:ascii="Arial" w:eastAsia="Arial" w:hAnsi="Arial" w:cs="Arial"/>
                <w:b/>
                <w:bCs/>
                <w:color w:val="000000" w:themeColor="text1"/>
              </w:rPr>
              <w:t>9</w:t>
            </w:r>
          </w:p>
          <w:p w14:paraId="7B4F74B7" w14:textId="27AEF9C0" w:rsidR="56E3D231" w:rsidRDefault="00781970" w:rsidP="63E55239">
            <w:pPr>
              <w:widowControl/>
              <w:spacing w:line="480" w:lineRule="auto"/>
              <w:jc w:val="both"/>
              <w:rPr>
                <w:rFonts w:ascii="Arial" w:eastAsia="Arial" w:hAnsi="Arial" w:cs="Arial"/>
                <w:b/>
                <w:bCs/>
                <w:color w:val="000000" w:themeColor="text1"/>
              </w:rPr>
            </w:pPr>
            <w:r>
              <w:rPr>
                <w:rFonts w:ascii="Arial" w:eastAsia="Arial" w:hAnsi="Arial" w:cs="Arial"/>
                <w:b/>
                <w:bCs/>
                <w:color w:val="000000" w:themeColor="text1"/>
              </w:rPr>
              <w:t>1</w:t>
            </w:r>
            <w:r w:rsidR="00EC1BA1">
              <w:rPr>
                <w:rFonts w:ascii="Arial" w:eastAsia="Arial" w:hAnsi="Arial" w:cs="Arial"/>
                <w:b/>
                <w:bCs/>
                <w:color w:val="000000" w:themeColor="text1"/>
              </w:rPr>
              <w:t>0</w:t>
            </w:r>
          </w:p>
          <w:p w14:paraId="5FCD5EC4" w14:textId="27A840A5" w:rsidR="00727760" w:rsidRDefault="00781970" w:rsidP="63E55239">
            <w:pPr>
              <w:widowControl/>
              <w:spacing w:line="480" w:lineRule="auto"/>
              <w:jc w:val="both"/>
              <w:rPr>
                <w:rFonts w:ascii="Arial" w:eastAsia="Arial" w:hAnsi="Arial" w:cs="Arial"/>
                <w:b/>
                <w:bCs/>
                <w:color w:val="000000" w:themeColor="text1"/>
              </w:rPr>
            </w:pPr>
            <w:r>
              <w:rPr>
                <w:rFonts w:ascii="Arial" w:eastAsia="Arial" w:hAnsi="Arial" w:cs="Arial"/>
                <w:b/>
                <w:bCs/>
                <w:color w:val="000000" w:themeColor="text1"/>
              </w:rPr>
              <w:t>1</w:t>
            </w:r>
            <w:r w:rsidR="00EC1BA1">
              <w:rPr>
                <w:rFonts w:ascii="Arial" w:eastAsia="Arial" w:hAnsi="Arial" w:cs="Arial"/>
                <w:b/>
                <w:bCs/>
                <w:color w:val="000000" w:themeColor="text1"/>
              </w:rPr>
              <w:t>1</w:t>
            </w:r>
          </w:p>
        </w:tc>
        <w:tc>
          <w:tcPr>
            <w:tcW w:w="7635" w:type="dxa"/>
          </w:tcPr>
          <w:p w14:paraId="4A0DD2AA" w14:textId="61D79D5F" w:rsidR="491728F7" w:rsidRDefault="491728F7" w:rsidP="63E55239">
            <w:pPr>
              <w:widowControl/>
              <w:spacing w:line="480" w:lineRule="auto"/>
              <w:jc w:val="both"/>
              <w:rPr>
                <w:rFonts w:ascii="Arial" w:eastAsia="Arial" w:hAnsi="Arial" w:cs="Arial"/>
                <w:b/>
                <w:bCs/>
                <w:color w:val="000000" w:themeColor="text1"/>
              </w:rPr>
            </w:pPr>
            <w:r w:rsidRPr="63E55239">
              <w:rPr>
                <w:rFonts w:ascii="Arial" w:eastAsia="Arial" w:hAnsi="Arial" w:cs="Arial"/>
                <w:b/>
                <w:bCs/>
                <w:color w:val="000000" w:themeColor="text1"/>
              </w:rPr>
              <w:t>Gestão de Qualidade...................................................................</w:t>
            </w:r>
            <w:r w:rsidR="356C431A" w:rsidRPr="63E55239">
              <w:rPr>
                <w:rFonts w:ascii="Arial" w:eastAsia="Arial" w:hAnsi="Arial" w:cs="Arial"/>
                <w:b/>
                <w:bCs/>
                <w:color w:val="000000" w:themeColor="text1"/>
              </w:rPr>
              <w:t>.</w:t>
            </w:r>
            <w:r w:rsidRPr="63E55239">
              <w:rPr>
                <w:rFonts w:ascii="Arial" w:eastAsia="Arial" w:hAnsi="Arial" w:cs="Arial"/>
                <w:b/>
                <w:bCs/>
                <w:color w:val="000000" w:themeColor="text1"/>
              </w:rPr>
              <w:t>......</w:t>
            </w:r>
          </w:p>
          <w:p w14:paraId="16FBBBB5" w14:textId="7A120174" w:rsidR="491728F7" w:rsidRDefault="491728F7" w:rsidP="63E55239">
            <w:pPr>
              <w:widowControl/>
              <w:spacing w:line="480" w:lineRule="auto"/>
              <w:jc w:val="both"/>
              <w:rPr>
                <w:rFonts w:ascii="Arial" w:eastAsia="Arial" w:hAnsi="Arial" w:cs="Arial"/>
                <w:b/>
                <w:bCs/>
                <w:color w:val="000000" w:themeColor="text1"/>
              </w:rPr>
            </w:pPr>
            <w:r w:rsidRPr="63E55239">
              <w:rPr>
                <w:rFonts w:ascii="Arial" w:eastAsia="Arial" w:hAnsi="Arial" w:cs="Arial"/>
                <w:b/>
                <w:bCs/>
                <w:color w:val="000000" w:themeColor="text1"/>
              </w:rPr>
              <w:t>Relações Étnico-raciais e Afro</w:t>
            </w:r>
            <w:r w:rsidR="1516DE18" w:rsidRPr="63E55239">
              <w:rPr>
                <w:rFonts w:ascii="Arial" w:eastAsia="Arial" w:hAnsi="Arial" w:cs="Arial"/>
                <w:b/>
                <w:bCs/>
                <w:color w:val="000000" w:themeColor="text1"/>
              </w:rPr>
              <w:t>descendência...........................</w:t>
            </w:r>
            <w:r w:rsidR="5BC5A3B2" w:rsidRPr="63E55239">
              <w:rPr>
                <w:rFonts w:ascii="Arial" w:eastAsia="Arial" w:hAnsi="Arial" w:cs="Arial"/>
                <w:b/>
                <w:bCs/>
                <w:color w:val="000000" w:themeColor="text1"/>
              </w:rPr>
              <w:t>.</w:t>
            </w:r>
            <w:r w:rsidR="1516DE18" w:rsidRPr="63E55239">
              <w:rPr>
                <w:rFonts w:ascii="Arial" w:eastAsia="Arial" w:hAnsi="Arial" w:cs="Arial"/>
                <w:b/>
                <w:bCs/>
                <w:color w:val="000000" w:themeColor="text1"/>
              </w:rPr>
              <w:t>......</w:t>
            </w:r>
          </w:p>
          <w:p w14:paraId="67C80D34" w14:textId="25CDFFCB" w:rsidR="00727760" w:rsidRDefault="63E55239" w:rsidP="63E55239">
            <w:pPr>
              <w:widowControl/>
              <w:spacing w:line="480" w:lineRule="auto"/>
              <w:jc w:val="both"/>
              <w:rPr>
                <w:rFonts w:ascii="Arial" w:eastAsia="Arial" w:hAnsi="Arial" w:cs="Arial"/>
                <w:b/>
                <w:bCs/>
                <w:color w:val="000000" w:themeColor="text1"/>
              </w:rPr>
            </w:pPr>
            <w:r w:rsidRPr="63E55239">
              <w:rPr>
                <w:rFonts w:ascii="Arial" w:eastAsia="Arial" w:hAnsi="Arial" w:cs="Arial"/>
                <w:b/>
                <w:bCs/>
                <w:color w:val="000000" w:themeColor="text1"/>
              </w:rPr>
              <w:t>CONSIDERAÇÕES FINAIS..........................................................</w:t>
            </w:r>
            <w:r w:rsidR="5DC2C878" w:rsidRPr="63E55239">
              <w:rPr>
                <w:rFonts w:ascii="Arial" w:eastAsia="Arial" w:hAnsi="Arial" w:cs="Arial"/>
                <w:b/>
                <w:bCs/>
                <w:color w:val="000000" w:themeColor="text1"/>
              </w:rPr>
              <w:t>.</w:t>
            </w:r>
            <w:r w:rsidRPr="63E55239">
              <w:rPr>
                <w:rFonts w:ascii="Arial" w:eastAsia="Arial" w:hAnsi="Arial" w:cs="Arial"/>
                <w:b/>
                <w:bCs/>
                <w:color w:val="000000" w:themeColor="text1"/>
              </w:rPr>
              <w:t>......</w:t>
            </w:r>
          </w:p>
        </w:tc>
        <w:tc>
          <w:tcPr>
            <w:tcW w:w="556" w:type="dxa"/>
            <w:vAlign w:val="center"/>
          </w:tcPr>
          <w:p w14:paraId="4C823C4A" w14:textId="728A2C20" w:rsidR="00727760" w:rsidRDefault="10D8CC07" w:rsidP="63E55239">
            <w:pPr>
              <w:widowControl/>
              <w:spacing w:line="480" w:lineRule="auto"/>
              <w:jc w:val="center"/>
              <w:rPr>
                <w:rFonts w:ascii="Arial" w:eastAsia="Arial" w:hAnsi="Arial" w:cs="Arial"/>
                <w:color w:val="000000" w:themeColor="text1"/>
              </w:rPr>
            </w:pPr>
            <w:r w:rsidRPr="63E55239">
              <w:rPr>
                <w:rFonts w:ascii="Arial" w:eastAsia="Arial" w:hAnsi="Arial" w:cs="Arial"/>
                <w:color w:val="000000" w:themeColor="text1"/>
              </w:rPr>
              <w:t>14</w:t>
            </w:r>
          </w:p>
          <w:p w14:paraId="71586416" w14:textId="4793BC3D" w:rsidR="00727760" w:rsidRDefault="10D8CC07" w:rsidP="63E55239">
            <w:pPr>
              <w:widowControl/>
              <w:spacing w:line="480" w:lineRule="auto"/>
              <w:jc w:val="center"/>
              <w:rPr>
                <w:rFonts w:ascii="Arial" w:eastAsia="Arial" w:hAnsi="Arial" w:cs="Arial"/>
                <w:color w:val="000000" w:themeColor="text1"/>
              </w:rPr>
            </w:pPr>
            <w:r w:rsidRPr="63E55239">
              <w:rPr>
                <w:rFonts w:ascii="Arial" w:eastAsia="Arial" w:hAnsi="Arial" w:cs="Arial"/>
                <w:color w:val="000000" w:themeColor="text1"/>
              </w:rPr>
              <w:t>15</w:t>
            </w:r>
          </w:p>
          <w:p w14:paraId="41C0AA51" w14:textId="38B7EB32" w:rsidR="00727760" w:rsidRDefault="10D8CC07" w:rsidP="63E55239">
            <w:pPr>
              <w:widowControl/>
              <w:spacing w:line="480" w:lineRule="auto"/>
              <w:jc w:val="center"/>
              <w:rPr>
                <w:rFonts w:ascii="Arial" w:eastAsia="Arial" w:hAnsi="Arial" w:cs="Arial"/>
                <w:color w:val="000000"/>
              </w:rPr>
            </w:pPr>
            <w:r w:rsidRPr="63E55239">
              <w:rPr>
                <w:rFonts w:ascii="Arial" w:eastAsia="Arial" w:hAnsi="Arial" w:cs="Arial"/>
                <w:color w:val="000000" w:themeColor="text1"/>
              </w:rPr>
              <w:t>18</w:t>
            </w:r>
          </w:p>
        </w:tc>
      </w:tr>
      <w:tr w:rsidR="00727760" w14:paraId="473A5D2E" w14:textId="77777777" w:rsidTr="005526F0">
        <w:tc>
          <w:tcPr>
            <w:tcW w:w="675" w:type="dxa"/>
          </w:tcPr>
          <w:p w14:paraId="2598DEE6" w14:textId="1D7B27E6" w:rsidR="00727760" w:rsidRDefault="00781970" w:rsidP="63E55239">
            <w:pPr>
              <w:widowControl/>
              <w:spacing w:line="480" w:lineRule="auto"/>
              <w:jc w:val="both"/>
              <w:rPr>
                <w:rFonts w:ascii="Arial" w:eastAsia="Arial" w:hAnsi="Arial" w:cs="Arial"/>
                <w:b/>
                <w:bCs/>
                <w:color w:val="000000"/>
              </w:rPr>
            </w:pPr>
            <w:r>
              <w:rPr>
                <w:rFonts w:ascii="Arial" w:eastAsia="Arial" w:hAnsi="Arial" w:cs="Arial"/>
                <w:b/>
                <w:bCs/>
                <w:color w:val="000000" w:themeColor="text1"/>
              </w:rPr>
              <w:t>13</w:t>
            </w:r>
          </w:p>
        </w:tc>
        <w:tc>
          <w:tcPr>
            <w:tcW w:w="7635" w:type="dxa"/>
          </w:tcPr>
          <w:p w14:paraId="551473FE" w14:textId="4F74FD70" w:rsidR="00727760" w:rsidRDefault="63E55239" w:rsidP="63E55239">
            <w:pPr>
              <w:widowControl/>
              <w:spacing w:line="480" w:lineRule="auto"/>
              <w:jc w:val="both"/>
              <w:rPr>
                <w:rFonts w:ascii="Arial" w:eastAsia="Arial" w:hAnsi="Arial" w:cs="Arial"/>
                <w:color w:val="000000"/>
              </w:rPr>
            </w:pPr>
            <w:r w:rsidRPr="63E55239">
              <w:rPr>
                <w:rFonts w:ascii="Arial" w:eastAsia="Arial" w:hAnsi="Arial" w:cs="Arial"/>
                <w:b/>
                <w:bCs/>
                <w:color w:val="000000" w:themeColor="text1"/>
              </w:rPr>
              <w:t>REFERÊNCIAS............................................................................</w:t>
            </w:r>
            <w:r w:rsidR="4F28209E" w:rsidRPr="63E55239">
              <w:rPr>
                <w:rFonts w:ascii="Arial" w:eastAsia="Arial" w:hAnsi="Arial" w:cs="Arial"/>
                <w:b/>
                <w:bCs/>
                <w:color w:val="000000" w:themeColor="text1"/>
              </w:rPr>
              <w:t>.</w:t>
            </w:r>
            <w:r w:rsidRPr="63E55239">
              <w:rPr>
                <w:rFonts w:ascii="Arial" w:eastAsia="Arial" w:hAnsi="Arial" w:cs="Arial"/>
                <w:b/>
                <w:bCs/>
                <w:color w:val="000000" w:themeColor="text1"/>
              </w:rPr>
              <w:t>.......</w:t>
            </w:r>
          </w:p>
        </w:tc>
        <w:tc>
          <w:tcPr>
            <w:tcW w:w="556" w:type="dxa"/>
            <w:vAlign w:val="center"/>
          </w:tcPr>
          <w:p w14:paraId="57393B24" w14:textId="31D17FD9" w:rsidR="00727760" w:rsidRDefault="5D440520" w:rsidP="63E55239">
            <w:pPr>
              <w:widowControl/>
              <w:spacing w:line="480" w:lineRule="auto"/>
              <w:jc w:val="center"/>
              <w:rPr>
                <w:rFonts w:ascii="Arial" w:eastAsia="Arial" w:hAnsi="Arial" w:cs="Arial"/>
                <w:color w:val="000000"/>
              </w:rPr>
            </w:pPr>
            <w:r w:rsidRPr="63E55239">
              <w:rPr>
                <w:rFonts w:ascii="Arial" w:eastAsia="Arial" w:hAnsi="Arial" w:cs="Arial"/>
                <w:color w:val="000000" w:themeColor="text1"/>
              </w:rPr>
              <w:t>19</w:t>
            </w:r>
          </w:p>
        </w:tc>
      </w:tr>
    </w:tbl>
    <w:p w14:paraId="66204FF1" w14:textId="77777777" w:rsidR="00727760" w:rsidRDefault="00727760">
      <w:pPr>
        <w:widowControl/>
        <w:spacing w:line="360" w:lineRule="auto"/>
        <w:jc w:val="both"/>
        <w:rPr>
          <w:rFonts w:ascii="Arial" w:eastAsia="Arial" w:hAnsi="Arial" w:cs="Arial"/>
          <w:color w:val="000000"/>
        </w:rPr>
      </w:pPr>
    </w:p>
    <w:p w14:paraId="2DBF0D7D" w14:textId="77777777" w:rsidR="00727760" w:rsidRDefault="00416292">
      <w:pPr>
        <w:widowControl/>
        <w:spacing w:line="360" w:lineRule="auto"/>
        <w:jc w:val="both"/>
        <w:rPr>
          <w:rFonts w:ascii="Arial" w:eastAsia="Arial" w:hAnsi="Arial" w:cs="Arial"/>
          <w:color w:val="FF0000"/>
          <w:sz w:val="22"/>
          <w:szCs w:val="22"/>
        </w:rPr>
      </w:pPr>
      <w:r>
        <w:br w:type="page"/>
      </w:r>
    </w:p>
    <w:p w14:paraId="67E0ECF6" w14:textId="71A59F54" w:rsidR="00CB0050" w:rsidRDefault="3FDE13CE" w:rsidP="00DA002A">
      <w:pPr>
        <w:pStyle w:val="PargrafodaLista"/>
        <w:widowControl/>
        <w:numPr>
          <w:ilvl w:val="0"/>
          <w:numId w:val="1"/>
        </w:numPr>
        <w:spacing w:line="360" w:lineRule="auto"/>
        <w:jc w:val="both"/>
        <w:rPr>
          <w:rFonts w:ascii="Arial" w:eastAsia="Arial" w:hAnsi="Arial" w:cs="Arial"/>
          <w:b/>
          <w:bCs/>
          <w:color w:val="000000" w:themeColor="text1"/>
        </w:rPr>
      </w:pPr>
      <w:r w:rsidRPr="00781970">
        <w:rPr>
          <w:rFonts w:ascii="Arial" w:eastAsia="Arial" w:hAnsi="Arial" w:cs="Arial"/>
          <w:b/>
          <w:bCs/>
          <w:color w:val="000000" w:themeColor="text1"/>
        </w:rPr>
        <w:lastRenderedPageBreak/>
        <w:t xml:space="preserve"> INTRODUÇÃO </w:t>
      </w:r>
    </w:p>
    <w:p w14:paraId="587D75B0" w14:textId="77777777" w:rsidR="004C7C00" w:rsidRDefault="00DA002A" w:rsidP="0008666D">
      <w:pPr>
        <w:pStyle w:val="PargrafodaLista"/>
        <w:widowControl/>
        <w:spacing w:line="360" w:lineRule="auto"/>
        <w:ind w:left="0"/>
        <w:jc w:val="both"/>
        <w:rPr>
          <w:rFonts w:ascii="Arial" w:eastAsia="Arial" w:hAnsi="Arial" w:cs="Arial"/>
          <w:color w:val="000000" w:themeColor="text1"/>
        </w:rPr>
      </w:pPr>
      <w:r>
        <w:rPr>
          <w:rFonts w:ascii="Arial" w:eastAsia="Arial" w:hAnsi="Arial" w:cs="Arial"/>
          <w:color w:val="000000" w:themeColor="text1"/>
        </w:rPr>
        <w:t xml:space="preserve">Este trabalho de final de curso tem com o objetivo </w:t>
      </w:r>
      <w:r w:rsidR="00EF6F27">
        <w:rPr>
          <w:rFonts w:ascii="Arial" w:eastAsia="Arial" w:hAnsi="Arial" w:cs="Arial"/>
          <w:color w:val="000000" w:themeColor="text1"/>
        </w:rPr>
        <w:t>o desenvolvimento de um sistema em três plataforma (Desktop, Mobile, Web)</w:t>
      </w:r>
      <w:r w:rsidR="00BE4DD5">
        <w:rPr>
          <w:rFonts w:ascii="Arial" w:eastAsia="Arial" w:hAnsi="Arial" w:cs="Arial"/>
          <w:color w:val="000000" w:themeColor="text1"/>
        </w:rPr>
        <w:t xml:space="preserve"> </w:t>
      </w:r>
      <w:r w:rsidR="00D1647D">
        <w:rPr>
          <w:rFonts w:ascii="Arial" w:eastAsia="Arial" w:hAnsi="Arial" w:cs="Arial"/>
          <w:color w:val="000000" w:themeColor="text1"/>
        </w:rPr>
        <w:t xml:space="preserve">para uma empresa de pequeno porte </w:t>
      </w:r>
      <w:r w:rsidR="001903FD">
        <w:rPr>
          <w:rFonts w:ascii="Arial" w:eastAsia="Arial" w:hAnsi="Arial" w:cs="Arial"/>
          <w:color w:val="000000" w:themeColor="text1"/>
        </w:rPr>
        <w:t>da área de abertura de chamados</w:t>
      </w:r>
      <w:r w:rsidR="00EF6F27">
        <w:rPr>
          <w:rFonts w:ascii="Arial" w:eastAsia="Arial" w:hAnsi="Arial" w:cs="Arial"/>
          <w:color w:val="000000" w:themeColor="text1"/>
        </w:rPr>
        <w:t>. Utiliz</w:t>
      </w:r>
      <w:r w:rsidR="00D27AC5">
        <w:rPr>
          <w:rFonts w:ascii="Arial" w:eastAsia="Arial" w:hAnsi="Arial" w:cs="Arial"/>
          <w:color w:val="000000" w:themeColor="text1"/>
        </w:rPr>
        <w:t>aremos</w:t>
      </w:r>
      <w:r w:rsidR="00EF6F27">
        <w:rPr>
          <w:rFonts w:ascii="Arial" w:eastAsia="Arial" w:hAnsi="Arial" w:cs="Arial"/>
          <w:color w:val="000000" w:themeColor="text1"/>
        </w:rPr>
        <w:t xml:space="preserve"> a</w:t>
      </w:r>
      <w:r w:rsidR="003B2DE6">
        <w:rPr>
          <w:rFonts w:ascii="Arial" w:eastAsia="Arial" w:hAnsi="Arial" w:cs="Arial"/>
          <w:color w:val="000000" w:themeColor="text1"/>
        </w:rPr>
        <w:t xml:space="preserve"> </w:t>
      </w:r>
      <w:r w:rsidR="00EF6F27">
        <w:rPr>
          <w:rFonts w:ascii="Arial" w:eastAsia="Arial" w:hAnsi="Arial" w:cs="Arial"/>
          <w:color w:val="000000" w:themeColor="text1"/>
        </w:rPr>
        <w:t xml:space="preserve">linguagem C# </w:t>
      </w:r>
      <w:r w:rsidR="003B2DE6">
        <w:rPr>
          <w:rFonts w:ascii="Arial" w:eastAsia="Arial" w:hAnsi="Arial" w:cs="Arial"/>
          <w:color w:val="000000" w:themeColor="text1"/>
        </w:rPr>
        <w:t xml:space="preserve">e o framework ASP.NET </w:t>
      </w:r>
      <w:r w:rsidR="00EF6F27">
        <w:rPr>
          <w:rFonts w:ascii="Arial" w:eastAsia="Arial" w:hAnsi="Arial" w:cs="Arial"/>
          <w:color w:val="000000" w:themeColor="text1"/>
        </w:rPr>
        <w:t>para o desenvolvimento do</w:t>
      </w:r>
      <w:r w:rsidR="001C4F08">
        <w:rPr>
          <w:rFonts w:ascii="Arial" w:eastAsia="Arial" w:hAnsi="Arial" w:cs="Arial"/>
          <w:color w:val="000000" w:themeColor="text1"/>
        </w:rPr>
        <w:t xml:space="preserve"> Desktop</w:t>
      </w:r>
      <w:r w:rsidR="00DF4064">
        <w:rPr>
          <w:rFonts w:ascii="Arial" w:eastAsia="Arial" w:hAnsi="Arial" w:cs="Arial"/>
          <w:color w:val="000000" w:themeColor="text1"/>
        </w:rPr>
        <w:t>, para um</w:t>
      </w:r>
      <w:r w:rsidR="00C500F2">
        <w:rPr>
          <w:rFonts w:ascii="Arial" w:eastAsia="Arial" w:hAnsi="Arial" w:cs="Arial"/>
          <w:color w:val="000000" w:themeColor="text1"/>
        </w:rPr>
        <w:t xml:space="preserve"> projeto mais aceito no mercado utilizaremos </w:t>
      </w:r>
      <w:r w:rsidR="00533D22">
        <w:rPr>
          <w:rFonts w:ascii="Arial" w:eastAsia="Arial" w:hAnsi="Arial" w:cs="Arial"/>
          <w:color w:val="000000" w:themeColor="text1"/>
        </w:rPr>
        <w:t xml:space="preserve">o padrão de arquitetura MVC </w:t>
      </w:r>
      <w:r w:rsidR="00BE4DD5" w:rsidRPr="00BE4DD5">
        <w:rPr>
          <w:rFonts w:ascii="Arial" w:eastAsia="Arial" w:hAnsi="Arial" w:cs="Arial"/>
          <w:color w:val="000000" w:themeColor="text1"/>
        </w:rPr>
        <w:t xml:space="preserve">(Model, </w:t>
      </w:r>
      <w:proofErr w:type="spellStart"/>
      <w:r w:rsidR="00BE4DD5" w:rsidRPr="00BE4DD5">
        <w:rPr>
          <w:rFonts w:ascii="Arial" w:eastAsia="Arial" w:hAnsi="Arial" w:cs="Arial"/>
          <w:color w:val="000000" w:themeColor="text1"/>
        </w:rPr>
        <w:t>View</w:t>
      </w:r>
      <w:proofErr w:type="spellEnd"/>
      <w:r w:rsidR="00BE4DD5" w:rsidRPr="00BE4DD5">
        <w:rPr>
          <w:rFonts w:ascii="Arial" w:eastAsia="Arial" w:hAnsi="Arial" w:cs="Arial"/>
          <w:color w:val="000000" w:themeColor="text1"/>
        </w:rPr>
        <w:t xml:space="preserve">, </w:t>
      </w:r>
      <w:proofErr w:type="spellStart"/>
      <w:r w:rsidR="00BE4DD5" w:rsidRPr="00BE4DD5">
        <w:rPr>
          <w:rFonts w:ascii="Arial" w:eastAsia="Arial" w:hAnsi="Arial" w:cs="Arial"/>
          <w:color w:val="000000" w:themeColor="text1"/>
        </w:rPr>
        <w:t>Controller</w:t>
      </w:r>
      <w:proofErr w:type="spellEnd"/>
      <w:r w:rsidR="00BE4DD5" w:rsidRPr="00BE4DD5">
        <w:rPr>
          <w:rFonts w:ascii="Arial" w:eastAsia="Arial" w:hAnsi="Arial" w:cs="Arial"/>
          <w:color w:val="000000" w:themeColor="text1"/>
        </w:rPr>
        <w:t>)</w:t>
      </w:r>
      <w:r w:rsidR="00327EB6">
        <w:rPr>
          <w:rFonts w:ascii="Arial" w:eastAsia="Arial" w:hAnsi="Arial" w:cs="Arial"/>
          <w:color w:val="000000" w:themeColor="text1"/>
        </w:rPr>
        <w:t xml:space="preserve"> e a ferramenta utilizada será o Visual Studio 2022</w:t>
      </w:r>
      <w:r w:rsidR="00AE64FE">
        <w:rPr>
          <w:rFonts w:ascii="Arial" w:eastAsia="Arial" w:hAnsi="Arial" w:cs="Arial"/>
          <w:color w:val="000000" w:themeColor="text1"/>
        </w:rPr>
        <w:t xml:space="preserve">. </w:t>
      </w:r>
    </w:p>
    <w:p w14:paraId="48DC6337" w14:textId="5083DEEF" w:rsidR="004C7C00" w:rsidRDefault="00AE64FE" w:rsidP="0008666D">
      <w:pPr>
        <w:pStyle w:val="PargrafodaLista"/>
        <w:widowControl/>
        <w:spacing w:line="360" w:lineRule="auto"/>
        <w:ind w:left="0"/>
        <w:jc w:val="both"/>
        <w:rPr>
          <w:rFonts w:ascii="Arial" w:eastAsia="Arial" w:hAnsi="Arial" w:cs="Arial"/>
          <w:color w:val="000000" w:themeColor="text1"/>
        </w:rPr>
      </w:pPr>
      <w:r>
        <w:rPr>
          <w:rFonts w:ascii="Arial" w:eastAsia="Arial" w:hAnsi="Arial" w:cs="Arial"/>
          <w:color w:val="000000" w:themeColor="text1"/>
        </w:rPr>
        <w:t xml:space="preserve">Para </w:t>
      </w:r>
      <w:r w:rsidR="00327EB6">
        <w:rPr>
          <w:rFonts w:ascii="Arial" w:eastAsia="Arial" w:hAnsi="Arial" w:cs="Arial"/>
          <w:color w:val="000000" w:themeColor="text1"/>
        </w:rPr>
        <w:t xml:space="preserve">o aplicativo em Mobile </w:t>
      </w:r>
      <w:r w:rsidR="00E57878">
        <w:rPr>
          <w:rFonts w:ascii="Arial" w:eastAsia="Arial" w:hAnsi="Arial" w:cs="Arial"/>
          <w:color w:val="000000" w:themeColor="text1"/>
        </w:rPr>
        <w:t xml:space="preserve">iremos utilizar a linguagem em Java </w:t>
      </w:r>
      <w:r w:rsidR="00C06784">
        <w:rPr>
          <w:rFonts w:ascii="Arial" w:eastAsia="Arial" w:hAnsi="Arial" w:cs="Arial"/>
          <w:color w:val="000000" w:themeColor="text1"/>
        </w:rPr>
        <w:t xml:space="preserve">junto com </w:t>
      </w:r>
      <w:proofErr w:type="spellStart"/>
      <w:r w:rsidR="00C06784">
        <w:rPr>
          <w:rFonts w:ascii="Arial" w:eastAsia="Arial" w:hAnsi="Arial" w:cs="Arial"/>
          <w:color w:val="000000" w:themeColor="text1"/>
        </w:rPr>
        <w:t>Kotlin</w:t>
      </w:r>
      <w:proofErr w:type="spellEnd"/>
      <w:r w:rsidR="00C2409A">
        <w:rPr>
          <w:rFonts w:ascii="Arial" w:eastAsia="Arial" w:hAnsi="Arial" w:cs="Arial"/>
          <w:color w:val="000000" w:themeColor="text1"/>
        </w:rPr>
        <w:t>,</w:t>
      </w:r>
      <w:r w:rsidR="003A55BE">
        <w:rPr>
          <w:rFonts w:ascii="Arial" w:eastAsia="Arial" w:hAnsi="Arial" w:cs="Arial"/>
          <w:color w:val="000000" w:themeColor="text1"/>
        </w:rPr>
        <w:t xml:space="preserve"> </w:t>
      </w:r>
      <w:r w:rsidR="00D54BB5">
        <w:rPr>
          <w:rFonts w:ascii="Arial" w:eastAsia="Arial" w:hAnsi="Arial" w:cs="Arial"/>
          <w:color w:val="000000" w:themeColor="text1"/>
        </w:rPr>
        <w:t xml:space="preserve">o </w:t>
      </w:r>
      <w:r w:rsidR="00C2409A">
        <w:rPr>
          <w:rFonts w:ascii="Arial" w:eastAsia="Arial" w:hAnsi="Arial" w:cs="Arial"/>
          <w:color w:val="000000" w:themeColor="text1"/>
        </w:rPr>
        <w:t>dispositivo</w:t>
      </w:r>
      <w:r w:rsidR="00D54BB5">
        <w:rPr>
          <w:rFonts w:ascii="Arial" w:eastAsia="Arial" w:hAnsi="Arial" w:cs="Arial"/>
          <w:color w:val="000000" w:themeColor="text1"/>
        </w:rPr>
        <w:t xml:space="preserve"> que iremos utilizar será </w:t>
      </w:r>
      <w:r w:rsidR="004C7C00">
        <w:rPr>
          <w:rFonts w:ascii="Arial" w:eastAsia="Arial" w:hAnsi="Arial" w:cs="Arial"/>
          <w:color w:val="000000" w:themeColor="text1"/>
        </w:rPr>
        <w:t>o Android Studio</w:t>
      </w:r>
      <w:r w:rsidR="00F46C59">
        <w:rPr>
          <w:rFonts w:ascii="Arial" w:eastAsia="Arial" w:hAnsi="Arial" w:cs="Arial"/>
          <w:color w:val="000000" w:themeColor="text1"/>
        </w:rPr>
        <w:t>.</w:t>
      </w:r>
      <w:r w:rsidR="004C7C00">
        <w:rPr>
          <w:rFonts w:ascii="Arial" w:eastAsia="Arial" w:hAnsi="Arial" w:cs="Arial"/>
          <w:color w:val="000000" w:themeColor="text1"/>
        </w:rPr>
        <w:t xml:space="preserve"> </w:t>
      </w:r>
    </w:p>
    <w:p w14:paraId="69CA1811" w14:textId="77777777" w:rsidR="00C2409A" w:rsidRDefault="00A82A17" w:rsidP="0008666D">
      <w:pPr>
        <w:pStyle w:val="PargrafodaLista"/>
        <w:widowControl/>
        <w:spacing w:line="360" w:lineRule="auto"/>
        <w:ind w:left="0"/>
        <w:jc w:val="both"/>
        <w:rPr>
          <w:rFonts w:ascii="Arial" w:eastAsia="Arial" w:hAnsi="Arial" w:cs="Arial"/>
          <w:color w:val="000000" w:themeColor="text1"/>
        </w:rPr>
      </w:pPr>
      <w:r>
        <w:rPr>
          <w:rFonts w:ascii="Arial" w:eastAsia="Arial" w:hAnsi="Arial" w:cs="Arial"/>
          <w:color w:val="000000" w:themeColor="text1"/>
        </w:rPr>
        <w:t xml:space="preserve">Já para </w:t>
      </w:r>
      <w:r w:rsidR="00C95937">
        <w:rPr>
          <w:rFonts w:ascii="Arial" w:eastAsia="Arial" w:hAnsi="Arial" w:cs="Arial"/>
          <w:color w:val="000000" w:themeColor="text1"/>
        </w:rPr>
        <w:t>a versão em Web iremos</w:t>
      </w:r>
      <w:r w:rsidR="000B1F33">
        <w:rPr>
          <w:rFonts w:ascii="Arial" w:eastAsia="Arial" w:hAnsi="Arial" w:cs="Arial"/>
          <w:color w:val="000000" w:themeColor="text1"/>
        </w:rPr>
        <w:t xml:space="preserve"> </w:t>
      </w:r>
      <w:r w:rsidR="006B2C14">
        <w:rPr>
          <w:rFonts w:ascii="Arial" w:eastAsia="Arial" w:hAnsi="Arial" w:cs="Arial"/>
          <w:color w:val="000000" w:themeColor="text1"/>
        </w:rPr>
        <w:t xml:space="preserve">utilizar a linguagem </w:t>
      </w:r>
      <w:r w:rsidR="004B6A0B">
        <w:rPr>
          <w:rFonts w:ascii="Arial" w:eastAsia="Arial" w:hAnsi="Arial" w:cs="Arial"/>
          <w:color w:val="000000" w:themeColor="text1"/>
        </w:rPr>
        <w:t xml:space="preserve">HTML </w:t>
      </w:r>
      <w:r w:rsidR="002F39EC">
        <w:rPr>
          <w:rFonts w:ascii="Arial" w:eastAsia="Arial" w:hAnsi="Arial" w:cs="Arial"/>
          <w:color w:val="000000" w:themeColor="text1"/>
        </w:rPr>
        <w:t xml:space="preserve">com a junção do SCC </w:t>
      </w:r>
      <w:r w:rsidR="0096714B">
        <w:rPr>
          <w:rFonts w:ascii="Arial" w:eastAsia="Arial" w:hAnsi="Arial" w:cs="Arial"/>
          <w:color w:val="000000" w:themeColor="text1"/>
        </w:rPr>
        <w:t>e</w:t>
      </w:r>
      <w:r w:rsidR="008269B0">
        <w:rPr>
          <w:rFonts w:ascii="Arial" w:eastAsia="Arial" w:hAnsi="Arial" w:cs="Arial"/>
          <w:color w:val="000000" w:themeColor="text1"/>
        </w:rPr>
        <w:t xml:space="preserve"> um pouco de </w:t>
      </w:r>
      <w:r w:rsidR="0096714B">
        <w:rPr>
          <w:rFonts w:ascii="Arial" w:eastAsia="Arial" w:hAnsi="Arial" w:cs="Arial"/>
          <w:color w:val="000000" w:themeColor="text1"/>
        </w:rPr>
        <w:t xml:space="preserve">Java </w:t>
      </w:r>
      <w:r w:rsidR="008269B0">
        <w:rPr>
          <w:rFonts w:ascii="Arial" w:eastAsia="Arial" w:hAnsi="Arial" w:cs="Arial"/>
          <w:color w:val="000000" w:themeColor="text1"/>
        </w:rPr>
        <w:t xml:space="preserve">Script, </w:t>
      </w:r>
      <w:r w:rsidR="00DB3B82">
        <w:rPr>
          <w:rFonts w:ascii="Arial" w:eastAsia="Arial" w:hAnsi="Arial" w:cs="Arial"/>
          <w:color w:val="000000" w:themeColor="text1"/>
        </w:rPr>
        <w:t xml:space="preserve">como no desktop será utilizado a </w:t>
      </w:r>
      <w:r w:rsidR="00F96F83">
        <w:rPr>
          <w:rFonts w:ascii="Arial" w:eastAsia="Arial" w:hAnsi="Arial" w:cs="Arial"/>
          <w:color w:val="000000" w:themeColor="text1"/>
        </w:rPr>
        <w:t>ferramenta Visual Studio (2022)</w:t>
      </w:r>
      <w:r w:rsidR="00BA458D">
        <w:rPr>
          <w:rFonts w:ascii="Arial" w:eastAsia="Arial" w:hAnsi="Arial" w:cs="Arial"/>
          <w:color w:val="000000" w:themeColor="text1"/>
        </w:rPr>
        <w:t>.</w:t>
      </w:r>
    </w:p>
    <w:p w14:paraId="46277A55" w14:textId="17FB16F4" w:rsidR="007F6D38" w:rsidRDefault="00C42ADE" w:rsidP="0008666D">
      <w:pPr>
        <w:pStyle w:val="PargrafodaLista"/>
        <w:widowControl/>
        <w:spacing w:line="360" w:lineRule="auto"/>
        <w:ind w:left="0"/>
        <w:jc w:val="both"/>
        <w:rPr>
          <w:rFonts w:ascii="Arial" w:eastAsia="Arial" w:hAnsi="Arial" w:cs="Arial"/>
          <w:color w:val="000000" w:themeColor="text1"/>
        </w:rPr>
      </w:pPr>
      <w:r>
        <w:rPr>
          <w:rFonts w:ascii="Arial" w:eastAsia="Arial" w:hAnsi="Arial" w:cs="Arial"/>
          <w:color w:val="000000" w:themeColor="text1"/>
        </w:rPr>
        <w:t xml:space="preserve">Assim </w:t>
      </w:r>
      <w:r w:rsidR="00257400">
        <w:rPr>
          <w:rFonts w:ascii="Arial" w:eastAsia="Arial" w:hAnsi="Arial" w:cs="Arial"/>
          <w:color w:val="000000" w:themeColor="text1"/>
        </w:rPr>
        <w:t>os três aplicativos serão</w:t>
      </w:r>
      <w:r w:rsidR="008A5D43">
        <w:rPr>
          <w:rFonts w:ascii="Arial" w:eastAsia="Arial" w:hAnsi="Arial" w:cs="Arial"/>
          <w:color w:val="000000" w:themeColor="text1"/>
        </w:rPr>
        <w:t xml:space="preserve"> ligados juntos em um banco de dados feito pelo </w:t>
      </w:r>
      <w:r w:rsidR="00257400">
        <w:rPr>
          <w:rFonts w:ascii="Arial" w:eastAsia="Arial" w:hAnsi="Arial" w:cs="Arial"/>
          <w:color w:val="000000" w:themeColor="text1"/>
        </w:rPr>
        <w:t>S</w:t>
      </w:r>
      <w:r w:rsidR="00BA458D">
        <w:rPr>
          <w:rFonts w:ascii="Arial" w:eastAsia="Arial" w:hAnsi="Arial" w:cs="Arial"/>
          <w:color w:val="000000" w:themeColor="text1"/>
        </w:rPr>
        <w:t>QL Server</w:t>
      </w:r>
      <w:r w:rsidR="000F57E7">
        <w:rPr>
          <w:rFonts w:ascii="Arial" w:eastAsia="Arial" w:hAnsi="Arial" w:cs="Arial"/>
          <w:color w:val="000000" w:themeColor="text1"/>
        </w:rPr>
        <w:t>.</w:t>
      </w:r>
    </w:p>
    <w:p w14:paraId="1548FDF1" w14:textId="042680A0" w:rsidR="000B1E40" w:rsidRPr="0008666D" w:rsidRDefault="000F57E7" w:rsidP="0008666D">
      <w:pPr>
        <w:widowControl/>
        <w:spacing w:line="360" w:lineRule="auto"/>
        <w:jc w:val="both"/>
        <w:rPr>
          <w:rFonts w:ascii="Arial" w:eastAsia="Arial" w:hAnsi="Arial" w:cs="Arial"/>
          <w:b/>
          <w:bCs/>
          <w:color w:val="000000" w:themeColor="text1"/>
        </w:rPr>
      </w:pPr>
      <w:r>
        <w:rPr>
          <w:rFonts w:ascii="Arial" w:eastAsia="Arial" w:hAnsi="Arial" w:cs="Arial"/>
          <w:color w:val="000000" w:themeColor="text1"/>
        </w:rPr>
        <w:t xml:space="preserve">Algumas matérias nos ajudam a </w:t>
      </w:r>
      <w:r w:rsidR="004C4C03">
        <w:rPr>
          <w:rFonts w:ascii="Arial" w:eastAsia="Arial" w:hAnsi="Arial" w:cs="Arial"/>
          <w:color w:val="000000" w:themeColor="text1"/>
        </w:rPr>
        <w:t>entender</w:t>
      </w:r>
      <w:r w:rsidR="00A90674">
        <w:rPr>
          <w:rFonts w:ascii="Arial" w:eastAsia="Arial" w:hAnsi="Arial" w:cs="Arial"/>
          <w:color w:val="000000" w:themeColor="text1"/>
        </w:rPr>
        <w:t xml:space="preserve"> que para se</w:t>
      </w:r>
      <w:r w:rsidR="007E31BC">
        <w:rPr>
          <w:rFonts w:ascii="Arial" w:eastAsia="Arial" w:hAnsi="Arial" w:cs="Arial"/>
          <w:color w:val="000000" w:themeColor="text1"/>
        </w:rPr>
        <w:t xml:space="preserve"> realizar um projeto desse nível vai</w:t>
      </w:r>
      <w:r w:rsidR="00B227C4">
        <w:rPr>
          <w:rFonts w:ascii="Arial" w:eastAsia="Arial" w:hAnsi="Arial" w:cs="Arial"/>
          <w:color w:val="000000" w:themeColor="text1"/>
        </w:rPr>
        <w:t xml:space="preserve"> muito mais </w:t>
      </w:r>
      <w:r w:rsidR="000B1E40">
        <w:rPr>
          <w:rFonts w:ascii="Arial" w:eastAsia="Arial" w:hAnsi="Arial" w:cs="Arial"/>
          <w:color w:val="000000" w:themeColor="text1"/>
        </w:rPr>
        <w:t>além doque apenas</w:t>
      </w:r>
      <w:r w:rsidR="00B227C4">
        <w:rPr>
          <w:rFonts w:ascii="Arial" w:eastAsia="Arial" w:hAnsi="Arial" w:cs="Arial"/>
          <w:color w:val="000000" w:themeColor="text1"/>
        </w:rPr>
        <w:t xml:space="preserve"> linhas de código</w:t>
      </w:r>
      <w:r w:rsidR="009F6A70">
        <w:rPr>
          <w:rFonts w:ascii="Arial" w:eastAsia="Arial" w:hAnsi="Arial" w:cs="Arial"/>
          <w:color w:val="000000" w:themeColor="text1"/>
        </w:rPr>
        <w:t xml:space="preserve">, </w:t>
      </w:r>
      <w:r w:rsidR="000B1E40">
        <w:rPr>
          <w:rFonts w:ascii="Arial" w:eastAsia="Arial" w:hAnsi="Arial" w:cs="Arial"/>
          <w:color w:val="000000" w:themeColor="text1"/>
        </w:rPr>
        <w:t>como</w:t>
      </w:r>
      <w:r w:rsidR="009F6A70">
        <w:rPr>
          <w:rFonts w:ascii="Arial" w:eastAsia="Arial" w:hAnsi="Arial" w:cs="Arial"/>
          <w:color w:val="000000" w:themeColor="text1"/>
        </w:rPr>
        <w:t xml:space="preserve"> </w:t>
      </w:r>
      <w:r w:rsidR="00257400">
        <w:rPr>
          <w:rFonts w:ascii="Arial" w:eastAsia="Arial" w:hAnsi="Arial" w:cs="Arial"/>
          <w:color w:val="000000" w:themeColor="text1"/>
        </w:rPr>
        <w:t>várias</w:t>
      </w:r>
      <w:r w:rsidR="001D7276">
        <w:rPr>
          <w:rFonts w:ascii="Arial" w:eastAsia="Arial" w:hAnsi="Arial" w:cs="Arial"/>
          <w:color w:val="000000" w:themeColor="text1"/>
        </w:rPr>
        <w:t xml:space="preserve"> estratégias para </w:t>
      </w:r>
      <w:r w:rsidR="000B1E40">
        <w:rPr>
          <w:rFonts w:ascii="Arial" w:eastAsia="Arial" w:hAnsi="Arial" w:cs="Arial"/>
          <w:color w:val="000000" w:themeColor="text1"/>
        </w:rPr>
        <w:t>facilitar o entendimento</w:t>
      </w:r>
      <w:r w:rsidR="001D7276">
        <w:rPr>
          <w:rFonts w:ascii="Arial" w:eastAsia="Arial" w:hAnsi="Arial" w:cs="Arial"/>
          <w:color w:val="000000" w:themeColor="text1"/>
        </w:rPr>
        <w:t xml:space="preserve"> </w:t>
      </w:r>
      <w:r w:rsidR="000B1E40">
        <w:rPr>
          <w:rFonts w:ascii="Arial" w:eastAsia="Arial" w:hAnsi="Arial" w:cs="Arial"/>
          <w:color w:val="000000" w:themeColor="text1"/>
        </w:rPr>
        <w:t>d</w:t>
      </w:r>
      <w:r w:rsidR="001D7276">
        <w:rPr>
          <w:rFonts w:ascii="Arial" w:eastAsia="Arial" w:hAnsi="Arial" w:cs="Arial"/>
          <w:color w:val="000000" w:themeColor="text1"/>
        </w:rPr>
        <w:t xml:space="preserve">o desenvolvedor </w:t>
      </w:r>
      <w:r w:rsidR="003E11D0">
        <w:rPr>
          <w:rFonts w:ascii="Arial" w:eastAsia="Arial" w:hAnsi="Arial" w:cs="Arial"/>
          <w:color w:val="000000" w:themeColor="text1"/>
        </w:rPr>
        <w:t xml:space="preserve">assim como a matéria de </w:t>
      </w:r>
      <w:r w:rsidR="00057A1C" w:rsidRPr="00D67B25">
        <w:rPr>
          <w:rFonts w:ascii="Arial" w:eastAsia="Arial" w:hAnsi="Arial" w:cs="Arial"/>
          <w:color w:val="000000" w:themeColor="text1"/>
        </w:rPr>
        <w:t xml:space="preserve">gerenciamento de </w:t>
      </w:r>
      <w:r w:rsidR="00A1576D" w:rsidRPr="00D67B25">
        <w:rPr>
          <w:rFonts w:ascii="Arial" w:eastAsia="Arial" w:hAnsi="Arial" w:cs="Arial"/>
          <w:color w:val="000000" w:themeColor="text1"/>
        </w:rPr>
        <w:t>projeto de software</w:t>
      </w:r>
      <w:r w:rsidR="00A1576D">
        <w:rPr>
          <w:rFonts w:ascii="Arial" w:eastAsia="Arial" w:hAnsi="Arial" w:cs="Arial"/>
          <w:color w:val="000000" w:themeColor="text1"/>
        </w:rPr>
        <w:t>,</w:t>
      </w:r>
      <w:r w:rsidR="009B05F4">
        <w:rPr>
          <w:rFonts w:ascii="Arial" w:eastAsia="Arial" w:hAnsi="Arial" w:cs="Arial"/>
          <w:color w:val="000000" w:themeColor="text1"/>
        </w:rPr>
        <w:t xml:space="preserve"> uma área que mostr</w:t>
      </w:r>
      <w:r w:rsidR="00D04366">
        <w:rPr>
          <w:rFonts w:ascii="Arial" w:eastAsia="Arial" w:hAnsi="Arial" w:cs="Arial"/>
          <w:color w:val="000000" w:themeColor="text1"/>
        </w:rPr>
        <w:t>a como um líder organiza sua equipe</w:t>
      </w:r>
      <w:r w:rsidR="00D67B25">
        <w:rPr>
          <w:rFonts w:ascii="Arial" w:eastAsia="Arial" w:hAnsi="Arial" w:cs="Arial"/>
          <w:color w:val="000000" w:themeColor="text1"/>
        </w:rPr>
        <w:t xml:space="preserve"> e mostram ferramentas e métodos para </w:t>
      </w:r>
      <w:r w:rsidR="00D77E80">
        <w:rPr>
          <w:rFonts w:ascii="Arial" w:eastAsia="Arial" w:hAnsi="Arial" w:cs="Arial"/>
          <w:color w:val="000000" w:themeColor="text1"/>
        </w:rPr>
        <w:t>iss</w:t>
      </w:r>
      <w:r w:rsidR="001623C9">
        <w:rPr>
          <w:rFonts w:ascii="Arial" w:eastAsia="Arial" w:hAnsi="Arial" w:cs="Arial"/>
          <w:color w:val="000000" w:themeColor="text1"/>
        </w:rPr>
        <w:t xml:space="preserve">o. </w:t>
      </w:r>
      <w:proofErr w:type="gramStart"/>
      <w:r w:rsidR="001623C9">
        <w:rPr>
          <w:rFonts w:ascii="Arial" w:eastAsia="Arial" w:hAnsi="Arial" w:cs="Arial"/>
          <w:color w:val="000000" w:themeColor="text1"/>
        </w:rPr>
        <w:t>E também</w:t>
      </w:r>
      <w:proofErr w:type="gramEnd"/>
      <w:r w:rsidR="001623C9">
        <w:rPr>
          <w:rFonts w:ascii="Arial" w:eastAsia="Arial" w:hAnsi="Arial" w:cs="Arial"/>
          <w:color w:val="000000" w:themeColor="text1"/>
        </w:rPr>
        <w:t xml:space="preserve"> a área de </w:t>
      </w:r>
      <w:r w:rsidR="001623C9" w:rsidRPr="0008666D">
        <w:rPr>
          <w:rFonts w:ascii="Arial" w:eastAsia="Arial" w:hAnsi="Arial" w:cs="Arial"/>
          <w:color w:val="000000" w:themeColor="text1"/>
        </w:rPr>
        <w:t>Projeto de Sistemas Orientado a Objetos</w:t>
      </w:r>
      <w:r w:rsidR="0008666D">
        <w:rPr>
          <w:rFonts w:ascii="Arial" w:eastAsia="Arial" w:hAnsi="Arial" w:cs="Arial"/>
          <w:color w:val="000000" w:themeColor="text1"/>
        </w:rPr>
        <w:t xml:space="preserve"> que auxiliam </w:t>
      </w:r>
      <w:r w:rsidR="005F1074">
        <w:rPr>
          <w:rFonts w:ascii="Arial" w:eastAsia="Arial" w:hAnsi="Arial" w:cs="Arial"/>
          <w:color w:val="000000" w:themeColor="text1"/>
        </w:rPr>
        <w:t>nas montagens de diagramas</w:t>
      </w:r>
      <w:r w:rsidR="001623C9" w:rsidRPr="0008666D">
        <w:rPr>
          <w:rFonts w:ascii="Arial" w:eastAsia="Arial" w:hAnsi="Arial" w:cs="Arial"/>
          <w:color w:val="000000" w:themeColor="text1"/>
        </w:rPr>
        <w:t>.</w:t>
      </w:r>
    </w:p>
    <w:p w14:paraId="4CFB8A66" w14:textId="3EE72FF4" w:rsidR="00DE5FE1" w:rsidRPr="009D7A36" w:rsidRDefault="009D7A36" w:rsidP="0008666D">
      <w:pPr>
        <w:pStyle w:val="PargrafodaLista"/>
        <w:widowControl/>
        <w:spacing w:line="360" w:lineRule="auto"/>
        <w:ind w:left="0"/>
        <w:jc w:val="both"/>
        <w:rPr>
          <w:rFonts w:ascii="Arial" w:eastAsia="Arial" w:hAnsi="Arial" w:cs="Arial"/>
          <w:color w:val="000000"/>
        </w:rPr>
      </w:pPr>
      <w:r>
        <w:rPr>
          <w:rFonts w:ascii="Arial" w:hAnsi="Arial" w:cs="Arial"/>
        </w:rPr>
        <w:t>As etapas a seguir</w:t>
      </w:r>
      <w:r w:rsidRPr="009D7A36">
        <w:rPr>
          <w:rFonts w:ascii="Arial" w:hAnsi="Arial" w:cs="Arial"/>
        </w:rPr>
        <w:t xml:space="preserve"> do Projeto Integrado Multidisciplinar apresenta</w:t>
      </w:r>
      <w:r w:rsidR="00CB0050">
        <w:rPr>
          <w:rFonts w:ascii="Arial" w:hAnsi="Arial" w:cs="Arial"/>
        </w:rPr>
        <w:t>m</w:t>
      </w:r>
      <w:r w:rsidRPr="009D7A36">
        <w:rPr>
          <w:rFonts w:ascii="Arial" w:hAnsi="Arial" w:cs="Arial"/>
        </w:rPr>
        <w:t xml:space="preserve"> definições e detalhes sobre os diversos conceitos utilizados ao longo do trabalho e das matérias estudadas como base. Com o objetivo de ajudar na compreensão do estudo desenvolvido, são explicados nos próximos tópicos os principais termos para entender o conceito de inovação e seus diferentes tipos e classificações. Além disso, são mostradas técnicas e métodos usados para fundamentar o projeto visando o aprimoramento do ambiente organizacional. Apresentando então a base teórica do trabalho, elaborada a partir de uma pesquisa aprofundada em artigos, estudos e publicações de autores da área.</w:t>
      </w:r>
      <w:r w:rsidR="00416292" w:rsidRPr="009D7A36">
        <w:rPr>
          <w:rFonts w:ascii="Arial" w:hAnsi="Arial" w:cs="Arial"/>
        </w:rPr>
        <w:br w:type="page"/>
      </w:r>
    </w:p>
    <w:p w14:paraId="0B785FBD" w14:textId="7BE73A5A" w:rsidR="00727760" w:rsidRPr="00D15D0D" w:rsidRDefault="00416292" w:rsidP="00D15D0D">
      <w:pPr>
        <w:pStyle w:val="PargrafodaLista"/>
        <w:widowControl/>
        <w:numPr>
          <w:ilvl w:val="0"/>
          <w:numId w:val="1"/>
        </w:numPr>
        <w:spacing w:line="360" w:lineRule="auto"/>
        <w:jc w:val="both"/>
        <w:rPr>
          <w:rFonts w:ascii="Arial" w:eastAsia="Arial" w:hAnsi="Arial" w:cs="Arial"/>
          <w:b/>
          <w:bCs/>
          <w:color w:val="000000"/>
        </w:rPr>
      </w:pPr>
      <w:bookmarkStart w:id="0" w:name="_gjdgxs"/>
      <w:bookmarkEnd w:id="0"/>
      <w:r w:rsidRPr="00D15D0D">
        <w:rPr>
          <w:rFonts w:ascii="Arial" w:eastAsia="Arial" w:hAnsi="Arial" w:cs="Arial"/>
          <w:b/>
          <w:bCs/>
          <w:color w:val="000000" w:themeColor="text1"/>
        </w:rPr>
        <w:lastRenderedPageBreak/>
        <w:t xml:space="preserve"> </w:t>
      </w:r>
      <w:r w:rsidR="00781970" w:rsidRPr="00D15D0D">
        <w:rPr>
          <w:rFonts w:ascii="Arial" w:eastAsia="Arial" w:hAnsi="Arial" w:cs="Arial"/>
          <w:b/>
          <w:bCs/>
          <w:color w:val="000000" w:themeColor="text1"/>
        </w:rPr>
        <w:t>DESENVOLVIMENTO DE SOFTWARE PARA INTERNET</w:t>
      </w:r>
    </w:p>
    <w:p w14:paraId="36D05805" w14:textId="77777777" w:rsidR="00727760" w:rsidRDefault="00416292">
      <w:pPr>
        <w:widowControl/>
        <w:spacing w:before="240" w:after="240" w:line="360" w:lineRule="auto"/>
        <w:ind w:firstLine="709"/>
        <w:jc w:val="both"/>
        <w:rPr>
          <w:rFonts w:ascii="Arial" w:eastAsia="Arial" w:hAnsi="Arial" w:cs="Arial"/>
          <w:color w:val="000000" w:themeColor="text1"/>
        </w:rPr>
      </w:pPr>
      <w:r>
        <w:rPr>
          <w:rStyle w:val="normaltextrun"/>
          <w:rFonts w:ascii="Arial" w:hAnsi="Arial" w:cs="Arial"/>
          <w:color w:val="000000" w:themeColor="text1"/>
        </w:rPr>
        <w:t>A disciplina de Desenvolvimento de Software para Internet tem como objetivo capacitar os estudantes a projetarem, implementar e gerenciar sistemas web modernos, aplicando conceitos de programação, arquitetura de software e usabilidade. O avanço da tecnologia e a crescente demanda por soluções digitais interativas impulsionam a criação de aplicações cada vez mais inteligentes, capazes de atender às necessidades do usuário de forma rápida e eficiente.</w:t>
      </w:r>
    </w:p>
    <w:p w14:paraId="7DB5A348" w14:textId="77777777" w:rsidR="00727760" w:rsidRDefault="00416292" w:rsidP="00F230BF">
      <w:pPr>
        <w:widowControl/>
        <w:spacing w:before="240" w:line="360" w:lineRule="auto"/>
        <w:ind w:firstLine="709"/>
        <w:jc w:val="both"/>
        <w:rPr>
          <w:rStyle w:val="normaltextrun"/>
          <w:rFonts w:ascii="Arial" w:hAnsi="Arial" w:cs="Arial"/>
          <w:color w:val="000000" w:themeColor="text1"/>
        </w:rPr>
      </w:pPr>
      <w:r>
        <w:rPr>
          <w:rStyle w:val="normaltextrun"/>
          <w:rFonts w:ascii="Arial" w:hAnsi="Arial" w:cs="Arial"/>
          <w:color w:val="000000" w:themeColor="text1"/>
        </w:rPr>
        <w:t xml:space="preserve">O projeto </w:t>
      </w:r>
      <w:proofErr w:type="spellStart"/>
      <w:r>
        <w:rPr>
          <w:rStyle w:val="normaltextrun"/>
          <w:rFonts w:ascii="Arial" w:hAnsi="Arial" w:cs="Arial"/>
          <w:color w:val="000000" w:themeColor="text1"/>
        </w:rPr>
        <w:t>TechSupport</w:t>
      </w:r>
      <w:proofErr w:type="spellEnd"/>
      <w:r>
        <w:rPr>
          <w:rStyle w:val="normaltextrun"/>
          <w:rFonts w:ascii="Arial" w:hAnsi="Arial" w:cs="Arial"/>
          <w:color w:val="000000" w:themeColor="text1"/>
        </w:rPr>
        <w:t xml:space="preserve"> surge nesse contexto como uma plataforma inovadora voltada à abertura e gerenciamento de chamados técnicos, integrando Inteligência Artificial (IA) para otimizar o atendimento e a resolução de problemas. A utilização de IA no desenvolvimento web permite automatizar processos, compreender solicitações dos usuários e oferecer soluções personalizadas em tempo real, aumentando a produtividade e reduzindo falhas humanas.</w:t>
      </w:r>
    </w:p>
    <w:p w14:paraId="7E5BEB78" w14:textId="64203941" w:rsidR="00727760" w:rsidRDefault="00416292" w:rsidP="00F230BF">
      <w:pPr>
        <w:widowControl/>
        <w:spacing w:before="240" w:line="360" w:lineRule="auto"/>
        <w:ind w:firstLine="709"/>
        <w:jc w:val="both"/>
        <w:rPr>
          <w:rStyle w:val="normaltextrun"/>
          <w:rFonts w:ascii="Arial" w:hAnsi="Arial" w:cs="Arial"/>
          <w:color w:val="000000" w:themeColor="text1"/>
        </w:rPr>
      </w:pPr>
      <w:r>
        <w:rPr>
          <w:rStyle w:val="normaltextrun"/>
          <w:rFonts w:ascii="Arial" w:hAnsi="Arial" w:cs="Arial"/>
          <w:color w:val="000000" w:themeColor="text1"/>
        </w:rPr>
        <w:t xml:space="preserve">Segundo </w:t>
      </w:r>
      <w:proofErr w:type="spellStart"/>
      <w:r>
        <w:rPr>
          <w:rStyle w:val="normaltextrun"/>
          <w:rFonts w:ascii="Arial" w:hAnsi="Arial" w:cs="Arial"/>
          <w:color w:val="000000" w:themeColor="text1"/>
        </w:rPr>
        <w:t>Sommerville</w:t>
      </w:r>
      <w:proofErr w:type="spellEnd"/>
      <w:r>
        <w:rPr>
          <w:rStyle w:val="normaltextrun"/>
          <w:rFonts w:ascii="Arial" w:hAnsi="Arial" w:cs="Arial"/>
          <w:color w:val="000000" w:themeColor="text1"/>
        </w:rPr>
        <w:t xml:space="preserve"> (2019), o desenvolvimento de software deve considerar não apenas os requisitos funcionais, mas também a qualidade, a confiabilidade e a experiência do usuário, aspectos fundamentais em sistemas baseados na web. Dessa forma, o </w:t>
      </w:r>
      <w:proofErr w:type="spellStart"/>
      <w:r>
        <w:rPr>
          <w:rStyle w:val="normaltextrun"/>
          <w:rFonts w:ascii="Arial" w:hAnsi="Arial" w:cs="Arial"/>
          <w:color w:val="000000" w:themeColor="text1"/>
        </w:rPr>
        <w:t>TechSupport</w:t>
      </w:r>
      <w:proofErr w:type="spellEnd"/>
      <w:r>
        <w:rPr>
          <w:rStyle w:val="normaltextrun"/>
          <w:rFonts w:ascii="Arial" w:hAnsi="Arial" w:cs="Arial"/>
          <w:color w:val="000000" w:themeColor="text1"/>
        </w:rPr>
        <w:t xml:space="preserve"> foi planejado com base em boas práticas de engenharia de software, utilizando tecnologias de front-</w:t>
      </w:r>
      <w:proofErr w:type="spellStart"/>
      <w:r>
        <w:rPr>
          <w:rStyle w:val="normaltextrun"/>
          <w:rFonts w:ascii="Arial" w:hAnsi="Arial" w:cs="Arial"/>
          <w:color w:val="000000" w:themeColor="text1"/>
        </w:rPr>
        <w:t>end</w:t>
      </w:r>
      <w:proofErr w:type="spellEnd"/>
      <w:r>
        <w:rPr>
          <w:rStyle w:val="normaltextrun"/>
          <w:rFonts w:ascii="Arial" w:hAnsi="Arial" w:cs="Arial"/>
          <w:color w:val="000000" w:themeColor="text1"/>
        </w:rPr>
        <w:t xml:space="preserve"> e </w:t>
      </w:r>
      <w:proofErr w:type="spellStart"/>
      <w:r>
        <w:rPr>
          <w:rStyle w:val="normaltextrun"/>
          <w:rFonts w:ascii="Arial" w:hAnsi="Arial" w:cs="Arial"/>
          <w:color w:val="000000" w:themeColor="text1"/>
        </w:rPr>
        <w:t>back-end</w:t>
      </w:r>
      <w:proofErr w:type="spellEnd"/>
      <w:r>
        <w:rPr>
          <w:rStyle w:val="normaltextrun"/>
          <w:rFonts w:ascii="Arial" w:hAnsi="Arial" w:cs="Arial"/>
          <w:color w:val="000000" w:themeColor="text1"/>
        </w:rPr>
        <w:t xml:space="preserve"> adequadas, além de aplicar princípios de design responsivo e segurança da informação.</w:t>
      </w:r>
      <w:r w:rsidR="00F230BF">
        <w:rPr>
          <w:rStyle w:val="normaltextrun"/>
          <w:rFonts w:ascii="Arial" w:hAnsi="Arial" w:cs="Arial"/>
          <w:color w:val="000000" w:themeColor="text1"/>
        </w:rPr>
        <w:t xml:space="preserve"> </w:t>
      </w:r>
      <w:r>
        <w:rPr>
          <w:rStyle w:val="normaltextrun"/>
          <w:rFonts w:ascii="Arial" w:hAnsi="Arial" w:cs="Arial"/>
          <w:color w:val="000000" w:themeColor="text1"/>
        </w:rPr>
        <w:t>Assim, o projeto representa a aplicação prática dos conhecimentos adquiridos na disciplina, integrando teoria e prática para criar uma solução tecnológica moderna e eficiente, alinhada às demandas atuais do mercado e às tendências da transformação digital.</w:t>
      </w:r>
    </w:p>
    <w:p w14:paraId="3908706B" w14:textId="77777777" w:rsidR="00DE5FE1" w:rsidRDefault="00DE5FE1">
      <w:pPr>
        <w:widowControl/>
        <w:spacing w:before="240" w:after="240" w:line="360" w:lineRule="auto"/>
        <w:ind w:firstLine="709"/>
        <w:jc w:val="both"/>
        <w:rPr>
          <w:rStyle w:val="normaltextrun"/>
          <w:rFonts w:ascii="Arial" w:hAnsi="Arial" w:cs="Arial"/>
          <w:color w:val="000000" w:themeColor="text1"/>
        </w:rPr>
      </w:pPr>
    </w:p>
    <w:p w14:paraId="09A26ABB" w14:textId="562741F1" w:rsidR="00727760" w:rsidRPr="00D15D0D" w:rsidRDefault="00416292" w:rsidP="00D15D0D">
      <w:pPr>
        <w:pStyle w:val="PargrafodaLista"/>
        <w:widowControl/>
        <w:numPr>
          <w:ilvl w:val="0"/>
          <w:numId w:val="1"/>
        </w:numPr>
        <w:spacing w:before="240" w:after="240" w:line="360" w:lineRule="auto"/>
        <w:jc w:val="both"/>
        <w:rPr>
          <w:rFonts w:ascii="Arial" w:eastAsia="Arial" w:hAnsi="Arial" w:cs="Arial"/>
          <w:b/>
          <w:bCs/>
          <w:color w:val="000000"/>
        </w:rPr>
      </w:pPr>
      <w:r w:rsidRPr="00D15D0D">
        <w:rPr>
          <w:rFonts w:ascii="Arial" w:eastAsia="Arial" w:hAnsi="Arial" w:cs="Arial"/>
          <w:b/>
          <w:bCs/>
          <w:color w:val="000000" w:themeColor="text1"/>
        </w:rPr>
        <w:t xml:space="preserve"> </w:t>
      </w:r>
      <w:r w:rsidR="00D15D0D" w:rsidRPr="00D15D0D">
        <w:rPr>
          <w:rFonts w:ascii="Arial" w:eastAsia="Arial" w:hAnsi="Arial" w:cs="Arial"/>
          <w:b/>
          <w:bCs/>
          <w:color w:val="000000" w:themeColor="text1"/>
        </w:rPr>
        <w:t>GERENCIAMENTO DE PROJETOS DE SOFTWARE</w:t>
      </w:r>
    </w:p>
    <w:p w14:paraId="42384B2E" w14:textId="77777777" w:rsidR="00727760" w:rsidRDefault="00416292">
      <w:pPr>
        <w:widowControl/>
        <w:spacing w:before="240" w:after="240" w:line="360" w:lineRule="auto"/>
        <w:ind w:firstLine="709"/>
        <w:jc w:val="both"/>
        <w:rPr>
          <w:rStyle w:val="normaltextrun"/>
          <w:rFonts w:ascii="Arial" w:hAnsi="Arial" w:cs="Arial"/>
          <w:color w:val="000000" w:themeColor="text1"/>
        </w:rPr>
      </w:pPr>
      <w:r>
        <w:rPr>
          <w:rStyle w:val="normaltextrun"/>
          <w:rFonts w:ascii="Arial" w:hAnsi="Arial" w:cs="Arial"/>
          <w:color w:val="000000" w:themeColor="text1"/>
        </w:rPr>
        <w:t>O gerenciamento de projetos de software tem se consolidado como um dos pilares fundamentais para o sucesso de empresas que atuam com tecnologia. Em um ambiente marcado por mudanças constantes e alta competitividade, saber conduzir projetos com eficiência deixou de ser um diferencial e passou a ser uma necessidade. A capacidade de planejar, adaptar e entregar soluções de forma ágil está diretamente ligada à sobrevivência e ao crescimento das organizações.</w:t>
      </w:r>
    </w:p>
    <w:p w14:paraId="1CF92EDC" w14:textId="77777777" w:rsidR="00727760" w:rsidRDefault="00416292">
      <w:pPr>
        <w:widowControl/>
        <w:spacing w:before="240" w:after="240" w:line="360" w:lineRule="auto"/>
        <w:ind w:firstLine="709"/>
        <w:jc w:val="both"/>
        <w:rPr>
          <w:rStyle w:val="normaltextrun"/>
          <w:rFonts w:ascii="Arial" w:hAnsi="Arial" w:cs="Arial"/>
          <w:color w:val="000000" w:themeColor="text1"/>
        </w:rPr>
      </w:pPr>
      <w:r>
        <w:rPr>
          <w:rStyle w:val="normaltextrun"/>
          <w:rFonts w:ascii="Arial" w:hAnsi="Arial" w:cs="Arial"/>
          <w:color w:val="000000" w:themeColor="text1"/>
        </w:rPr>
        <w:lastRenderedPageBreak/>
        <w:t xml:space="preserve">Cassol, Gonçalo e Ruas (2022) destacam que frameworks ágeis, como Scrum e </w:t>
      </w:r>
      <w:proofErr w:type="spellStart"/>
      <w:r>
        <w:rPr>
          <w:rStyle w:val="normaltextrun"/>
          <w:rFonts w:ascii="Arial" w:hAnsi="Arial" w:cs="Arial"/>
          <w:color w:val="000000" w:themeColor="text1"/>
        </w:rPr>
        <w:t>Kanban</w:t>
      </w:r>
      <w:proofErr w:type="spellEnd"/>
      <w:r>
        <w:rPr>
          <w:rStyle w:val="normaltextrun"/>
          <w:rFonts w:ascii="Arial" w:hAnsi="Arial" w:cs="Arial"/>
          <w:color w:val="000000" w:themeColor="text1"/>
        </w:rPr>
        <w:t xml:space="preserve">, têm contribuído para tornar as empresas mais flexíveis e preparadas para lidar com demandas imprevisíveis. Essa abordagem é especialmente relevante em startups, onde o tempo de resposta pode ser decisivo. Já </w:t>
      </w:r>
      <w:proofErr w:type="spellStart"/>
      <w:r>
        <w:rPr>
          <w:rStyle w:val="normaltextrun"/>
          <w:rFonts w:ascii="Arial" w:hAnsi="Arial" w:cs="Arial"/>
          <w:color w:val="000000" w:themeColor="text1"/>
        </w:rPr>
        <w:t>Stettiner</w:t>
      </w:r>
      <w:proofErr w:type="spellEnd"/>
      <w:r>
        <w:rPr>
          <w:rStyle w:val="normaltextrun"/>
          <w:rFonts w:ascii="Arial" w:hAnsi="Arial" w:cs="Arial"/>
          <w:color w:val="000000" w:themeColor="text1"/>
        </w:rPr>
        <w:t xml:space="preserve"> e Rajão (2021) analisam como iniciativas como o MPS.BR ajudam empresas a estruturarem seus processos, oferecendo suporte técnico e metodológico que favorece a maturidade organizacional.  </w:t>
      </w:r>
    </w:p>
    <w:p w14:paraId="30E5F800" w14:textId="77777777" w:rsidR="00727760" w:rsidRDefault="00416292">
      <w:pPr>
        <w:widowControl/>
        <w:spacing w:before="240" w:after="240" w:line="360" w:lineRule="auto"/>
        <w:ind w:firstLine="709"/>
        <w:jc w:val="both"/>
        <w:rPr>
          <w:rStyle w:val="normaltextrun"/>
          <w:rFonts w:ascii="Arial" w:hAnsi="Arial" w:cs="Arial"/>
          <w:color w:val="000000" w:themeColor="text1"/>
        </w:rPr>
      </w:pPr>
      <w:r>
        <w:rPr>
          <w:rStyle w:val="normaltextrun"/>
          <w:rFonts w:ascii="Arial" w:hAnsi="Arial" w:cs="Arial"/>
          <w:color w:val="000000" w:themeColor="text1"/>
        </w:rPr>
        <w:t xml:space="preserve">Além das ferramentas e metodologias, o papel do gestor de projetos também merece atenção. </w:t>
      </w:r>
      <w:proofErr w:type="spellStart"/>
      <w:r>
        <w:rPr>
          <w:rStyle w:val="normaltextrun"/>
          <w:rFonts w:ascii="Arial" w:hAnsi="Arial" w:cs="Arial"/>
          <w:color w:val="000000" w:themeColor="text1"/>
        </w:rPr>
        <w:t>Lengler</w:t>
      </w:r>
      <w:proofErr w:type="spellEnd"/>
      <w:r>
        <w:rPr>
          <w:rStyle w:val="normaltextrun"/>
          <w:rFonts w:ascii="Arial" w:hAnsi="Arial" w:cs="Arial"/>
          <w:color w:val="000000" w:themeColor="text1"/>
        </w:rPr>
        <w:t xml:space="preserve"> (2022) aponta que competências como liderança, comunicação clara, gestão de riscos e domínio técnico são essenciais para conduzir equipes e garantir entregas de qualidade. Em projetos de software, onde os desafios são multifacetados, essas habilidades se tornam ainda mais relevantes.  </w:t>
      </w:r>
    </w:p>
    <w:p w14:paraId="597AED57" w14:textId="77777777" w:rsidR="00727760" w:rsidRDefault="00416292">
      <w:pPr>
        <w:widowControl/>
        <w:spacing w:before="240" w:after="240" w:line="360" w:lineRule="auto"/>
        <w:ind w:firstLine="709"/>
        <w:jc w:val="both"/>
        <w:rPr>
          <w:rStyle w:val="normaltextrun"/>
          <w:rFonts w:ascii="Arial" w:hAnsi="Arial" w:cs="Arial"/>
          <w:color w:val="000000" w:themeColor="text1"/>
        </w:rPr>
      </w:pPr>
      <w:r>
        <w:rPr>
          <w:rStyle w:val="normaltextrun"/>
          <w:rFonts w:ascii="Arial" w:hAnsi="Arial" w:cs="Arial"/>
          <w:color w:val="000000" w:themeColor="text1"/>
        </w:rPr>
        <w:t xml:space="preserve">Um exemplo que ilustra bem essa realidade é o da </w:t>
      </w:r>
      <w:proofErr w:type="spellStart"/>
      <w:r>
        <w:rPr>
          <w:rStyle w:val="normaltextrun"/>
          <w:rFonts w:ascii="Arial" w:hAnsi="Arial" w:cs="Arial"/>
          <w:color w:val="000000" w:themeColor="text1"/>
        </w:rPr>
        <w:t>DevTrack</w:t>
      </w:r>
      <w:proofErr w:type="spellEnd"/>
      <w:r>
        <w:rPr>
          <w:rStyle w:val="normaltextrun"/>
          <w:rFonts w:ascii="Arial" w:hAnsi="Arial" w:cs="Arial"/>
          <w:color w:val="000000" w:themeColor="text1"/>
        </w:rPr>
        <w:t xml:space="preserve">, uma startup voltada para soluções logísticas. Ao adotar o Scrum como metodologia de trabalho, a empresa conseguiu reduzir em 40% o tempo de entrega de novas funcionalidades, além de melhorar a integração entre os setores de desenvolvimento e produto. Nesse caso, o gerenciamento de projetos não foi apenas uma ferramenta de controle, mas sim um elemento estratégico para o crescimento do negócio.  </w:t>
      </w:r>
    </w:p>
    <w:p w14:paraId="243046CD" w14:textId="77777777" w:rsidR="00DE5FE1" w:rsidRDefault="00416292">
      <w:pPr>
        <w:widowControl/>
        <w:spacing w:before="240" w:after="240" w:line="360" w:lineRule="auto"/>
        <w:ind w:firstLine="709"/>
        <w:jc w:val="both"/>
        <w:rPr>
          <w:rStyle w:val="normaltextrun"/>
          <w:rFonts w:ascii="Arial" w:hAnsi="Arial" w:cs="Arial"/>
          <w:color w:val="000000" w:themeColor="text1"/>
        </w:rPr>
      </w:pPr>
      <w:r>
        <w:rPr>
          <w:rStyle w:val="normaltextrun"/>
          <w:rFonts w:ascii="Arial" w:hAnsi="Arial" w:cs="Arial"/>
          <w:color w:val="000000" w:themeColor="text1"/>
        </w:rPr>
        <w:t xml:space="preserve">Diante disso, é possível afirmar que o gerenciamento de projetos de software desempenha um papel central na transformação de ideias em soluções concretas. A combinação entre metodologias adequadas, políticas de apoio e competências gerenciais contribui diretamente para o sucesso dos projetos e para a sustentabilidade das empresas que atuam no setor tecnológico. </w:t>
      </w:r>
    </w:p>
    <w:p w14:paraId="39B25A2B" w14:textId="09E7FF0D" w:rsidR="00727760" w:rsidRDefault="00416292">
      <w:pPr>
        <w:widowControl/>
        <w:spacing w:before="240" w:after="240" w:line="360" w:lineRule="auto"/>
        <w:ind w:firstLine="709"/>
        <w:jc w:val="both"/>
        <w:rPr>
          <w:rFonts w:ascii="Arial" w:eastAsia="Arial" w:hAnsi="Arial" w:cs="Arial"/>
          <w:b/>
          <w:bCs/>
          <w:color w:val="000000" w:themeColor="text1"/>
        </w:rPr>
      </w:pPr>
      <w:r>
        <w:rPr>
          <w:rStyle w:val="normaltextrun"/>
          <w:rFonts w:ascii="Arial" w:hAnsi="Arial" w:cs="Arial"/>
          <w:color w:val="000000" w:themeColor="text1"/>
        </w:rPr>
        <w:t xml:space="preserve"> </w:t>
      </w:r>
    </w:p>
    <w:p w14:paraId="20A61298" w14:textId="02BDF59C" w:rsidR="00727760" w:rsidRPr="00D15D0D" w:rsidRDefault="00416292" w:rsidP="00D15D0D">
      <w:pPr>
        <w:pStyle w:val="PargrafodaLista"/>
        <w:widowControl/>
        <w:numPr>
          <w:ilvl w:val="0"/>
          <w:numId w:val="1"/>
        </w:numPr>
        <w:spacing w:before="240" w:after="240" w:line="360" w:lineRule="auto"/>
        <w:jc w:val="both"/>
        <w:rPr>
          <w:rFonts w:ascii="Arial" w:eastAsia="Arial" w:hAnsi="Arial" w:cs="Arial"/>
          <w:b/>
          <w:bCs/>
          <w:color w:val="000000" w:themeColor="text1"/>
        </w:rPr>
      </w:pPr>
      <w:r w:rsidRPr="00D15D0D">
        <w:rPr>
          <w:rFonts w:ascii="Arial" w:eastAsia="Arial" w:hAnsi="Arial" w:cs="Arial"/>
          <w:b/>
          <w:bCs/>
          <w:color w:val="000000" w:themeColor="text1"/>
        </w:rPr>
        <w:t xml:space="preserve"> </w:t>
      </w:r>
      <w:r w:rsidR="00D15D0D" w:rsidRPr="00D15D0D">
        <w:rPr>
          <w:rFonts w:ascii="Arial" w:eastAsia="Arial" w:hAnsi="Arial" w:cs="Arial"/>
          <w:b/>
          <w:bCs/>
          <w:color w:val="000000" w:themeColor="text1"/>
        </w:rPr>
        <w:t>PROGRAMAÇÃO ORIENTADA A OBJETOS II</w:t>
      </w:r>
    </w:p>
    <w:p w14:paraId="2827432F" w14:textId="77777777" w:rsidR="00727760" w:rsidRDefault="00416292">
      <w:pPr>
        <w:widowControl/>
        <w:spacing w:before="240" w:after="240" w:line="360" w:lineRule="auto"/>
        <w:ind w:firstLine="709"/>
        <w:jc w:val="both"/>
        <w:rPr>
          <w:rFonts w:ascii="Arial" w:eastAsia="Arial" w:hAnsi="Arial" w:cs="Arial"/>
        </w:rPr>
      </w:pPr>
      <w:r>
        <w:rPr>
          <w:rFonts w:ascii="Arial" w:eastAsia="Arial" w:hAnsi="Arial" w:cs="Arial"/>
        </w:rPr>
        <w:t xml:space="preserve">Dentro da matéria de Programação orientada a objetos II, ela nos desafia a montar um projeto com o objetivo de desenvolver um sistema de desktop robusto, utilizando a linguagem C# e no ambiente de desenvolvimento (Visual Studio 2022), com a persistência de dados gerenciada pelo banco de dados SQL Server. Para garantir a organização e a manutenibilidade do código, a arquitetura da aplicação </w:t>
      </w:r>
      <w:r>
        <w:rPr>
          <w:rFonts w:ascii="Arial" w:eastAsia="Arial" w:hAnsi="Arial" w:cs="Arial"/>
        </w:rPr>
        <w:lastRenderedPageBreak/>
        <w:t>seguirá o padrão Model-</w:t>
      </w:r>
      <w:proofErr w:type="spellStart"/>
      <w:r>
        <w:rPr>
          <w:rFonts w:ascii="Arial" w:eastAsia="Arial" w:hAnsi="Arial" w:cs="Arial"/>
        </w:rPr>
        <w:t>View</w:t>
      </w:r>
      <w:proofErr w:type="spellEnd"/>
      <w:r>
        <w:rPr>
          <w:rFonts w:ascii="Arial" w:eastAsia="Arial" w:hAnsi="Arial" w:cs="Arial"/>
        </w:rPr>
        <w:t>-</w:t>
      </w:r>
      <w:proofErr w:type="spellStart"/>
      <w:r>
        <w:rPr>
          <w:rFonts w:ascii="Arial" w:eastAsia="Arial" w:hAnsi="Arial" w:cs="Arial"/>
        </w:rPr>
        <w:t>Controller</w:t>
      </w:r>
      <w:proofErr w:type="spellEnd"/>
      <w:r>
        <w:rPr>
          <w:rFonts w:ascii="Arial" w:eastAsia="Arial" w:hAnsi="Arial" w:cs="Arial"/>
        </w:rPr>
        <w:t xml:space="preserve"> (MVC), separando claramente as responsabilidades entre a interface do usuário, as regras de negócio e o acesso aos dados. A comunicação com o </w:t>
      </w:r>
      <w:proofErr w:type="spellStart"/>
      <w:r>
        <w:rPr>
          <w:rFonts w:ascii="Arial" w:eastAsia="Arial" w:hAnsi="Arial" w:cs="Arial"/>
        </w:rPr>
        <w:t>back-end</w:t>
      </w:r>
      <w:proofErr w:type="spellEnd"/>
      <w:r>
        <w:rPr>
          <w:rFonts w:ascii="Arial" w:eastAsia="Arial" w:hAnsi="Arial" w:cs="Arial"/>
        </w:rPr>
        <w:t xml:space="preserve"> será realizada através de uma API dedicada, cuja documentação e testes serão facilitados pela ferramenta Swagger, garantindo a escalabilidade para futuras integrações. Adicionalmente, o sistema contará com a integração de um componente de Inteligência Artificial (IA), que atuará como uma ajuda aos técnicos que a ferramenta auxiliara nas resoluções dos problemas.</w:t>
      </w:r>
    </w:p>
    <w:p w14:paraId="42C3C473" w14:textId="77777777" w:rsidR="00727760" w:rsidRDefault="00416292">
      <w:pPr>
        <w:tabs>
          <w:tab w:val="left" w:pos="567"/>
        </w:tabs>
        <w:spacing w:after="160" w:line="360" w:lineRule="auto"/>
        <w:ind w:firstLine="709"/>
        <w:jc w:val="both"/>
      </w:pPr>
      <w:r>
        <w:rPr>
          <w:rFonts w:ascii="Arial" w:eastAsia="Arial" w:hAnsi="Arial" w:cs="Arial"/>
        </w:rPr>
        <w:t>Aplicações desktop, também chamadas aplicações de ambiente de trabalho, são software feito para instalar e rodar no sistema operativo do computador. Diferentemente das aplicações web, que rodam nos navegadores, as aplicações desktop usam os recursos locais do hardware processador, memória, e sistema de arquivos, diretamente por exemplo Fowler, 2003.</w:t>
      </w:r>
    </w:p>
    <w:p w14:paraId="3809BFF3" w14:textId="77777777" w:rsidR="00727760" w:rsidRDefault="00416292">
      <w:pPr>
        <w:tabs>
          <w:tab w:val="left" w:pos="567"/>
        </w:tabs>
        <w:spacing w:after="160" w:line="360" w:lineRule="auto"/>
        <w:ind w:firstLine="709"/>
        <w:jc w:val="both"/>
      </w:pPr>
      <w:r>
        <w:rPr>
          <w:rFonts w:ascii="Arial" w:eastAsia="Arial" w:hAnsi="Arial" w:cs="Arial"/>
        </w:rPr>
        <w:t xml:space="preserve">A ligação principal entre a aplicação desktop e o sistema operativo é crucial para o seu funcionamento. Sem dúvida, o sistema operativo fornece serviços usados pelas aplicações para interagir com o hardware, escondendo a complexidade dos componentes físicos </w:t>
      </w:r>
      <w:proofErr w:type="spellStart"/>
      <w:r>
        <w:rPr>
          <w:rFonts w:ascii="Arial" w:eastAsia="Arial" w:hAnsi="Arial" w:cs="Arial"/>
        </w:rPr>
        <w:t>Stallings</w:t>
      </w:r>
      <w:proofErr w:type="spellEnd"/>
      <w:r>
        <w:rPr>
          <w:rFonts w:ascii="Arial" w:eastAsia="Arial" w:hAnsi="Arial" w:cs="Arial"/>
        </w:rPr>
        <w:t>, 2017. Ele age como uma camada de abstração e gestor de recursos, garantindo que os pedidos do software sejam atendidos de forma organizada e segura.</w:t>
      </w:r>
    </w:p>
    <w:p w14:paraId="56831390" w14:textId="77777777" w:rsidR="00727760" w:rsidRDefault="00416292">
      <w:pPr>
        <w:tabs>
          <w:tab w:val="left" w:pos="567"/>
        </w:tabs>
        <w:spacing w:after="160" w:line="360" w:lineRule="auto"/>
        <w:ind w:firstLine="709"/>
        <w:jc w:val="both"/>
      </w:pPr>
      <w:r>
        <w:rPr>
          <w:rFonts w:ascii="Arial" w:eastAsia="Arial" w:hAnsi="Arial" w:cs="Arial"/>
        </w:rPr>
        <w:t xml:space="preserve">Como </w:t>
      </w:r>
      <w:proofErr w:type="spellStart"/>
      <w:r>
        <w:rPr>
          <w:rFonts w:ascii="Arial" w:eastAsia="Arial" w:hAnsi="Arial" w:cs="Arial"/>
        </w:rPr>
        <w:t>Tanenbaum</w:t>
      </w:r>
      <w:proofErr w:type="spellEnd"/>
      <w:r>
        <w:rPr>
          <w:rFonts w:ascii="Arial" w:eastAsia="Arial" w:hAnsi="Arial" w:cs="Arial"/>
        </w:rPr>
        <w:t xml:space="preserve"> e Bos destacaram lá em 2016, o sistema operativo age tipo a fundação para os programas rodarem, permitindo que o software funcione bem.</w:t>
      </w:r>
    </w:p>
    <w:p w14:paraId="69D6B055" w14:textId="5F979453" w:rsidR="00727760" w:rsidRDefault="00416292">
      <w:pPr>
        <w:tabs>
          <w:tab w:val="left" w:pos="567"/>
        </w:tabs>
        <w:spacing w:after="160" w:line="360" w:lineRule="auto"/>
        <w:ind w:firstLine="709"/>
        <w:jc w:val="both"/>
      </w:pPr>
      <w:r>
        <w:rPr>
          <w:rFonts w:ascii="Arial" w:eastAsia="Arial" w:hAnsi="Arial" w:cs="Arial"/>
        </w:rPr>
        <w:t>No mundo da engenharia de software, criar aplicativos para computadores exige muita atenção com a qualidade, já que eles têm acesso direto ao hardware do usuário. Pressman, em 2021, diz que o software é tipo um produto que precisa ser planejado direitinho para ficar bom.</w:t>
      </w:r>
      <w:r w:rsidR="00F230BF">
        <w:t xml:space="preserve"> </w:t>
      </w:r>
      <w:r>
        <w:rPr>
          <w:rFonts w:ascii="Arial" w:eastAsia="Arial" w:hAnsi="Arial" w:cs="Arial"/>
        </w:rPr>
        <w:t>A Interface Gráfica do Usuário, tem um papel muito importante nesse caso. A facilidade de uso e a clareza na interação são o que fazem um aplicativo bom, por isso, um design focado no usuário é superimportante para a eficiência e intuição, como o Norman disse em 2013.</w:t>
      </w:r>
    </w:p>
    <w:p w14:paraId="19250D7E" w14:textId="76B7F2BC" w:rsidR="00727760" w:rsidRDefault="00416292" w:rsidP="00DE5FE1">
      <w:pPr>
        <w:tabs>
          <w:tab w:val="left" w:pos="567"/>
        </w:tabs>
        <w:spacing w:after="160" w:line="360" w:lineRule="auto"/>
        <w:ind w:firstLine="709"/>
        <w:jc w:val="both"/>
        <w:rPr>
          <w:rFonts w:ascii="Arial" w:eastAsia="Arial" w:hAnsi="Arial" w:cs="Arial"/>
        </w:rPr>
      </w:pPr>
      <w:r>
        <w:rPr>
          <w:rFonts w:ascii="Arial" w:eastAsia="Arial" w:hAnsi="Arial" w:cs="Arial"/>
        </w:rPr>
        <w:t>O sucesso de plataformas como o Windows já foi estudado por quem entende de interfaces complexas, mostrando o poder de uma benfeita, como o Petzold mostrou em 1998.</w:t>
      </w:r>
      <w:r w:rsidR="00DE5FE1">
        <w:t xml:space="preserve"> </w:t>
      </w:r>
      <w:r>
        <w:rPr>
          <w:rFonts w:ascii="Arial" w:eastAsia="Arial" w:hAnsi="Arial" w:cs="Arial"/>
        </w:rPr>
        <w:t xml:space="preserve">Regras internacionais definem as características de qualidade, tipo funcionalidade, confiança, usabilidade e desempenho, ajudando na criação de </w:t>
      </w:r>
      <w:r>
        <w:rPr>
          <w:rFonts w:ascii="Arial" w:eastAsia="Arial" w:hAnsi="Arial" w:cs="Arial"/>
        </w:rPr>
        <w:lastRenderedPageBreak/>
        <w:t>softwares complicados. Á norma ISOIEC 25010, criada pela ABNT em 2011, por exemplo.</w:t>
      </w:r>
    </w:p>
    <w:p w14:paraId="3C36E97D" w14:textId="77777777" w:rsidR="00DE5FE1" w:rsidRDefault="00DE5FE1" w:rsidP="00DE5FE1">
      <w:pPr>
        <w:tabs>
          <w:tab w:val="left" w:pos="567"/>
        </w:tabs>
        <w:spacing w:after="160" w:line="360" w:lineRule="auto"/>
        <w:ind w:firstLine="709"/>
        <w:jc w:val="both"/>
      </w:pPr>
    </w:p>
    <w:p w14:paraId="41CD251D" w14:textId="1CA8D1E8" w:rsidR="00727760" w:rsidRPr="001541E3" w:rsidRDefault="00416292" w:rsidP="00D15D0D">
      <w:pPr>
        <w:pStyle w:val="PargrafodaLista"/>
        <w:widowControl/>
        <w:numPr>
          <w:ilvl w:val="0"/>
          <w:numId w:val="1"/>
        </w:numPr>
        <w:spacing w:line="360" w:lineRule="auto"/>
        <w:jc w:val="both"/>
        <w:rPr>
          <w:rFonts w:ascii="Arial" w:eastAsia="Arial" w:hAnsi="Arial" w:cs="Arial"/>
          <w:b/>
          <w:bCs/>
          <w:color w:val="000000"/>
        </w:rPr>
      </w:pPr>
      <w:bookmarkStart w:id="1" w:name="_3znysh7"/>
      <w:bookmarkEnd w:id="1"/>
      <w:r w:rsidRPr="00D15D0D">
        <w:rPr>
          <w:rFonts w:ascii="Arial" w:eastAsia="Arial" w:hAnsi="Arial" w:cs="Arial"/>
          <w:b/>
          <w:bCs/>
          <w:color w:val="000000" w:themeColor="text1"/>
        </w:rPr>
        <w:t xml:space="preserve"> </w:t>
      </w:r>
      <w:r w:rsidR="00D15D0D" w:rsidRPr="00D15D0D">
        <w:rPr>
          <w:rFonts w:ascii="Arial" w:eastAsia="Arial" w:hAnsi="Arial" w:cs="Arial"/>
          <w:b/>
          <w:bCs/>
          <w:color w:val="000000" w:themeColor="text1"/>
        </w:rPr>
        <w:t>PROJETO DE SISTEMAS ORIENTADO A OBJETOS</w:t>
      </w:r>
    </w:p>
    <w:p w14:paraId="136AB73F" w14:textId="77777777" w:rsidR="00EF4E2E" w:rsidRPr="009F3E2C" w:rsidRDefault="00EF4E2E" w:rsidP="00EF4E2E">
      <w:pPr>
        <w:spacing w:line="360" w:lineRule="auto"/>
        <w:jc w:val="both"/>
        <w:rPr>
          <w:rFonts w:ascii="Arial" w:hAnsi="Arial" w:cs="Arial"/>
        </w:rPr>
      </w:pPr>
      <w:r w:rsidRPr="009F3E2C">
        <w:rPr>
          <w:rFonts w:ascii="Arial" w:hAnsi="Arial" w:cs="Arial"/>
        </w:rPr>
        <w:t>Na matéria de programação orientada a objetos (POO), ela é um dos modelos mais populares no desenvolvimento de software. Em vez de apenas escrever códigos, ela organiza tudo em entidades chamadas objetos. Esses objetos são como pequenas "caixas" que guardam tanto atributos quanto métodos, tornando a modelagem do software mais intuitiva e próxima da nossa maneira de entender o mundo (SOMMERVILLE, 2011).</w:t>
      </w:r>
    </w:p>
    <w:p w14:paraId="0004A031" w14:textId="77777777" w:rsidR="00EF4E2E" w:rsidRPr="009F3E2C" w:rsidRDefault="00EF4E2E" w:rsidP="00EF4E2E">
      <w:pPr>
        <w:spacing w:line="360" w:lineRule="auto"/>
        <w:jc w:val="both"/>
        <w:rPr>
          <w:rFonts w:ascii="Arial" w:hAnsi="Arial" w:cs="Arial"/>
        </w:rPr>
      </w:pPr>
      <w:r>
        <w:rPr>
          <w:rFonts w:ascii="Arial" w:hAnsi="Arial" w:cs="Arial"/>
        </w:rPr>
        <w:tab/>
      </w:r>
      <w:r w:rsidRPr="009F3E2C">
        <w:rPr>
          <w:rFonts w:ascii="Arial" w:hAnsi="Arial" w:cs="Arial"/>
        </w:rPr>
        <w:t>Um dos principais recursos que usamos para visualizar e documentar sistemas orientados a objetos é o Diagrama de Classes, que faz parte da Linguagem de Modelagem Unificada (UML). Esse diagrama é uma representação gráfica que mostra as classes de um sistema, suas características, métodos e como elas se relacionam entre si (LARMAN, 2010).</w:t>
      </w:r>
    </w:p>
    <w:p w14:paraId="4C822309" w14:textId="77777777" w:rsidR="00EF4E2E" w:rsidRDefault="00EF4E2E" w:rsidP="00EF4E2E">
      <w:pPr>
        <w:spacing w:line="360" w:lineRule="auto"/>
        <w:jc w:val="both"/>
        <w:rPr>
          <w:rFonts w:ascii="Arial" w:hAnsi="Arial" w:cs="Arial"/>
        </w:rPr>
      </w:pPr>
      <w:r>
        <w:rPr>
          <w:rFonts w:ascii="Arial" w:hAnsi="Arial" w:cs="Arial"/>
        </w:rPr>
        <w:tab/>
      </w:r>
      <w:r w:rsidRPr="009F3E2C">
        <w:rPr>
          <w:rFonts w:ascii="Arial" w:hAnsi="Arial" w:cs="Arial"/>
        </w:rPr>
        <w:t>Usar diagramas de classes não só ajuda desenvolvedores e interessados a entenderem melhor o sistema, mas também é um diagrama fundamental para planejar, analisar e desenvolver um software. Com isso, conseguimos estruturar e modularizar o código de forma mais eficaz, facilitando o trabalho em equipe e a evolução do projeto, tornando o código mais profissional (FOWLER, 2004).</w:t>
      </w:r>
    </w:p>
    <w:p w14:paraId="3786E2B1" w14:textId="1E73EFA8" w:rsidR="00EF4E2E" w:rsidRPr="009F3E2C" w:rsidRDefault="00EF4E2E" w:rsidP="00EF4E2E">
      <w:pPr>
        <w:pStyle w:val="PargrafodaLista"/>
        <w:widowControl/>
        <w:numPr>
          <w:ilvl w:val="1"/>
          <w:numId w:val="3"/>
        </w:numPr>
        <w:suppressAutoHyphens w:val="0"/>
        <w:spacing w:after="160" w:line="360" w:lineRule="auto"/>
        <w:jc w:val="both"/>
        <w:rPr>
          <w:rFonts w:ascii="Arial" w:hAnsi="Arial" w:cs="Arial"/>
          <w:b/>
          <w:bCs/>
        </w:rPr>
      </w:pPr>
      <w:r w:rsidRPr="009F3E2C">
        <w:rPr>
          <w:rFonts w:ascii="Arial" w:hAnsi="Arial" w:cs="Arial"/>
          <w:b/>
          <w:bCs/>
        </w:rPr>
        <w:t>UML</w:t>
      </w:r>
    </w:p>
    <w:p w14:paraId="4CB38082" w14:textId="77777777" w:rsidR="00EF4E2E" w:rsidRPr="00D07586" w:rsidRDefault="00EF4E2E" w:rsidP="00EF4E2E">
      <w:pPr>
        <w:pStyle w:val="PargrafodaLista"/>
        <w:tabs>
          <w:tab w:val="left" w:pos="851"/>
        </w:tabs>
        <w:spacing w:line="360" w:lineRule="auto"/>
        <w:ind w:left="0" w:firstLine="709"/>
        <w:jc w:val="both"/>
        <w:rPr>
          <w:rFonts w:ascii="Arial" w:hAnsi="Arial" w:cs="Arial"/>
        </w:rPr>
      </w:pPr>
      <w:r w:rsidRPr="00D07586">
        <w:rPr>
          <w:rFonts w:ascii="Arial" w:hAnsi="Arial" w:cs="Arial"/>
        </w:rPr>
        <w:t xml:space="preserve">A UML, ou </w:t>
      </w:r>
      <w:r>
        <w:rPr>
          <w:rFonts w:ascii="Arial" w:hAnsi="Arial" w:cs="Arial"/>
        </w:rPr>
        <w:t>(</w:t>
      </w:r>
      <w:r w:rsidRPr="00D07586">
        <w:rPr>
          <w:rFonts w:ascii="Arial" w:hAnsi="Arial" w:cs="Arial"/>
        </w:rPr>
        <w:t>Linguagem de Modelagem Unificada</w:t>
      </w:r>
      <w:r>
        <w:rPr>
          <w:rFonts w:ascii="Arial" w:hAnsi="Arial" w:cs="Arial"/>
        </w:rPr>
        <w:t>)</w:t>
      </w:r>
      <w:r w:rsidRPr="00D07586">
        <w:rPr>
          <w:rFonts w:ascii="Arial" w:hAnsi="Arial" w:cs="Arial"/>
        </w:rPr>
        <w:t xml:space="preserve">, é uma linguagem, </w:t>
      </w:r>
      <w:proofErr w:type="gramStart"/>
      <w:r w:rsidRPr="00D07586">
        <w:rPr>
          <w:rFonts w:ascii="Arial" w:hAnsi="Arial" w:cs="Arial"/>
        </w:rPr>
        <w:t>pra</w:t>
      </w:r>
      <w:proofErr w:type="gramEnd"/>
      <w:r w:rsidRPr="00D07586">
        <w:rPr>
          <w:rFonts w:ascii="Arial" w:hAnsi="Arial" w:cs="Arial"/>
        </w:rPr>
        <w:t xml:space="preserve"> desenhar, entender, criar e documentar detalhes de um sistema de software. Ela é fundamental na Análise de Sistemas Orientada a Objetos, porque ajuda a mostrar de forma bem clara e fácil de entender como o sistema é organizado e como ele funciona, considerando diferentes pontos de vista. Assim, ela fica mais fácil de todo mundo que está no projeto se comunicar. </w:t>
      </w:r>
    </w:p>
    <w:p w14:paraId="1D55DDC2" w14:textId="77777777" w:rsidR="00EF4E2E" w:rsidRPr="00D07586" w:rsidRDefault="00EF4E2E" w:rsidP="00EF4E2E">
      <w:pPr>
        <w:pStyle w:val="PargrafodaLista"/>
        <w:tabs>
          <w:tab w:val="left" w:pos="851"/>
        </w:tabs>
        <w:spacing w:line="360" w:lineRule="auto"/>
        <w:ind w:left="0" w:firstLine="709"/>
        <w:jc w:val="both"/>
        <w:rPr>
          <w:rFonts w:ascii="Arial" w:hAnsi="Arial" w:cs="Arial"/>
        </w:rPr>
      </w:pPr>
      <w:r w:rsidRPr="00D07586">
        <w:rPr>
          <w:rFonts w:ascii="Arial" w:hAnsi="Arial" w:cs="Arial"/>
        </w:rPr>
        <w:t xml:space="preserve">Segundo o Fowler (2014), a UML surgiu na tentativa de juntar as várias notações diferentes de modelagem orientada a objetos que existiam até os anos 90, como as idéias do </w:t>
      </w:r>
      <w:proofErr w:type="spellStart"/>
      <w:r w:rsidRPr="00D07586">
        <w:rPr>
          <w:rFonts w:ascii="Arial" w:hAnsi="Arial" w:cs="Arial"/>
        </w:rPr>
        <w:t>Booch</w:t>
      </w:r>
      <w:proofErr w:type="spellEnd"/>
      <w:r w:rsidRPr="00D07586">
        <w:rPr>
          <w:rFonts w:ascii="Arial" w:hAnsi="Arial" w:cs="Arial"/>
        </w:rPr>
        <w:t xml:space="preserve">, </w:t>
      </w:r>
      <w:proofErr w:type="spellStart"/>
      <w:r w:rsidRPr="00D07586">
        <w:rPr>
          <w:rFonts w:ascii="Arial" w:hAnsi="Arial" w:cs="Arial"/>
        </w:rPr>
        <w:t>Rumbaugh</w:t>
      </w:r>
      <w:proofErr w:type="spellEnd"/>
      <w:r w:rsidRPr="00D07586">
        <w:rPr>
          <w:rFonts w:ascii="Arial" w:hAnsi="Arial" w:cs="Arial"/>
        </w:rPr>
        <w:t xml:space="preserve"> e Jacobson. Essa padronização foi um passo importante para tornar o processo de modelar sistemas mais acessível e menos propenso a confusões, especialmente em times que envolvem várias áreas. A UML não é uma metodologia de desenvolvimento em si; ela é uma ferramenta que apoia </w:t>
      </w:r>
      <w:r w:rsidRPr="00D07586">
        <w:rPr>
          <w:rFonts w:ascii="Arial" w:hAnsi="Arial" w:cs="Arial"/>
        </w:rPr>
        <w:lastRenderedPageBreak/>
        <w:t>diferentes processos de engenharia de software.</w:t>
      </w:r>
    </w:p>
    <w:p w14:paraId="02292FDA" w14:textId="77777777" w:rsidR="00EF4E2E" w:rsidRPr="00D07586" w:rsidRDefault="00EF4E2E" w:rsidP="00EF4E2E">
      <w:pPr>
        <w:pStyle w:val="PargrafodaLista"/>
        <w:tabs>
          <w:tab w:val="left" w:pos="851"/>
        </w:tabs>
        <w:spacing w:line="360" w:lineRule="auto"/>
        <w:ind w:left="0" w:firstLine="709"/>
        <w:jc w:val="both"/>
        <w:rPr>
          <w:rFonts w:ascii="Arial" w:hAnsi="Arial" w:cs="Arial"/>
        </w:rPr>
      </w:pPr>
      <w:r w:rsidRPr="00D07586">
        <w:rPr>
          <w:rFonts w:ascii="Arial" w:hAnsi="Arial" w:cs="Arial"/>
        </w:rPr>
        <w:t xml:space="preserve"> Quando a gente fala de Análise de Sistemas Orientada a Objetos, ela ajuda bastante a identificar e descrever os principais elementos do problema como classes, objetos, relacionamentos, comportamentos e casos de uso usando diagramas visuais que seguem um padrão.</w:t>
      </w:r>
    </w:p>
    <w:p w14:paraId="011D5F8B" w14:textId="77777777" w:rsidR="00EF4E2E" w:rsidRPr="00D07586" w:rsidRDefault="00EF4E2E" w:rsidP="00EF4E2E">
      <w:pPr>
        <w:pStyle w:val="PargrafodaLista"/>
        <w:tabs>
          <w:tab w:val="left" w:pos="851"/>
        </w:tabs>
        <w:spacing w:line="360" w:lineRule="auto"/>
        <w:ind w:left="0" w:firstLine="709"/>
        <w:jc w:val="both"/>
        <w:rPr>
          <w:rFonts w:ascii="Arial" w:hAnsi="Arial" w:cs="Arial"/>
        </w:rPr>
      </w:pPr>
      <w:r w:rsidRPr="00D07586">
        <w:rPr>
          <w:rFonts w:ascii="Arial" w:hAnsi="Arial" w:cs="Arial"/>
        </w:rPr>
        <w:t xml:space="preserve"> Como o Guedes (2018) explica, "a UML traz uma variedade de diagramas que facilitam tanto a modelagem estrutural quanto a comportamental de sistemas complexos", tornando-se uma ferramenta bem versátil em várias etapas do desenvolvimento. Entre os diagramas mais usados nessa análise orientada a objetos, estão os diagramas de casos de uso, que mostram o que o sistema deve fazer do ponto de vista do usuário; os diagramas de classes, que ilustram a estrutura fixa do sistema; e os diagramas de sequência, que mostram como os objetos interagem ao longo do tempo. Esses diagramas ajudam a documentar, entender e validar o sistema enquanto ele é desenvolvido.</w:t>
      </w:r>
    </w:p>
    <w:p w14:paraId="5EE70474" w14:textId="77777777" w:rsidR="00EF4E2E" w:rsidRPr="00D07586" w:rsidRDefault="00EF4E2E" w:rsidP="00EF4E2E">
      <w:pPr>
        <w:pStyle w:val="PargrafodaLista"/>
        <w:tabs>
          <w:tab w:val="left" w:pos="851"/>
        </w:tabs>
        <w:spacing w:line="360" w:lineRule="auto"/>
        <w:ind w:left="0" w:firstLine="709"/>
        <w:jc w:val="both"/>
        <w:rPr>
          <w:rFonts w:ascii="Arial" w:hAnsi="Arial" w:cs="Arial"/>
        </w:rPr>
      </w:pPr>
      <w:proofErr w:type="spellStart"/>
      <w:r w:rsidRPr="00D07586">
        <w:rPr>
          <w:rFonts w:ascii="Arial" w:hAnsi="Arial" w:cs="Arial"/>
        </w:rPr>
        <w:t>Larman</w:t>
      </w:r>
      <w:proofErr w:type="spellEnd"/>
      <w:r w:rsidRPr="00D07586">
        <w:rPr>
          <w:rFonts w:ascii="Arial" w:hAnsi="Arial" w:cs="Arial"/>
        </w:rPr>
        <w:t xml:space="preserve"> (2007) diz que, se a UML for usada com atenção, junto com os princípios da orientação a objetos, ela ajuda bastante a criar sistemas mais coesos, mais fáceis de manter e de ampliar. Ele acredita que a UML não deve ser só uma ferramenta de documentação, mas uma forma de pensar o design e a arquitetura do sistema desde o começo do projeto. Além disso, a UML permite uma abstração que vai ficando mais detalhada aos poucos. Ou seja, o analista pode começar com uma visão geral conceitual e ir acrescentando detalhes técnicos e arquitetônicos aos poucos, o que torna o processo de passar da análise para o projeto mais tranquilo. </w:t>
      </w:r>
    </w:p>
    <w:p w14:paraId="5FA2C660" w14:textId="77777777" w:rsidR="00EF4E2E" w:rsidRPr="00D07586" w:rsidRDefault="00EF4E2E" w:rsidP="00EF4E2E">
      <w:pPr>
        <w:pStyle w:val="PargrafodaLista"/>
        <w:tabs>
          <w:tab w:val="left" w:pos="851"/>
        </w:tabs>
        <w:spacing w:line="360" w:lineRule="auto"/>
        <w:ind w:left="0" w:firstLine="709"/>
        <w:jc w:val="both"/>
        <w:rPr>
          <w:rFonts w:ascii="Arial" w:hAnsi="Arial" w:cs="Arial"/>
        </w:rPr>
      </w:pPr>
      <w:r w:rsidRPr="00D07586">
        <w:rPr>
          <w:rFonts w:ascii="Arial" w:hAnsi="Arial" w:cs="Arial"/>
        </w:rPr>
        <w:t>Essa estratégia ajuda a garantir que os requisitos fiquem bem ligados à implementação final.</w:t>
      </w:r>
    </w:p>
    <w:p w14:paraId="4AB05EE0" w14:textId="77777777" w:rsidR="00DE5FE1" w:rsidRDefault="00DE5FE1" w:rsidP="63E55239">
      <w:pPr>
        <w:widowControl/>
        <w:spacing w:before="240" w:after="240" w:line="360" w:lineRule="auto"/>
        <w:ind w:firstLine="709"/>
        <w:jc w:val="both"/>
        <w:rPr>
          <w:rStyle w:val="normaltextrun"/>
          <w:rFonts w:ascii="Arial" w:hAnsi="Arial" w:cs="Arial"/>
          <w:color w:val="000000" w:themeColor="text1"/>
        </w:rPr>
      </w:pPr>
    </w:p>
    <w:p w14:paraId="4B4D8573" w14:textId="220F7784" w:rsidR="00727760" w:rsidRPr="00D15D0D" w:rsidRDefault="00D15D0D" w:rsidP="00D15D0D">
      <w:pPr>
        <w:pStyle w:val="PargrafodaLista"/>
        <w:widowControl/>
        <w:numPr>
          <w:ilvl w:val="0"/>
          <w:numId w:val="1"/>
        </w:numPr>
        <w:spacing w:before="240" w:after="240" w:line="360" w:lineRule="auto"/>
        <w:jc w:val="both"/>
        <w:rPr>
          <w:rFonts w:ascii="Arial" w:eastAsia="Arial" w:hAnsi="Arial" w:cs="Arial"/>
          <w:b/>
          <w:bCs/>
          <w:color w:val="000000"/>
        </w:rPr>
      </w:pPr>
      <w:r w:rsidRPr="00D15D0D">
        <w:rPr>
          <w:rFonts w:ascii="Arial" w:eastAsia="Arial" w:hAnsi="Arial" w:cs="Arial"/>
          <w:b/>
          <w:bCs/>
          <w:color w:val="000000" w:themeColor="text1"/>
        </w:rPr>
        <w:t xml:space="preserve">TÓPICOS </w:t>
      </w:r>
      <w:r w:rsidRPr="00416292">
        <w:rPr>
          <w:rFonts w:ascii="Arial" w:eastAsia="Arial" w:hAnsi="Arial" w:cs="Arial"/>
          <w:b/>
          <w:bCs/>
          <w:color w:val="000000" w:themeColor="text1"/>
        </w:rPr>
        <w:t>ESPECIAIS</w:t>
      </w:r>
      <w:r w:rsidRPr="00D15D0D">
        <w:rPr>
          <w:rFonts w:ascii="Arial" w:eastAsia="Arial" w:hAnsi="Arial" w:cs="Arial"/>
          <w:b/>
          <w:bCs/>
          <w:color w:val="000000" w:themeColor="text1"/>
        </w:rPr>
        <w:t xml:space="preserve"> DE PROGRAMAÇÃO ORIENTADA A OBJETOS </w:t>
      </w:r>
    </w:p>
    <w:p w14:paraId="1BD8E17D" w14:textId="77777777" w:rsidR="00DE5FE1" w:rsidRDefault="00416292" w:rsidP="00DE5FE1">
      <w:pPr>
        <w:spacing w:line="360" w:lineRule="auto"/>
        <w:ind w:firstLine="709"/>
        <w:jc w:val="both"/>
        <w:rPr>
          <w:rFonts w:ascii="Arial" w:eastAsia="Arial" w:hAnsi="Arial" w:cs="Arial"/>
        </w:rPr>
      </w:pPr>
      <w:r>
        <w:rPr>
          <w:rFonts w:ascii="Arial" w:eastAsia="Arial" w:hAnsi="Arial" w:cs="Arial"/>
        </w:rPr>
        <w:t xml:space="preserve">A disciplina de Tópicos Especiais de Programação Orientada a Objetos (POO) desempenha papel estratégico no PIM, pois complementa os conhecimentos adquiridos em Programação Orientada a Objetos II ao introduzir recursos avançados de desenvolvimento, novas ferramentas, frameworks e técnicas modernas de implementação. No contexto do projeto, essa disciplina será aplicada principalmente na implementação do aplicativo mobile, integração entre diferentes plataformas e </w:t>
      </w:r>
      <w:r>
        <w:rPr>
          <w:rFonts w:ascii="Arial" w:eastAsia="Arial" w:hAnsi="Arial" w:cs="Arial"/>
        </w:rPr>
        <w:lastRenderedPageBreak/>
        <w:t xml:space="preserve">adoção de arquiteturas robustas, capazes de atender às demandas do sistema de suporte técnico inteligente. O PIM prevê que o sistema seja entregue em três frentes distintas: desktop, web e mobile. Assim, os Tópicos Especiais de POO fornecem base para a utilização de frameworks como .NET MAUI, </w:t>
      </w:r>
      <w:proofErr w:type="spellStart"/>
      <w:r>
        <w:rPr>
          <w:rFonts w:ascii="Arial" w:eastAsia="Arial" w:hAnsi="Arial" w:cs="Arial"/>
        </w:rPr>
        <w:t>Xamarin</w:t>
      </w:r>
      <w:proofErr w:type="spellEnd"/>
      <w:r>
        <w:rPr>
          <w:rFonts w:ascii="Arial" w:eastAsia="Arial" w:hAnsi="Arial" w:cs="Arial"/>
        </w:rPr>
        <w:t xml:space="preserve"> e </w:t>
      </w:r>
      <w:proofErr w:type="spellStart"/>
      <w:r>
        <w:rPr>
          <w:rFonts w:ascii="Arial" w:eastAsia="Arial" w:hAnsi="Arial" w:cs="Arial"/>
        </w:rPr>
        <w:t>Blazor</w:t>
      </w:r>
      <w:proofErr w:type="spellEnd"/>
      <w:r>
        <w:rPr>
          <w:rFonts w:ascii="Arial" w:eastAsia="Arial" w:hAnsi="Arial" w:cs="Arial"/>
        </w:rPr>
        <w:t xml:space="preserve">, permitindo a construção de aplicações multiplataforma em C# e ASP.NET. Além disso, essa disciplina possibilita a integração com APIs de Inteligência Artificial, recurso essencial para a criação de </w:t>
      </w:r>
      <w:proofErr w:type="spellStart"/>
      <w:r>
        <w:rPr>
          <w:rFonts w:ascii="Arial" w:eastAsia="Arial" w:hAnsi="Arial" w:cs="Arial"/>
        </w:rPr>
        <w:t>FAQs</w:t>
      </w:r>
      <w:proofErr w:type="spellEnd"/>
      <w:r>
        <w:rPr>
          <w:rFonts w:ascii="Arial" w:eastAsia="Arial" w:hAnsi="Arial" w:cs="Arial"/>
        </w:rPr>
        <w:t xml:space="preserve"> dinâmicas, respostas automáticas e análise inteligente do histórico de chamados.</w:t>
      </w:r>
    </w:p>
    <w:p w14:paraId="72FFCD76" w14:textId="4959FA01" w:rsidR="00727760" w:rsidRDefault="00416292" w:rsidP="00DE5FE1">
      <w:pPr>
        <w:spacing w:line="360" w:lineRule="auto"/>
        <w:ind w:firstLine="709"/>
        <w:jc w:val="both"/>
      </w:pPr>
      <w:r>
        <w:rPr>
          <w:rFonts w:ascii="Arial" w:eastAsia="Arial" w:hAnsi="Arial" w:cs="Arial"/>
        </w:rPr>
        <w:t>Ela apresenta pontos bastante positivos que enriquecem a experiência de aprendizado. Ela conta com a utilização de recursos avançados da linguagem C# e do ecossistema .NET, além da aplicação de padrões de arquitetura modernos como MVC e MVVM, que contribuem para uma melhor organização e manutenção do código. Também permite o desenvolvimento de aplicativos multiplataforma, possibilitando o registro de chamados por desktop, navegador web ou dispositivos Android. Outro destaque é a integração com APIs externas e soluções de inteligência artificial, que tornam o sistema mais inteligente e autônomo. Por utilizar frameworks amplamente adotados no mercado, ela oferece uma visão prática e alinhada com as exigências das empresas de tecnologia. Além disso, promove a segurança e a modularização do código por meio de princípios como encapsulamento e injeção de dependência, o que facilita os testes e aumenta a confiabilidade das APIs e serviços.</w:t>
      </w:r>
    </w:p>
    <w:p w14:paraId="15B57993" w14:textId="77777777" w:rsidR="00727760" w:rsidRDefault="00416292" w:rsidP="00DE5FE1">
      <w:pPr>
        <w:widowControl/>
        <w:spacing w:before="240" w:line="360" w:lineRule="auto"/>
        <w:ind w:firstLine="709"/>
        <w:jc w:val="both"/>
      </w:pPr>
      <w:r>
        <w:rPr>
          <w:rFonts w:ascii="Arial" w:eastAsia="Arial" w:hAnsi="Arial" w:cs="Arial"/>
        </w:rPr>
        <w:t xml:space="preserve">Apesar dos benefícios, a disciplina também apresenta alguns desafios que merecem atenção. Ela envolve uma complexidade significativa na integração entre diferentes ambientes — como Windows, Web e Android — o que pode gerar dificuldades técnicas durante o desenvolvimento. Além disso, a curva de aprendizado é elevada, especialmente para dominar frameworks mais recentes como .NET MAUI, </w:t>
      </w:r>
      <w:proofErr w:type="spellStart"/>
      <w:r>
        <w:rPr>
          <w:rFonts w:ascii="Arial" w:eastAsia="Arial" w:hAnsi="Arial" w:cs="Arial"/>
        </w:rPr>
        <w:t>Blazor</w:t>
      </w:r>
      <w:proofErr w:type="spellEnd"/>
      <w:r>
        <w:rPr>
          <w:rFonts w:ascii="Arial" w:eastAsia="Arial" w:hAnsi="Arial" w:cs="Arial"/>
        </w:rPr>
        <w:t xml:space="preserve"> e </w:t>
      </w:r>
      <w:proofErr w:type="spellStart"/>
      <w:r>
        <w:rPr>
          <w:rFonts w:ascii="Arial" w:eastAsia="Arial" w:hAnsi="Arial" w:cs="Arial"/>
        </w:rPr>
        <w:t>Xamarin</w:t>
      </w:r>
      <w:proofErr w:type="spellEnd"/>
      <w:r>
        <w:rPr>
          <w:rFonts w:ascii="Arial" w:eastAsia="Arial" w:hAnsi="Arial" w:cs="Arial"/>
        </w:rPr>
        <w:t>, exigindo dedicação extra por parte dos alunos. Outro ponto crítico é a necessidade de aplicar corretamente os conceitos de orientação a objetos; falhas nesse aspecto podem resultar em um código pouco reutilizável e difícil de manter. Há também um risco maior de inconsistências entre as versões das aplicações para desktop, web e mobile, principalmente se o grupo não definir uma arquitetura unificada desde o início do projeto.</w:t>
      </w:r>
    </w:p>
    <w:p w14:paraId="6AA7D83F" w14:textId="77777777" w:rsidR="00727760" w:rsidRDefault="00416292" w:rsidP="00DE5FE1">
      <w:pPr>
        <w:widowControl/>
        <w:spacing w:before="240" w:line="360" w:lineRule="auto"/>
        <w:ind w:firstLine="709"/>
        <w:jc w:val="both"/>
        <w:rPr>
          <w:rFonts w:ascii="Arial" w:eastAsia="Arial" w:hAnsi="Arial" w:cs="Arial"/>
        </w:rPr>
      </w:pPr>
      <w:r>
        <w:rPr>
          <w:rFonts w:ascii="Arial" w:eastAsia="Arial" w:hAnsi="Arial" w:cs="Arial"/>
        </w:rPr>
        <w:lastRenderedPageBreak/>
        <w:t>A disciplina garante que o sistema seja tecnologicamente moderno, escalável, multiplataforma e aderente às exigências do projeto. Além disso, possibilita que o grupo entregue uma solução inovadora, utilizando práticas que estão em evidência no mercado de TI, fortalecendo tanto a relevância acadêmica quanto a aplicabilidade profissional do trabalho.</w:t>
      </w:r>
    </w:p>
    <w:p w14:paraId="0A685AB0" w14:textId="77777777" w:rsidR="00DE5FE1" w:rsidRDefault="00DE5FE1" w:rsidP="00DE5FE1">
      <w:pPr>
        <w:widowControl/>
        <w:spacing w:before="240" w:line="360" w:lineRule="auto"/>
        <w:ind w:firstLine="709"/>
        <w:jc w:val="both"/>
        <w:rPr>
          <w:rFonts w:ascii="Arial" w:eastAsia="Arial" w:hAnsi="Arial" w:cs="Arial"/>
        </w:rPr>
      </w:pPr>
    </w:p>
    <w:p w14:paraId="242F737C" w14:textId="65D99D3F" w:rsidR="00727760" w:rsidRPr="00D15D0D" w:rsidRDefault="00D15D0D" w:rsidP="00D15D0D">
      <w:pPr>
        <w:pStyle w:val="PargrafodaLista"/>
        <w:widowControl/>
        <w:numPr>
          <w:ilvl w:val="0"/>
          <w:numId w:val="1"/>
        </w:numPr>
        <w:spacing w:line="360" w:lineRule="auto"/>
        <w:jc w:val="both"/>
        <w:rPr>
          <w:rFonts w:ascii="Arial" w:eastAsia="Arial" w:hAnsi="Arial" w:cs="Arial"/>
          <w:b/>
          <w:bCs/>
          <w:color w:val="000000"/>
        </w:rPr>
      </w:pPr>
      <w:bookmarkStart w:id="2" w:name="_tyjcwt"/>
      <w:bookmarkEnd w:id="2"/>
      <w:r w:rsidRPr="00D15D0D">
        <w:rPr>
          <w:rFonts w:ascii="Arial" w:eastAsia="Arial" w:hAnsi="Arial" w:cs="Arial"/>
          <w:b/>
          <w:bCs/>
          <w:color w:val="000000" w:themeColor="text1"/>
        </w:rPr>
        <w:t xml:space="preserve"> MARKETING PESSOAL</w:t>
      </w:r>
    </w:p>
    <w:p w14:paraId="2CE9D07A" w14:textId="77777777" w:rsidR="00727760" w:rsidRDefault="00416292" w:rsidP="008814B1">
      <w:pPr>
        <w:widowControl/>
        <w:spacing w:before="240" w:line="360" w:lineRule="auto"/>
        <w:ind w:firstLine="709"/>
        <w:jc w:val="both"/>
        <w:rPr>
          <w:rFonts w:ascii="Arial" w:eastAsia="Arial" w:hAnsi="Arial" w:cs="Arial"/>
          <w:b/>
          <w:bCs/>
          <w:color w:val="000000" w:themeColor="text1"/>
        </w:rPr>
      </w:pPr>
      <w:r>
        <w:rPr>
          <w:rStyle w:val="normaltextrun"/>
          <w:rFonts w:ascii="Arial" w:hAnsi="Arial" w:cs="Arial"/>
          <w:color w:val="000000" w:themeColor="text1"/>
        </w:rPr>
        <w:t>No cenário atual, o marketing digital desempenha um papel essencial na promoção de serviços online, especialmente em nichos especializados como o suporte técnico assistido por inteligência artificial. Segundo Aguiar (2024), o marketing digital é fundamental para a divulgação de produtos e serviços online, utilizando estratégias como SEO e redes sociais para aumentar a visibilidade e atingir o público-alvo.</w:t>
      </w:r>
    </w:p>
    <w:p w14:paraId="46F31528" w14:textId="77777777" w:rsidR="00727760" w:rsidRDefault="00416292" w:rsidP="008814B1">
      <w:pPr>
        <w:widowControl/>
        <w:spacing w:before="240" w:line="360" w:lineRule="auto"/>
        <w:ind w:firstLine="709"/>
        <w:jc w:val="both"/>
        <w:rPr>
          <w:rFonts w:ascii="Arial" w:eastAsia="Arial" w:hAnsi="Arial" w:cs="Arial"/>
          <w:b/>
          <w:bCs/>
          <w:color w:val="000000" w:themeColor="text1"/>
        </w:rPr>
      </w:pPr>
      <w:r>
        <w:rPr>
          <w:rStyle w:val="normaltextrun"/>
          <w:rFonts w:ascii="Arial" w:hAnsi="Arial" w:cs="Arial"/>
          <w:color w:val="000000" w:themeColor="text1"/>
        </w:rPr>
        <w:t>Para empresas de assistência técnica, a presença online sólida é crucial. Dicas como estabelecer uma presença online sólida, construir uma imagem de destaque e utilizar ferramentas de automação de marketing são recomendadas para aumentar a visibilidade e atrair mais clientes (</w:t>
      </w:r>
      <w:proofErr w:type="spellStart"/>
      <w:r>
        <w:rPr>
          <w:rStyle w:val="normaltextrun"/>
          <w:rFonts w:ascii="Arial" w:hAnsi="Arial" w:cs="Arial"/>
          <w:color w:val="000000" w:themeColor="text1"/>
        </w:rPr>
        <w:t>Dextecnologia</w:t>
      </w:r>
      <w:proofErr w:type="spellEnd"/>
      <w:r>
        <w:rPr>
          <w:rStyle w:val="normaltextrun"/>
          <w:rFonts w:ascii="Arial" w:hAnsi="Arial" w:cs="Arial"/>
          <w:color w:val="000000" w:themeColor="text1"/>
        </w:rPr>
        <w:t xml:space="preserve">, 2021) </w:t>
      </w:r>
    </w:p>
    <w:p w14:paraId="6636EA54" w14:textId="77777777" w:rsidR="00727760" w:rsidRDefault="00416292">
      <w:pPr>
        <w:widowControl/>
        <w:spacing w:before="240" w:after="240" w:line="360" w:lineRule="auto"/>
        <w:ind w:firstLine="709"/>
        <w:jc w:val="both"/>
        <w:rPr>
          <w:rStyle w:val="normaltextrun"/>
          <w:rFonts w:ascii="Arial" w:hAnsi="Arial" w:cs="Arial"/>
          <w:color w:val="000000" w:themeColor="text1"/>
        </w:rPr>
      </w:pPr>
      <w:r>
        <w:rPr>
          <w:rStyle w:val="normaltextrun"/>
          <w:rFonts w:ascii="Arial" w:hAnsi="Arial" w:cs="Arial"/>
          <w:color w:val="000000" w:themeColor="text1"/>
        </w:rPr>
        <w:t>Além disso, o marketing digital permite uma comunicação direta e eficaz com os clientes, facilitando o atendimento e aumentando a satisfação. Ferramentas de automação e estratégias de marketing digital são essenciais para empresas de serviços, ajudando a criar uma conexão eficaz com os clientes e a aumentar a visibilidade online (Ideal Marketing, 2025).</w:t>
      </w:r>
    </w:p>
    <w:p w14:paraId="30325EEF" w14:textId="77777777" w:rsidR="00727760" w:rsidRDefault="00416292">
      <w:pPr>
        <w:widowControl/>
        <w:spacing w:before="240" w:after="240" w:line="360" w:lineRule="auto"/>
        <w:ind w:firstLine="709"/>
        <w:jc w:val="both"/>
        <w:rPr>
          <w:rStyle w:val="normaltextrun"/>
          <w:rFonts w:ascii="Arial" w:hAnsi="Arial" w:cs="Arial"/>
          <w:color w:val="000000" w:themeColor="text1"/>
        </w:rPr>
      </w:pPr>
      <w:r>
        <w:rPr>
          <w:rStyle w:val="normaltextrun"/>
          <w:rFonts w:ascii="Arial" w:hAnsi="Arial" w:cs="Arial"/>
          <w:color w:val="000000" w:themeColor="text1"/>
        </w:rPr>
        <w:t xml:space="preserve">Portanto, para o </w:t>
      </w:r>
      <w:proofErr w:type="spellStart"/>
      <w:r>
        <w:rPr>
          <w:rStyle w:val="normaltextrun"/>
          <w:rFonts w:ascii="Arial" w:hAnsi="Arial" w:cs="Arial"/>
          <w:color w:val="000000" w:themeColor="text1"/>
        </w:rPr>
        <w:t>TechSupport</w:t>
      </w:r>
      <w:proofErr w:type="spellEnd"/>
      <w:r>
        <w:rPr>
          <w:rStyle w:val="normaltextrun"/>
          <w:rFonts w:ascii="Arial" w:hAnsi="Arial" w:cs="Arial"/>
          <w:color w:val="000000" w:themeColor="text1"/>
        </w:rPr>
        <w:t>, investir em estratégias de marketing digital é fundamental para estabelecer uma presença online forte, atrair clientes e oferecer um atendimento de qualidade, alinhado às necessidades do público-alvo.</w:t>
      </w:r>
    </w:p>
    <w:p w14:paraId="3DDF2722" w14:textId="77777777" w:rsidR="00F230BF" w:rsidRDefault="00F230BF">
      <w:pPr>
        <w:widowControl/>
        <w:spacing w:before="240" w:after="240" w:line="360" w:lineRule="auto"/>
        <w:ind w:firstLine="709"/>
        <w:jc w:val="both"/>
        <w:rPr>
          <w:rStyle w:val="normaltextrun"/>
          <w:rFonts w:ascii="Arial" w:hAnsi="Arial" w:cs="Arial"/>
          <w:color w:val="000000" w:themeColor="text1"/>
        </w:rPr>
      </w:pPr>
    </w:p>
    <w:p w14:paraId="504F3838" w14:textId="1BA240CD" w:rsidR="00727760" w:rsidRPr="00D15D0D" w:rsidRDefault="00416292" w:rsidP="00D15D0D">
      <w:pPr>
        <w:pStyle w:val="PargrafodaLista"/>
        <w:widowControl/>
        <w:numPr>
          <w:ilvl w:val="0"/>
          <w:numId w:val="1"/>
        </w:numPr>
        <w:spacing w:before="240" w:after="240" w:line="360" w:lineRule="auto"/>
        <w:jc w:val="both"/>
        <w:rPr>
          <w:rFonts w:ascii="Arial" w:eastAsia="Arial" w:hAnsi="Arial" w:cs="Arial"/>
          <w:b/>
          <w:bCs/>
          <w:color w:val="000000"/>
        </w:rPr>
      </w:pPr>
      <w:r w:rsidRPr="00D15D0D">
        <w:rPr>
          <w:rFonts w:ascii="Arial" w:eastAsia="Arial" w:hAnsi="Arial" w:cs="Arial"/>
          <w:b/>
          <w:bCs/>
          <w:color w:val="000000" w:themeColor="text1"/>
        </w:rPr>
        <w:t xml:space="preserve"> </w:t>
      </w:r>
      <w:r w:rsidR="00D15D0D" w:rsidRPr="00D15D0D">
        <w:rPr>
          <w:rFonts w:ascii="Arial" w:eastAsia="Arial" w:hAnsi="Arial" w:cs="Arial"/>
          <w:b/>
          <w:bCs/>
          <w:color w:val="000000" w:themeColor="text1"/>
        </w:rPr>
        <w:t>EMPREENDEDORISMO</w:t>
      </w:r>
    </w:p>
    <w:p w14:paraId="5ABB3463" w14:textId="77777777" w:rsidR="00727760" w:rsidRDefault="00416292">
      <w:pPr>
        <w:spacing w:before="240" w:after="240" w:line="360" w:lineRule="auto"/>
        <w:ind w:firstLine="709"/>
        <w:jc w:val="both"/>
      </w:pPr>
      <w:r>
        <w:rPr>
          <w:rStyle w:val="normaltextrun"/>
          <w:rFonts w:ascii="Arial" w:hAnsi="Arial" w:cs="Arial"/>
          <w:color w:val="000000" w:themeColor="text1"/>
        </w:rPr>
        <w:t xml:space="preserve">Empreender na área de tecnologia hoje em dia vai muito além de saber programar ou entender de sistemas. Precisa também ter visão de negócio, saber lidar </w:t>
      </w:r>
      <w:r>
        <w:rPr>
          <w:rStyle w:val="normaltextrun"/>
          <w:rFonts w:ascii="Arial" w:hAnsi="Arial" w:cs="Arial"/>
          <w:color w:val="000000" w:themeColor="text1"/>
        </w:rPr>
        <w:lastRenderedPageBreak/>
        <w:t>com mudanças rápidas e entender como se posicionar num mercado cada vez mais competitivo. A tecnologia está em tudo, e quem decide abrir uma empresa nesse setor precisa estar preparado para inovar constantemente.</w:t>
      </w:r>
    </w:p>
    <w:p w14:paraId="50E8F099" w14:textId="77777777" w:rsidR="00727760" w:rsidRDefault="00416292">
      <w:pPr>
        <w:spacing w:before="240" w:after="240" w:line="360" w:lineRule="auto"/>
        <w:ind w:firstLine="709"/>
        <w:jc w:val="both"/>
        <w:rPr>
          <w:rStyle w:val="normaltextrun"/>
          <w:rFonts w:ascii="Arial" w:hAnsi="Arial" w:cs="Arial"/>
          <w:color w:val="000000" w:themeColor="text1"/>
        </w:rPr>
      </w:pPr>
      <w:r>
        <w:rPr>
          <w:rStyle w:val="normaltextrun"/>
          <w:rFonts w:ascii="Arial" w:hAnsi="Arial" w:cs="Arial"/>
          <w:color w:val="000000" w:themeColor="text1"/>
        </w:rPr>
        <w:t xml:space="preserve">Segundo Cassol et. al. (2022), empresas incubadas que conseguem absorver conhecimento externo e transformar isso em inovação têm mais chances de se destacar. Isso mostra que não basta ter uma boa ideia — é preciso estar atento ao que acontece ao redor e saber aplicar isso no negócio. Já </w:t>
      </w:r>
      <w:proofErr w:type="spellStart"/>
      <w:proofErr w:type="gramStart"/>
      <w:r>
        <w:rPr>
          <w:rStyle w:val="normaltextrun"/>
          <w:rFonts w:ascii="Arial" w:hAnsi="Arial" w:cs="Arial"/>
          <w:color w:val="000000" w:themeColor="text1"/>
        </w:rPr>
        <w:t>Stettiner</w:t>
      </w:r>
      <w:proofErr w:type="spellEnd"/>
      <w:r>
        <w:rPr>
          <w:rStyle w:val="normaltextrun"/>
          <w:rFonts w:ascii="Arial" w:hAnsi="Arial" w:cs="Arial"/>
          <w:color w:val="000000" w:themeColor="text1"/>
        </w:rPr>
        <w:t>(</w:t>
      </w:r>
      <w:proofErr w:type="gramEnd"/>
      <w:r>
        <w:rPr>
          <w:rStyle w:val="normaltextrun"/>
          <w:rFonts w:ascii="Arial" w:hAnsi="Arial" w:cs="Arial"/>
          <w:color w:val="000000" w:themeColor="text1"/>
        </w:rPr>
        <w:t>2021) analisam como políticas públicas, como o PIPE-FAPESP, ajudam startups a crescer, oferecendo apoio financeiro e técnico. Esse tipo de incentivo é essencial, principalmente para quem está começando e ainda não tem estrutura para competir com grandes empresas.</w:t>
      </w:r>
    </w:p>
    <w:p w14:paraId="16E1E04F" w14:textId="77777777" w:rsidR="00727760" w:rsidRDefault="00416292">
      <w:pPr>
        <w:spacing w:before="240" w:after="240" w:line="360" w:lineRule="auto"/>
        <w:ind w:firstLine="709"/>
        <w:jc w:val="both"/>
      </w:pPr>
      <w:r>
        <w:rPr>
          <w:rStyle w:val="normaltextrun"/>
          <w:rFonts w:ascii="Arial" w:hAnsi="Arial" w:cs="Arial"/>
          <w:color w:val="000000" w:themeColor="text1"/>
        </w:rPr>
        <w:t xml:space="preserve">Além disso, </w:t>
      </w:r>
      <w:proofErr w:type="spellStart"/>
      <w:r>
        <w:rPr>
          <w:rStyle w:val="normaltextrun"/>
          <w:rFonts w:ascii="Arial" w:hAnsi="Arial" w:cs="Arial"/>
          <w:color w:val="000000" w:themeColor="text1"/>
        </w:rPr>
        <w:t>Lengler</w:t>
      </w:r>
      <w:proofErr w:type="spellEnd"/>
      <w:r>
        <w:rPr>
          <w:rStyle w:val="normaltextrun"/>
          <w:rFonts w:ascii="Arial" w:hAnsi="Arial" w:cs="Arial"/>
          <w:color w:val="000000" w:themeColor="text1"/>
        </w:rPr>
        <w:t xml:space="preserve"> et. al. (2024) falam sobre as competências empreendedoras que fazem diferença nesse meio. Liderança, criatividade, resiliência e capacidade de gestão são algumas das habilidades que ajudam o empreendedor a enfrentar os desafios do dia a dia. E isso vale tanto para quem está em uma startup quanto para quem já tem uma empresa consolidada.</w:t>
      </w:r>
    </w:p>
    <w:p w14:paraId="6A4A85BF" w14:textId="77777777" w:rsidR="00727760" w:rsidRDefault="00416292">
      <w:pPr>
        <w:spacing w:before="240" w:after="240" w:line="360" w:lineRule="auto"/>
        <w:ind w:firstLine="709"/>
        <w:jc w:val="both"/>
        <w:rPr>
          <w:rStyle w:val="normaltextrun"/>
          <w:rFonts w:ascii="Arial" w:hAnsi="Arial" w:cs="Arial"/>
          <w:color w:val="000000" w:themeColor="text1"/>
        </w:rPr>
      </w:pPr>
      <w:r>
        <w:rPr>
          <w:rStyle w:val="normaltextrun"/>
          <w:rFonts w:ascii="Arial" w:hAnsi="Arial" w:cs="Arial"/>
          <w:color w:val="000000" w:themeColor="text1"/>
        </w:rPr>
        <w:t xml:space="preserve">Um exemplo prático é o </w:t>
      </w:r>
      <w:proofErr w:type="spellStart"/>
      <w:r>
        <w:rPr>
          <w:rStyle w:val="normaltextrun"/>
          <w:rFonts w:ascii="Arial" w:hAnsi="Arial" w:cs="Arial"/>
          <w:color w:val="000000" w:themeColor="text1"/>
        </w:rPr>
        <w:t>TechSupport</w:t>
      </w:r>
      <w:proofErr w:type="spellEnd"/>
      <w:r>
        <w:rPr>
          <w:rStyle w:val="normaltextrun"/>
          <w:rFonts w:ascii="Arial" w:hAnsi="Arial" w:cs="Arial"/>
          <w:color w:val="000000" w:themeColor="text1"/>
        </w:rPr>
        <w:t>, que trabalhará com suporte técnico usando inteligência artificial. A empresa irá investir em presença digital, automação e atendimento personalizado, pois tudo isso ajuda a atrair clientes e se manter relevante. Nesse caso, o marketing digital não é só uma ferramenta de divulgação, mas parte da estratégia de crescimento.</w:t>
      </w:r>
    </w:p>
    <w:p w14:paraId="2ECC215B" w14:textId="77777777" w:rsidR="00727760" w:rsidRDefault="00416292">
      <w:pPr>
        <w:spacing w:before="240" w:after="240" w:line="360" w:lineRule="auto"/>
        <w:ind w:firstLine="709"/>
        <w:jc w:val="both"/>
        <w:rPr>
          <w:rStyle w:val="normaltextrun"/>
          <w:rFonts w:ascii="Arial" w:hAnsi="Arial" w:cs="Arial"/>
          <w:color w:val="000000" w:themeColor="text1"/>
        </w:rPr>
      </w:pPr>
      <w:r>
        <w:rPr>
          <w:rStyle w:val="normaltextrun"/>
          <w:rFonts w:ascii="Arial" w:hAnsi="Arial" w:cs="Arial"/>
          <w:color w:val="000000" w:themeColor="text1"/>
        </w:rPr>
        <w:t>No fim das contas, empreender em tecnologia é um processo que exige preparo, estudo e adaptação. Quem entende isso e busca se desenvolver tem mais chances de transformar uma ideia em um negócio de sucesso.</w:t>
      </w:r>
    </w:p>
    <w:p w14:paraId="044417FB" w14:textId="77777777" w:rsidR="00F230BF" w:rsidRDefault="00F230BF">
      <w:pPr>
        <w:spacing w:before="240" w:after="240" w:line="360" w:lineRule="auto"/>
        <w:ind w:firstLine="709"/>
        <w:jc w:val="both"/>
        <w:rPr>
          <w:rStyle w:val="normaltextrun"/>
          <w:rFonts w:ascii="Arial" w:hAnsi="Arial" w:cs="Arial"/>
          <w:color w:val="000000" w:themeColor="text1"/>
        </w:rPr>
      </w:pPr>
    </w:p>
    <w:p w14:paraId="28FC44DE" w14:textId="0E4A55D9" w:rsidR="00727760" w:rsidRPr="00D15D0D" w:rsidRDefault="00D15D0D" w:rsidP="00D15D0D">
      <w:pPr>
        <w:pStyle w:val="PargrafodaLista"/>
        <w:numPr>
          <w:ilvl w:val="0"/>
          <w:numId w:val="1"/>
        </w:numPr>
        <w:spacing w:before="240" w:after="240" w:line="360" w:lineRule="auto"/>
        <w:jc w:val="both"/>
        <w:rPr>
          <w:rFonts w:ascii="Arial" w:eastAsia="Arial" w:hAnsi="Arial" w:cs="Arial"/>
          <w:b/>
          <w:bCs/>
          <w:color w:val="000000" w:themeColor="text1"/>
        </w:rPr>
      </w:pPr>
      <w:r w:rsidRPr="00D15D0D">
        <w:rPr>
          <w:rFonts w:ascii="Arial" w:eastAsia="Arial" w:hAnsi="Arial" w:cs="Arial"/>
          <w:b/>
          <w:bCs/>
          <w:color w:val="000000" w:themeColor="text1"/>
        </w:rPr>
        <w:t xml:space="preserve"> GESTÃO DE QUALIDADE</w:t>
      </w:r>
    </w:p>
    <w:p w14:paraId="494E1C30" w14:textId="77777777" w:rsidR="00727760" w:rsidRDefault="63E55239" w:rsidP="63E55239">
      <w:pPr>
        <w:spacing w:after="160" w:line="360" w:lineRule="auto"/>
        <w:ind w:firstLine="720"/>
        <w:jc w:val="both"/>
        <w:rPr>
          <w:rFonts w:ascii="Arial" w:eastAsia="Arial" w:hAnsi="Arial" w:cs="Arial"/>
        </w:rPr>
      </w:pPr>
      <w:r w:rsidRPr="63E55239">
        <w:rPr>
          <w:rFonts w:ascii="Arial" w:eastAsia="Arial" w:hAnsi="Arial" w:cs="Arial"/>
        </w:rPr>
        <w:t xml:space="preserve">A disciplina de Gestão da Qualidade é um dos pilares fundamentais para o sucesso do Projeto Integrado Multidisciplinar (PIM), pois tem como objetivo assegurar que o sistema desenvolvido seja entregue com padrões elevados de confiabilidade, </w:t>
      </w:r>
      <w:r w:rsidRPr="63E55239">
        <w:rPr>
          <w:rFonts w:ascii="Arial" w:eastAsia="Arial" w:hAnsi="Arial" w:cs="Arial"/>
        </w:rPr>
        <w:lastRenderedPageBreak/>
        <w:t>eficiência e aderência aos requisitos estabelecidos. Essa disciplina estuda conceitos, técnicas e ferramentas voltados à melhoria contínua dos processos de desenvolvimento de software, permitindo que o grupo tenha maior controle sobre as atividades e os resultados esperados. No contexto do PIM, a Gestão da Qualidade será aplicada principalmente na definição de planos de teste, critérios de homologação, roteiros de verificação e documentação de evidências de conformidade. Esses elementos são cruciais para evitar erros no sistema, reduzir retrabalho e garantir que as funcionalidades desenvolvidas estejam em total alinhamento com o escopo definido pelo grupo e com a Lei Geral de Proteção de Dados (LGPD).</w:t>
      </w:r>
    </w:p>
    <w:p w14:paraId="5419A8EC" w14:textId="77777777" w:rsidR="00727760" w:rsidRDefault="63E55239" w:rsidP="63E55239">
      <w:pPr>
        <w:spacing w:after="160" w:line="360" w:lineRule="auto"/>
        <w:ind w:firstLine="720"/>
        <w:jc w:val="both"/>
        <w:rPr>
          <w:rFonts w:ascii="Arial" w:eastAsia="Arial" w:hAnsi="Arial" w:cs="Arial"/>
        </w:rPr>
      </w:pPr>
      <w:r w:rsidRPr="63E55239">
        <w:rPr>
          <w:rFonts w:ascii="Arial" w:eastAsia="Arial" w:hAnsi="Arial" w:cs="Arial"/>
        </w:rPr>
        <w:t xml:space="preserve">Entre os pontos positivos, destaca-se a estruturação de processos formais de teste, abrangendo testes unitários, de integração, funcionais e de aceitação. Também é relevante a aplicação de normas e modelos de qualidade de software, como a ISO/IEC 25010, que estabelece atributos essenciais como usabilidade, segurança, manutenibilidade, confiabilidade e desempenho. Há um incentivo ao uso de métricas de qualidade, como a taxa de falhas, o tempo médio para correção e a cobertura de testes, o que contribui para uma avaliação mais precisa do sistema. A geração de relatórios de conformidade garante transparência e confiabilidade na entrega, enquanto a aplicação de ciclos de melhoria contínua, como o PDCA, permite revisões e otimizações constantes do projeto. Além disso, o uso de ferramentas de automação, como </w:t>
      </w:r>
      <w:proofErr w:type="spellStart"/>
      <w:r w:rsidRPr="63E55239">
        <w:rPr>
          <w:rFonts w:ascii="Arial" w:eastAsia="Arial" w:hAnsi="Arial" w:cs="Arial"/>
        </w:rPr>
        <w:t>Selenium</w:t>
      </w:r>
      <w:proofErr w:type="spellEnd"/>
      <w:r w:rsidRPr="63E55239">
        <w:rPr>
          <w:rFonts w:ascii="Arial" w:eastAsia="Arial" w:hAnsi="Arial" w:cs="Arial"/>
        </w:rPr>
        <w:t xml:space="preserve"> e </w:t>
      </w:r>
      <w:proofErr w:type="spellStart"/>
      <w:r w:rsidRPr="63E55239">
        <w:rPr>
          <w:rFonts w:ascii="Arial" w:eastAsia="Arial" w:hAnsi="Arial" w:cs="Arial"/>
        </w:rPr>
        <w:t>Postman</w:t>
      </w:r>
      <w:proofErr w:type="spellEnd"/>
      <w:r w:rsidRPr="63E55239">
        <w:rPr>
          <w:rFonts w:ascii="Arial" w:eastAsia="Arial" w:hAnsi="Arial" w:cs="Arial"/>
        </w:rPr>
        <w:t>, ajuda a mitigar o alto custo de tempo, tornando a execução de testes repetitivos mais rápida e eficiente.</w:t>
      </w:r>
    </w:p>
    <w:p w14:paraId="33B031F3" w14:textId="77777777" w:rsidR="00727760" w:rsidRDefault="63E55239" w:rsidP="63E55239">
      <w:pPr>
        <w:spacing w:after="160" w:line="360" w:lineRule="auto"/>
        <w:ind w:firstLine="720"/>
        <w:jc w:val="both"/>
        <w:rPr>
          <w:rFonts w:ascii="Arial" w:eastAsia="Arial" w:hAnsi="Arial" w:cs="Arial"/>
        </w:rPr>
      </w:pPr>
      <w:r w:rsidRPr="63E55239">
        <w:rPr>
          <w:rFonts w:ascii="Arial" w:eastAsia="Arial" w:hAnsi="Arial" w:cs="Arial"/>
        </w:rPr>
        <w:t xml:space="preserve">Entre os pontos negativos, observa-se que o processo de qualidade demanda um alto custo de tempo, especialmente porque os testes precisam ser realizados em diversas plataformas, como desktop, web e mobile. Além disso, pode haver resistência por parte dos membros da equipe em aplicar todos os processos de qualidade, seja pela pressão dos prazos ou pelo desconhecimento técnico. Outro desafio é a necessidade de utilizar ferramentas específicas, como </w:t>
      </w:r>
      <w:proofErr w:type="spellStart"/>
      <w:r w:rsidRPr="63E55239">
        <w:rPr>
          <w:rFonts w:ascii="Arial" w:eastAsia="Arial" w:hAnsi="Arial" w:cs="Arial"/>
        </w:rPr>
        <w:t>Selenium</w:t>
      </w:r>
      <w:proofErr w:type="spellEnd"/>
      <w:r w:rsidRPr="63E55239">
        <w:rPr>
          <w:rFonts w:ascii="Arial" w:eastAsia="Arial" w:hAnsi="Arial" w:cs="Arial"/>
        </w:rPr>
        <w:t xml:space="preserve">, </w:t>
      </w:r>
      <w:proofErr w:type="spellStart"/>
      <w:r w:rsidRPr="63E55239">
        <w:rPr>
          <w:rFonts w:ascii="Arial" w:eastAsia="Arial" w:hAnsi="Arial" w:cs="Arial"/>
        </w:rPr>
        <w:t>Postman</w:t>
      </w:r>
      <w:proofErr w:type="spellEnd"/>
      <w:r w:rsidRPr="63E55239">
        <w:rPr>
          <w:rFonts w:ascii="Arial" w:eastAsia="Arial" w:hAnsi="Arial" w:cs="Arial"/>
        </w:rPr>
        <w:t xml:space="preserve">, </w:t>
      </w:r>
      <w:proofErr w:type="spellStart"/>
      <w:r w:rsidRPr="63E55239">
        <w:rPr>
          <w:rFonts w:ascii="Arial" w:eastAsia="Arial" w:hAnsi="Arial" w:cs="Arial"/>
        </w:rPr>
        <w:t>NUnit</w:t>
      </w:r>
      <w:proofErr w:type="spellEnd"/>
      <w:r w:rsidRPr="63E55239">
        <w:rPr>
          <w:rFonts w:ascii="Arial" w:eastAsia="Arial" w:hAnsi="Arial" w:cs="Arial"/>
        </w:rPr>
        <w:t xml:space="preserve">, </w:t>
      </w:r>
      <w:proofErr w:type="spellStart"/>
      <w:r w:rsidRPr="63E55239">
        <w:rPr>
          <w:rFonts w:ascii="Arial" w:eastAsia="Arial" w:hAnsi="Arial" w:cs="Arial"/>
        </w:rPr>
        <w:t>JUnit</w:t>
      </w:r>
      <w:proofErr w:type="spellEnd"/>
      <w:r w:rsidRPr="63E55239">
        <w:rPr>
          <w:rFonts w:ascii="Arial" w:eastAsia="Arial" w:hAnsi="Arial" w:cs="Arial"/>
        </w:rPr>
        <w:t xml:space="preserve"> e </w:t>
      </w:r>
      <w:proofErr w:type="spellStart"/>
      <w:r w:rsidRPr="63E55239">
        <w:rPr>
          <w:rFonts w:ascii="Arial" w:eastAsia="Arial" w:hAnsi="Arial" w:cs="Arial"/>
        </w:rPr>
        <w:t>TestRail</w:t>
      </w:r>
      <w:proofErr w:type="spellEnd"/>
      <w:r w:rsidRPr="63E55239">
        <w:rPr>
          <w:rFonts w:ascii="Arial" w:eastAsia="Arial" w:hAnsi="Arial" w:cs="Arial"/>
        </w:rPr>
        <w:t>, que exigem aprendizado adicional e disponibilidade de recursos tecnológicos. Há ainda o risco de que a equipe se concentre apenas no funcionamento aparente do sistema, negligenciando métricas mais profundas e relevantes de qualidade.</w:t>
      </w:r>
    </w:p>
    <w:p w14:paraId="2A059A8D" w14:textId="77777777" w:rsidR="00727760" w:rsidRDefault="63E55239" w:rsidP="63E55239">
      <w:pPr>
        <w:spacing w:after="160" w:line="360" w:lineRule="auto"/>
        <w:ind w:firstLine="720"/>
        <w:jc w:val="both"/>
        <w:rPr>
          <w:rFonts w:ascii="Arial" w:eastAsia="Arial" w:hAnsi="Arial" w:cs="Arial"/>
        </w:rPr>
      </w:pPr>
      <w:r w:rsidRPr="63E55239">
        <w:rPr>
          <w:rFonts w:ascii="Arial" w:eastAsia="Arial" w:hAnsi="Arial" w:cs="Arial"/>
        </w:rPr>
        <w:t xml:space="preserve">A disciplina de Gestão da Qualidade é essencial no desenvolvimento de </w:t>
      </w:r>
      <w:r w:rsidRPr="63E55239">
        <w:rPr>
          <w:rFonts w:ascii="Arial" w:eastAsia="Arial" w:hAnsi="Arial" w:cs="Arial"/>
        </w:rPr>
        <w:lastRenderedPageBreak/>
        <w:t>sistemas, pois promove práticas que asseguram a confiabilidade, segurança e conformidade dos projetos. Ela garante que o sistema seja seguro, funcional, validado e confiável, fortalecendo a credibilidade do grupo no momento da apresentação e reduzindo a probabilidade de erros críticos. Além disso, assegura que os relatórios, manuais e evidências de teste estejam bem documentados, aumentando a robustez acadêmica e técnica do trabalho. A Gestão da Qualidade é fundamental para assegurar a conformidade legal, especialmente no que se refere à Lei Geral de Proteção de Dados (LGPD). Por meio de testes de segurança e auditorias, a equipe pode verificar se o sistema lida com dados pessoais de forma segura, garantindo a confidencialidade e integridade das informações. Isso inclui a verificação de mecanismos de criptografia, a gestão de acessos e a documentação dos processos de tratamento de dados, o que é um requisito central da LGPD. Essa abordagem não só protege os usuários, mas também minimiza os riscos legais para o projeto.</w:t>
      </w:r>
    </w:p>
    <w:p w14:paraId="3C8D3AC1" w14:textId="77777777" w:rsidR="00F230BF" w:rsidRDefault="00F230BF" w:rsidP="63E55239">
      <w:pPr>
        <w:spacing w:after="160" w:line="360" w:lineRule="auto"/>
        <w:ind w:firstLine="720"/>
        <w:jc w:val="both"/>
        <w:rPr>
          <w:rFonts w:ascii="Arial" w:eastAsia="Arial" w:hAnsi="Arial" w:cs="Arial"/>
        </w:rPr>
      </w:pPr>
    </w:p>
    <w:p w14:paraId="04BEE549" w14:textId="56D0596B" w:rsidR="00727760" w:rsidRPr="00D15D0D" w:rsidRDefault="00416292" w:rsidP="00D15D0D">
      <w:pPr>
        <w:pStyle w:val="PargrafodaLista"/>
        <w:widowControl/>
        <w:numPr>
          <w:ilvl w:val="0"/>
          <w:numId w:val="1"/>
        </w:numPr>
        <w:spacing w:before="240" w:after="240" w:line="360" w:lineRule="auto"/>
        <w:jc w:val="both"/>
        <w:rPr>
          <w:rFonts w:ascii="Arial" w:eastAsia="Arial" w:hAnsi="Arial" w:cs="Arial"/>
          <w:b/>
          <w:bCs/>
          <w:color w:val="000000" w:themeColor="text1"/>
        </w:rPr>
      </w:pPr>
      <w:r w:rsidRPr="00D15D0D">
        <w:rPr>
          <w:rFonts w:ascii="Arial" w:eastAsia="Arial" w:hAnsi="Arial" w:cs="Arial"/>
          <w:b/>
          <w:bCs/>
          <w:color w:val="000000" w:themeColor="text1"/>
        </w:rPr>
        <w:t xml:space="preserve"> </w:t>
      </w:r>
      <w:r w:rsidR="00D15D0D" w:rsidRPr="00D15D0D">
        <w:rPr>
          <w:rFonts w:ascii="Arial" w:eastAsia="Arial" w:hAnsi="Arial" w:cs="Arial"/>
          <w:b/>
          <w:bCs/>
          <w:color w:val="000000" w:themeColor="text1"/>
        </w:rPr>
        <w:t>RELAÇÕES ÉTNICO-RACIAIS E AFRODESCENDÊNCIA</w:t>
      </w:r>
    </w:p>
    <w:p w14:paraId="42295450" w14:textId="02897A2E" w:rsidR="00727760" w:rsidRDefault="63E55239" w:rsidP="63E55239">
      <w:pPr>
        <w:spacing w:after="160" w:line="360" w:lineRule="auto"/>
        <w:ind w:firstLine="720"/>
        <w:jc w:val="both"/>
        <w:rPr>
          <w:rFonts w:ascii="Arial" w:eastAsia="Arial" w:hAnsi="Arial" w:cs="Arial"/>
          <w:b/>
          <w:bCs/>
          <w:color w:val="000000" w:themeColor="text1"/>
        </w:rPr>
      </w:pPr>
      <w:r w:rsidRPr="63E55239">
        <w:rPr>
          <w:rFonts w:ascii="Arial" w:eastAsia="Arial" w:hAnsi="Arial" w:cs="Arial"/>
        </w:rPr>
        <w:t>Debater as intricadas relações étnico-raciais, em especial aquelas relativas à população negra, é fundamental para entender o Brasil de hoje. Essa conversa não é só sobre o passado, pelo ao contrário, revela como as estruturas de desigualdade e poder funcionam no presente. É crucial entender que o racismo vai além de preconceito pessoal, formando um sistema que organiza e hierarquiza a nossa sociedade. Logo, uma análise crítica dessas dinâmicas é urgentemente precisa para construir uma democracia de verdade. Conforme defende o filósofo (Silvio Almeida em 2019), atos individuais ou institucionais em sociedades racistas frequentemente replicam a discriminação racial, às vezes sem intenção.</w:t>
      </w:r>
    </w:p>
    <w:p w14:paraId="3549E42D" w14:textId="657A5040" w:rsidR="00727760" w:rsidRDefault="63E55239">
      <w:pPr>
        <w:spacing w:after="160" w:line="360" w:lineRule="auto"/>
        <w:ind w:firstLine="720"/>
        <w:jc w:val="both"/>
        <w:rPr>
          <w:rFonts w:ascii="Arial" w:eastAsia="Arial" w:hAnsi="Arial" w:cs="Arial"/>
        </w:rPr>
      </w:pPr>
      <w:r w:rsidRPr="63E55239">
        <w:rPr>
          <w:rFonts w:ascii="Arial" w:eastAsia="Arial" w:hAnsi="Arial" w:cs="Arial"/>
        </w:rPr>
        <w:t xml:space="preserve"> </w:t>
      </w:r>
      <w:r w:rsidR="00416292">
        <w:tab/>
      </w:r>
      <w:r w:rsidRPr="63E55239">
        <w:rPr>
          <w:rFonts w:ascii="Arial" w:eastAsia="Arial" w:hAnsi="Arial" w:cs="Arial"/>
        </w:rPr>
        <w:t xml:space="preserve">A importância desse assunto fica ainda mais clara ao desconstruir a ideia de democracia racial, que por muito tempo escondeu as desigualdades gritantes, comprovadas por dados sociais e econômicos. Nessa situação, a luta por reconhecimento se manifesta através do direito de cada um contar sua própria história e enfrentar as estruturas de opressão. Como diz </w:t>
      </w:r>
      <w:proofErr w:type="gramStart"/>
      <w:r w:rsidRPr="63E55239">
        <w:rPr>
          <w:rFonts w:ascii="Arial" w:eastAsia="Arial" w:hAnsi="Arial" w:cs="Arial"/>
        </w:rPr>
        <w:t xml:space="preserve">( </w:t>
      </w:r>
      <w:proofErr w:type="spellStart"/>
      <w:r w:rsidRPr="63E55239">
        <w:rPr>
          <w:rFonts w:ascii="Arial" w:eastAsia="Arial" w:hAnsi="Arial" w:cs="Arial"/>
        </w:rPr>
        <w:t>Djamila</w:t>
      </w:r>
      <w:proofErr w:type="spellEnd"/>
      <w:proofErr w:type="gramEnd"/>
      <w:r w:rsidRPr="63E55239">
        <w:rPr>
          <w:rFonts w:ascii="Arial" w:eastAsia="Arial" w:hAnsi="Arial" w:cs="Arial"/>
        </w:rPr>
        <w:t xml:space="preserve"> Ribeiro em 2017).</w:t>
      </w:r>
      <w:r w:rsidR="00416292">
        <w:br/>
      </w:r>
      <w:r w:rsidRPr="63E55239">
        <w:rPr>
          <w:rFonts w:ascii="Arial" w:eastAsia="Arial" w:hAnsi="Arial" w:cs="Arial"/>
        </w:rPr>
        <w:t xml:space="preserve"> </w:t>
      </w:r>
      <w:r w:rsidR="00416292">
        <w:tab/>
      </w:r>
      <w:r w:rsidRPr="63E55239">
        <w:rPr>
          <w:rFonts w:ascii="Arial" w:eastAsia="Arial" w:hAnsi="Arial" w:cs="Arial"/>
        </w:rPr>
        <w:t xml:space="preserve">No contexto apresentado, a ideia de "lugar de fala" ganha destaque, incitando a reflexão sobre quais vozes sempre foram ouvidas, e quais foram silenciadas, </w:t>
      </w:r>
      <w:r w:rsidRPr="63E55239">
        <w:rPr>
          <w:rFonts w:ascii="Arial" w:eastAsia="Arial" w:hAnsi="Arial" w:cs="Arial"/>
        </w:rPr>
        <w:lastRenderedPageBreak/>
        <w:t>desafiando as relações de poder na fala. Estudar a fundo este tema ajuda a entender e valorizar os conhecimentos e vivências que foram, por muito tempo, ignoradas.</w:t>
      </w:r>
      <w:r w:rsidR="00416292">
        <w:br/>
      </w:r>
      <w:r w:rsidRPr="63E55239">
        <w:rPr>
          <w:rFonts w:ascii="Arial" w:eastAsia="Arial" w:hAnsi="Arial" w:cs="Arial"/>
        </w:rPr>
        <w:t xml:space="preserve"> </w:t>
      </w:r>
      <w:r w:rsidR="00416292">
        <w:tab/>
      </w:r>
      <w:r w:rsidRPr="63E55239">
        <w:rPr>
          <w:rFonts w:ascii="Arial" w:eastAsia="Arial" w:hAnsi="Arial" w:cs="Arial"/>
        </w:rPr>
        <w:t>Portanto, a matéria de Relações Étnico-Raciais e Afrodescendência ultrapassa o campo acadêmico, é um conhecimento essencial, fundamental para a formação profissional.</w:t>
      </w:r>
      <w:r w:rsidR="00BF771A">
        <w:rPr>
          <w:rFonts w:ascii="Arial" w:eastAsia="Arial" w:hAnsi="Arial" w:cs="Arial"/>
        </w:rPr>
        <w:t xml:space="preserve"> </w:t>
      </w:r>
      <w:r w:rsidR="00416292">
        <w:rPr>
          <w:rFonts w:ascii="Arial" w:eastAsia="Arial" w:hAnsi="Arial" w:cs="Arial"/>
        </w:rPr>
        <w:t>É crucial examinar a importância das mulheres negras na área da computação sob a visão da desigualdade, conceito desenvolvido (</w:t>
      </w:r>
      <w:proofErr w:type="spellStart"/>
      <w:r w:rsidR="00416292">
        <w:rPr>
          <w:rFonts w:ascii="Arial" w:eastAsia="Arial" w:hAnsi="Arial" w:cs="Arial"/>
        </w:rPr>
        <w:t>Kimberlé</w:t>
      </w:r>
      <w:proofErr w:type="spellEnd"/>
      <w:r w:rsidR="00416292">
        <w:rPr>
          <w:rFonts w:ascii="Arial" w:eastAsia="Arial" w:hAnsi="Arial" w:cs="Arial"/>
        </w:rPr>
        <w:t xml:space="preserve"> </w:t>
      </w:r>
      <w:proofErr w:type="spellStart"/>
      <w:r w:rsidR="00416292">
        <w:rPr>
          <w:rFonts w:ascii="Arial" w:eastAsia="Arial" w:hAnsi="Arial" w:cs="Arial"/>
        </w:rPr>
        <w:t>Crenshaw</w:t>
      </w:r>
      <w:proofErr w:type="spellEnd"/>
      <w:r w:rsidR="00416292">
        <w:rPr>
          <w:rFonts w:ascii="Arial" w:eastAsia="Arial" w:hAnsi="Arial" w:cs="Arial"/>
        </w:rPr>
        <w:t xml:space="preserve"> em 1989.) </w:t>
      </w:r>
    </w:p>
    <w:p w14:paraId="7F975B8A" w14:textId="03E3DC22" w:rsidR="00727760" w:rsidRDefault="00416292">
      <w:pPr>
        <w:spacing w:after="160" w:line="360" w:lineRule="auto"/>
        <w:ind w:firstLine="720"/>
        <w:jc w:val="both"/>
        <w:rPr>
          <w:rFonts w:ascii="Arial" w:eastAsia="Arial" w:hAnsi="Arial" w:cs="Arial"/>
        </w:rPr>
      </w:pPr>
      <w:r>
        <w:rPr>
          <w:rFonts w:ascii="Arial" w:eastAsia="Arial" w:hAnsi="Arial" w:cs="Arial"/>
        </w:rPr>
        <w:t>Segundo ela, racismo e sexismo se combinam, gerando um obstáculo duplo para essas mulheres.</w:t>
      </w:r>
      <w:r w:rsidR="00BF771A">
        <w:rPr>
          <w:rFonts w:ascii="Arial" w:eastAsia="Arial" w:hAnsi="Arial" w:cs="Arial"/>
        </w:rPr>
        <w:t xml:space="preserve"> </w:t>
      </w:r>
      <w:r>
        <w:rPr>
          <w:rFonts w:ascii="Arial" w:eastAsia="Arial" w:hAnsi="Arial" w:cs="Arial"/>
        </w:rPr>
        <w:t xml:space="preserve">Um exemplo histórico é o livro "Estrelas Além do Tempo", de Margot Lee </w:t>
      </w:r>
      <w:proofErr w:type="spellStart"/>
      <w:r>
        <w:rPr>
          <w:rFonts w:ascii="Arial" w:eastAsia="Arial" w:hAnsi="Arial" w:cs="Arial"/>
        </w:rPr>
        <w:t>hetterly</w:t>
      </w:r>
      <w:proofErr w:type="spellEnd"/>
      <w:r>
        <w:rPr>
          <w:rFonts w:ascii="Arial" w:eastAsia="Arial" w:hAnsi="Arial" w:cs="Arial"/>
        </w:rPr>
        <w:t>, lançado em 2016. As contribuições de matemáticas como Katherine Johnson e de programadoras pioneiras como Dorothy Vaughan foram cruciais para o sucesso da NASA. Elas superaram a segregação e se tornaram figuras importantes na corrida espacial.</w:t>
      </w:r>
    </w:p>
    <w:p w14:paraId="0671EB94" w14:textId="77777777" w:rsidR="00727760" w:rsidRDefault="00416292">
      <w:pPr>
        <w:spacing w:after="160" w:line="360" w:lineRule="auto"/>
        <w:ind w:firstLine="720"/>
        <w:jc w:val="both"/>
        <w:rPr>
          <w:rFonts w:ascii="Arial" w:eastAsia="Arial" w:hAnsi="Arial" w:cs="Arial"/>
        </w:rPr>
      </w:pPr>
      <w:r>
        <w:rPr>
          <w:rFonts w:ascii="Arial" w:eastAsia="Arial" w:hAnsi="Arial" w:cs="Arial"/>
        </w:rPr>
        <w:t>Esse apagamento histórico resulta em problemas atuais na tecnologia, originando sistemas enviesados e discriminatórios. O estudo "</w:t>
      </w:r>
      <w:proofErr w:type="spellStart"/>
      <w:r>
        <w:rPr>
          <w:rFonts w:ascii="Arial" w:eastAsia="Arial" w:hAnsi="Arial" w:cs="Arial"/>
        </w:rPr>
        <w:t>Gender</w:t>
      </w:r>
      <w:proofErr w:type="spellEnd"/>
      <w:r>
        <w:rPr>
          <w:rFonts w:ascii="Arial" w:eastAsia="Arial" w:hAnsi="Arial" w:cs="Arial"/>
        </w:rPr>
        <w:t xml:space="preserve"> </w:t>
      </w:r>
      <w:proofErr w:type="spellStart"/>
      <w:r>
        <w:rPr>
          <w:rFonts w:ascii="Arial" w:eastAsia="Arial" w:hAnsi="Arial" w:cs="Arial"/>
        </w:rPr>
        <w:t>Shades</w:t>
      </w:r>
      <w:proofErr w:type="spellEnd"/>
      <w:r>
        <w:rPr>
          <w:rFonts w:ascii="Arial" w:eastAsia="Arial" w:hAnsi="Arial" w:cs="Arial"/>
        </w:rPr>
        <w:t>", conduzido por (</w:t>
      </w:r>
      <w:proofErr w:type="spellStart"/>
      <w:r>
        <w:rPr>
          <w:rFonts w:ascii="Arial" w:eastAsia="Arial" w:hAnsi="Arial" w:cs="Arial"/>
        </w:rPr>
        <w:t>Joy</w:t>
      </w:r>
      <w:proofErr w:type="spellEnd"/>
      <w:r>
        <w:rPr>
          <w:rFonts w:ascii="Arial" w:eastAsia="Arial" w:hAnsi="Arial" w:cs="Arial"/>
        </w:rPr>
        <w:t xml:space="preserve"> </w:t>
      </w:r>
      <w:proofErr w:type="spellStart"/>
      <w:r>
        <w:rPr>
          <w:rFonts w:ascii="Arial" w:eastAsia="Arial" w:hAnsi="Arial" w:cs="Arial"/>
        </w:rPr>
        <w:t>Buolamwini</w:t>
      </w:r>
      <w:proofErr w:type="spellEnd"/>
      <w:r>
        <w:rPr>
          <w:rFonts w:ascii="Arial" w:eastAsia="Arial" w:hAnsi="Arial" w:cs="Arial"/>
        </w:rPr>
        <w:t>) e (</w:t>
      </w:r>
      <w:proofErr w:type="spellStart"/>
      <w:r>
        <w:rPr>
          <w:rFonts w:ascii="Arial" w:eastAsia="Arial" w:hAnsi="Arial" w:cs="Arial"/>
        </w:rPr>
        <w:t>Timnit</w:t>
      </w:r>
      <w:proofErr w:type="spellEnd"/>
      <w:r>
        <w:rPr>
          <w:rFonts w:ascii="Arial" w:eastAsia="Arial" w:hAnsi="Arial" w:cs="Arial"/>
        </w:rPr>
        <w:t xml:space="preserve"> </w:t>
      </w:r>
      <w:proofErr w:type="spellStart"/>
      <w:r>
        <w:rPr>
          <w:rFonts w:ascii="Arial" w:eastAsia="Arial" w:hAnsi="Arial" w:cs="Arial"/>
        </w:rPr>
        <w:t>Gebru</w:t>
      </w:r>
      <w:proofErr w:type="spellEnd"/>
      <w:r>
        <w:rPr>
          <w:rFonts w:ascii="Arial" w:eastAsia="Arial" w:hAnsi="Arial" w:cs="Arial"/>
        </w:rPr>
        <w:t xml:space="preserve"> em 2018), revelou que algoritmos de reconhecimento facial cometem erros em quase 35% dos casos envolvendo mulheres negras, uma disparidade significativa em relação à precisão com homens brancos. Isso não é mero erro, mas o que a socióloga (</w:t>
      </w:r>
      <w:proofErr w:type="spellStart"/>
      <w:r>
        <w:rPr>
          <w:rFonts w:ascii="Arial" w:eastAsia="Arial" w:hAnsi="Arial" w:cs="Arial"/>
        </w:rPr>
        <w:t>Ruha</w:t>
      </w:r>
      <w:proofErr w:type="spellEnd"/>
      <w:r>
        <w:rPr>
          <w:rFonts w:ascii="Arial" w:eastAsia="Arial" w:hAnsi="Arial" w:cs="Arial"/>
        </w:rPr>
        <w:t xml:space="preserve"> Benjamin) define como "design discriminatório", em 2019, onde o preconceito social é incorporado e automatizado nos sistemas.</w:t>
      </w:r>
    </w:p>
    <w:p w14:paraId="51F8A847" w14:textId="77777777" w:rsidR="00727760" w:rsidRDefault="00416292">
      <w:pPr>
        <w:spacing w:after="160" w:line="360" w:lineRule="auto"/>
        <w:ind w:firstLine="720"/>
        <w:jc w:val="both"/>
        <w:rPr>
          <w:rFonts w:ascii="Arial" w:eastAsia="Arial" w:hAnsi="Arial" w:cs="Arial"/>
        </w:rPr>
      </w:pPr>
      <w:r>
        <w:rPr>
          <w:rFonts w:ascii="Arial" w:eastAsia="Arial" w:hAnsi="Arial" w:cs="Arial"/>
        </w:rPr>
        <w:t>Portanto, a inclusão de mulheres negras na tecnologia é muito mais do que uma simples medida corretiva; é algo essencial para o futuro da inovação. Na área de Análise e Desenvolvimento de Sistemas, a diversidade de equipes é fundamental para criar soluções mais equitativas, seguras e eficazes para toda a sociedade, evitando que a desigualdade se perpetue com a automação.</w:t>
      </w:r>
    </w:p>
    <w:p w14:paraId="7DAAC2DB" w14:textId="77777777" w:rsidR="00727760" w:rsidRDefault="00416292">
      <w:pPr>
        <w:spacing w:after="160" w:line="360" w:lineRule="auto"/>
        <w:ind w:firstLine="720"/>
        <w:jc w:val="both"/>
        <w:rPr>
          <w:rFonts w:ascii="Arial" w:eastAsia="Arial" w:hAnsi="Arial" w:cs="Arial"/>
        </w:rPr>
      </w:pPr>
      <w:r>
        <w:rPr>
          <w:rFonts w:ascii="Arial" w:eastAsia="Arial" w:hAnsi="Arial" w:cs="Arial"/>
        </w:rPr>
        <w:t xml:space="preserve">Fica nítido que a área de Análise e Desenvolvimento de Sistemas transcende a mera tecnicidade, configurando-se como uma atividade social com fortes implicações éticas. Ao incorporarmos o conhecimento sobre Relações Étnico-Raciais, constatamos que noções como racismo estrutural e interseccionalidade ganham forma concreta em códigos, algoritmos e interfaces, e não são apenas ideias abstratas. A trajetória de mulheres negras na informática, a exemplo das precursoras </w:t>
      </w:r>
      <w:r>
        <w:rPr>
          <w:rFonts w:ascii="Arial" w:eastAsia="Arial" w:hAnsi="Arial" w:cs="Arial"/>
        </w:rPr>
        <w:lastRenderedPageBreak/>
        <w:t>da NASA, nos transmite um ensinamento essencial: a omissão de certos grupos não só prejudica a inovação, mas também origina tecnologias problemáticas e injustas. Sendo assim, o objetivo do profissional de tecnologia do século XXI é ultrapassar a simples execução do código e encarar a missão de criar soluções que incentivem a igualdade, assegurando que a tecnologia seja um instrumento de inclusão, e não um reflexo das disparidades da nossa época.</w:t>
      </w:r>
    </w:p>
    <w:p w14:paraId="6B62F1B3" w14:textId="77777777" w:rsidR="00727760" w:rsidRDefault="00727760">
      <w:pPr>
        <w:pStyle w:val="Ttulo1"/>
        <w:ind w:firstLine="0"/>
      </w:pPr>
    </w:p>
    <w:p w14:paraId="02F2C34E" w14:textId="77777777" w:rsidR="00727760" w:rsidRDefault="00416292">
      <w:r>
        <w:br w:type="page"/>
      </w:r>
    </w:p>
    <w:p w14:paraId="59F0C61C" w14:textId="3A221EF1" w:rsidR="00727760" w:rsidRPr="00D15D0D" w:rsidRDefault="63E55239" w:rsidP="00D15D0D">
      <w:pPr>
        <w:pStyle w:val="PargrafodaLista"/>
        <w:numPr>
          <w:ilvl w:val="0"/>
          <w:numId w:val="1"/>
        </w:numPr>
        <w:spacing w:line="360" w:lineRule="auto"/>
        <w:rPr>
          <w:rFonts w:ascii="Arial" w:eastAsia="Arial" w:hAnsi="Arial" w:cs="Arial"/>
          <w:b/>
          <w:bCs/>
          <w:color w:val="000000" w:themeColor="text1"/>
        </w:rPr>
      </w:pPr>
      <w:r w:rsidRPr="00D15D0D">
        <w:rPr>
          <w:rFonts w:ascii="Arial" w:eastAsia="Arial" w:hAnsi="Arial" w:cs="Arial"/>
          <w:b/>
          <w:bCs/>
          <w:color w:val="000000" w:themeColor="text1"/>
        </w:rPr>
        <w:lastRenderedPageBreak/>
        <w:t xml:space="preserve"> CONSIDERAÇÕES FINAIS</w:t>
      </w:r>
    </w:p>
    <w:p w14:paraId="1D883405" w14:textId="77777777" w:rsidR="00652AD0" w:rsidRPr="00652AD0" w:rsidRDefault="00652AD0" w:rsidP="00652AD0">
      <w:pPr>
        <w:spacing w:line="360" w:lineRule="auto"/>
        <w:jc w:val="both"/>
        <w:rPr>
          <w:rFonts w:ascii="Arial" w:eastAsia="Arial" w:hAnsi="Arial" w:cs="Arial"/>
          <w:color w:val="000000"/>
        </w:rPr>
      </w:pPr>
      <w:r w:rsidRPr="00652AD0">
        <w:rPr>
          <w:rFonts w:ascii="Arial" w:eastAsia="Arial" w:hAnsi="Arial" w:cs="Arial"/>
          <w:color w:val="000000"/>
        </w:rPr>
        <w:t>Cada disciplina foi fundamental na definição dos princípios e diretrizes que</w:t>
      </w:r>
    </w:p>
    <w:p w14:paraId="0D4060E3" w14:textId="77777777" w:rsidR="00652AD0" w:rsidRPr="00652AD0" w:rsidRDefault="00652AD0" w:rsidP="00652AD0">
      <w:pPr>
        <w:spacing w:line="360" w:lineRule="auto"/>
        <w:jc w:val="both"/>
        <w:rPr>
          <w:rFonts w:ascii="Arial" w:eastAsia="Arial" w:hAnsi="Arial" w:cs="Arial"/>
          <w:color w:val="000000"/>
        </w:rPr>
      </w:pPr>
      <w:r w:rsidRPr="00652AD0">
        <w:rPr>
          <w:rFonts w:ascii="Arial" w:eastAsia="Arial" w:hAnsi="Arial" w:cs="Arial"/>
          <w:color w:val="000000"/>
        </w:rPr>
        <w:t>nortearam o desenvolvimento do programa, visando promover eficiência</w:t>
      </w:r>
    </w:p>
    <w:p w14:paraId="79D1995C" w14:textId="77777777" w:rsidR="00652AD0" w:rsidRPr="00652AD0" w:rsidRDefault="00652AD0" w:rsidP="00652AD0">
      <w:pPr>
        <w:spacing w:line="360" w:lineRule="auto"/>
        <w:jc w:val="both"/>
        <w:rPr>
          <w:rFonts w:ascii="Arial" w:eastAsia="Arial" w:hAnsi="Arial" w:cs="Arial"/>
          <w:color w:val="000000"/>
        </w:rPr>
      </w:pPr>
      <w:r w:rsidRPr="00652AD0">
        <w:rPr>
          <w:rFonts w:ascii="Arial" w:eastAsia="Arial" w:hAnsi="Arial" w:cs="Arial"/>
          <w:color w:val="000000"/>
        </w:rPr>
        <w:t>operacional, inovação tecnológica e qualidade no atendimento aos usuários de</w:t>
      </w:r>
    </w:p>
    <w:p w14:paraId="78F567C3" w14:textId="77777777" w:rsidR="00652AD0" w:rsidRPr="00652AD0" w:rsidRDefault="00652AD0" w:rsidP="00652AD0">
      <w:pPr>
        <w:spacing w:line="360" w:lineRule="auto"/>
        <w:jc w:val="both"/>
        <w:rPr>
          <w:rFonts w:ascii="Arial" w:eastAsia="Arial" w:hAnsi="Arial" w:cs="Arial"/>
          <w:color w:val="000000"/>
        </w:rPr>
      </w:pPr>
      <w:r w:rsidRPr="00652AD0">
        <w:rPr>
          <w:rFonts w:ascii="Arial" w:eastAsia="Arial" w:hAnsi="Arial" w:cs="Arial"/>
          <w:color w:val="000000"/>
        </w:rPr>
        <w:t>serviços de TI. A colaboração entre diferentes áreas do conhecimento enriqueceu o</w:t>
      </w:r>
    </w:p>
    <w:p w14:paraId="799AA217" w14:textId="77777777" w:rsidR="00652AD0" w:rsidRPr="00652AD0" w:rsidRDefault="00652AD0" w:rsidP="00652AD0">
      <w:pPr>
        <w:spacing w:line="360" w:lineRule="auto"/>
        <w:jc w:val="both"/>
        <w:rPr>
          <w:rFonts w:ascii="Arial" w:eastAsia="Arial" w:hAnsi="Arial" w:cs="Arial"/>
          <w:color w:val="000000"/>
        </w:rPr>
      </w:pPr>
      <w:r w:rsidRPr="00652AD0">
        <w:rPr>
          <w:rFonts w:ascii="Arial" w:eastAsia="Arial" w:hAnsi="Arial" w:cs="Arial"/>
          <w:color w:val="000000"/>
        </w:rPr>
        <w:t>processo de planejamento, evidenciando a relevância da troca de experiências</w:t>
      </w:r>
    </w:p>
    <w:p w14:paraId="3C494F1B" w14:textId="77777777" w:rsidR="00652AD0" w:rsidRPr="00652AD0" w:rsidRDefault="00652AD0" w:rsidP="00652AD0">
      <w:pPr>
        <w:spacing w:line="360" w:lineRule="auto"/>
        <w:jc w:val="both"/>
        <w:rPr>
          <w:rFonts w:ascii="Arial" w:eastAsia="Arial" w:hAnsi="Arial" w:cs="Arial"/>
          <w:color w:val="000000"/>
        </w:rPr>
      </w:pPr>
      <w:r w:rsidRPr="00652AD0">
        <w:rPr>
          <w:rFonts w:ascii="Arial" w:eastAsia="Arial" w:hAnsi="Arial" w:cs="Arial"/>
          <w:color w:val="000000"/>
        </w:rPr>
        <w:t>desde a fase inicial do projeto. Durante o desenvolvimento, diversas lições foram</w:t>
      </w:r>
    </w:p>
    <w:p w14:paraId="636C974C" w14:textId="77777777" w:rsidR="00652AD0" w:rsidRPr="00652AD0" w:rsidRDefault="00652AD0" w:rsidP="00652AD0">
      <w:pPr>
        <w:spacing w:line="360" w:lineRule="auto"/>
        <w:jc w:val="both"/>
        <w:rPr>
          <w:rFonts w:ascii="Arial" w:eastAsia="Arial" w:hAnsi="Arial" w:cs="Arial"/>
          <w:color w:val="000000"/>
        </w:rPr>
      </w:pPr>
      <w:r w:rsidRPr="00652AD0">
        <w:rPr>
          <w:rFonts w:ascii="Arial" w:eastAsia="Arial" w:hAnsi="Arial" w:cs="Arial"/>
          <w:color w:val="000000"/>
        </w:rPr>
        <w:t>aprendidas, fornecendo uma base sólida para a implementação prática da solução e</w:t>
      </w:r>
    </w:p>
    <w:p w14:paraId="57F52C4E" w14:textId="77777777" w:rsidR="00652AD0" w:rsidRPr="00652AD0" w:rsidRDefault="00652AD0" w:rsidP="00652AD0">
      <w:pPr>
        <w:spacing w:line="360" w:lineRule="auto"/>
        <w:jc w:val="both"/>
        <w:rPr>
          <w:rFonts w:ascii="Arial" w:eastAsia="Arial" w:hAnsi="Arial" w:cs="Arial"/>
          <w:color w:val="000000"/>
        </w:rPr>
      </w:pPr>
      <w:r w:rsidRPr="00652AD0">
        <w:rPr>
          <w:rFonts w:ascii="Arial" w:eastAsia="Arial" w:hAnsi="Arial" w:cs="Arial"/>
          <w:color w:val="000000"/>
        </w:rPr>
        <w:t>reforçando a importância do trabalho multidisciplinar na gestão de chamados</w:t>
      </w:r>
    </w:p>
    <w:p w14:paraId="680A4E5D" w14:textId="73B1832D" w:rsidR="00727760" w:rsidRDefault="00652AD0" w:rsidP="00652AD0">
      <w:pPr>
        <w:spacing w:line="360" w:lineRule="auto"/>
        <w:jc w:val="both"/>
        <w:rPr>
          <w:rFonts w:ascii="Arial" w:eastAsia="Arial" w:hAnsi="Arial" w:cs="Arial"/>
        </w:rPr>
      </w:pPr>
      <w:r w:rsidRPr="00652AD0">
        <w:rPr>
          <w:rFonts w:ascii="Arial" w:eastAsia="Arial" w:hAnsi="Arial" w:cs="Arial"/>
          <w:color w:val="000000"/>
        </w:rPr>
        <w:t>técnicos com suporte de inteligência artificial.</w:t>
      </w:r>
      <w:r w:rsidR="00416292">
        <w:br w:type="page"/>
      </w:r>
    </w:p>
    <w:p w14:paraId="7508AC33" w14:textId="77777777" w:rsidR="00727760" w:rsidRDefault="00416292" w:rsidP="00D15D0D">
      <w:pPr>
        <w:spacing w:after="240"/>
        <w:jc w:val="center"/>
        <w:rPr>
          <w:rFonts w:ascii="Arial" w:eastAsia="Arial" w:hAnsi="Arial" w:cs="Arial"/>
        </w:rPr>
      </w:pPr>
      <w:r>
        <w:rPr>
          <w:rFonts w:ascii="Arial" w:eastAsia="Arial" w:hAnsi="Arial" w:cs="Arial"/>
          <w:b/>
          <w:smallCaps/>
          <w:color w:val="000000"/>
        </w:rPr>
        <w:lastRenderedPageBreak/>
        <w:t>REFERÊNCIAS</w:t>
      </w:r>
    </w:p>
    <w:p w14:paraId="20349F5F" w14:textId="5A12C391" w:rsidR="00A43C45" w:rsidRDefault="00A43C45" w:rsidP="00EC1BA1">
      <w:pPr>
        <w:tabs>
          <w:tab w:val="left" w:pos="1272"/>
        </w:tabs>
        <w:spacing w:after="160"/>
        <w:jc w:val="both"/>
        <w:rPr>
          <w:rFonts w:ascii="Arial" w:eastAsia="Arial" w:hAnsi="Arial" w:cs="Arial"/>
        </w:rPr>
      </w:pPr>
      <w:r>
        <w:rPr>
          <w:rFonts w:ascii="Arial" w:eastAsia="Arial" w:hAnsi="Arial" w:cs="Arial"/>
        </w:rPr>
        <w:t xml:space="preserve">AGUIAR, </w:t>
      </w:r>
      <w:proofErr w:type="spellStart"/>
      <w:r>
        <w:rPr>
          <w:rFonts w:ascii="Arial" w:eastAsia="Arial" w:hAnsi="Arial" w:cs="Arial"/>
        </w:rPr>
        <w:t>Camilly</w:t>
      </w:r>
      <w:proofErr w:type="spellEnd"/>
      <w:r>
        <w:rPr>
          <w:rFonts w:ascii="Arial" w:eastAsia="Arial" w:hAnsi="Arial" w:cs="Arial"/>
        </w:rPr>
        <w:t xml:space="preserve"> </w:t>
      </w:r>
      <w:proofErr w:type="spellStart"/>
      <w:r>
        <w:rPr>
          <w:rFonts w:ascii="Arial" w:eastAsia="Arial" w:hAnsi="Arial" w:cs="Arial"/>
        </w:rPr>
        <w:t>Gabriely</w:t>
      </w:r>
      <w:proofErr w:type="spellEnd"/>
      <w:r>
        <w:rPr>
          <w:rFonts w:ascii="Arial" w:eastAsia="Arial" w:hAnsi="Arial" w:cs="Arial"/>
        </w:rPr>
        <w:t xml:space="preserve"> de. </w:t>
      </w:r>
      <w:r>
        <w:rPr>
          <w:rFonts w:ascii="Arial" w:eastAsia="Arial" w:hAnsi="Arial" w:cs="Arial"/>
          <w:b/>
          <w:bCs/>
        </w:rPr>
        <w:t>O papel do marketing digital na divulgação de produtos e serviços online.</w:t>
      </w:r>
      <w:r>
        <w:rPr>
          <w:rFonts w:ascii="Arial" w:eastAsia="Arial" w:hAnsi="Arial" w:cs="Arial"/>
        </w:rPr>
        <w:t xml:space="preserve"> Revista do Centro Paula Souza, v. 6, n. 1, p. 75, 2024. Disponível</w:t>
      </w:r>
      <w:r w:rsidR="00EC1BA1">
        <w:rPr>
          <w:rFonts w:ascii="Arial" w:eastAsia="Arial" w:hAnsi="Arial" w:cs="Arial"/>
        </w:rPr>
        <w:t xml:space="preserve"> </w:t>
      </w:r>
      <w:r>
        <w:rPr>
          <w:rFonts w:ascii="Arial" w:eastAsia="Arial" w:hAnsi="Arial" w:cs="Arial"/>
        </w:rPr>
        <w:t xml:space="preserve">em: </w:t>
      </w:r>
      <w:r w:rsidR="00EC1BA1" w:rsidRPr="00EC1BA1">
        <w:rPr>
          <w:rFonts w:ascii="Arial" w:eastAsia="Arial" w:hAnsi="Arial" w:cs="Arial"/>
        </w:rPr>
        <w:t>https://ric.cps.sp.gov.br/bitstream/123456789/28161/1/75%20O%20PAPEL%20DO%20MARKETING%20DIGITAL%20NA%20NA%20DIVULGA%C3%87%C3%83O%2DE%20PRODUTOS%20E%20SERVI%C3%87OS%20ONLINE.pdf</w:t>
      </w:r>
      <w:r w:rsidRPr="00EC1BA1">
        <w:rPr>
          <w:rFonts w:ascii="Arial" w:eastAsia="Arial" w:hAnsi="Arial" w:cs="Arial"/>
        </w:rPr>
        <w:t>.</w:t>
      </w:r>
      <w:r>
        <w:rPr>
          <w:rFonts w:ascii="Arial" w:eastAsia="Arial" w:hAnsi="Arial" w:cs="Arial"/>
        </w:rPr>
        <w:t xml:space="preserve"> Acesso em: 7 de outubro de 2025.</w:t>
      </w:r>
    </w:p>
    <w:p w14:paraId="1DD2C9D8" w14:textId="77777777" w:rsidR="00A43C45" w:rsidRDefault="00A43C45" w:rsidP="00EC1BA1">
      <w:pPr>
        <w:spacing w:after="160"/>
        <w:jc w:val="both"/>
        <w:rPr>
          <w:rFonts w:ascii="Arial" w:eastAsia="Arial" w:hAnsi="Arial" w:cs="Arial"/>
        </w:rPr>
      </w:pPr>
      <w:r>
        <w:rPr>
          <w:rFonts w:ascii="Arial" w:eastAsia="Arial" w:hAnsi="Arial" w:cs="Arial"/>
        </w:rPr>
        <w:t xml:space="preserve">ALBAHARI, Joseph; ALBAHARI, Ben. </w:t>
      </w:r>
      <w:r>
        <w:rPr>
          <w:rFonts w:ascii="Arial" w:eastAsia="Arial" w:hAnsi="Arial" w:cs="Arial"/>
          <w:b/>
        </w:rPr>
        <w:t xml:space="preserve">C# 10 in a </w:t>
      </w:r>
      <w:proofErr w:type="spellStart"/>
      <w:r>
        <w:rPr>
          <w:rFonts w:ascii="Arial" w:eastAsia="Arial" w:hAnsi="Arial" w:cs="Arial"/>
          <w:b/>
        </w:rPr>
        <w:t>Nutshell</w:t>
      </w:r>
      <w:proofErr w:type="spellEnd"/>
      <w:r>
        <w:rPr>
          <w:rFonts w:ascii="Arial" w:eastAsia="Arial" w:hAnsi="Arial" w:cs="Arial"/>
          <w:b/>
        </w:rPr>
        <w:t xml:space="preserve">: The </w:t>
      </w:r>
      <w:proofErr w:type="spellStart"/>
      <w:r>
        <w:rPr>
          <w:rFonts w:ascii="Arial" w:eastAsia="Arial" w:hAnsi="Arial" w:cs="Arial"/>
          <w:b/>
        </w:rPr>
        <w:t>Definitive</w:t>
      </w:r>
      <w:proofErr w:type="spellEnd"/>
      <w:r>
        <w:rPr>
          <w:rFonts w:ascii="Arial" w:eastAsia="Arial" w:hAnsi="Arial" w:cs="Arial"/>
          <w:b/>
        </w:rPr>
        <w:t xml:space="preserve"> </w:t>
      </w:r>
      <w:proofErr w:type="spellStart"/>
      <w:r>
        <w:rPr>
          <w:rFonts w:ascii="Arial" w:eastAsia="Arial" w:hAnsi="Arial" w:cs="Arial"/>
          <w:b/>
        </w:rPr>
        <w:t>Reference</w:t>
      </w:r>
      <w:proofErr w:type="spellEnd"/>
      <w:r>
        <w:rPr>
          <w:rFonts w:ascii="Arial" w:eastAsia="Arial" w:hAnsi="Arial" w:cs="Arial"/>
          <w:b/>
        </w:rPr>
        <w:t>.</w:t>
      </w:r>
      <w:r>
        <w:rPr>
          <w:rFonts w:ascii="Arial" w:eastAsia="Arial" w:hAnsi="Arial" w:cs="Arial"/>
        </w:rPr>
        <w:t xml:space="preserve"> Sebastopol: O’Reilly Media, 2022.</w:t>
      </w:r>
    </w:p>
    <w:p w14:paraId="3A963524" w14:textId="77777777" w:rsidR="00A43C45" w:rsidRDefault="00A43C45" w:rsidP="00EC1BA1">
      <w:pPr>
        <w:tabs>
          <w:tab w:val="left" w:pos="1272"/>
        </w:tabs>
        <w:spacing w:after="160"/>
        <w:jc w:val="both"/>
        <w:rPr>
          <w:rFonts w:ascii="Arial" w:eastAsia="Arial" w:hAnsi="Arial" w:cs="Arial"/>
        </w:rPr>
      </w:pPr>
      <w:r>
        <w:rPr>
          <w:rFonts w:ascii="Arial" w:eastAsia="Arial" w:hAnsi="Arial" w:cs="Arial"/>
        </w:rPr>
        <w:t xml:space="preserve">ALMEIDA, Silvio Luiz de. </w:t>
      </w:r>
      <w:r>
        <w:rPr>
          <w:rFonts w:ascii="Arial" w:eastAsia="Arial" w:hAnsi="Arial" w:cs="Arial"/>
          <w:b/>
        </w:rPr>
        <w:t>Racismo estrutural.</w:t>
      </w:r>
      <w:r>
        <w:rPr>
          <w:rFonts w:ascii="Arial" w:eastAsia="Arial" w:hAnsi="Arial" w:cs="Arial"/>
        </w:rPr>
        <w:t xml:space="preserve"> São Paulo: Sueli Carneiro; Pólen, 2019.</w:t>
      </w:r>
    </w:p>
    <w:p w14:paraId="2F817F78" w14:textId="77777777" w:rsidR="00A43C45" w:rsidRDefault="00A43C45" w:rsidP="00EC1BA1">
      <w:pPr>
        <w:tabs>
          <w:tab w:val="left" w:pos="1272"/>
        </w:tabs>
        <w:spacing w:after="160"/>
        <w:jc w:val="both"/>
        <w:rPr>
          <w:rFonts w:ascii="Arial" w:eastAsia="Arial" w:hAnsi="Arial" w:cs="Arial"/>
        </w:rPr>
      </w:pPr>
      <w:r>
        <w:rPr>
          <w:rFonts w:ascii="Arial" w:eastAsia="Arial" w:hAnsi="Arial" w:cs="Arial"/>
        </w:rPr>
        <w:t xml:space="preserve">ANICHE, Mauricio. </w:t>
      </w:r>
      <w:r>
        <w:rPr>
          <w:rFonts w:ascii="Arial" w:eastAsia="Arial" w:hAnsi="Arial" w:cs="Arial"/>
          <w:b/>
        </w:rPr>
        <w:t>Test-</w:t>
      </w:r>
      <w:proofErr w:type="spellStart"/>
      <w:r>
        <w:rPr>
          <w:rFonts w:ascii="Arial" w:eastAsia="Arial" w:hAnsi="Arial" w:cs="Arial"/>
          <w:b/>
        </w:rPr>
        <w:t>Driven</w:t>
      </w:r>
      <w:proofErr w:type="spellEnd"/>
      <w:r>
        <w:rPr>
          <w:rFonts w:ascii="Arial" w:eastAsia="Arial" w:hAnsi="Arial" w:cs="Arial"/>
          <w:b/>
        </w:rPr>
        <w:t xml:space="preserve"> </w:t>
      </w:r>
      <w:proofErr w:type="spellStart"/>
      <w:r>
        <w:rPr>
          <w:rFonts w:ascii="Arial" w:eastAsia="Arial" w:hAnsi="Arial" w:cs="Arial"/>
          <w:b/>
        </w:rPr>
        <w:t>Development</w:t>
      </w:r>
      <w:proofErr w:type="spellEnd"/>
      <w:r>
        <w:rPr>
          <w:rFonts w:ascii="Arial" w:eastAsia="Arial" w:hAnsi="Arial" w:cs="Arial"/>
          <w:b/>
        </w:rPr>
        <w:t>: Teste e Design no Mundo Real com .NET.</w:t>
      </w:r>
      <w:r>
        <w:rPr>
          <w:rFonts w:ascii="Arial" w:eastAsia="Arial" w:hAnsi="Arial" w:cs="Arial"/>
        </w:rPr>
        <w:t xml:space="preserve"> São Paulo: Casa do Código, 2014.</w:t>
      </w:r>
    </w:p>
    <w:p w14:paraId="1603ECD2" w14:textId="77777777" w:rsidR="00A43C45" w:rsidRDefault="00A43C45" w:rsidP="00EC1BA1">
      <w:pPr>
        <w:tabs>
          <w:tab w:val="left" w:pos="1272"/>
        </w:tabs>
        <w:spacing w:after="160"/>
        <w:jc w:val="both"/>
        <w:rPr>
          <w:rFonts w:ascii="Arial" w:eastAsia="Arial" w:hAnsi="Arial" w:cs="Arial"/>
        </w:rPr>
      </w:pPr>
      <w:r>
        <w:rPr>
          <w:rFonts w:ascii="Arial" w:eastAsia="Arial" w:hAnsi="Arial" w:cs="Arial"/>
        </w:rPr>
        <w:t xml:space="preserve">ARIAS, </w:t>
      </w:r>
      <w:proofErr w:type="spellStart"/>
      <w:r>
        <w:rPr>
          <w:rFonts w:ascii="Arial" w:eastAsia="Arial" w:hAnsi="Arial" w:cs="Arial"/>
        </w:rPr>
        <w:t>Ángel</w:t>
      </w:r>
      <w:proofErr w:type="spellEnd"/>
      <w:r>
        <w:rPr>
          <w:rFonts w:ascii="Arial" w:eastAsia="Arial" w:hAnsi="Arial" w:cs="Arial"/>
        </w:rPr>
        <w:t xml:space="preserve">. </w:t>
      </w:r>
      <w:r>
        <w:rPr>
          <w:rFonts w:ascii="Arial" w:eastAsia="Arial" w:hAnsi="Arial" w:cs="Arial"/>
          <w:b/>
        </w:rPr>
        <w:t>Aprende a Programar ASP.NET y C#: 2ª Edición.</w:t>
      </w:r>
      <w:r>
        <w:rPr>
          <w:rFonts w:ascii="Arial" w:eastAsia="Arial" w:hAnsi="Arial" w:cs="Arial"/>
        </w:rPr>
        <w:t xml:space="preserve"> Madrid: IT Campus </w:t>
      </w:r>
      <w:proofErr w:type="spellStart"/>
      <w:r>
        <w:rPr>
          <w:rFonts w:ascii="Arial" w:eastAsia="Arial" w:hAnsi="Arial" w:cs="Arial"/>
        </w:rPr>
        <w:t>Academy</w:t>
      </w:r>
      <w:proofErr w:type="spellEnd"/>
      <w:r>
        <w:rPr>
          <w:rFonts w:ascii="Arial" w:eastAsia="Arial" w:hAnsi="Arial" w:cs="Arial"/>
        </w:rPr>
        <w:t>, 2015.</w:t>
      </w:r>
    </w:p>
    <w:p w14:paraId="2FA1000B" w14:textId="77777777" w:rsidR="00A43C45" w:rsidRDefault="00A43C45" w:rsidP="00EC1BA1">
      <w:pPr>
        <w:tabs>
          <w:tab w:val="left" w:pos="1272"/>
        </w:tabs>
        <w:spacing w:after="160"/>
        <w:jc w:val="both"/>
      </w:pPr>
      <w:r>
        <w:rPr>
          <w:rFonts w:ascii="Arial" w:eastAsia="Arial" w:hAnsi="Arial" w:cs="Arial"/>
        </w:rPr>
        <w:t xml:space="preserve">BENEDETTO, Hellen; SOUZA, Rafaela K.; LENGLER, Fernando Ramos; INACIO, Eliane Cristina; AZEVEDO, Ana Carolina de. </w:t>
      </w:r>
      <w:r>
        <w:rPr>
          <w:rFonts w:ascii="Arial" w:eastAsia="Arial" w:hAnsi="Arial" w:cs="Arial"/>
          <w:b/>
          <w:bCs/>
        </w:rPr>
        <w:t>Competências empreendedoras e inovação no ambiente acadêmico: a integração transformadora do programa Impulsiona SENAI nas unidades curriculares de projeto integrador.</w:t>
      </w:r>
      <w:r>
        <w:rPr>
          <w:rFonts w:ascii="Arial" w:eastAsia="Arial" w:hAnsi="Arial" w:cs="Arial"/>
        </w:rPr>
        <w:t xml:space="preserve"> Revista Contemporânea, v. 4, n. 7, p. e5028, 2024.</w:t>
      </w:r>
    </w:p>
    <w:p w14:paraId="4E8B71F9" w14:textId="77777777" w:rsidR="00A43C45" w:rsidRDefault="00A43C45" w:rsidP="00EC1BA1">
      <w:pPr>
        <w:tabs>
          <w:tab w:val="left" w:pos="1272"/>
        </w:tabs>
        <w:spacing w:after="160"/>
        <w:jc w:val="both"/>
        <w:rPr>
          <w:rFonts w:ascii="Arial" w:eastAsia="Arial" w:hAnsi="Arial" w:cs="Arial"/>
        </w:rPr>
      </w:pPr>
      <w:r>
        <w:rPr>
          <w:rFonts w:ascii="Arial" w:eastAsia="Arial" w:hAnsi="Arial" w:cs="Arial"/>
        </w:rPr>
        <w:t xml:space="preserve">BENJAMIN, </w:t>
      </w:r>
      <w:proofErr w:type="spellStart"/>
      <w:r>
        <w:rPr>
          <w:rFonts w:ascii="Arial" w:eastAsia="Arial" w:hAnsi="Arial" w:cs="Arial"/>
        </w:rPr>
        <w:t>Ruha</w:t>
      </w:r>
      <w:proofErr w:type="spellEnd"/>
      <w:r>
        <w:rPr>
          <w:rFonts w:ascii="Arial" w:eastAsia="Arial" w:hAnsi="Arial" w:cs="Arial"/>
        </w:rPr>
        <w:t xml:space="preserve">. </w:t>
      </w:r>
      <w:proofErr w:type="spellStart"/>
      <w:r>
        <w:rPr>
          <w:rFonts w:ascii="Arial" w:eastAsia="Arial" w:hAnsi="Arial" w:cs="Arial"/>
          <w:b/>
        </w:rPr>
        <w:t>Race</w:t>
      </w:r>
      <w:proofErr w:type="spellEnd"/>
      <w:r>
        <w:rPr>
          <w:rFonts w:ascii="Arial" w:eastAsia="Arial" w:hAnsi="Arial" w:cs="Arial"/>
          <w:b/>
        </w:rPr>
        <w:t xml:space="preserve"> </w:t>
      </w:r>
      <w:proofErr w:type="spellStart"/>
      <w:r>
        <w:rPr>
          <w:rFonts w:ascii="Arial" w:eastAsia="Arial" w:hAnsi="Arial" w:cs="Arial"/>
          <w:b/>
        </w:rPr>
        <w:t>After</w:t>
      </w:r>
      <w:proofErr w:type="spellEnd"/>
      <w:r>
        <w:rPr>
          <w:rFonts w:ascii="Arial" w:eastAsia="Arial" w:hAnsi="Arial" w:cs="Arial"/>
          <w:b/>
        </w:rPr>
        <w:t xml:space="preserve"> Technology: </w:t>
      </w:r>
      <w:proofErr w:type="spellStart"/>
      <w:r>
        <w:rPr>
          <w:rFonts w:ascii="Arial" w:eastAsia="Arial" w:hAnsi="Arial" w:cs="Arial"/>
          <w:b/>
        </w:rPr>
        <w:t>Abolitionist</w:t>
      </w:r>
      <w:proofErr w:type="spellEnd"/>
      <w:r>
        <w:rPr>
          <w:rFonts w:ascii="Arial" w:eastAsia="Arial" w:hAnsi="Arial" w:cs="Arial"/>
          <w:b/>
        </w:rPr>
        <w:t xml:space="preserve"> Tools for </w:t>
      </w:r>
      <w:proofErr w:type="spellStart"/>
      <w:r>
        <w:rPr>
          <w:rFonts w:ascii="Arial" w:eastAsia="Arial" w:hAnsi="Arial" w:cs="Arial"/>
          <w:b/>
        </w:rPr>
        <w:t>the</w:t>
      </w:r>
      <w:proofErr w:type="spellEnd"/>
      <w:r>
        <w:rPr>
          <w:rFonts w:ascii="Arial" w:eastAsia="Arial" w:hAnsi="Arial" w:cs="Arial"/>
          <w:b/>
        </w:rPr>
        <w:t xml:space="preserve"> New Jim </w:t>
      </w:r>
      <w:proofErr w:type="spellStart"/>
      <w:r>
        <w:rPr>
          <w:rFonts w:ascii="Arial" w:eastAsia="Arial" w:hAnsi="Arial" w:cs="Arial"/>
          <w:b/>
        </w:rPr>
        <w:t>Code</w:t>
      </w:r>
      <w:proofErr w:type="spellEnd"/>
      <w:r>
        <w:rPr>
          <w:rFonts w:ascii="Arial" w:eastAsia="Arial" w:hAnsi="Arial" w:cs="Arial"/>
          <w:b/>
        </w:rPr>
        <w:t>.</w:t>
      </w:r>
      <w:r>
        <w:rPr>
          <w:rFonts w:ascii="Arial" w:eastAsia="Arial" w:hAnsi="Arial" w:cs="Arial"/>
        </w:rPr>
        <w:t xml:space="preserve"> </w:t>
      </w:r>
      <w:proofErr w:type="spellStart"/>
      <w:r>
        <w:rPr>
          <w:rFonts w:ascii="Arial" w:eastAsia="Arial" w:hAnsi="Arial" w:cs="Arial"/>
        </w:rPr>
        <w:t>Medford</w:t>
      </w:r>
      <w:proofErr w:type="spellEnd"/>
      <w:r>
        <w:rPr>
          <w:rFonts w:ascii="Arial" w:eastAsia="Arial" w:hAnsi="Arial" w:cs="Arial"/>
        </w:rPr>
        <w:t>: Polity Press, 2019.</w:t>
      </w:r>
    </w:p>
    <w:p w14:paraId="56A03E57" w14:textId="77777777" w:rsidR="00A43C45" w:rsidRDefault="00A43C45" w:rsidP="00EC1BA1">
      <w:pPr>
        <w:tabs>
          <w:tab w:val="left" w:pos="1272"/>
        </w:tabs>
        <w:spacing w:after="160"/>
        <w:jc w:val="both"/>
        <w:rPr>
          <w:rFonts w:ascii="Arial" w:eastAsia="Arial" w:hAnsi="Arial" w:cs="Arial"/>
        </w:rPr>
      </w:pPr>
      <w:r>
        <w:rPr>
          <w:rFonts w:ascii="Arial" w:eastAsia="Arial" w:hAnsi="Arial" w:cs="Arial"/>
        </w:rPr>
        <w:t xml:space="preserve">BRASIL. </w:t>
      </w:r>
      <w:r>
        <w:rPr>
          <w:rFonts w:ascii="Arial" w:eastAsia="Arial" w:hAnsi="Arial" w:cs="Arial"/>
          <w:b/>
        </w:rPr>
        <w:t>Lei nº 13.709, de 14 de agosto de 2018. Lei Geral de Proteção de Dados Pessoais (LGPD).</w:t>
      </w:r>
      <w:r>
        <w:rPr>
          <w:rFonts w:ascii="Arial" w:eastAsia="Arial" w:hAnsi="Arial" w:cs="Arial"/>
        </w:rPr>
        <w:t xml:space="preserve"> Diário Oficial da União, Brasília, DF, 14 ago. 2018.</w:t>
      </w:r>
    </w:p>
    <w:p w14:paraId="5C846420" w14:textId="77777777" w:rsidR="00A43C45" w:rsidRDefault="00A43C45" w:rsidP="00EC1BA1">
      <w:pPr>
        <w:tabs>
          <w:tab w:val="left" w:pos="1272"/>
        </w:tabs>
        <w:spacing w:after="160"/>
        <w:jc w:val="both"/>
        <w:rPr>
          <w:rFonts w:ascii="Arial" w:eastAsia="Arial" w:hAnsi="Arial" w:cs="Arial"/>
        </w:rPr>
      </w:pPr>
      <w:r>
        <w:rPr>
          <w:rFonts w:ascii="Arial" w:eastAsia="Arial" w:hAnsi="Arial" w:cs="Arial"/>
        </w:rPr>
        <w:t xml:space="preserve">BUOLAMWINI, </w:t>
      </w:r>
      <w:proofErr w:type="spellStart"/>
      <w:r>
        <w:rPr>
          <w:rFonts w:ascii="Arial" w:eastAsia="Arial" w:hAnsi="Arial" w:cs="Arial"/>
        </w:rPr>
        <w:t>Joy</w:t>
      </w:r>
      <w:proofErr w:type="spellEnd"/>
      <w:r>
        <w:rPr>
          <w:rFonts w:ascii="Arial" w:eastAsia="Arial" w:hAnsi="Arial" w:cs="Arial"/>
        </w:rPr>
        <w:t xml:space="preserve">; GEBRU, </w:t>
      </w:r>
      <w:proofErr w:type="spellStart"/>
      <w:r>
        <w:rPr>
          <w:rFonts w:ascii="Arial" w:eastAsia="Arial" w:hAnsi="Arial" w:cs="Arial"/>
        </w:rPr>
        <w:t>Timnit</w:t>
      </w:r>
      <w:proofErr w:type="spellEnd"/>
      <w:r>
        <w:rPr>
          <w:rFonts w:ascii="Arial" w:eastAsia="Arial" w:hAnsi="Arial" w:cs="Arial"/>
        </w:rPr>
        <w:t xml:space="preserve">. </w:t>
      </w:r>
      <w:proofErr w:type="spellStart"/>
      <w:r>
        <w:rPr>
          <w:rFonts w:ascii="Arial" w:eastAsia="Arial" w:hAnsi="Arial" w:cs="Arial"/>
          <w:b/>
        </w:rPr>
        <w:t>Gender</w:t>
      </w:r>
      <w:proofErr w:type="spellEnd"/>
      <w:r>
        <w:rPr>
          <w:rFonts w:ascii="Arial" w:eastAsia="Arial" w:hAnsi="Arial" w:cs="Arial"/>
          <w:b/>
        </w:rPr>
        <w:t xml:space="preserve"> </w:t>
      </w:r>
      <w:proofErr w:type="spellStart"/>
      <w:r>
        <w:rPr>
          <w:rFonts w:ascii="Arial" w:eastAsia="Arial" w:hAnsi="Arial" w:cs="Arial"/>
          <w:b/>
        </w:rPr>
        <w:t>shades</w:t>
      </w:r>
      <w:proofErr w:type="spellEnd"/>
      <w:r>
        <w:rPr>
          <w:rFonts w:ascii="Arial" w:eastAsia="Arial" w:hAnsi="Arial" w:cs="Arial"/>
          <w:b/>
        </w:rPr>
        <w:t xml:space="preserve">: </w:t>
      </w:r>
      <w:proofErr w:type="spellStart"/>
      <w:r>
        <w:rPr>
          <w:rFonts w:ascii="Arial" w:eastAsia="Arial" w:hAnsi="Arial" w:cs="Arial"/>
          <w:b/>
        </w:rPr>
        <w:t>Intersectional</w:t>
      </w:r>
      <w:proofErr w:type="spellEnd"/>
      <w:r>
        <w:rPr>
          <w:rFonts w:ascii="Arial" w:eastAsia="Arial" w:hAnsi="Arial" w:cs="Arial"/>
          <w:b/>
        </w:rPr>
        <w:t xml:space="preserve"> </w:t>
      </w:r>
      <w:proofErr w:type="spellStart"/>
      <w:r>
        <w:rPr>
          <w:rFonts w:ascii="Arial" w:eastAsia="Arial" w:hAnsi="Arial" w:cs="Arial"/>
          <w:b/>
        </w:rPr>
        <w:t>accuracy</w:t>
      </w:r>
      <w:proofErr w:type="spellEnd"/>
      <w:r>
        <w:rPr>
          <w:rFonts w:ascii="Arial" w:eastAsia="Arial" w:hAnsi="Arial" w:cs="Arial"/>
          <w:b/>
        </w:rPr>
        <w:t xml:space="preserve"> </w:t>
      </w:r>
      <w:proofErr w:type="spellStart"/>
      <w:r>
        <w:rPr>
          <w:rFonts w:ascii="Arial" w:eastAsia="Arial" w:hAnsi="Arial" w:cs="Arial"/>
          <w:b/>
        </w:rPr>
        <w:t>disparities</w:t>
      </w:r>
      <w:proofErr w:type="spellEnd"/>
      <w:r>
        <w:rPr>
          <w:rFonts w:ascii="Arial" w:eastAsia="Arial" w:hAnsi="Arial" w:cs="Arial"/>
          <w:b/>
        </w:rPr>
        <w:t xml:space="preserve"> in </w:t>
      </w:r>
      <w:proofErr w:type="spellStart"/>
      <w:r>
        <w:rPr>
          <w:rFonts w:ascii="Arial" w:eastAsia="Arial" w:hAnsi="Arial" w:cs="Arial"/>
          <w:b/>
        </w:rPr>
        <w:t>commercial</w:t>
      </w:r>
      <w:proofErr w:type="spellEnd"/>
      <w:r>
        <w:rPr>
          <w:rFonts w:ascii="Arial" w:eastAsia="Arial" w:hAnsi="Arial" w:cs="Arial"/>
          <w:b/>
        </w:rPr>
        <w:t xml:space="preserve"> </w:t>
      </w:r>
      <w:proofErr w:type="spellStart"/>
      <w:r>
        <w:rPr>
          <w:rFonts w:ascii="Arial" w:eastAsia="Arial" w:hAnsi="Arial" w:cs="Arial"/>
          <w:b/>
        </w:rPr>
        <w:t>gender</w:t>
      </w:r>
      <w:proofErr w:type="spellEnd"/>
      <w:r>
        <w:rPr>
          <w:rFonts w:ascii="Arial" w:eastAsia="Arial" w:hAnsi="Arial" w:cs="Arial"/>
          <w:b/>
        </w:rPr>
        <w:t xml:space="preserve"> </w:t>
      </w:r>
      <w:proofErr w:type="spellStart"/>
      <w:r>
        <w:rPr>
          <w:rFonts w:ascii="Arial" w:eastAsia="Arial" w:hAnsi="Arial" w:cs="Arial"/>
          <w:b/>
        </w:rPr>
        <w:t>classification</w:t>
      </w:r>
      <w:proofErr w:type="spellEnd"/>
      <w:r>
        <w:rPr>
          <w:rFonts w:ascii="Arial" w:eastAsia="Arial" w:hAnsi="Arial" w:cs="Arial"/>
          <w:b/>
        </w:rPr>
        <w:t>.</w:t>
      </w:r>
      <w:r>
        <w:rPr>
          <w:rFonts w:ascii="Arial" w:eastAsia="Arial" w:hAnsi="Arial" w:cs="Arial"/>
        </w:rPr>
        <w:t xml:space="preserve"> In: </w:t>
      </w:r>
      <w:proofErr w:type="spellStart"/>
      <w:r>
        <w:rPr>
          <w:rFonts w:ascii="Arial" w:eastAsia="Arial" w:hAnsi="Arial" w:cs="Arial"/>
        </w:rPr>
        <w:t>Conference</w:t>
      </w:r>
      <w:proofErr w:type="spellEnd"/>
      <w:r>
        <w:rPr>
          <w:rFonts w:ascii="Arial" w:eastAsia="Arial" w:hAnsi="Arial" w:cs="Arial"/>
        </w:rPr>
        <w:t xml:space="preserve"> </w:t>
      </w:r>
      <w:proofErr w:type="spellStart"/>
      <w:r>
        <w:rPr>
          <w:rFonts w:ascii="Arial" w:eastAsia="Arial" w:hAnsi="Arial" w:cs="Arial"/>
        </w:rPr>
        <w:t>on</w:t>
      </w:r>
      <w:proofErr w:type="spellEnd"/>
      <w:r>
        <w:rPr>
          <w:rFonts w:ascii="Arial" w:eastAsia="Arial" w:hAnsi="Arial" w:cs="Arial"/>
        </w:rPr>
        <w:t xml:space="preserve"> </w:t>
      </w:r>
      <w:proofErr w:type="spellStart"/>
      <w:r>
        <w:rPr>
          <w:rFonts w:ascii="Arial" w:eastAsia="Arial" w:hAnsi="Arial" w:cs="Arial"/>
        </w:rPr>
        <w:t>Fairness</w:t>
      </w:r>
      <w:proofErr w:type="spellEnd"/>
      <w:r>
        <w:rPr>
          <w:rFonts w:ascii="Arial" w:eastAsia="Arial" w:hAnsi="Arial" w:cs="Arial"/>
        </w:rPr>
        <w:t xml:space="preserve">, </w:t>
      </w:r>
      <w:proofErr w:type="spellStart"/>
      <w:r>
        <w:rPr>
          <w:rFonts w:ascii="Arial" w:eastAsia="Arial" w:hAnsi="Arial" w:cs="Arial"/>
        </w:rPr>
        <w:t>Accountability</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Transparency</w:t>
      </w:r>
      <w:proofErr w:type="spellEnd"/>
      <w:r>
        <w:rPr>
          <w:rFonts w:ascii="Arial" w:eastAsia="Arial" w:hAnsi="Arial" w:cs="Arial"/>
        </w:rPr>
        <w:t>. PMLR, 2018. p. 77–91.</w:t>
      </w:r>
    </w:p>
    <w:p w14:paraId="5E01F544" w14:textId="77777777" w:rsidR="00A43C45" w:rsidRDefault="00A43C45" w:rsidP="00EC1BA1">
      <w:pPr>
        <w:tabs>
          <w:tab w:val="left" w:pos="1272"/>
        </w:tabs>
        <w:spacing w:after="160"/>
        <w:jc w:val="both"/>
        <w:rPr>
          <w:rFonts w:ascii="Arial" w:eastAsia="Arial" w:hAnsi="Arial" w:cs="Arial"/>
        </w:rPr>
      </w:pPr>
      <w:r>
        <w:rPr>
          <w:rFonts w:ascii="Arial" w:eastAsia="Arial" w:hAnsi="Arial" w:cs="Arial"/>
        </w:rPr>
        <w:t xml:space="preserve">CASSOL, Alessandra; GONÇALO, Carlos Roberto; RUAS, Roberto Lima. </w:t>
      </w:r>
      <w:proofErr w:type="spellStart"/>
      <w:r>
        <w:rPr>
          <w:rFonts w:ascii="Arial" w:eastAsia="Arial" w:hAnsi="Arial" w:cs="Arial"/>
          <w:b/>
          <w:bCs/>
        </w:rPr>
        <w:t>Redefining</w:t>
      </w:r>
      <w:proofErr w:type="spellEnd"/>
      <w:r>
        <w:rPr>
          <w:rFonts w:ascii="Arial" w:eastAsia="Arial" w:hAnsi="Arial" w:cs="Arial"/>
          <w:b/>
          <w:bCs/>
        </w:rPr>
        <w:t xml:space="preserve"> </w:t>
      </w:r>
      <w:proofErr w:type="spellStart"/>
      <w:r>
        <w:rPr>
          <w:rFonts w:ascii="Arial" w:eastAsia="Arial" w:hAnsi="Arial" w:cs="Arial"/>
          <w:b/>
          <w:bCs/>
        </w:rPr>
        <w:t>the</w:t>
      </w:r>
      <w:proofErr w:type="spellEnd"/>
      <w:r>
        <w:rPr>
          <w:rFonts w:ascii="Arial" w:eastAsia="Arial" w:hAnsi="Arial" w:cs="Arial"/>
          <w:b/>
          <w:bCs/>
        </w:rPr>
        <w:t xml:space="preserve"> </w:t>
      </w:r>
      <w:proofErr w:type="spellStart"/>
      <w:r>
        <w:rPr>
          <w:rFonts w:ascii="Arial" w:eastAsia="Arial" w:hAnsi="Arial" w:cs="Arial"/>
          <w:b/>
          <w:bCs/>
        </w:rPr>
        <w:t>relationship</w:t>
      </w:r>
      <w:proofErr w:type="spellEnd"/>
      <w:r>
        <w:rPr>
          <w:rFonts w:ascii="Arial" w:eastAsia="Arial" w:hAnsi="Arial" w:cs="Arial"/>
          <w:b/>
          <w:bCs/>
        </w:rPr>
        <w:t xml:space="preserve"> </w:t>
      </w:r>
      <w:proofErr w:type="spellStart"/>
      <w:r>
        <w:rPr>
          <w:rFonts w:ascii="Arial" w:eastAsia="Arial" w:hAnsi="Arial" w:cs="Arial"/>
          <w:b/>
          <w:bCs/>
        </w:rPr>
        <w:t>between</w:t>
      </w:r>
      <w:proofErr w:type="spellEnd"/>
      <w:r>
        <w:rPr>
          <w:rFonts w:ascii="Arial" w:eastAsia="Arial" w:hAnsi="Arial" w:cs="Arial"/>
          <w:b/>
          <w:bCs/>
        </w:rPr>
        <w:t xml:space="preserve"> </w:t>
      </w:r>
      <w:proofErr w:type="spellStart"/>
      <w:r>
        <w:rPr>
          <w:rFonts w:ascii="Arial" w:eastAsia="Arial" w:hAnsi="Arial" w:cs="Arial"/>
          <w:b/>
          <w:bCs/>
        </w:rPr>
        <w:t>intellectual</w:t>
      </w:r>
      <w:proofErr w:type="spellEnd"/>
      <w:r>
        <w:rPr>
          <w:rFonts w:ascii="Arial" w:eastAsia="Arial" w:hAnsi="Arial" w:cs="Arial"/>
          <w:b/>
          <w:bCs/>
        </w:rPr>
        <w:t xml:space="preserve"> capital </w:t>
      </w:r>
      <w:proofErr w:type="spellStart"/>
      <w:r>
        <w:rPr>
          <w:rFonts w:ascii="Arial" w:eastAsia="Arial" w:hAnsi="Arial" w:cs="Arial"/>
          <w:b/>
          <w:bCs/>
        </w:rPr>
        <w:t>and</w:t>
      </w:r>
      <w:proofErr w:type="spellEnd"/>
      <w:r>
        <w:rPr>
          <w:rFonts w:ascii="Arial" w:eastAsia="Arial" w:hAnsi="Arial" w:cs="Arial"/>
          <w:b/>
          <w:bCs/>
        </w:rPr>
        <w:t xml:space="preserve"> </w:t>
      </w:r>
      <w:proofErr w:type="spellStart"/>
      <w:r>
        <w:rPr>
          <w:rFonts w:ascii="Arial" w:eastAsia="Arial" w:hAnsi="Arial" w:cs="Arial"/>
          <w:b/>
          <w:bCs/>
        </w:rPr>
        <w:t>innovation</w:t>
      </w:r>
      <w:proofErr w:type="spellEnd"/>
      <w:r>
        <w:rPr>
          <w:rFonts w:ascii="Arial" w:eastAsia="Arial" w:hAnsi="Arial" w:cs="Arial"/>
          <w:b/>
          <w:bCs/>
        </w:rPr>
        <w:t xml:space="preserve">: </w:t>
      </w:r>
      <w:proofErr w:type="spellStart"/>
      <w:r>
        <w:rPr>
          <w:rFonts w:ascii="Arial" w:eastAsia="Arial" w:hAnsi="Arial" w:cs="Arial"/>
          <w:b/>
          <w:bCs/>
        </w:rPr>
        <w:t>the</w:t>
      </w:r>
      <w:proofErr w:type="spellEnd"/>
      <w:r>
        <w:rPr>
          <w:rFonts w:ascii="Arial" w:eastAsia="Arial" w:hAnsi="Arial" w:cs="Arial"/>
          <w:b/>
          <w:bCs/>
        </w:rPr>
        <w:t xml:space="preserve"> </w:t>
      </w:r>
      <w:proofErr w:type="spellStart"/>
      <w:r>
        <w:rPr>
          <w:rFonts w:ascii="Arial" w:eastAsia="Arial" w:hAnsi="Arial" w:cs="Arial"/>
          <w:b/>
          <w:bCs/>
        </w:rPr>
        <w:t>mediating</w:t>
      </w:r>
      <w:proofErr w:type="spellEnd"/>
      <w:r>
        <w:rPr>
          <w:rFonts w:ascii="Arial" w:eastAsia="Arial" w:hAnsi="Arial" w:cs="Arial"/>
          <w:b/>
          <w:bCs/>
        </w:rPr>
        <w:t xml:space="preserve"> role </w:t>
      </w:r>
      <w:proofErr w:type="spellStart"/>
      <w:r>
        <w:rPr>
          <w:rFonts w:ascii="Arial" w:eastAsia="Arial" w:hAnsi="Arial" w:cs="Arial"/>
          <w:b/>
          <w:bCs/>
        </w:rPr>
        <w:t>of</w:t>
      </w:r>
      <w:proofErr w:type="spellEnd"/>
      <w:r>
        <w:rPr>
          <w:rFonts w:ascii="Arial" w:eastAsia="Arial" w:hAnsi="Arial" w:cs="Arial"/>
          <w:b/>
          <w:bCs/>
        </w:rPr>
        <w:t xml:space="preserve"> </w:t>
      </w:r>
      <w:proofErr w:type="spellStart"/>
      <w:r>
        <w:rPr>
          <w:rFonts w:ascii="Arial" w:eastAsia="Arial" w:hAnsi="Arial" w:cs="Arial"/>
          <w:b/>
          <w:bCs/>
        </w:rPr>
        <w:t>absorptive</w:t>
      </w:r>
      <w:proofErr w:type="spellEnd"/>
      <w:r>
        <w:rPr>
          <w:rFonts w:ascii="Arial" w:eastAsia="Arial" w:hAnsi="Arial" w:cs="Arial"/>
          <w:b/>
          <w:bCs/>
        </w:rPr>
        <w:t xml:space="preserve"> </w:t>
      </w:r>
      <w:proofErr w:type="spellStart"/>
      <w:r>
        <w:rPr>
          <w:rFonts w:ascii="Arial" w:eastAsia="Arial" w:hAnsi="Arial" w:cs="Arial"/>
          <w:b/>
          <w:bCs/>
        </w:rPr>
        <w:t>capacity</w:t>
      </w:r>
      <w:proofErr w:type="spellEnd"/>
      <w:r>
        <w:rPr>
          <w:rFonts w:ascii="Arial" w:eastAsia="Arial" w:hAnsi="Arial" w:cs="Arial"/>
          <w:b/>
          <w:bCs/>
        </w:rPr>
        <w:t>.</w:t>
      </w:r>
      <w:r>
        <w:rPr>
          <w:rFonts w:ascii="Arial" w:eastAsia="Arial" w:hAnsi="Arial" w:cs="Arial"/>
        </w:rPr>
        <w:t xml:space="preserve"> BAR - </w:t>
      </w:r>
      <w:proofErr w:type="spellStart"/>
      <w:r>
        <w:rPr>
          <w:rFonts w:ascii="Arial" w:eastAsia="Arial" w:hAnsi="Arial" w:cs="Arial"/>
        </w:rPr>
        <w:t>Brazilian</w:t>
      </w:r>
      <w:proofErr w:type="spellEnd"/>
      <w:r>
        <w:rPr>
          <w:rFonts w:ascii="Arial" w:eastAsia="Arial" w:hAnsi="Arial" w:cs="Arial"/>
        </w:rPr>
        <w:t xml:space="preserve"> </w:t>
      </w:r>
      <w:proofErr w:type="spellStart"/>
      <w:r>
        <w:rPr>
          <w:rFonts w:ascii="Arial" w:eastAsia="Arial" w:hAnsi="Arial" w:cs="Arial"/>
        </w:rPr>
        <w:t>Administration</w:t>
      </w:r>
      <w:proofErr w:type="spellEnd"/>
      <w:r>
        <w:rPr>
          <w:rFonts w:ascii="Arial" w:eastAsia="Arial" w:hAnsi="Arial" w:cs="Arial"/>
        </w:rPr>
        <w:t xml:space="preserve"> Review, v. 13, n. 1, p. 1–25, 2016. </w:t>
      </w:r>
    </w:p>
    <w:p w14:paraId="0C2B2326" w14:textId="5CF7699C" w:rsidR="00A43C45" w:rsidRDefault="00A43C45" w:rsidP="00EC1BA1">
      <w:pPr>
        <w:tabs>
          <w:tab w:val="left" w:pos="1272"/>
        </w:tabs>
        <w:spacing w:after="160"/>
        <w:jc w:val="both"/>
        <w:rPr>
          <w:rFonts w:ascii="Arial" w:eastAsia="Arial" w:hAnsi="Arial" w:cs="Arial"/>
          <w:lang w:val="en-US"/>
        </w:rPr>
      </w:pPr>
      <w:r>
        <w:rPr>
          <w:rFonts w:ascii="Arial" w:eastAsia="Arial" w:hAnsi="Arial" w:cs="Arial"/>
          <w:lang w:val="en-US"/>
        </w:rPr>
        <w:t xml:space="preserve">CASSOL, Alessandra; SILVA, André Luiz da; FERREIRA, João Carlos; SANTOS, Daniel de Oliveira. </w:t>
      </w:r>
      <w:r>
        <w:rPr>
          <w:rFonts w:ascii="Arial" w:eastAsia="Arial" w:hAnsi="Arial" w:cs="Arial"/>
          <w:b/>
          <w:bCs/>
          <w:lang w:val="en-US"/>
        </w:rPr>
        <w:t>Determinants of entrepreneurial intentions and the moderation of entrepreneurial education: A study of the Brazilian context.</w:t>
      </w:r>
      <w:r>
        <w:rPr>
          <w:rFonts w:ascii="Arial" w:eastAsia="Arial" w:hAnsi="Arial" w:cs="Arial"/>
          <w:lang w:val="en-US"/>
        </w:rPr>
        <w:t xml:space="preserve"> The International Journal of Management Education, v. 20, n. 3, p. 100716, 2022. </w:t>
      </w:r>
      <w:proofErr w:type="spellStart"/>
      <w:r>
        <w:rPr>
          <w:rFonts w:ascii="Arial" w:eastAsia="Arial" w:hAnsi="Arial" w:cs="Arial"/>
          <w:lang w:val="en-US"/>
        </w:rPr>
        <w:t>Disponível</w:t>
      </w:r>
      <w:proofErr w:type="spellEnd"/>
      <w:r>
        <w:rPr>
          <w:rFonts w:ascii="Arial" w:eastAsia="Arial" w:hAnsi="Arial" w:cs="Arial"/>
          <w:lang w:val="en-US"/>
        </w:rPr>
        <w:t xml:space="preserve"> </w:t>
      </w:r>
      <w:proofErr w:type="spellStart"/>
      <w:r>
        <w:rPr>
          <w:rFonts w:ascii="Arial" w:eastAsia="Arial" w:hAnsi="Arial" w:cs="Arial"/>
          <w:lang w:val="en-US"/>
        </w:rPr>
        <w:t>em</w:t>
      </w:r>
      <w:proofErr w:type="spellEnd"/>
      <w:r>
        <w:rPr>
          <w:rFonts w:ascii="Arial" w:eastAsia="Arial" w:hAnsi="Arial" w:cs="Arial"/>
          <w:lang w:val="en-US"/>
        </w:rPr>
        <w:t xml:space="preserve">: </w:t>
      </w:r>
      <w:r w:rsidRPr="00EC1BA1">
        <w:rPr>
          <w:rFonts w:ascii="Arial" w:eastAsia="Arial" w:hAnsi="Arial" w:cs="Arial"/>
          <w:lang w:val="en-US"/>
        </w:rPr>
        <w:t>https://www.researchgate.net/publication/364151927</w:t>
      </w:r>
      <w:r>
        <w:rPr>
          <w:rFonts w:ascii="Arial" w:eastAsia="Arial" w:hAnsi="Arial" w:cs="Arial"/>
          <w:lang w:val="en-US"/>
        </w:rPr>
        <w:t xml:space="preserve">. </w:t>
      </w:r>
      <w:proofErr w:type="spellStart"/>
      <w:r>
        <w:rPr>
          <w:rFonts w:ascii="Arial" w:eastAsia="Arial" w:hAnsi="Arial" w:cs="Arial"/>
          <w:lang w:val="en-US"/>
        </w:rPr>
        <w:t>Acesso</w:t>
      </w:r>
      <w:proofErr w:type="spellEnd"/>
      <w:r>
        <w:rPr>
          <w:rFonts w:ascii="Arial" w:eastAsia="Arial" w:hAnsi="Arial" w:cs="Arial"/>
          <w:lang w:val="en-US"/>
        </w:rPr>
        <w:t xml:space="preserve"> </w:t>
      </w:r>
      <w:proofErr w:type="spellStart"/>
      <w:r>
        <w:rPr>
          <w:rFonts w:ascii="Arial" w:eastAsia="Arial" w:hAnsi="Arial" w:cs="Arial"/>
          <w:lang w:val="en-US"/>
        </w:rPr>
        <w:t>em</w:t>
      </w:r>
      <w:proofErr w:type="spellEnd"/>
      <w:r>
        <w:rPr>
          <w:rFonts w:ascii="Arial" w:eastAsia="Arial" w:hAnsi="Arial" w:cs="Arial"/>
          <w:lang w:val="en-US"/>
        </w:rPr>
        <w:t xml:space="preserve">: 6 de </w:t>
      </w:r>
      <w:proofErr w:type="spellStart"/>
      <w:r>
        <w:rPr>
          <w:rFonts w:ascii="Arial" w:eastAsia="Arial" w:hAnsi="Arial" w:cs="Arial"/>
          <w:lang w:val="en-US"/>
        </w:rPr>
        <w:t>outubro</w:t>
      </w:r>
      <w:proofErr w:type="spellEnd"/>
      <w:r>
        <w:rPr>
          <w:rFonts w:ascii="Arial" w:eastAsia="Arial" w:hAnsi="Arial" w:cs="Arial"/>
          <w:lang w:val="en-US"/>
        </w:rPr>
        <w:t xml:space="preserve"> de 2025.</w:t>
      </w:r>
    </w:p>
    <w:p w14:paraId="6DF01C6E" w14:textId="77777777" w:rsidR="00A43C45" w:rsidRDefault="00A43C45" w:rsidP="00EC1BA1">
      <w:pPr>
        <w:tabs>
          <w:tab w:val="left" w:pos="1272"/>
        </w:tabs>
        <w:spacing w:after="160"/>
        <w:jc w:val="both"/>
        <w:rPr>
          <w:rFonts w:ascii="Arial" w:eastAsia="Arial" w:hAnsi="Arial" w:cs="Arial"/>
        </w:rPr>
      </w:pPr>
      <w:r>
        <w:rPr>
          <w:rFonts w:ascii="Arial" w:eastAsia="Arial" w:hAnsi="Arial" w:cs="Arial"/>
        </w:rPr>
        <w:t xml:space="preserve">DE DADOS, </w:t>
      </w:r>
      <w:r>
        <w:rPr>
          <w:rFonts w:ascii="Arial" w:eastAsia="Arial" w:hAnsi="Arial" w:cs="Arial"/>
          <w:b/>
        </w:rPr>
        <w:t>Componentes do Modelo. Projeto de Banco de Dados.</w:t>
      </w:r>
      <w:r>
        <w:rPr>
          <w:rFonts w:ascii="Arial" w:eastAsia="Arial" w:hAnsi="Arial" w:cs="Arial"/>
        </w:rPr>
        <w:t xml:space="preserve"> [</w:t>
      </w:r>
      <w:proofErr w:type="spellStart"/>
      <w:r>
        <w:rPr>
          <w:rFonts w:ascii="Arial" w:eastAsia="Arial" w:hAnsi="Arial" w:cs="Arial"/>
        </w:rPr>
        <w:t>S.l</w:t>
      </w:r>
      <w:proofErr w:type="spellEnd"/>
      <w:r>
        <w:rPr>
          <w:rFonts w:ascii="Arial" w:eastAsia="Arial" w:hAnsi="Arial" w:cs="Arial"/>
        </w:rPr>
        <w:t>.]: 2000.</w:t>
      </w:r>
    </w:p>
    <w:p w14:paraId="2F7F8792" w14:textId="77777777" w:rsidR="00A43C45" w:rsidRDefault="00A43C45" w:rsidP="00EC1BA1">
      <w:pPr>
        <w:tabs>
          <w:tab w:val="left" w:pos="1272"/>
        </w:tabs>
        <w:spacing w:after="160"/>
        <w:jc w:val="both"/>
        <w:rPr>
          <w:rFonts w:ascii="Arial" w:eastAsia="Arial" w:hAnsi="Arial" w:cs="Arial"/>
        </w:rPr>
      </w:pPr>
      <w:r>
        <w:rPr>
          <w:rFonts w:ascii="Arial" w:eastAsia="Arial" w:hAnsi="Arial" w:cs="Arial"/>
        </w:rPr>
        <w:t xml:space="preserve">DEITEL, Harvey; DEITEL, Paul; DEITEL, </w:t>
      </w:r>
      <w:proofErr w:type="spellStart"/>
      <w:r>
        <w:rPr>
          <w:rFonts w:ascii="Arial" w:eastAsia="Arial" w:hAnsi="Arial" w:cs="Arial"/>
        </w:rPr>
        <w:t>Abbey</w:t>
      </w:r>
      <w:proofErr w:type="spellEnd"/>
      <w:r>
        <w:rPr>
          <w:rFonts w:ascii="Arial" w:eastAsia="Arial" w:hAnsi="Arial" w:cs="Arial"/>
        </w:rPr>
        <w:t xml:space="preserve">. </w:t>
      </w:r>
      <w:r>
        <w:rPr>
          <w:rFonts w:ascii="Arial" w:eastAsia="Arial" w:hAnsi="Arial" w:cs="Arial"/>
          <w:b/>
        </w:rPr>
        <w:t>Android: como programar.</w:t>
      </w:r>
      <w:r>
        <w:rPr>
          <w:rFonts w:ascii="Arial" w:eastAsia="Arial" w:hAnsi="Arial" w:cs="Arial"/>
        </w:rPr>
        <w:t xml:space="preserve"> Porto Alegre: Bookman Editora, 2015.</w:t>
      </w:r>
    </w:p>
    <w:p w14:paraId="4A80BD30" w14:textId="77777777" w:rsidR="00A43C45" w:rsidRDefault="00A43C45" w:rsidP="00EC1BA1">
      <w:pPr>
        <w:tabs>
          <w:tab w:val="left" w:pos="1272"/>
        </w:tabs>
        <w:spacing w:after="160"/>
        <w:jc w:val="both"/>
        <w:rPr>
          <w:rFonts w:ascii="Arial" w:eastAsia="Arial" w:hAnsi="Arial" w:cs="Arial"/>
        </w:rPr>
      </w:pPr>
      <w:r>
        <w:rPr>
          <w:rFonts w:ascii="Arial" w:eastAsia="Arial" w:hAnsi="Arial" w:cs="Arial"/>
        </w:rPr>
        <w:lastRenderedPageBreak/>
        <w:t xml:space="preserve">DEXTECNOLOGIA. </w:t>
      </w:r>
      <w:r>
        <w:rPr>
          <w:rFonts w:ascii="Arial" w:eastAsia="Arial" w:hAnsi="Arial" w:cs="Arial"/>
          <w:b/>
          <w:bCs/>
        </w:rPr>
        <w:t>8 dicas de marketing para empresas de assistência técnica.</w:t>
      </w:r>
      <w:r>
        <w:rPr>
          <w:rFonts w:ascii="Arial" w:eastAsia="Arial" w:hAnsi="Arial" w:cs="Arial"/>
        </w:rPr>
        <w:t xml:space="preserve"> 2021. Disponível em: </w:t>
      </w:r>
      <w:hyperlink r:id="rId8">
        <w:r>
          <w:rPr>
            <w:rFonts w:ascii="Arial" w:eastAsia="Arial" w:hAnsi="Arial" w:cs="Arial"/>
          </w:rPr>
          <w:t>https://dextecnologia.com/8-dicas-de-marketing-para-empresas-de-assistencia-tecnica/</w:t>
        </w:r>
      </w:hyperlink>
      <w:r>
        <w:rPr>
          <w:rFonts w:ascii="Arial" w:eastAsia="Arial" w:hAnsi="Arial" w:cs="Arial"/>
        </w:rPr>
        <w:t>. Acesso em: 7 de outubro de 2025.</w:t>
      </w:r>
    </w:p>
    <w:p w14:paraId="47E6A969" w14:textId="77777777" w:rsidR="00A43C45" w:rsidRDefault="00A43C45" w:rsidP="00EC1BA1">
      <w:pPr>
        <w:tabs>
          <w:tab w:val="left" w:pos="1272"/>
        </w:tabs>
        <w:spacing w:after="160"/>
        <w:jc w:val="both"/>
        <w:rPr>
          <w:rFonts w:ascii="Arial" w:eastAsia="Arial" w:hAnsi="Arial" w:cs="Arial"/>
        </w:rPr>
      </w:pPr>
      <w:r>
        <w:rPr>
          <w:rFonts w:ascii="Arial" w:eastAsia="Arial" w:hAnsi="Arial" w:cs="Arial"/>
        </w:rPr>
        <w:t xml:space="preserve">DIMES, Troy. </w:t>
      </w:r>
      <w:r>
        <w:rPr>
          <w:rFonts w:ascii="Arial" w:eastAsia="Arial" w:hAnsi="Arial" w:cs="Arial"/>
          <w:b/>
        </w:rPr>
        <w:t>Programação em C# para iniciantes.</w:t>
      </w:r>
      <w:r>
        <w:rPr>
          <w:rFonts w:ascii="Arial" w:eastAsia="Arial" w:hAnsi="Arial" w:cs="Arial"/>
        </w:rPr>
        <w:t xml:space="preserve"> [</w:t>
      </w:r>
      <w:proofErr w:type="spellStart"/>
      <w:r>
        <w:rPr>
          <w:rFonts w:ascii="Arial" w:eastAsia="Arial" w:hAnsi="Arial" w:cs="Arial"/>
        </w:rPr>
        <w:t>S.l</w:t>
      </w:r>
      <w:proofErr w:type="spellEnd"/>
      <w:r>
        <w:rPr>
          <w:rFonts w:ascii="Arial" w:eastAsia="Arial" w:hAnsi="Arial" w:cs="Arial"/>
        </w:rPr>
        <w:t xml:space="preserve">.]: </w:t>
      </w:r>
      <w:proofErr w:type="spellStart"/>
      <w:r>
        <w:rPr>
          <w:rFonts w:ascii="Arial" w:eastAsia="Arial" w:hAnsi="Arial" w:cs="Arial"/>
        </w:rPr>
        <w:t>Babelcube</w:t>
      </w:r>
      <w:proofErr w:type="spellEnd"/>
      <w:r>
        <w:rPr>
          <w:rFonts w:ascii="Arial" w:eastAsia="Arial" w:hAnsi="Arial" w:cs="Arial"/>
        </w:rPr>
        <w:t xml:space="preserve"> Inc., 2016.</w:t>
      </w:r>
    </w:p>
    <w:p w14:paraId="76FE0C37" w14:textId="77777777" w:rsidR="00A43C45" w:rsidRDefault="00A43C45" w:rsidP="00EC1BA1">
      <w:pPr>
        <w:tabs>
          <w:tab w:val="left" w:pos="1272"/>
        </w:tabs>
        <w:spacing w:after="160"/>
        <w:jc w:val="both"/>
        <w:rPr>
          <w:rFonts w:ascii="Arial" w:eastAsia="Arial" w:hAnsi="Arial" w:cs="Arial"/>
        </w:rPr>
      </w:pPr>
      <w:r>
        <w:rPr>
          <w:rFonts w:ascii="Arial" w:eastAsia="Arial" w:hAnsi="Arial" w:cs="Arial"/>
        </w:rPr>
        <w:t xml:space="preserve">EVANS, Eric. </w:t>
      </w:r>
      <w:r>
        <w:rPr>
          <w:rFonts w:ascii="Arial" w:eastAsia="Arial" w:hAnsi="Arial" w:cs="Arial"/>
          <w:b/>
        </w:rPr>
        <w:t>Domain-</w:t>
      </w:r>
      <w:proofErr w:type="spellStart"/>
      <w:r>
        <w:rPr>
          <w:rFonts w:ascii="Arial" w:eastAsia="Arial" w:hAnsi="Arial" w:cs="Arial"/>
          <w:b/>
        </w:rPr>
        <w:t>driven</w:t>
      </w:r>
      <w:proofErr w:type="spellEnd"/>
      <w:r>
        <w:rPr>
          <w:rFonts w:ascii="Arial" w:eastAsia="Arial" w:hAnsi="Arial" w:cs="Arial"/>
          <w:b/>
        </w:rPr>
        <w:t xml:space="preserve"> design: atacando as complexidades no coração do software.</w:t>
      </w:r>
      <w:r>
        <w:rPr>
          <w:rFonts w:ascii="Arial" w:eastAsia="Arial" w:hAnsi="Arial" w:cs="Arial"/>
        </w:rPr>
        <w:t xml:space="preserve"> Rio de Janeiro: Alta Books, 2009.</w:t>
      </w:r>
    </w:p>
    <w:p w14:paraId="0B27897A" w14:textId="77777777" w:rsidR="00A43C45" w:rsidRDefault="00A43C45" w:rsidP="00EC1BA1">
      <w:pPr>
        <w:tabs>
          <w:tab w:val="left" w:pos="1272"/>
        </w:tabs>
        <w:spacing w:after="160"/>
        <w:jc w:val="both"/>
        <w:rPr>
          <w:rFonts w:ascii="Arial" w:eastAsia="Arial" w:hAnsi="Arial" w:cs="Arial"/>
        </w:rPr>
      </w:pPr>
      <w:r>
        <w:rPr>
          <w:rFonts w:ascii="Arial" w:eastAsia="Arial" w:hAnsi="Arial" w:cs="Arial"/>
        </w:rPr>
        <w:t xml:space="preserve">FACELI, </w:t>
      </w:r>
      <w:proofErr w:type="spellStart"/>
      <w:r>
        <w:rPr>
          <w:rFonts w:ascii="Arial" w:eastAsia="Arial" w:hAnsi="Arial" w:cs="Arial"/>
        </w:rPr>
        <w:t>Katti</w:t>
      </w:r>
      <w:proofErr w:type="spellEnd"/>
      <w:r>
        <w:rPr>
          <w:rFonts w:ascii="Arial" w:eastAsia="Arial" w:hAnsi="Arial" w:cs="Arial"/>
        </w:rPr>
        <w:t xml:space="preserve"> et al. </w:t>
      </w:r>
      <w:r>
        <w:rPr>
          <w:rFonts w:ascii="Arial" w:eastAsia="Arial" w:hAnsi="Arial" w:cs="Arial"/>
          <w:b/>
        </w:rPr>
        <w:t>Inteligência artificial: uma abordagem de aprendizado de máquina.</w:t>
      </w:r>
      <w:r>
        <w:rPr>
          <w:rFonts w:ascii="Arial" w:eastAsia="Arial" w:hAnsi="Arial" w:cs="Arial"/>
        </w:rPr>
        <w:t xml:space="preserve"> Rio de Janeiro: LTC, 2021</w:t>
      </w:r>
    </w:p>
    <w:p w14:paraId="06D1CB97" w14:textId="77777777" w:rsidR="00A43C45" w:rsidRDefault="00A43C45" w:rsidP="00EC1BA1">
      <w:pPr>
        <w:tabs>
          <w:tab w:val="left" w:pos="1272"/>
        </w:tabs>
        <w:spacing w:after="160"/>
        <w:jc w:val="both"/>
        <w:rPr>
          <w:rFonts w:ascii="Arial" w:eastAsia="Arial" w:hAnsi="Arial" w:cs="Arial"/>
          <w:b/>
        </w:rPr>
      </w:pPr>
      <w:r>
        <w:rPr>
          <w:rFonts w:ascii="Arial" w:eastAsia="Arial" w:hAnsi="Arial" w:cs="Arial"/>
        </w:rPr>
        <w:t xml:space="preserve">FOWLER, Martin. </w:t>
      </w:r>
      <w:r>
        <w:rPr>
          <w:rFonts w:ascii="Arial" w:eastAsia="Arial" w:hAnsi="Arial" w:cs="Arial"/>
          <w:b/>
        </w:rPr>
        <w:t>Padrões de arquitetura de aplicações corporativas.</w:t>
      </w:r>
      <w:r>
        <w:rPr>
          <w:rFonts w:ascii="Arial" w:eastAsia="Arial" w:hAnsi="Arial" w:cs="Arial"/>
        </w:rPr>
        <w:t xml:space="preserve"> Porto Alegre: Bookman, 2009.</w:t>
      </w:r>
    </w:p>
    <w:p w14:paraId="397C1129" w14:textId="77777777" w:rsidR="00A43C45" w:rsidRDefault="00A43C45" w:rsidP="00EC1BA1">
      <w:pPr>
        <w:tabs>
          <w:tab w:val="left" w:pos="1272"/>
        </w:tabs>
        <w:spacing w:after="160"/>
        <w:jc w:val="both"/>
        <w:rPr>
          <w:rFonts w:ascii="Arial" w:eastAsia="Arial" w:hAnsi="Arial" w:cs="Arial"/>
        </w:rPr>
      </w:pPr>
      <w:r>
        <w:rPr>
          <w:rFonts w:ascii="Arial" w:eastAsia="Arial" w:hAnsi="Arial" w:cs="Arial"/>
        </w:rPr>
        <w:t xml:space="preserve">FOWLER, Susan J. </w:t>
      </w:r>
      <w:r>
        <w:rPr>
          <w:rFonts w:ascii="Arial" w:eastAsia="Arial" w:hAnsi="Arial" w:cs="Arial"/>
          <w:b/>
        </w:rPr>
        <w:t>Micros serviços prontos para a produção: Construindo sistemas padronizados em uma organização de engenharia de software.</w:t>
      </w:r>
      <w:r>
        <w:rPr>
          <w:rFonts w:ascii="Arial" w:eastAsia="Arial" w:hAnsi="Arial" w:cs="Arial"/>
        </w:rPr>
        <w:t xml:space="preserve"> São Paulo: </w:t>
      </w:r>
      <w:proofErr w:type="spellStart"/>
      <w:r>
        <w:rPr>
          <w:rFonts w:ascii="Arial" w:eastAsia="Arial" w:hAnsi="Arial" w:cs="Arial"/>
        </w:rPr>
        <w:t>Novatec</w:t>
      </w:r>
      <w:proofErr w:type="spellEnd"/>
      <w:r>
        <w:rPr>
          <w:rFonts w:ascii="Arial" w:eastAsia="Arial" w:hAnsi="Arial" w:cs="Arial"/>
        </w:rPr>
        <w:t xml:space="preserve"> Editora, 2019.</w:t>
      </w:r>
    </w:p>
    <w:p w14:paraId="67AB194D" w14:textId="77777777" w:rsidR="00A43C45" w:rsidRDefault="00A43C45" w:rsidP="00EC1BA1">
      <w:pPr>
        <w:spacing w:after="160"/>
        <w:jc w:val="both"/>
        <w:rPr>
          <w:rFonts w:ascii="Arial" w:eastAsia="Arial" w:hAnsi="Arial" w:cs="Arial"/>
        </w:rPr>
      </w:pPr>
      <w:r>
        <w:rPr>
          <w:rFonts w:ascii="Arial" w:eastAsia="Arial" w:hAnsi="Arial" w:cs="Arial"/>
        </w:rPr>
        <w:t xml:space="preserve">FREEMAN, Adam; SANDERSON, Andrew. </w:t>
      </w:r>
      <w:r>
        <w:rPr>
          <w:rFonts w:ascii="Arial" w:eastAsia="Arial" w:hAnsi="Arial" w:cs="Arial"/>
          <w:b/>
        </w:rPr>
        <w:t>Pro ASP.NET Core MVC 2.</w:t>
      </w:r>
      <w:r>
        <w:rPr>
          <w:rFonts w:ascii="Arial" w:eastAsia="Arial" w:hAnsi="Arial" w:cs="Arial"/>
        </w:rPr>
        <w:t xml:space="preserve"> Nova York: </w:t>
      </w:r>
      <w:proofErr w:type="spellStart"/>
      <w:r>
        <w:rPr>
          <w:rFonts w:ascii="Arial" w:eastAsia="Arial" w:hAnsi="Arial" w:cs="Arial"/>
        </w:rPr>
        <w:t>Apress</w:t>
      </w:r>
      <w:proofErr w:type="spellEnd"/>
      <w:r>
        <w:rPr>
          <w:rFonts w:ascii="Arial" w:eastAsia="Arial" w:hAnsi="Arial" w:cs="Arial"/>
        </w:rPr>
        <w:t>, 2017.</w:t>
      </w:r>
    </w:p>
    <w:p w14:paraId="29F67CC9" w14:textId="77777777" w:rsidR="00A43C45" w:rsidRDefault="00A43C45" w:rsidP="00EC1BA1">
      <w:pPr>
        <w:tabs>
          <w:tab w:val="left" w:pos="1272"/>
        </w:tabs>
        <w:spacing w:after="160"/>
        <w:jc w:val="both"/>
        <w:rPr>
          <w:rFonts w:ascii="Arial" w:eastAsia="Arial" w:hAnsi="Arial" w:cs="Arial"/>
        </w:rPr>
      </w:pPr>
      <w:r>
        <w:rPr>
          <w:rFonts w:ascii="Arial" w:eastAsia="Arial" w:hAnsi="Arial" w:cs="Arial"/>
        </w:rPr>
        <w:t xml:space="preserve">FREITAS, </w:t>
      </w:r>
      <w:proofErr w:type="spellStart"/>
      <w:r>
        <w:rPr>
          <w:rFonts w:ascii="Arial" w:eastAsia="Arial" w:hAnsi="Arial" w:cs="Arial"/>
        </w:rPr>
        <w:t>Thayanne</w:t>
      </w:r>
      <w:proofErr w:type="spellEnd"/>
      <w:r>
        <w:rPr>
          <w:rFonts w:ascii="Arial" w:eastAsia="Arial" w:hAnsi="Arial" w:cs="Arial"/>
        </w:rPr>
        <w:t xml:space="preserve"> Tavares. </w:t>
      </w:r>
      <w:r>
        <w:rPr>
          <w:rFonts w:ascii="Arial" w:eastAsia="Arial" w:hAnsi="Arial" w:cs="Arial"/>
          <w:b/>
        </w:rPr>
        <w:t>O que é lugar de fala?</w:t>
      </w:r>
      <w:r>
        <w:rPr>
          <w:rFonts w:ascii="Arial" w:eastAsia="Arial" w:hAnsi="Arial" w:cs="Arial"/>
        </w:rPr>
        <w:t xml:space="preserve"> Horizontes Antropológicos, n. 54, p. 361–366, 2019.</w:t>
      </w:r>
    </w:p>
    <w:p w14:paraId="701DEE61" w14:textId="77777777" w:rsidR="00A43C45" w:rsidRDefault="00A43C45" w:rsidP="00EC1BA1">
      <w:pPr>
        <w:tabs>
          <w:tab w:val="left" w:pos="1272"/>
        </w:tabs>
        <w:spacing w:after="160"/>
        <w:jc w:val="both"/>
        <w:rPr>
          <w:rFonts w:ascii="Arial" w:eastAsia="Arial" w:hAnsi="Arial" w:cs="Arial"/>
        </w:rPr>
      </w:pPr>
      <w:r>
        <w:rPr>
          <w:rFonts w:ascii="Arial" w:eastAsia="Arial" w:hAnsi="Arial" w:cs="Arial"/>
        </w:rPr>
        <w:t xml:space="preserve">GAMMA, Erich et al. </w:t>
      </w:r>
      <w:r>
        <w:rPr>
          <w:rFonts w:ascii="Arial" w:eastAsia="Arial" w:hAnsi="Arial" w:cs="Arial"/>
          <w:b/>
        </w:rPr>
        <w:t xml:space="preserve">Design </w:t>
      </w:r>
      <w:proofErr w:type="spellStart"/>
      <w:r>
        <w:rPr>
          <w:rFonts w:ascii="Arial" w:eastAsia="Arial" w:hAnsi="Arial" w:cs="Arial"/>
          <w:b/>
        </w:rPr>
        <w:t>patterns</w:t>
      </w:r>
      <w:proofErr w:type="spellEnd"/>
      <w:r>
        <w:rPr>
          <w:rFonts w:ascii="Arial" w:eastAsia="Arial" w:hAnsi="Arial" w:cs="Arial"/>
          <w:b/>
        </w:rPr>
        <w:t xml:space="preserve">: </w:t>
      </w:r>
      <w:proofErr w:type="spellStart"/>
      <w:r>
        <w:rPr>
          <w:rFonts w:ascii="Arial" w:eastAsia="Arial" w:hAnsi="Arial" w:cs="Arial"/>
          <w:b/>
        </w:rPr>
        <w:t>Abstraction</w:t>
      </w:r>
      <w:proofErr w:type="spellEnd"/>
      <w:r>
        <w:rPr>
          <w:rFonts w:ascii="Arial" w:eastAsia="Arial" w:hAnsi="Arial" w:cs="Arial"/>
          <w:b/>
        </w:rPr>
        <w:t xml:space="preserve"> </w:t>
      </w:r>
      <w:proofErr w:type="spellStart"/>
      <w:r>
        <w:rPr>
          <w:rFonts w:ascii="Arial" w:eastAsia="Arial" w:hAnsi="Arial" w:cs="Arial"/>
          <w:b/>
        </w:rPr>
        <w:t>and</w:t>
      </w:r>
      <w:proofErr w:type="spellEnd"/>
      <w:r>
        <w:rPr>
          <w:rFonts w:ascii="Arial" w:eastAsia="Arial" w:hAnsi="Arial" w:cs="Arial"/>
          <w:b/>
        </w:rPr>
        <w:t xml:space="preserve"> reuse </w:t>
      </w:r>
      <w:proofErr w:type="spellStart"/>
      <w:r>
        <w:rPr>
          <w:rFonts w:ascii="Arial" w:eastAsia="Arial" w:hAnsi="Arial" w:cs="Arial"/>
          <w:b/>
        </w:rPr>
        <w:t>of</w:t>
      </w:r>
      <w:proofErr w:type="spellEnd"/>
      <w:r>
        <w:rPr>
          <w:rFonts w:ascii="Arial" w:eastAsia="Arial" w:hAnsi="Arial" w:cs="Arial"/>
          <w:b/>
        </w:rPr>
        <w:t xml:space="preserve"> </w:t>
      </w:r>
      <w:proofErr w:type="spellStart"/>
      <w:r>
        <w:rPr>
          <w:rFonts w:ascii="Arial" w:eastAsia="Arial" w:hAnsi="Arial" w:cs="Arial"/>
          <w:b/>
        </w:rPr>
        <w:t>object-oriented</w:t>
      </w:r>
      <w:proofErr w:type="spellEnd"/>
      <w:r>
        <w:rPr>
          <w:rFonts w:ascii="Arial" w:eastAsia="Arial" w:hAnsi="Arial" w:cs="Arial"/>
          <w:b/>
        </w:rPr>
        <w:t xml:space="preserve"> design. In: </w:t>
      </w:r>
      <w:proofErr w:type="spellStart"/>
      <w:r>
        <w:rPr>
          <w:rFonts w:ascii="Arial" w:eastAsia="Arial" w:hAnsi="Arial" w:cs="Arial"/>
          <w:b/>
        </w:rPr>
        <w:t>European</w:t>
      </w:r>
      <w:proofErr w:type="spellEnd"/>
      <w:r>
        <w:rPr>
          <w:rFonts w:ascii="Arial" w:eastAsia="Arial" w:hAnsi="Arial" w:cs="Arial"/>
          <w:b/>
        </w:rPr>
        <w:t xml:space="preserve"> </w:t>
      </w:r>
      <w:proofErr w:type="spellStart"/>
      <w:r>
        <w:rPr>
          <w:rFonts w:ascii="Arial" w:eastAsia="Arial" w:hAnsi="Arial" w:cs="Arial"/>
          <w:b/>
        </w:rPr>
        <w:t>Conference</w:t>
      </w:r>
      <w:proofErr w:type="spellEnd"/>
      <w:r>
        <w:rPr>
          <w:rFonts w:ascii="Arial" w:eastAsia="Arial" w:hAnsi="Arial" w:cs="Arial"/>
          <w:b/>
        </w:rPr>
        <w:t xml:space="preserve"> </w:t>
      </w:r>
      <w:proofErr w:type="spellStart"/>
      <w:r>
        <w:rPr>
          <w:rFonts w:ascii="Arial" w:eastAsia="Arial" w:hAnsi="Arial" w:cs="Arial"/>
          <w:b/>
        </w:rPr>
        <w:t>on</w:t>
      </w:r>
      <w:proofErr w:type="spellEnd"/>
      <w:r>
        <w:rPr>
          <w:rFonts w:ascii="Arial" w:eastAsia="Arial" w:hAnsi="Arial" w:cs="Arial"/>
          <w:b/>
        </w:rPr>
        <w:t xml:space="preserve"> </w:t>
      </w:r>
      <w:proofErr w:type="spellStart"/>
      <w:r>
        <w:rPr>
          <w:rFonts w:ascii="Arial" w:eastAsia="Arial" w:hAnsi="Arial" w:cs="Arial"/>
          <w:b/>
        </w:rPr>
        <w:t>Object-Oriented</w:t>
      </w:r>
      <w:proofErr w:type="spellEnd"/>
      <w:r>
        <w:rPr>
          <w:rFonts w:ascii="Arial" w:eastAsia="Arial" w:hAnsi="Arial" w:cs="Arial"/>
          <w:b/>
        </w:rPr>
        <w:t xml:space="preserve"> </w:t>
      </w:r>
      <w:proofErr w:type="spellStart"/>
      <w:r>
        <w:rPr>
          <w:rFonts w:ascii="Arial" w:eastAsia="Arial" w:hAnsi="Arial" w:cs="Arial"/>
          <w:b/>
        </w:rPr>
        <w:t>Programming</w:t>
      </w:r>
      <w:proofErr w:type="spellEnd"/>
      <w:r>
        <w:rPr>
          <w:rFonts w:ascii="Arial" w:eastAsia="Arial" w:hAnsi="Arial" w:cs="Arial"/>
          <w:b/>
        </w:rPr>
        <w:t>.</w:t>
      </w:r>
      <w:r>
        <w:rPr>
          <w:rFonts w:ascii="Arial" w:eastAsia="Arial" w:hAnsi="Arial" w:cs="Arial"/>
        </w:rPr>
        <w:t xml:space="preserve"> Berlin, Heidelberg: Springer Berlin Heidelberg, 1993. p. 406–431.</w:t>
      </w:r>
    </w:p>
    <w:p w14:paraId="474EE464" w14:textId="77777777" w:rsidR="00A43C45" w:rsidRDefault="00A43C45" w:rsidP="00EC1BA1">
      <w:pPr>
        <w:tabs>
          <w:tab w:val="left" w:pos="1272"/>
        </w:tabs>
        <w:spacing w:after="160"/>
        <w:jc w:val="both"/>
        <w:rPr>
          <w:rFonts w:ascii="Arial" w:eastAsia="Arial" w:hAnsi="Arial" w:cs="Arial"/>
        </w:rPr>
      </w:pPr>
      <w:r>
        <w:rPr>
          <w:rFonts w:ascii="Arial" w:eastAsia="Arial" w:hAnsi="Arial" w:cs="Arial"/>
        </w:rPr>
        <w:t xml:space="preserve">GAMMA, Erich. </w:t>
      </w:r>
      <w:r>
        <w:rPr>
          <w:rFonts w:ascii="Arial" w:eastAsia="Arial" w:hAnsi="Arial" w:cs="Arial"/>
          <w:b/>
        </w:rPr>
        <w:t>Padrões de projetos: soluções reutilizáveis.</w:t>
      </w:r>
      <w:r>
        <w:rPr>
          <w:rFonts w:ascii="Arial" w:eastAsia="Arial" w:hAnsi="Arial" w:cs="Arial"/>
        </w:rPr>
        <w:t xml:space="preserve"> Porto Alegre: Bookman Editora, 2009.</w:t>
      </w:r>
    </w:p>
    <w:p w14:paraId="389CB28F" w14:textId="77777777" w:rsidR="00A43C45" w:rsidRDefault="00A43C45" w:rsidP="00EC1BA1">
      <w:pPr>
        <w:tabs>
          <w:tab w:val="left" w:pos="1272"/>
        </w:tabs>
        <w:spacing w:after="160"/>
        <w:jc w:val="both"/>
        <w:rPr>
          <w:rFonts w:ascii="Arial" w:eastAsia="Arial" w:hAnsi="Arial" w:cs="Arial"/>
        </w:rPr>
      </w:pPr>
      <w:r>
        <w:rPr>
          <w:rFonts w:ascii="Arial" w:eastAsia="Arial" w:hAnsi="Arial" w:cs="Arial"/>
        </w:rPr>
        <w:t xml:space="preserve">GERON, Aurelien. </w:t>
      </w:r>
      <w:r>
        <w:rPr>
          <w:rFonts w:ascii="Arial" w:eastAsia="Arial" w:hAnsi="Arial" w:cs="Arial"/>
          <w:b/>
        </w:rPr>
        <w:t xml:space="preserve">Mãos à obra: aprendizado de máquina com </w:t>
      </w:r>
      <w:proofErr w:type="spellStart"/>
      <w:r>
        <w:rPr>
          <w:rFonts w:ascii="Arial" w:eastAsia="Arial" w:hAnsi="Arial" w:cs="Arial"/>
          <w:b/>
        </w:rPr>
        <w:t>Scikit-Learn</w:t>
      </w:r>
      <w:proofErr w:type="spellEnd"/>
      <w:r>
        <w:rPr>
          <w:rFonts w:ascii="Arial" w:eastAsia="Arial" w:hAnsi="Arial" w:cs="Arial"/>
          <w:b/>
        </w:rPr>
        <w:t xml:space="preserve">, </w:t>
      </w:r>
      <w:proofErr w:type="spellStart"/>
      <w:r>
        <w:rPr>
          <w:rFonts w:ascii="Arial" w:eastAsia="Arial" w:hAnsi="Arial" w:cs="Arial"/>
          <w:b/>
        </w:rPr>
        <w:t>Keras</w:t>
      </w:r>
      <w:proofErr w:type="spellEnd"/>
      <w:r>
        <w:rPr>
          <w:rFonts w:ascii="Arial" w:eastAsia="Arial" w:hAnsi="Arial" w:cs="Arial"/>
          <w:b/>
        </w:rPr>
        <w:t xml:space="preserve"> &amp; </w:t>
      </w:r>
      <w:proofErr w:type="spellStart"/>
      <w:r>
        <w:rPr>
          <w:rFonts w:ascii="Arial" w:eastAsia="Arial" w:hAnsi="Arial" w:cs="Arial"/>
          <w:b/>
        </w:rPr>
        <w:t>Tensorflow</w:t>
      </w:r>
      <w:proofErr w:type="spellEnd"/>
      <w:r>
        <w:rPr>
          <w:rFonts w:ascii="Arial" w:eastAsia="Arial" w:hAnsi="Arial" w:cs="Arial"/>
          <w:b/>
        </w:rPr>
        <w:t>.</w:t>
      </w:r>
      <w:r>
        <w:rPr>
          <w:rFonts w:ascii="Arial" w:eastAsia="Arial" w:hAnsi="Arial" w:cs="Arial"/>
        </w:rPr>
        <w:t xml:space="preserve"> Rio de Janeiro: Alta Books, 2021.</w:t>
      </w:r>
    </w:p>
    <w:p w14:paraId="6E7AF6CE" w14:textId="77777777" w:rsidR="00A43C45" w:rsidRDefault="00A43C45" w:rsidP="00EC1BA1">
      <w:pPr>
        <w:tabs>
          <w:tab w:val="left" w:pos="1272"/>
        </w:tabs>
        <w:spacing w:after="160"/>
        <w:jc w:val="both"/>
        <w:rPr>
          <w:rFonts w:ascii="Arial" w:eastAsia="Arial" w:hAnsi="Arial" w:cs="Arial"/>
        </w:rPr>
      </w:pPr>
      <w:r>
        <w:rPr>
          <w:rFonts w:ascii="Arial" w:eastAsia="Arial" w:hAnsi="Arial" w:cs="Arial"/>
        </w:rPr>
        <w:t xml:space="preserve">GOODFELLOW, Ian et al. </w:t>
      </w:r>
      <w:proofErr w:type="spellStart"/>
      <w:r>
        <w:rPr>
          <w:rFonts w:ascii="Arial" w:eastAsia="Arial" w:hAnsi="Arial" w:cs="Arial"/>
          <w:b/>
        </w:rPr>
        <w:t>Deep</w:t>
      </w:r>
      <w:proofErr w:type="spellEnd"/>
      <w:r>
        <w:rPr>
          <w:rFonts w:ascii="Arial" w:eastAsia="Arial" w:hAnsi="Arial" w:cs="Arial"/>
          <w:b/>
        </w:rPr>
        <w:t xml:space="preserve"> learning.</w:t>
      </w:r>
      <w:r>
        <w:rPr>
          <w:rFonts w:ascii="Arial" w:eastAsia="Arial" w:hAnsi="Arial" w:cs="Arial"/>
        </w:rPr>
        <w:t xml:space="preserve"> Cambridge: MIT Press, 2016.</w:t>
      </w:r>
    </w:p>
    <w:p w14:paraId="7E5B3B63" w14:textId="77777777" w:rsidR="00A43C45" w:rsidRDefault="00A43C45" w:rsidP="00EC1BA1">
      <w:pPr>
        <w:tabs>
          <w:tab w:val="left" w:pos="1272"/>
        </w:tabs>
        <w:spacing w:after="160"/>
        <w:jc w:val="both"/>
        <w:rPr>
          <w:rFonts w:ascii="Arial" w:eastAsia="Arial" w:hAnsi="Arial" w:cs="Arial"/>
        </w:rPr>
      </w:pPr>
      <w:r>
        <w:rPr>
          <w:rFonts w:ascii="Arial" w:eastAsia="Arial" w:hAnsi="Arial" w:cs="Arial"/>
        </w:rPr>
        <w:t xml:space="preserve">HEJLSBERG, Anders; WILTAMUTH, Scott; GOLDE, Peter. </w:t>
      </w:r>
      <w:r>
        <w:rPr>
          <w:rFonts w:ascii="Arial" w:eastAsia="Arial" w:hAnsi="Arial" w:cs="Arial"/>
          <w:b/>
        </w:rPr>
        <w:t xml:space="preserve">C# </w:t>
      </w:r>
      <w:proofErr w:type="spellStart"/>
      <w:r>
        <w:rPr>
          <w:rFonts w:ascii="Arial" w:eastAsia="Arial" w:hAnsi="Arial" w:cs="Arial"/>
          <w:b/>
        </w:rPr>
        <w:t>language</w:t>
      </w:r>
      <w:proofErr w:type="spellEnd"/>
      <w:r>
        <w:rPr>
          <w:rFonts w:ascii="Arial" w:eastAsia="Arial" w:hAnsi="Arial" w:cs="Arial"/>
          <w:b/>
        </w:rPr>
        <w:t xml:space="preserve"> </w:t>
      </w:r>
      <w:proofErr w:type="spellStart"/>
      <w:r>
        <w:rPr>
          <w:rFonts w:ascii="Arial" w:eastAsia="Arial" w:hAnsi="Arial" w:cs="Arial"/>
          <w:b/>
        </w:rPr>
        <w:t>specification</w:t>
      </w:r>
      <w:proofErr w:type="spellEnd"/>
      <w:r>
        <w:rPr>
          <w:rFonts w:ascii="Arial" w:eastAsia="Arial" w:hAnsi="Arial" w:cs="Arial"/>
          <w:b/>
        </w:rPr>
        <w:t>.</w:t>
      </w:r>
      <w:r>
        <w:rPr>
          <w:rFonts w:ascii="Arial" w:eastAsia="Arial" w:hAnsi="Arial" w:cs="Arial"/>
        </w:rPr>
        <w:t xml:space="preserve"> Boston: Addison-Wesley </w:t>
      </w:r>
      <w:proofErr w:type="spellStart"/>
      <w:r>
        <w:rPr>
          <w:rFonts w:ascii="Arial" w:eastAsia="Arial" w:hAnsi="Arial" w:cs="Arial"/>
        </w:rPr>
        <w:t>Longman</w:t>
      </w:r>
      <w:proofErr w:type="spellEnd"/>
      <w:r>
        <w:rPr>
          <w:rFonts w:ascii="Arial" w:eastAsia="Arial" w:hAnsi="Arial" w:cs="Arial"/>
        </w:rPr>
        <w:t xml:space="preserve"> </w:t>
      </w:r>
      <w:proofErr w:type="spellStart"/>
      <w:r>
        <w:rPr>
          <w:rFonts w:ascii="Arial" w:eastAsia="Arial" w:hAnsi="Arial" w:cs="Arial"/>
        </w:rPr>
        <w:t>Publishing</w:t>
      </w:r>
      <w:proofErr w:type="spellEnd"/>
      <w:r>
        <w:rPr>
          <w:rFonts w:ascii="Arial" w:eastAsia="Arial" w:hAnsi="Arial" w:cs="Arial"/>
        </w:rPr>
        <w:t xml:space="preserve"> Co., Inc., 2003.</w:t>
      </w:r>
    </w:p>
    <w:p w14:paraId="0D023D3A" w14:textId="77777777" w:rsidR="00A43C45" w:rsidRDefault="00A43C45" w:rsidP="00EC1BA1">
      <w:pPr>
        <w:tabs>
          <w:tab w:val="left" w:pos="1272"/>
        </w:tabs>
        <w:spacing w:after="160"/>
        <w:jc w:val="both"/>
        <w:rPr>
          <w:rFonts w:ascii="Arial" w:eastAsia="Arial" w:hAnsi="Arial" w:cs="Arial"/>
        </w:rPr>
      </w:pPr>
      <w:r>
        <w:rPr>
          <w:rFonts w:ascii="Arial" w:eastAsia="Arial" w:hAnsi="Arial" w:cs="Arial"/>
        </w:rPr>
        <w:t xml:space="preserve">IDEAL MARKETING. </w:t>
      </w:r>
      <w:r>
        <w:rPr>
          <w:rFonts w:ascii="Arial" w:eastAsia="Arial" w:hAnsi="Arial" w:cs="Arial"/>
          <w:b/>
          <w:bCs/>
        </w:rPr>
        <w:t>Estratégias de marketing digital para o setor de serviços.</w:t>
      </w:r>
      <w:r>
        <w:rPr>
          <w:rFonts w:ascii="Arial" w:eastAsia="Arial" w:hAnsi="Arial" w:cs="Arial"/>
        </w:rPr>
        <w:t xml:space="preserve"> 2025. Disponível em: </w:t>
      </w:r>
      <w:hyperlink r:id="rId9">
        <w:r>
          <w:rPr>
            <w:rFonts w:ascii="Arial" w:eastAsia="Arial" w:hAnsi="Arial" w:cs="Arial"/>
          </w:rPr>
          <w:t>https://www.idealmarketing.com.br/blog/estrategias-de-marketing-digital-para-o-setor-de-servicos/</w:t>
        </w:r>
      </w:hyperlink>
      <w:r>
        <w:rPr>
          <w:rFonts w:ascii="Arial" w:eastAsia="Arial" w:hAnsi="Arial" w:cs="Arial"/>
        </w:rPr>
        <w:t>. Acesso em: 7 de outubro de 2025.</w:t>
      </w:r>
    </w:p>
    <w:p w14:paraId="29F3A214" w14:textId="73396A19" w:rsidR="00A43C45" w:rsidRDefault="00A43C45" w:rsidP="00EC1BA1">
      <w:pPr>
        <w:spacing w:after="160"/>
        <w:jc w:val="both"/>
        <w:rPr>
          <w:rFonts w:ascii="Arial" w:eastAsia="Arial" w:hAnsi="Arial" w:cs="Arial"/>
        </w:rPr>
      </w:pPr>
      <w:r>
        <w:rPr>
          <w:rFonts w:ascii="Arial" w:eastAsia="Arial" w:hAnsi="Arial" w:cs="Arial"/>
        </w:rPr>
        <w:t xml:space="preserve">ISO/IEC 25010:2011. </w:t>
      </w:r>
      <w:r>
        <w:rPr>
          <w:rFonts w:ascii="Arial" w:eastAsia="Arial" w:hAnsi="Arial" w:cs="Arial"/>
          <w:b/>
        </w:rPr>
        <w:t xml:space="preserve">Systems </w:t>
      </w:r>
      <w:proofErr w:type="spellStart"/>
      <w:r>
        <w:rPr>
          <w:rFonts w:ascii="Arial" w:eastAsia="Arial" w:hAnsi="Arial" w:cs="Arial"/>
          <w:b/>
        </w:rPr>
        <w:t>and</w:t>
      </w:r>
      <w:proofErr w:type="spellEnd"/>
      <w:r>
        <w:rPr>
          <w:rFonts w:ascii="Arial" w:eastAsia="Arial" w:hAnsi="Arial" w:cs="Arial"/>
          <w:b/>
        </w:rPr>
        <w:t xml:space="preserve"> software </w:t>
      </w:r>
      <w:proofErr w:type="spellStart"/>
      <w:r>
        <w:rPr>
          <w:rFonts w:ascii="Arial" w:eastAsia="Arial" w:hAnsi="Arial" w:cs="Arial"/>
          <w:b/>
        </w:rPr>
        <w:t>engineering</w:t>
      </w:r>
      <w:proofErr w:type="spellEnd"/>
      <w:r>
        <w:rPr>
          <w:rFonts w:ascii="Arial" w:eastAsia="Arial" w:hAnsi="Arial" w:cs="Arial"/>
          <w:b/>
        </w:rPr>
        <w:t xml:space="preserve"> — Systems </w:t>
      </w:r>
      <w:proofErr w:type="spellStart"/>
      <w:r>
        <w:rPr>
          <w:rFonts w:ascii="Arial" w:eastAsia="Arial" w:hAnsi="Arial" w:cs="Arial"/>
          <w:b/>
        </w:rPr>
        <w:t>and</w:t>
      </w:r>
      <w:proofErr w:type="spellEnd"/>
      <w:r>
        <w:rPr>
          <w:rFonts w:ascii="Arial" w:eastAsia="Arial" w:hAnsi="Arial" w:cs="Arial"/>
          <w:b/>
        </w:rPr>
        <w:t xml:space="preserve"> software </w:t>
      </w:r>
      <w:proofErr w:type="spellStart"/>
      <w:r>
        <w:rPr>
          <w:rFonts w:ascii="Arial" w:eastAsia="Arial" w:hAnsi="Arial" w:cs="Arial"/>
          <w:b/>
        </w:rPr>
        <w:t>Quality</w:t>
      </w:r>
      <w:proofErr w:type="spellEnd"/>
      <w:r>
        <w:rPr>
          <w:rFonts w:ascii="Arial" w:eastAsia="Arial" w:hAnsi="Arial" w:cs="Arial"/>
          <w:b/>
        </w:rPr>
        <w:t xml:space="preserve"> </w:t>
      </w:r>
      <w:proofErr w:type="spellStart"/>
      <w:r>
        <w:rPr>
          <w:rFonts w:ascii="Arial" w:eastAsia="Arial" w:hAnsi="Arial" w:cs="Arial"/>
          <w:b/>
        </w:rPr>
        <w:t>Requirements</w:t>
      </w:r>
      <w:proofErr w:type="spellEnd"/>
      <w:r>
        <w:rPr>
          <w:rFonts w:ascii="Arial" w:eastAsia="Arial" w:hAnsi="Arial" w:cs="Arial"/>
          <w:b/>
        </w:rPr>
        <w:t xml:space="preserve"> </w:t>
      </w:r>
      <w:proofErr w:type="spellStart"/>
      <w:r>
        <w:rPr>
          <w:rFonts w:ascii="Arial" w:eastAsia="Arial" w:hAnsi="Arial" w:cs="Arial"/>
          <w:b/>
        </w:rPr>
        <w:t>and</w:t>
      </w:r>
      <w:proofErr w:type="spellEnd"/>
      <w:r>
        <w:rPr>
          <w:rFonts w:ascii="Arial" w:eastAsia="Arial" w:hAnsi="Arial" w:cs="Arial"/>
          <w:b/>
        </w:rPr>
        <w:t xml:space="preserve"> </w:t>
      </w:r>
      <w:proofErr w:type="spellStart"/>
      <w:r>
        <w:rPr>
          <w:rFonts w:ascii="Arial" w:eastAsia="Arial" w:hAnsi="Arial" w:cs="Arial"/>
          <w:b/>
        </w:rPr>
        <w:t>Evaluation</w:t>
      </w:r>
      <w:proofErr w:type="spellEnd"/>
      <w:r>
        <w:rPr>
          <w:rFonts w:ascii="Arial" w:eastAsia="Arial" w:hAnsi="Arial" w:cs="Arial"/>
          <w:b/>
        </w:rPr>
        <w:t xml:space="preserve"> (</w:t>
      </w:r>
      <w:proofErr w:type="spellStart"/>
      <w:r>
        <w:rPr>
          <w:rFonts w:ascii="Arial" w:eastAsia="Arial" w:hAnsi="Arial" w:cs="Arial"/>
          <w:b/>
        </w:rPr>
        <w:t>SQuaRE</w:t>
      </w:r>
      <w:proofErr w:type="spellEnd"/>
      <w:r>
        <w:rPr>
          <w:rFonts w:ascii="Arial" w:eastAsia="Arial" w:hAnsi="Arial" w:cs="Arial"/>
          <w:b/>
        </w:rPr>
        <w:t>).</w:t>
      </w:r>
      <w:r>
        <w:rPr>
          <w:rFonts w:ascii="Arial" w:eastAsia="Arial" w:hAnsi="Arial" w:cs="Arial"/>
        </w:rPr>
        <w:t xml:space="preserve"> Disponível em: </w:t>
      </w:r>
      <w:r w:rsidRPr="00EC1BA1">
        <w:rPr>
          <w:rFonts w:ascii="Arial" w:eastAsia="Arial" w:hAnsi="Arial" w:cs="Arial"/>
        </w:rPr>
        <w:t>https://iso25000.com/index.php/en/iso-25000-standards/iso-25010</w:t>
      </w:r>
      <w:r>
        <w:rPr>
          <w:rFonts w:ascii="Arial" w:eastAsia="Arial" w:hAnsi="Arial" w:cs="Arial"/>
        </w:rPr>
        <w:t>. Acesso em: 6 out. 2025.</w:t>
      </w:r>
    </w:p>
    <w:p w14:paraId="029DA21A" w14:textId="77777777" w:rsidR="00A43C45" w:rsidRDefault="00A43C45" w:rsidP="00EC1BA1">
      <w:pPr>
        <w:tabs>
          <w:tab w:val="left" w:pos="1272"/>
        </w:tabs>
        <w:spacing w:after="160"/>
        <w:jc w:val="both"/>
        <w:rPr>
          <w:rFonts w:ascii="Arial" w:eastAsia="Arial" w:hAnsi="Arial" w:cs="Arial"/>
        </w:rPr>
      </w:pPr>
      <w:r>
        <w:rPr>
          <w:rFonts w:ascii="Arial" w:eastAsia="Arial" w:hAnsi="Arial" w:cs="Arial"/>
        </w:rPr>
        <w:t xml:space="preserve">JUNIOR, </w:t>
      </w:r>
      <w:proofErr w:type="spellStart"/>
      <w:r>
        <w:rPr>
          <w:rFonts w:ascii="Arial" w:eastAsia="Arial" w:hAnsi="Arial" w:cs="Arial"/>
        </w:rPr>
        <w:t>Edemilton</w:t>
      </w:r>
      <w:proofErr w:type="spellEnd"/>
      <w:r>
        <w:rPr>
          <w:rFonts w:ascii="Arial" w:eastAsia="Arial" w:hAnsi="Arial" w:cs="Arial"/>
        </w:rPr>
        <w:t xml:space="preserve"> Alcides Galindo; ROCHA, Romeu Dias; DE SOUZA MACIEL, </w:t>
      </w:r>
      <w:proofErr w:type="spellStart"/>
      <w:r>
        <w:rPr>
          <w:rFonts w:ascii="Arial" w:eastAsia="Arial" w:hAnsi="Arial" w:cs="Arial"/>
        </w:rPr>
        <w:t>Ronierison</w:t>
      </w:r>
      <w:proofErr w:type="spellEnd"/>
      <w:r>
        <w:rPr>
          <w:rFonts w:ascii="Arial" w:eastAsia="Arial" w:hAnsi="Arial" w:cs="Arial"/>
        </w:rPr>
        <w:t xml:space="preserve">. </w:t>
      </w:r>
      <w:r>
        <w:rPr>
          <w:rFonts w:ascii="Arial" w:eastAsia="Arial" w:hAnsi="Arial" w:cs="Arial"/>
          <w:b/>
        </w:rPr>
        <w:t>Desenvolvimento de API REST com Spring Boot.</w:t>
      </w:r>
      <w:r>
        <w:rPr>
          <w:rFonts w:ascii="Arial" w:eastAsia="Arial" w:hAnsi="Arial" w:cs="Arial"/>
        </w:rPr>
        <w:t xml:space="preserve"> Paulo Afonso: </w:t>
      </w:r>
      <w:proofErr w:type="spellStart"/>
      <w:r>
        <w:rPr>
          <w:rFonts w:ascii="Arial" w:eastAsia="Arial" w:hAnsi="Arial" w:cs="Arial"/>
        </w:rPr>
        <w:t>UniRios</w:t>
      </w:r>
      <w:proofErr w:type="spellEnd"/>
      <w:r>
        <w:rPr>
          <w:rFonts w:ascii="Arial" w:eastAsia="Arial" w:hAnsi="Arial" w:cs="Arial"/>
        </w:rPr>
        <w:t>, 2021</w:t>
      </w:r>
    </w:p>
    <w:p w14:paraId="746061D6" w14:textId="77777777" w:rsidR="00A43C45" w:rsidRDefault="00A43C45" w:rsidP="00EC1BA1">
      <w:pPr>
        <w:spacing w:after="160"/>
        <w:jc w:val="both"/>
        <w:rPr>
          <w:rFonts w:ascii="Arial" w:eastAsia="Arial" w:hAnsi="Arial" w:cs="Arial"/>
        </w:rPr>
      </w:pPr>
      <w:r>
        <w:rPr>
          <w:rFonts w:ascii="Arial" w:eastAsia="Arial" w:hAnsi="Arial" w:cs="Arial"/>
        </w:rPr>
        <w:t xml:space="preserve">JURAN, J. M. </w:t>
      </w:r>
      <w:proofErr w:type="spellStart"/>
      <w:r>
        <w:rPr>
          <w:rFonts w:ascii="Arial" w:eastAsia="Arial" w:hAnsi="Arial" w:cs="Arial"/>
          <w:b/>
        </w:rPr>
        <w:t>Juran’s</w:t>
      </w:r>
      <w:proofErr w:type="spellEnd"/>
      <w:r>
        <w:rPr>
          <w:rFonts w:ascii="Arial" w:eastAsia="Arial" w:hAnsi="Arial" w:cs="Arial"/>
          <w:b/>
        </w:rPr>
        <w:t xml:space="preserve"> </w:t>
      </w:r>
      <w:proofErr w:type="spellStart"/>
      <w:r>
        <w:rPr>
          <w:rFonts w:ascii="Arial" w:eastAsia="Arial" w:hAnsi="Arial" w:cs="Arial"/>
          <w:b/>
        </w:rPr>
        <w:t>Quality</w:t>
      </w:r>
      <w:proofErr w:type="spellEnd"/>
      <w:r>
        <w:rPr>
          <w:rFonts w:ascii="Arial" w:eastAsia="Arial" w:hAnsi="Arial" w:cs="Arial"/>
          <w:b/>
        </w:rPr>
        <w:t xml:space="preserve"> Handbook: The Complete </w:t>
      </w:r>
      <w:proofErr w:type="spellStart"/>
      <w:r>
        <w:rPr>
          <w:rFonts w:ascii="Arial" w:eastAsia="Arial" w:hAnsi="Arial" w:cs="Arial"/>
          <w:b/>
        </w:rPr>
        <w:t>Guide</w:t>
      </w:r>
      <w:proofErr w:type="spellEnd"/>
      <w:r>
        <w:rPr>
          <w:rFonts w:ascii="Arial" w:eastAsia="Arial" w:hAnsi="Arial" w:cs="Arial"/>
          <w:b/>
        </w:rPr>
        <w:t xml:space="preserve"> </w:t>
      </w:r>
      <w:proofErr w:type="spellStart"/>
      <w:r>
        <w:rPr>
          <w:rFonts w:ascii="Arial" w:eastAsia="Arial" w:hAnsi="Arial" w:cs="Arial"/>
          <w:b/>
        </w:rPr>
        <w:t>to</w:t>
      </w:r>
      <w:proofErr w:type="spellEnd"/>
      <w:r>
        <w:rPr>
          <w:rFonts w:ascii="Arial" w:eastAsia="Arial" w:hAnsi="Arial" w:cs="Arial"/>
          <w:b/>
        </w:rPr>
        <w:t xml:space="preserve"> Performance </w:t>
      </w:r>
      <w:proofErr w:type="spellStart"/>
      <w:r>
        <w:rPr>
          <w:rFonts w:ascii="Arial" w:eastAsia="Arial" w:hAnsi="Arial" w:cs="Arial"/>
          <w:b/>
        </w:rPr>
        <w:t>Excellence</w:t>
      </w:r>
      <w:proofErr w:type="spellEnd"/>
      <w:r>
        <w:rPr>
          <w:rFonts w:ascii="Arial" w:eastAsia="Arial" w:hAnsi="Arial" w:cs="Arial"/>
          <w:b/>
        </w:rPr>
        <w:t>. 7. ed.</w:t>
      </w:r>
      <w:r>
        <w:rPr>
          <w:rFonts w:ascii="Arial" w:eastAsia="Arial" w:hAnsi="Arial" w:cs="Arial"/>
        </w:rPr>
        <w:t xml:space="preserve"> Nova York: McGraw-Hill </w:t>
      </w:r>
      <w:proofErr w:type="spellStart"/>
      <w:r>
        <w:rPr>
          <w:rFonts w:ascii="Arial" w:eastAsia="Arial" w:hAnsi="Arial" w:cs="Arial"/>
        </w:rPr>
        <w:t>Education</w:t>
      </w:r>
      <w:proofErr w:type="spellEnd"/>
      <w:r>
        <w:rPr>
          <w:rFonts w:ascii="Arial" w:eastAsia="Arial" w:hAnsi="Arial" w:cs="Arial"/>
        </w:rPr>
        <w:t>, 2016.</w:t>
      </w:r>
    </w:p>
    <w:p w14:paraId="309636E5" w14:textId="77777777" w:rsidR="00A43C45" w:rsidRDefault="00A43C45" w:rsidP="00EC1BA1">
      <w:pPr>
        <w:tabs>
          <w:tab w:val="left" w:pos="1272"/>
        </w:tabs>
        <w:spacing w:after="160"/>
        <w:jc w:val="both"/>
      </w:pPr>
      <w:r>
        <w:rPr>
          <w:rFonts w:ascii="Arial" w:eastAsia="Arial" w:hAnsi="Arial" w:cs="Arial"/>
        </w:rPr>
        <w:t xml:space="preserve">LENGLER, Leandro dos Santos Ferreira. </w:t>
      </w:r>
      <w:r>
        <w:rPr>
          <w:rFonts w:ascii="Arial" w:eastAsia="Arial" w:hAnsi="Arial" w:cs="Arial"/>
          <w:b/>
          <w:bCs/>
        </w:rPr>
        <w:t xml:space="preserve">Competências gerenciais no setor de </w:t>
      </w:r>
      <w:r>
        <w:rPr>
          <w:rFonts w:ascii="Arial" w:eastAsia="Arial" w:hAnsi="Arial" w:cs="Arial"/>
          <w:b/>
          <w:bCs/>
        </w:rPr>
        <w:lastRenderedPageBreak/>
        <w:t>tecnologia da informação: um estudo com gestores de TI.</w:t>
      </w:r>
      <w:r>
        <w:rPr>
          <w:rFonts w:ascii="Arial" w:eastAsia="Arial" w:hAnsi="Arial" w:cs="Arial"/>
        </w:rPr>
        <w:t xml:space="preserve"> Dissertação (Mestrado em Administração) – Centro Universitário </w:t>
      </w:r>
      <w:proofErr w:type="spellStart"/>
      <w:r>
        <w:rPr>
          <w:rFonts w:ascii="Arial" w:eastAsia="Arial" w:hAnsi="Arial" w:cs="Arial"/>
        </w:rPr>
        <w:t>Unihorizontes</w:t>
      </w:r>
      <w:proofErr w:type="spellEnd"/>
      <w:r>
        <w:rPr>
          <w:rFonts w:ascii="Arial" w:eastAsia="Arial" w:hAnsi="Arial" w:cs="Arial"/>
        </w:rPr>
        <w:t>, Belo Horizonte, 2022.</w:t>
      </w:r>
    </w:p>
    <w:p w14:paraId="0DC4CC2E" w14:textId="77777777" w:rsidR="00A43C45" w:rsidRDefault="00A43C45" w:rsidP="00EC1BA1">
      <w:pPr>
        <w:tabs>
          <w:tab w:val="left" w:pos="1272"/>
        </w:tabs>
        <w:spacing w:after="160"/>
        <w:jc w:val="both"/>
        <w:rPr>
          <w:rFonts w:ascii="Arial" w:eastAsia="Arial" w:hAnsi="Arial" w:cs="Arial"/>
        </w:rPr>
      </w:pPr>
      <w:r>
        <w:rPr>
          <w:rFonts w:ascii="Arial" w:eastAsia="Arial" w:hAnsi="Arial" w:cs="Arial"/>
        </w:rPr>
        <w:t xml:space="preserve">LONGWORTH, Jackson. Resenha de: BENJAMIN, </w:t>
      </w:r>
      <w:proofErr w:type="spellStart"/>
      <w:r>
        <w:rPr>
          <w:rFonts w:ascii="Arial" w:eastAsia="Arial" w:hAnsi="Arial" w:cs="Arial"/>
        </w:rPr>
        <w:t>Ruha</w:t>
      </w:r>
      <w:proofErr w:type="spellEnd"/>
      <w:r>
        <w:rPr>
          <w:rFonts w:ascii="Arial" w:eastAsia="Arial" w:hAnsi="Arial" w:cs="Arial"/>
        </w:rPr>
        <w:t xml:space="preserve">. </w:t>
      </w:r>
      <w:proofErr w:type="spellStart"/>
      <w:r>
        <w:rPr>
          <w:rFonts w:ascii="Arial" w:eastAsia="Arial" w:hAnsi="Arial" w:cs="Arial"/>
          <w:b/>
          <w:bCs/>
        </w:rPr>
        <w:t>Race</w:t>
      </w:r>
      <w:proofErr w:type="spellEnd"/>
      <w:r>
        <w:rPr>
          <w:rFonts w:ascii="Arial" w:eastAsia="Arial" w:hAnsi="Arial" w:cs="Arial"/>
          <w:b/>
          <w:bCs/>
        </w:rPr>
        <w:t xml:space="preserve"> </w:t>
      </w:r>
      <w:proofErr w:type="spellStart"/>
      <w:r>
        <w:rPr>
          <w:rFonts w:ascii="Arial" w:eastAsia="Arial" w:hAnsi="Arial" w:cs="Arial"/>
          <w:b/>
          <w:bCs/>
        </w:rPr>
        <w:t>After</w:t>
      </w:r>
      <w:proofErr w:type="spellEnd"/>
      <w:r>
        <w:rPr>
          <w:rFonts w:ascii="Arial" w:eastAsia="Arial" w:hAnsi="Arial" w:cs="Arial"/>
          <w:b/>
          <w:bCs/>
        </w:rPr>
        <w:t xml:space="preserve"> Technology: </w:t>
      </w:r>
      <w:proofErr w:type="spellStart"/>
      <w:r>
        <w:rPr>
          <w:rFonts w:ascii="Arial" w:eastAsia="Arial" w:hAnsi="Arial" w:cs="Arial"/>
          <w:b/>
          <w:bCs/>
        </w:rPr>
        <w:t>Abolitionist</w:t>
      </w:r>
      <w:proofErr w:type="spellEnd"/>
      <w:r>
        <w:rPr>
          <w:rFonts w:ascii="Arial" w:eastAsia="Arial" w:hAnsi="Arial" w:cs="Arial"/>
          <w:b/>
          <w:bCs/>
        </w:rPr>
        <w:t xml:space="preserve"> Tools for </w:t>
      </w:r>
      <w:proofErr w:type="spellStart"/>
      <w:r>
        <w:rPr>
          <w:rFonts w:ascii="Arial" w:eastAsia="Arial" w:hAnsi="Arial" w:cs="Arial"/>
          <w:b/>
          <w:bCs/>
        </w:rPr>
        <w:t>the</w:t>
      </w:r>
      <w:proofErr w:type="spellEnd"/>
      <w:r>
        <w:rPr>
          <w:rFonts w:ascii="Arial" w:eastAsia="Arial" w:hAnsi="Arial" w:cs="Arial"/>
          <w:b/>
          <w:bCs/>
        </w:rPr>
        <w:t xml:space="preserve"> New Jim </w:t>
      </w:r>
      <w:proofErr w:type="spellStart"/>
      <w:r>
        <w:rPr>
          <w:rFonts w:ascii="Arial" w:eastAsia="Arial" w:hAnsi="Arial" w:cs="Arial"/>
          <w:b/>
          <w:bCs/>
        </w:rPr>
        <w:t>Code</w:t>
      </w:r>
      <w:proofErr w:type="spellEnd"/>
      <w:r>
        <w:rPr>
          <w:rFonts w:ascii="Arial" w:eastAsia="Arial" w:hAnsi="Arial" w:cs="Arial"/>
          <w:b/>
          <w:bCs/>
        </w:rPr>
        <w:t xml:space="preserve">. Science &amp; Technology </w:t>
      </w:r>
      <w:proofErr w:type="spellStart"/>
      <w:r>
        <w:rPr>
          <w:rFonts w:ascii="Arial" w:eastAsia="Arial" w:hAnsi="Arial" w:cs="Arial"/>
          <w:b/>
          <w:bCs/>
        </w:rPr>
        <w:t>Studies</w:t>
      </w:r>
      <w:proofErr w:type="spellEnd"/>
      <w:r>
        <w:rPr>
          <w:rFonts w:ascii="Arial" w:eastAsia="Arial" w:hAnsi="Arial" w:cs="Arial"/>
          <w:b/>
          <w:bCs/>
        </w:rPr>
        <w:t>,</w:t>
      </w:r>
      <w:r>
        <w:rPr>
          <w:rFonts w:ascii="Arial" w:eastAsia="Arial" w:hAnsi="Arial" w:cs="Arial"/>
        </w:rPr>
        <w:t xml:space="preserve"> v. 34, n. 2, p. 92–94, 2021.</w:t>
      </w:r>
    </w:p>
    <w:p w14:paraId="51D9C425" w14:textId="77777777" w:rsidR="00A43C45" w:rsidRDefault="00A43C45" w:rsidP="00EC1BA1">
      <w:pPr>
        <w:tabs>
          <w:tab w:val="left" w:pos="1272"/>
        </w:tabs>
        <w:spacing w:after="160"/>
        <w:jc w:val="both"/>
        <w:rPr>
          <w:rFonts w:ascii="Arial" w:eastAsia="Arial" w:hAnsi="Arial" w:cs="Arial"/>
        </w:rPr>
      </w:pPr>
      <w:r>
        <w:rPr>
          <w:rFonts w:ascii="Arial" w:eastAsia="Arial" w:hAnsi="Arial" w:cs="Arial"/>
        </w:rPr>
        <w:t xml:space="preserve">MARTIN, Robert C. </w:t>
      </w:r>
      <w:r>
        <w:rPr>
          <w:rFonts w:ascii="Arial" w:eastAsia="Arial" w:hAnsi="Arial" w:cs="Arial"/>
          <w:b/>
        </w:rPr>
        <w:t>Arquitetura Limpa: o guia do artesão para estrutura e design de software.</w:t>
      </w:r>
      <w:r>
        <w:rPr>
          <w:rFonts w:ascii="Arial" w:eastAsia="Arial" w:hAnsi="Arial" w:cs="Arial"/>
        </w:rPr>
        <w:t xml:space="preserve"> Rio de Janeiro: Alta Books Editora, 2019.</w:t>
      </w:r>
    </w:p>
    <w:p w14:paraId="2A46AB91" w14:textId="77777777" w:rsidR="00A43C45" w:rsidRDefault="00A43C45" w:rsidP="00EC1BA1">
      <w:pPr>
        <w:tabs>
          <w:tab w:val="left" w:pos="1272"/>
        </w:tabs>
        <w:spacing w:after="160"/>
        <w:jc w:val="both"/>
        <w:rPr>
          <w:rFonts w:ascii="Arial" w:eastAsia="Arial" w:hAnsi="Arial" w:cs="Arial"/>
        </w:rPr>
      </w:pPr>
      <w:r>
        <w:rPr>
          <w:rFonts w:ascii="Arial" w:eastAsia="Arial" w:hAnsi="Arial" w:cs="Arial"/>
        </w:rPr>
        <w:t xml:space="preserve">MARTIN, Robert C. </w:t>
      </w:r>
      <w:r>
        <w:rPr>
          <w:rFonts w:ascii="Arial" w:eastAsia="Arial" w:hAnsi="Arial" w:cs="Arial"/>
          <w:b/>
        </w:rPr>
        <w:t xml:space="preserve">Clean </w:t>
      </w:r>
      <w:proofErr w:type="spellStart"/>
      <w:r>
        <w:rPr>
          <w:rFonts w:ascii="Arial" w:eastAsia="Arial" w:hAnsi="Arial" w:cs="Arial"/>
          <w:b/>
        </w:rPr>
        <w:t>Code</w:t>
      </w:r>
      <w:proofErr w:type="spellEnd"/>
      <w:r>
        <w:rPr>
          <w:rFonts w:ascii="Arial" w:eastAsia="Arial" w:hAnsi="Arial" w:cs="Arial"/>
          <w:b/>
        </w:rPr>
        <w:t xml:space="preserve"> – </w:t>
      </w:r>
      <w:proofErr w:type="spellStart"/>
      <w:r>
        <w:rPr>
          <w:rFonts w:ascii="Arial" w:eastAsia="Arial" w:hAnsi="Arial" w:cs="Arial"/>
          <w:b/>
        </w:rPr>
        <w:t>Refactoring</w:t>
      </w:r>
      <w:proofErr w:type="spellEnd"/>
      <w:r>
        <w:rPr>
          <w:rFonts w:ascii="Arial" w:eastAsia="Arial" w:hAnsi="Arial" w:cs="Arial"/>
          <w:b/>
        </w:rPr>
        <w:t xml:space="preserve">, </w:t>
      </w:r>
      <w:proofErr w:type="spellStart"/>
      <w:r>
        <w:rPr>
          <w:rFonts w:ascii="Arial" w:eastAsia="Arial" w:hAnsi="Arial" w:cs="Arial"/>
          <w:b/>
        </w:rPr>
        <w:t>Patterns</w:t>
      </w:r>
      <w:proofErr w:type="spellEnd"/>
      <w:r>
        <w:rPr>
          <w:rFonts w:ascii="Arial" w:eastAsia="Arial" w:hAnsi="Arial" w:cs="Arial"/>
          <w:b/>
        </w:rPr>
        <w:t xml:space="preserve">, </w:t>
      </w:r>
      <w:proofErr w:type="spellStart"/>
      <w:r>
        <w:rPr>
          <w:rFonts w:ascii="Arial" w:eastAsia="Arial" w:hAnsi="Arial" w:cs="Arial"/>
          <w:b/>
        </w:rPr>
        <w:t>Testen</w:t>
      </w:r>
      <w:proofErr w:type="spellEnd"/>
      <w:r>
        <w:rPr>
          <w:rFonts w:ascii="Arial" w:eastAsia="Arial" w:hAnsi="Arial" w:cs="Arial"/>
          <w:b/>
        </w:rPr>
        <w:t xml:space="preserve"> </w:t>
      </w:r>
      <w:proofErr w:type="spellStart"/>
      <w:r>
        <w:rPr>
          <w:rFonts w:ascii="Arial" w:eastAsia="Arial" w:hAnsi="Arial" w:cs="Arial"/>
          <w:b/>
        </w:rPr>
        <w:t>und</w:t>
      </w:r>
      <w:proofErr w:type="spellEnd"/>
      <w:r>
        <w:rPr>
          <w:rFonts w:ascii="Arial" w:eastAsia="Arial" w:hAnsi="Arial" w:cs="Arial"/>
          <w:b/>
        </w:rPr>
        <w:t xml:space="preserve"> </w:t>
      </w:r>
      <w:proofErr w:type="spellStart"/>
      <w:r>
        <w:rPr>
          <w:rFonts w:ascii="Arial" w:eastAsia="Arial" w:hAnsi="Arial" w:cs="Arial"/>
          <w:b/>
        </w:rPr>
        <w:t>Techniken</w:t>
      </w:r>
      <w:proofErr w:type="spellEnd"/>
      <w:r>
        <w:rPr>
          <w:rFonts w:ascii="Arial" w:eastAsia="Arial" w:hAnsi="Arial" w:cs="Arial"/>
          <w:b/>
        </w:rPr>
        <w:t xml:space="preserve"> </w:t>
      </w:r>
      <w:proofErr w:type="spellStart"/>
      <w:r>
        <w:rPr>
          <w:rFonts w:ascii="Arial" w:eastAsia="Arial" w:hAnsi="Arial" w:cs="Arial"/>
          <w:b/>
        </w:rPr>
        <w:t>für</w:t>
      </w:r>
      <w:proofErr w:type="spellEnd"/>
      <w:r>
        <w:rPr>
          <w:rFonts w:ascii="Arial" w:eastAsia="Arial" w:hAnsi="Arial" w:cs="Arial"/>
          <w:b/>
        </w:rPr>
        <w:t xml:space="preserve"> </w:t>
      </w:r>
      <w:proofErr w:type="spellStart"/>
      <w:r>
        <w:rPr>
          <w:rFonts w:ascii="Arial" w:eastAsia="Arial" w:hAnsi="Arial" w:cs="Arial"/>
          <w:b/>
        </w:rPr>
        <w:t>sauberen</w:t>
      </w:r>
      <w:proofErr w:type="spellEnd"/>
      <w:r>
        <w:rPr>
          <w:rFonts w:ascii="Arial" w:eastAsia="Arial" w:hAnsi="Arial" w:cs="Arial"/>
          <w:b/>
        </w:rPr>
        <w:t xml:space="preserve"> </w:t>
      </w:r>
      <w:proofErr w:type="spellStart"/>
      <w:r>
        <w:rPr>
          <w:rFonts w:ascii="Arial" w:eastAsia="Arial" w:hAnsi="Arial" w:cs="Arial"/>
          <w:b/>
        </w:rPr>
        <w:t>Code</w:t>
      </w:r>
      <w:proofErr w:type="spellEnd"/>
      <w:r>
        <w:rPr>
          <w:rFonts w:ascii="Arial" w:eastAsia="Arial" w:hAnsi="Arial" w:cs="Arial"/>
          <w:b/>
        </w:rPr>
        <w:t xml:space="preserve">: Deutsche </w:t>
      </w:r>
      <w:proofErr w:type="spellStart"/>
      <w:r>
        <w:rPr>
          <w:rFonts w:ascii="Arial" w:eastAsia="Arial" w:hAnsi="Arial" w:cs="Arial"/>
          <w:b/>
        </w:rPr>
        <w:t>Ausgabe</w:t>
      </w:r>
      <w:proofErr w:type="spellEnd"/>
      <w:r>
        <w:rPr>
          <w:rFonts w:ascii="Arial" w:eastAsia="Arial" w:hAnsi="Arial" w:cs="Arial"/>
          <w:b/>
        </w:rPr>
        <w:t>.</w:t>
      </w:r>
      <w:r>
        <w:rPr>
          <w:rFonts w:ascii="Arial" w:eastAsia="Arial" w:hAnsi="Arial" w:cs="Arial"/>
        </w:rPr>
        <w:t xml:space="preserve"> </w:t>
      </w:r>
      <w:proofErr w:type="spellStart"/>
      <w:r>
        <w:rPr>
          <w:rFonts w:ascii="Arial" w:eastAsia="Arial" w:hAnsi="Arial" w:cs="Arial"/>
        </w:rPr>
        <w:t>Frechen</w:t>
      </w:r>
      <w:proofErr w:type="spellEnd"/>
      <w:r>
        <w:rPr>
          <w:rFonts w:ascii="Arial" w:eastAsia="Arial" w:hAnsi="Arial" w:cs="Arial"/>
        </w:rPr>
        <w:t>: MITP-</w:t>
      </w:r>
      <w:proofErr w:type="spellStart"/>
      <w:r>
        <w:rPr>
          <w:rFonts w:ascii="Arial" w:eastAsia="Arial" w:hAnsi="Arial" w:cs="Arial"/>
        </w:rPr>
        <w:t>Verlags</w:t>
      </w:r>
      <w:proofErr w:type="spellEnd"/>
      <w:r>
        <w:rPr>
          <w:rFonts w:ascii="Arial" w:eastAsia="Arial" w:hAnsi="Arial" w:cs="Arial"/>
        </w:rPr>
        <w:t xml:space="preserve"> GmbH &amp; Co. KG, 2013.</w:t>
      </w:r>
    </w:p>
    <w:p w14:paraId="74309145" w14:textId="77777777" w:rsidR="00A43C45" w:rsidRDefault="00A43C45" w:rsidP="00EC1BA1">
      <w:pPr>
        <w:tabs>
          <w:tab w:val="left" w:pos="1272"/>
        </w:tabs>
        <w:spacing w:after="160"/>
        <w:jc w:val="both"/>
        <w:rPr>
          <w:rFonts w:ascii="Arial" w:eastAsia="Arial" w:hAnsi="Arial" w:cs="Arial"/>
        </w:rPr>
      </w:pPr>
      <w:r>
        <w:rPr>
          <w:rFonts w:ascii="Arial" w:eastAsia="Arial" w:hAnsi="Arial" w:cs="Arial"/>
        </w:rPr>
        <w:t>MICHAELIS, Mark</w:t>
      </w:r>
      <w:r>
        <w:rPr>
          <w:rFonts w:ascii="Arial" w:eastAsia="Arial" w:hAnsi="Arial" w:cs="Arial"/>
          <w:b/>
        </w:rPr>
        <w:t xml:space="preserve">. </w:t>
      </w:r>
      <w:proofErr w:type="spellStart"/>
      <w:r>
        <w:rPr>
          <w:rFonts w:ascii="Arial" w:eastAsia="Arial" w:hAnsi="Arial" w:cs="Arial"/>
          <w:b/>
        </w:rPr>
        <w:t>Essential</w:t>
      </w:r>
      <w:proofErr w:type="spellEnd"/>
      <w:r>
        <w:rPr>
          <w:rFonts w:ascii="Arial" w:eastAsia="Arial" w:hAnsi="Arial" w:cs="Arial"/>
          <w:b/>
        </w:rPr>
        <w:t xml:space="preserve"> C# 12.0.</w:t>
      </w:r>
      <w:r>
        <w:rPr>
          <w:rFonts w:ascii="Arial" w:eastAsia="Arial" w:hAnsi="Arial" w:cs="Arial"/>
        </w:rPr>
        <w:t xml:space="preserve"> Boston: Addison-Wesley Professional, 2023.</w:t>
      </w:r>
    </w:p>
    <w:p w14:paraId="0641FBBB" w14:textId="77777777" w:rsidR="00A43C45" w:rsidRDefault="00A43C45" w:rsidP="00EC1BA1">
      <w:pPr>
        <w:tabs>
          <w:tab w:val="left" w:pos="1272"/>
        </w:tabs>
        <w:spacing w:after="160"/>
        <w:jc w:val="both"/>
        <w:rPr>
          <w:rFonts w:ascii="Arial" w:eastAsia="Arial" w:hAnsi="Arial" w:cs="Arial"/>
        </w:rPr>
      </w:pPr>
      <w:r>
        <w:rPr>
          <w:rFonts w:ascii="Arial" w:eastAsia="Arial" w:hAnsi="Arial" w:cs="Arial"/>
        </w:rPr>
        <w:t xml:space="preserve">NASCIMENTO, Abdias. </w:t>
      </w:r>
      <w:r>
        <w:rPr>
          <w:rFonts w:ascii="Arial" w:eastAsia="Arial" w:hAnsi="Arial" w:cs="Arial"/>
          <w:b/>
        </w:rPr>
        <w:t>O quilombismo.</w:t>
      </w:r>
      <w:r>
        <w:rPr>
          <w:rFonts w:ascii="Arial" w:eastAsia="Arial" w:hAnsi="Arial" w:cs="Arial"/>
        </w:rPr>
        <w:t xml:space="preserve"> Petrópolis: Vozes, 1980.</w:t>
      </w:r>
    </w:p>
    <w:p w14:paraId="2C62EB8F" w14:textId="77777777" w:rsidR="00A43C45" w:rsidRDefault="00A43C45" w:rsidP="00EC1BA1">
      <w:pPr>
        <w:tabs>
          <w:tab w:val="left" w:pos="1272"/>
        </w:tabs>
        <w:spacing w:after="160"/>
        <w:jc w:val="both"/>
        <w:rPr>
          <w:rFonts w:ascii="Arial" w:eastAsia="Arial" w:hAnsi="Arial" w:cs="Arial"/>
        </w:rPr>
      </w:pPr>
      <w:r>
        <w:rPr>
          <w:rFonts w:ascii="Arial" w:eastAsia="Arial" w:hAnsi="Arial" w:cs="Arial"/>
        </w:rPr>
        <w:t xml:space="preserve">NEWMAN, Sam. </w:t>
      </w:r>
      <w:r>
        <w:rPr>
          <w:rFonts w:ascii="Arial" w:eastAsia="Arial" w:hAnsi="Arial" w:cs="Arial"/>
          <w:b/>
        </w:rPr>
        <w:t>Criando Microsserviços – 2ª Edição: Projetando sistemas com componentes menores e mais especializados.</w:t>
      </w:r>
      <w:r>
        <w:rPr>
          <w:rFonts w:ascii="Arial" w:eastAsia="Arial" w:hAnsi="Arial" w:cs="Arial"/>
        </w:rPr>
        <w:t xml:space="preserve"> São Paulo: </w:t>
      </w:r>
      <w:proofErr w:type="spellStart"/>
      <w:r>
        <w:rPr>
          <w:rFonts w:ascii="Arial" w:eastAsia="Arial" w:hAnsi="Arial" w:cs="Arial"/>
        </w:rPr>
        <w:t>Novatec</w:t>
      </w:r>
      <w:proofErr w:type="spellEnd"/>
      <w:r>
        <w:rPr>
          <w:rFonts w:ascii="Arial" w:eastAsia="Arial" w:hAnsi="Arial" w:cs="Arial"/>
        </w:rPr>
        <w:t xml:space="preserve"> Editora, 2022.</w:t>
      </w:r>
    </w:p>
    <w:p w14:paraId="69F39062" w14:textId="77777777" w:rsidR="00A43C45" w:rsidRDefault="00A43C45" w:rsidP="00EC1BA1">
      <w:pPr>
        <w:tabs>
          <w:tab w:val="left" w:pos="1272"/>
        </w:tabs>
        <w:spacing w:after="160"/>
        <w:jc w:val="both"/>
        <w:rPr>
          <w:rFonts w:ascii="Arial" w:eastAsia="Arial" w:hAnsi="Arial" w:cs="Arial"/>
        </w:rPr>
      </w:pPr>
      <w:r>
        <w:rPr>
          <w:rFonts w:ascii="Arial" w:eastAsia="Arial" w:hAnsi="Arial" w:cs="Arial"/>
        </w:rPr>
        <w:t xml:space="preserve">NOBLE, </w:t>
      </w:r>
      <w:proofErr w:type="spellStart"/>
      <w:r>
        <w:rPr>
          <w:rFonts w:ascii="Arial" w:eastAsia="Arial" w:hAnsi="Arial" w:cs="Arial"/>
        </w:rPr>
        <w:t>Safiya</w:t>
      </w:r>
      <w:proofErr w:type="spellEnd"/>
      <w:r>
        <w:rPr>
          <w:rFonts w:ascii="Arial" w:eastAsia="Arial" w:hAnsi="Arial" w:cs="Arial"/>
        </w:rPr>
        <w:t xml:space="preserve"> </w:t>
      </w:r>
      <w:proofErr w:type="spellStart"/>
      <w:r>
        <w:rPr>
          <w:rFonts w:ascii="Arial" w:eastAsia="Arial" w:hAnsi="Arial" w:cs="Arial"/>
        </w:rPr>
        <w:t>Umoja</w:t>
      </w:r>
      <w:proofErr w:type="spellEnd"/>
      <w:r>
        <w:rPr>
          <w:rFonts w:ascii="Arial" w:eastAsia="Arial" w:hAnsi="Arial" w:cs="Arial"/>
        </w:rPr>
        <w:t xml:space="preserve">. </w:t>
      </w:r>
      <w:proofErr w:type="spellStart"/>
      <w:r>
        <w:rPr>
          <w:rFonts w:ascii="Arial" w:eastAsia="Arial" w:hAnsi="Arial" w:cs="Arial"/>
          <w:b/>
        </w:rPr>
        <w:t>Algorithms</w:t>
      </w:r>
      <w:proofErr w:type="spellEnd"/>
      <w:r>
        <w:rPr>
          <w:rFonts w:ascii="Arial" w:eastAsia="Arial" w:hAnsi="Arial" w:cs="Arial"/>
          <w:b/>
        </w:rPr>
        <w:t xml:space="preserve"> </w:t>
      </w:r>
      <w:proofErr w:type="spellStart"/>
      <w:r>
        <w:rPr>
          <w:rFonts w:ascii="Arial" w:eastAsia="Arial" w:hAnsi="Arial" w:cs="Arial"/>
          <w:b/>
        </w:rPr>
        <w:t>of</w:t>
      </w:r>
      <w:proofErr w:type="spellEnd"/>
      <w:r>
        <w:rPr>
          <w:rFonts w:ascii="Arial" w:eastAsia="Arial" w:hAnsi="Arial" w:cs="Arial"/>
          <w:b/>
        </w:rPr>
        <w:t xml:space="preserve"> </w:t>
      </w:r>
      <w:proofErr w:type="spellStart"/>
      <w:r>
        <w:rPr>
          <w:rFonts w:ascii="Arial" w:eastAsia="Arial" w:hAnsi="Arial" w:cs="Arial"/>
          <w:b/>
        </w:rPr>
        <w:t>oppression</w:t>
      </w:r>
      <w:proofErr w:type="spellEnd"/>
      <w:r>
        <w:rPr>
          <w:rFonts w:ascii="Arial" w:eastAsia="Arial" w:hAnsi="Arial" w:cs="Arial"/>
          <w:b/>
        </w:rPr>
        <w:t xml:space="preserve">: </w:t>
      </w:r>
      <w:proofErr w:type="spellStart"/>
      <w:r>
        <w:rPr>
          <w:rFonts w:ascii="Arial" w:eastAsia="Arial" w:hAnsi="Arial" w:cs="Arial"/>
          <w:b/>
        </w:rPr>
        <w:t>How</w:t>
      </w:r>
      <w:proofErr w:type="spellEnd"/>
      <w:r>
        <w:rPr>
          <w:rFonts w:ascii="Arial" w:eastAsia="Arial" w:hAnsi="Arial" w:cs="Arial"/>
          <w:b/>
        </w:rPr>
        <w:t xml:space="preserve"> </w:t>
      </w:r>
      <w:proofErr w:type="spellStart"/>
      <w:r>
        <w:rPr>
          <w:rFonts w:ascii="Arial" w:eastAsia="Arial" w:hAnsi="Arial" w:cs="Arial"/>
          <w:b/>
        </w:rPr>
        <w:t>search</w:t>
      </w:r>
      <w:proofErr w:type="spellEnd"/>
      <w:r>
        <w:rPr>
          <w:rFonts w:ascii="Arial" w:eastAsia="Arial" w:hAnsi="Arial" w:cs="Arial"/>
          <w:b/>
        </w:rPr>
        <w:t xml:space="preserve"> </w:t>
      </w:r>
      <w:proofErr w:type="spellStart"/>
      <w:r>
        <w:rPr>
          <w:rFonts w:ascii="Arial" w:eastAsia="Arial" w:hAnsi="Arial" w:cs="Arial"/>
          <w:b/>
        </w:rPr>
        <w:t>engines</w:t>
      </w:r>
      <w:proofErr w:type="spellEnd"/>
      <w:r>
        <w:rPr>
          <w:rFonts w:ascii="Arial" w:eastAsia="Arial" w:hAnsi="Arial" w:cs="Arial"/>
          <w:b/>
        </w:rPr>
        <w:t xml:space="preserve"> </w:t>
      </w:r>
      <w:proofErr w:type="spellStart"/>
      <w:r>
        <w:rPr>
          <w:rFonts w:ascii="Arial" w:eastAsia="Arial" w:hAnsi="Arial" w:cs="Arial"/>
          <w:b/>
        </w:rPr>
        <w:t>reinforce</w:t>
      </w:r>
      <w:proofErr w:type="spellEnd"/>
      <w:r>
        <w:rPr>
          <w:rFonts w:ascii="Arial" w:eastAsia="Arial" w:hAnsi="Arial" w:cs="Arial"/>
          <w:b/>
        </w:rPr>
        <w:t xml:space="preserve"> </w:t>
      </w:r>
      <w:proofErr w:type="spellStart"/>
      <w:r>
        <w:rPr>
          <w:rFonts w:ascii="Arial" w:eastAsia="Arial" w:hAnsi="Arial" w:cs="Arial"/>
          <w:b/>
        </w:rPr>
        <w:t>racism</w:t>
      </w:r>
      <w:proofErr w:type="spellEnd"/>
      <w:r>
        <w:rPr>
          <w:rFonts w:ascii="Arial" w:eastAsia="Arial" w:hAnsi="Arial" w:cs="Arial"/>
          <w:b/>
        </w:rPr>
        <w:t>.</w:t>
      </w:r>
      <w:r>
        <w:rPr>
          <w:rFonts w:ascii="Arial" w:eastAsia="Arial" w:hAnsi="Arial" w:cs="Arial"/>
        </w:rPr>
        <w:t xml:space="preserve"> Nova York: New York </w:t>
      </w:r>
      <w:proofErr w:type="spellStart"/>
      <w:r>
        <w:rPr>
          <w:rFonts w:ascii="Arial" w:eastAsia="Arial" w:hAnsi="Arial" w:cs="Arial"/>
        </w:rPr>
        <w:t>University</w:t>
      </w:r>
      <w:proofErr w:type="spellEnd"/>
      <w:r>
        <w:rPr>
          <w:rFonts w:ascii="Arial" w:eastAsia="Arial" w:hAnsi="Arial" w:cs="Arial"/>
        </w:rPr>
        <w:t xml:space="preserve"> Press, 2018.</w:t>
      </w:r>
    </w:p>
    <w:p w14:paraId="3FF6EBB9" w14:textId="77777777" w:rsidR="00A43C45" w:rsidRDefault="00A43C45" w:rsidP="00EC1BA1">
      <w:pPr>
        <w:spacing w:after="160"/>
        <w:jc w:val="both"/>
        <w:rPr>
          <w:rFonts w:ascii="Arial" w:eastAsia="Arial" w:hAnsi="Arial" w:cs="Arial"/>
        </w:rPr>
      </w:pPr>
      <w:r>
        <w:rPr>
          <w:rFonts w:ascii="Arial" w:eastAsia="Arial" w:hAnsi="Arial" w:cs="Arial"/>
        </w:rPr>
        <w:t xml:space="preserve">PRESSMAN, Roger S. </w:t>
      </w:r>
      <w:r>
        <w:rPr>
          <w:rFonts w:ascii="Arial" w:eastAsia="Arial" w:hAnsi="Arial" w:cs="Arial"/>
          <w:b/>
        </w:rPr>
        <w:t>Engenharia de Software: uma abordagem profissional. 8. ed.</w:t>
      </w:r>
      <w:r>
        <w:rPr>
          <w:rFonts w:ascii="Arial" w:eastAsia="Arial" w:hAnsi="Arial" w:cs="Arial"/>
        </w:rPr>
        <w:t xml:space="preserve"> Porto Alegre: AMGH, 2016.</w:t>
      </w:r>
    </w:p>
    <w:p w14:paraId="7EBDF62A" w14:textId="77777777" w:rsidR="00A43C45" w:rsidRDefault="00A43C45" w:rsidP="00EC1BA1">
      <w:pPr>
        <w:tabs>
          <w:tab w:val="left" w:pos="1272"/>
        </w:tabs>
        <w:spacing w:after="160"/>
        <w:jc w:val="both"/>
        <w:rPr>
          <w:rFonts w:ascii="Arial" w:eastAsia="Arial" w:hAnsi="Arial" w:cs="Arial"/>
        </w:rPr>
      </w:pPr>
      <w:r>
        <w:rPr>
          <w:rFonts w:ascii="Arial" w:eastAsia="Arial" w:hAnsi="Arial" w:cs="Arial"/>
        </w:rPr>
        <w:t xml:space="preserve">RIBEIRO, </w:t>
      </w:r>
      <w:proofErr w:type="spellStart"/>
      <w:r>
        <w:rPr>
          <w:rFonts w:ascii="Arial" w:eastAsia="Arial" w:hAnsi="Arial" w:cs="Arial"/>
        </w:rPr>
        <w:t>Djamila</w:t>
      </w:r>
      <w:proofErr w:type="spellEnd"/>
      <w:r>
        <w:rPr>
          <w:rFonts w:ascii="Arial" w:eastAsia="Arial" w:hAnsi="Arial" w:cs="Arial"/>
        </w:rPr>
        <w:t xml:space="preserve">. </w:t>
      </w:r>
      <w:r>
        <w:rPr>
          <w:rFonts w:ascii="Arial" w:eastAsia="Arial" w:hAnsi="Arial" w:cs="Arial"/>
          <w:b/>
        </w:rPr>
        <w:t>O que é lugar de fala?</w:t>
      </w:r>
      <w:r>
        <w:rPr>
          <w:rFonts w:ascii="Arial" w:eastAsia="Arial" w:hAnsi="Arial" w:cs="Arial"/>
        </w:rPr>
        <w:t xml:space="preserve"> Belo Horizonte: Letramento, 2017. (Feminismos Plurais).</w:t>
      </w:r>
    </w:p>
    <w:p w14:paraId="5899A0EB" w14:textId="77777777" w:rsidR="00A43C45" w:rsidRDefault="00A43C45" w:rsidP="00EC1BA1">
      <w:pPr>
        <w:spacing w:after="160"/>
        <w:jc w:val="both"/>
        <w:rPr>
          <w:rFonts w:ascii="Arial" w:eastAsia="Arial" w:hAnsi="Arial" w:cs="Arial"/>
        </w:rPr>
      </w:pPr>
      <w:r>
        <w:rPr>
          <w:rFonts w:ascii="Arial" w:eastAsia="Arial" w:hAnsi="Arial" w:cs="Arial"/>
        </w:rPr>
        <w:t xml:space="preserve">RICHARDSON, Leonard; AMUNDSON, Mike. </w:t>
      </w:r>
      <w:proofErr w:type="spellStart"/>
      <w:r>
        <w:rPr>
          <w:rFonts w:ascii="Arial" w:eastAsia="Arial" w:hAnsi="Arial" w:cs="Arial"/>
          <w:b/>
        </w:rPr>
        <w:t>RESTful</w:t>
      </w:r>
      <w:proofErr w:type="spellEnd"/>
      <w:r>
        <w:rPr>
          <w:rFonts w:ascii="Arial" w:eastAsia="Arial" w:hAnsi="Arial" w:cs="Arial"/>
          <w:b/>
        </w:rPr>
        <w:t xml:space="preserve"> Web APIs.</w:t>
      </w:r>
      <w:r>
        <w:rPr>
          <w:rFonts w:ascii="Arial" w:eastAsia="Arial" w:hAnsi="Arial" w:cs="Arial"/>
        </w:rPr>
        <w:t xml:space="preserve"> Sebastopol: O'Reilly Media, 2013.</w:t>
      </w:r>
    </w:p>
    <w:p w14:paraId="18BF345C" w14:textId="77777777" w:rsidR="00A43C45" w:rsidRDefault="00A43C45" w:rsidP="00EC1BA1">
      <w:pPr>
        <w:tabs>
          <w:tab w:val="left" w:pos="1272"/>
        </w:tabs>
        <w:spacing w:after="160"/>
        <w:jc w:val="both"/>
        <w:rPr>
          <w:rFonts w:ascii="Arial" w:eastAsia="Arial" w:hAnsi="Arial" w:cs="Arial"/>
        </w:rPr>
      </w:pPr>
      <w:r>
        <w:rPr>
          <w:rFonts w:ascii="Arial" w:eastAsia="Arial" w:hAnsi="Arial" w:cs="Arial"/>
        </w:rPr>
        <w:t xml:space="preserve">RUSSELL, Stuart; NORVIG, Peter. </w:t>
      </w:r>
      <w:r>
        <w:rPr>
          <w:rFonts w:ascii="Arial" w:eastAsia="Arial" w:hAnsi="Arial" w:cs="Arial"/>
          <w:b/>
        </w:rPr>
        <w:t>Inteligência Artificial: uma abordagem moderna.</w:t>
      </w:r>
      <w:r>
        <w:rPr>
          <w:rFonts w:ascii="Arial" w:eastAsia="Arial" w:hAnsi="Arial" w:cs="Arial"/>
        </w:rPr>
        <w:t xml:space="preserve"> Rio de Janeiro: Campus, 2004.</w:t>
      </w:r>
    </w:p>
    <w:p w14:paraId="7A4870DB" w14:textId="77777777" w:rsidR="00A43C45" w:rsidRDefault="00A43C45" w:rsidP="00EC1BA1">
      <w:pPr>
        <w:tabs>
          <w:tab w:val="left" w:pos="1272"/>
        </w:tabs>
        <w:spacing w:after="160"/>
        <w:jc w:val="both"/>
        <w:rPr>
          <w:rFonts w:ascii="Arial" w:eastAsia="Arial" w:hAnsi="Arial" w:cs="Arial"/>
        </w:rPr>
      </w:pPr>
      <w:r>
        <w:rPr>
          <w:rFonts w:ascii="Arial" w:eastAsia="Arial" w:hAnsi="Arial" w:cs="Arial"/>
        </w:rPr>
        <w:t xml:space="preserve">SILVA, </w:t>
      </w:r>
      <w:proofErr w:type="spellStart"/>
      <w:r>
        <w:rPr>
          <w:rFonts w:ascii="Arial" w:eastAsia="Arial" w:hAnsi="Arial" w:cs="Arial"/>
        </w:rPr>
        <w:t>Tarcízio</w:t>
      </w:r>
      <w:proofErr w:type="spellEnd"/>
      <w:r>
        <w:rPr>
          <w:rFonts w:ascii="Arial" w:eastAsia="Arial" w:hAnsi="Arial" w:cs="Arial"/>
        </w:rPr>
        <w:t xml:space="preserve">; BIRHANE, Abeba (Ed.). </w:t>
      </w:r>
      <w:r>
        <w:rPr>
          <w:rFonts w:ascii="Arial" w:eastAsia="Arial" w:hAnsi="Arial" w:cs="Arial"/>
          <w:b/>
        </w:rPr>
        <w:t xml:space="preserve">Comunidades, algoritmos e ativismos digitais: Olhares </w:t>
      </w:r>
      <w:proofErr w:type="spellStart"/>
      <w:r>
        <w:rPr>
          <w:rFonts w:ascii="Arial" w:eastAsia="Arial" w:hAnsi="Arial" w:cs="Arial"/>
          <w:b/>
        </w:rPr>
        <w:t>afrodiaspóricos</w:t>
      </w:r>
      <w:proofErr w:type="spellEnd"/>
      <w:r>
        <w:rPr>
          <w:rFonts w:ascii="Arial" w:eastAsia="Arial" w:hAnsi="Arial" w:cs="Arial"/>
          <w:b/>
        </w:rPr>
        <w:t>.</w:t>
      </w:r>
      <w:r>
        <w:rPr>
          <w:rFonts w:ascii="Arial" w:eastAsia="Arial" w:hAnsi="Arial" w:cs="Arial"/>
        </w:rPr>
        <w:t xml:space="preserve"> São Paulo: </w:t>
      </w:r>
      <w:proofErr w:type="spellStart"/>
      <w:r>
        <w:rPr>
          <w:rFonts w:ascii="Arial" w:eastAsia="Arial" w:hAnsi="Arial" w:cs="Arial"/>
        </w:rPr>
        <w:t>LiteraRUA</w:t>
      </w:r>
      <w:proofErr w:type="spellEnd"/>
      <w:r>
        <w:rPr>
          <w:rFonts w:ascii="Arial" w:eastAsia="Arial" w:hAnsi="Arial" w:cs="Arial"/>
        </w:rPr>
        <w:t>, 2020.</w:t>
      </w:r>
    </w:p>
    <w:p w14:paraId="481E6DAE" w14:textId="77777777" w:rsidR="00A43C45" w:rsidRDefault="00A43C45" w:rsidP="00EC1BA1">
      <w:pPr>
        <w:tabs>
          <w:tab w:val="left" w:pos="1272"/>
        </w:tabs>
        <w:spacing w:after="160"/>
        <w:jc w:val="both"/>
        <w:rPr>
          <w:rFonts w:ascii="Arial" w:eastAsia="Arial" w:hAnsi="Arial" w:cs="Arial"/>
        </w:rPr>
      </w:pPr>
      <w:r w:rsidRPr="63E55239">
        <w:rPr>
          <w:rFonts w:ascii="Arial" w:eastAsia="Arial" w:hAnsi="Arial" w:cs="Arial"/>
        </w:rPr>
        <w:t xml:space="preserve">SOMMERVILLE, Ian. </w:t>
      </w:r>
      <w:r w:rsidRPr="63E55239">
        <w:rPr>
          <w:rFonts w:ascii="Arial" w:eastAsia="Arial" w:hAnsi="Arial" w:cs="Arial"/>
          <w:b/>
          <w:bCs/>
        </w:rPr>
        <w:t>Engenharia de Software.</w:t>
      </w:r>
      <w:r w:rsidRPr="63E55239">
        <w:rPr>
          <w:rFonts w:ascii="Arial" w:eastAsia="Arial" w:hAnsi="Arial" w:cs="Arial"/>
        </w:rPr>
        <w:t xml:space="preserve"> 10. ed. São Paulo: Pearson, 2019.</w:t>
      </w:r>
    </w:p>
    <w:p w14:paraId="52628A3F" w14:textId="13AC7A0E" w:rsidR="00A43C45" w:rsidRDefault="00A43C45" w:rsidP="00EC1BA1">
      <w:pPr>
        <w:tabs>
          <w:tab w:val="left" w:pos="1272"/>
        </w:tabs>
        <w:spacing w:after="160"/>
        <w:jc w:val="both"/>
        <w:rPr>
          <w:rFonts w:ascii="Arial" w:eastAsia="Arial" w:hAnsi="Arial" w:cs="Arial"/>
        </w:rPr>
      </w:pPr>
      <w:r>
        <w:rPr>
          <w:rFonts w:ascii="Arial" w:eastAsia="Arial" w:hAnsi="Arial" w:cs="Arial"/>
        </w:rPr>
        <w:t xml:space="preserve">STETTINER, Caio Flavio; LIMA, Rafael de Oliveira; MORAES, Juliana Gomes de. </w:t>
      </w:r>
      <w:r>
        <w:rPr>
          <w:rFonts w:ascii="Arial" w:eastAsia="Arial" w:hAnsi="Arial" w:cs="Arial"/>
          <w:b/>
          <w:bCs/>
        </w:rPr>
        <w:t>O PIPE-FAPESP como política pública de apoio ao empreendedorismo e seu impacto em uma startup do mercado imobiliário.</w:t>
      </w:r>
      <w:r>
        <w:rPr>
          <w:rFonts w:ascii="Arial" w:eastAsia="Arial" w:hAnsi="Arial" w:cs="Arial"/>
        </w:rPr>
        <w:t xml:space="preserve"> Revista Humanidades &amp; Inovação, v. 8, n. 1, 2021. Disponível em: </w:t>
      </w:r>
      <w:r w:rsidRPr="00EC1BA1">
        <w:rPr>
          <w:rFonts w:ascii="Arial" w:eastAsia="Arial" w:hAnsi="Arial" w:cs="Arial"/>
        </w:rPr>
        <w:t>https://revista.unitins.br/index.php/humanidadeseinovacao/article/download/974/762</w:t>
      </w:r>
      <w:r>
        <w:rPr>
          <w:rFonts w:ascii="Arial" w:eastAsia="Arial" w:hAnsi="Arial" w:cs="Arial"/>
        </w:rPr>
        <w:t>. Acesso em: 6 de outubro de 2025.</w:t>
      </w:r>
    </w:p>
    <w:p w14:paraId="295E6B27" w14:textId="77777777" w:rsidR="00A43C45" w:rsidRDefault="00A43C45" w:rsidP="00EC1BA1">
      <w:pPr>
        <w:tabs>
          <w:tab w:val="left" w:pos="1272"/>
        </w:tabs>
        <w:spacing w:after="160"/>
        <w:jc w:val="both"/>
      </w:pPr>
      <w:r>
        <w:rPr>
          <w:rFonts w:ascii="Arial" w:eastAsia="Arial" w:hAnsi="Arial" w:cs="Arial"/>
        </w:rPr>
        <w:t xml:space="preserve">STETTINER, Raoni Guerra; RAJÃO, Lucas. </w:t>
      </w:r>
      <w:r>
        <w:rPr>
          <w:rFonts w:ascii="Arial" w:eastAsia="Arial" w:hAnsi="Arial" w:cs="Arial"/>
          <w:b/>
          <w:bCs/>
        </w:rPr>
        <w:t xml:space="preserve">Tradição e modernidade: </w:t>
      </w:r>
      <w:proofErr w:type="spellStart"/>
      <w:r>
        <w:rPr>
          <w:rFonts w:ascii="Arial" w:eastAsia="Arial" w:hAnsi="Arial" w:cs="Arial"/>
          <w:b/>
          <w:bCs/>
        </w:rPr>
        <w:t>des</w:t>
      </w:r>
      <w:proofErr w:type="spellEnd"/>
      <w:r>
        <w:rPr>
          <w:rFonts w:ascii="Arial" w:eastAsia="Arial" w:hAnsi="Arial" w:cs="Arial"/>
          <w:b/>
          <w:bCs/>
        </w:rPr>
        <w:t>(entendimentos) no desenvolvimento de um software durante o processo de implantação da MPS.BR.</w:t>
      </w:r>
      <w:r>
        <w:rPr>
          <w:rFonts w:ascii="Arial" w:eastAsia="Arial" w:hAnsi="Arial" w:cs="Arial"/>
        </w:rPr>
        <w:t xml:space="preserve"> Dissertação (Mestrado em Administração Pública) – Universidade Federal de Minas Gerais, Belo Horizonte, 2021. </w:t>
      </w:r>
    </w:p>
    <w:p w14:paraId="26418FF6" w14:textId="77777777" w:rsidR="00A43C45" w:rsidRDefault="00A43C45" w:rsidP="00EC1BA1">
      <w:pPr>
        <w:tabs>
          <w:tab w:val="left" w:pos="1272"/>
        </w:tabs>
        <w:spacing w:after="160"/>
        <w:jc w:val="both"/>
        <w:rPr>
          <w:rFonts w:ascii="Arial" w:eastAsia="Arial" w:hAnsi="Arial" w:cs="Arial"/>
        </w:rPr>
      </w:pPr>
      <w:r>
        <w:rPr>
          <w:rFonts w:ascii="Arial" w:eastAsia="Arial" w:hAnsi="Arial" w:cs="Arial"/>
        </w:rPr>
        <w:t xml:space="preserve">TAULLI, Tom. </w:t>
      </w:r>
      <w:r>
        <w:rPr>
          <w:rFonts w:ascii="Arial" w:eastAsia="Arial" w:hAnsi="Arial" w:cs="Arial"/>
          <w:b/>
        </w:rPr>
        <w:t>Introdução à inteligência artificial: uma abordagem não técnica.</w:t>
      </w:r>
      <w:r>
        <w:rPr>
          <w:rFonts w:ascii="Arial" w:eastAsia="Arial" w:hAnsi="Arial" w:cs="Arial"/>
        </w:rPr>
        <w:t xml:space="preserve"> São Paulo: </w:t>
      </w:r>
      <w:proofErr w:type="spellStart"/>
      <w:r>
        <w:rPr>
          <w:rFonts w:ascii="Arial" w:eastAsia="Arial" w:hAnsi="Arial" w:cs="Arial"/>
        </w:rPr>
        <w:t>Novatec</w:t>
      </w:r>
      <w:proofErr w:type="spellEnd"/>
      <w:r>
        <w:rPr>
          <w:rFonts w:ascii="Arial" w:eastAsia="Arial" w:hAnsi="Arial" w:cs="Arial"/>
        </w:rPr>
        <w:t xml:space="preserve"> Editora, 2020.</w:t>
      </w:r>
    </w:p>
    <w:p w14:paraId="3C3C8D36" w14:textId="77777777" w:rsidR="00A43C45" w:rsidRDefault="00A43C45" w:rsidP="00EC1BA1">
      <w:pPr>
        <w:spacing w:after="240"/>
        <w:jc w:val="both"/>
        <w:rPr>
          <w:rFonts w:ascii="Arial" w:eastAsia="Arial" w:hAnsi="Arial" w:cs="Arial"/>
        </w:rPr>
      </w:pPr>
      <w:r>
        <w:rPr>
          <w:rFonts w:ascii="Arial" w:eastAsia="Arial" w:hAnsi="Arial" w:cs="Arial"/>
        </w:rPr>
        <w:t xml:space="preserve">TROELSEN, Andrew; JAPIKSE, Philip. </w:t>
      </w:r>
      <w:r>
        <w:rPr>
          <w:rFonts w:ascii="Arial" w:eastAsia="Arial" w:hAnsi="Arial" w:cs="Arial"/>
          <w:b/>
        </w:rPr>
        <w:t xml:space="preserve">Pro C# 10 </w:t>
      </w:r>
      <w:proofErr w:type="spellStart"/>
      <w:r>
        <w:rPr>
          <w:rFonts w:ascii="Arial" w:eastAsia="Arial" w:hAnsi="Arial" w:cs="Arial"/>
          <w:b/>
        </w:rPr>
        <w:t>with</w:t>
      </w:r>
      <w:proofErr w:type="spellEnd"/>
      <w:r>
        <w:rPr>
          <w:rFonts w:ascii="Arial" w:eastAsia="Arial" w:hAnsi="Arial" w:cs="Arial"/>
          <w:b/>
        </w:rPr>
        <w:t xml:space="preserve"> .NET 6: </w:t>
      </w:r>
      <w:proofErr w:type="spellStart"/>
      <w:r>
        <w:rPr>
          <w:rFonts w:ascii="Arial" w:eastAsia="Arial" w:hAnsi="Arial" w:cs="Arial"/>
          <w:b/>
        </w:rPr>
        <w:t>Foundational</w:t>
      </w:r>
      <w:proofErr w:type="spellEnd"/>
      <w:r>
        <w:rPr>
          <w:rFonts w:ascii="Arial" w:eastAsia="Arial" w:hAnsi="Arial" w:cs="Arial"/>
          <w:b/>
        </w:rPr>
        <w:t xml:space="preserve"> </w:t>
      </w:r>
      <w:proofErr w:type="spellStart"/>
      <w:r>
        <w:rPr>
          <w:rFonts w:ascii="Arial" w:eastAsia="Arial" w:hAnsi="Arial" w:cs="Arial"/>
          <w:b/>
        </w:rPr>
        <w:lastRenderedPageBreak/>
        <w:t>Principles</w:t>
      </w:r>
      <w:proofErr w:type="spellEnd"/>
      <w:r>
        <w:rPr>
          <w:rFonts w:ascii="Arial" w:eastAsia="Arial" w:hAnsi="Arial" w:cs="Arial"/>
          <w:b/>
        </w:rPr>
        <w:t xml:space="preserve"> </w:t>
      </w:r>
      <w:proofErr w:type="spellStart"/>
      <w:r>
        <w:rPr>
          <w:rFonts w:ascii="Arial" w:eastAsia="Arial" w:hAnsi="Arial" w:cs="Arial"/>
          <w:b/>
        </w:rPr>
        <w:t>and</w:t>
      </w:r>
      <w:proofErr w:type="spellEnd"/>
      <w:r>
        <w:rPr>
          <w:rFonts w:ascii="Arial" w:eastAsia="Arial" w:hAnsi="Arial" w:cs="Arial"/>
          <w:b/>
        </w:rPr>
        <w:t xml:space="preserve"> </w:t>
      </w:r>
      <w:proofErr w:type="spellStart"/>
      <w:r>
        <w:rPr>
          <w:rFonts w:ascii="Arial" w:eastAsia="Arial" w:hAnsi="Arial" w:cs="Arial"/>
          <w:b/>
        </w:rPr>
        <w:t>Practices</w:t>
      </w:r>
      <w:proofErr w:type="spellEnd"/>
      <w:r>
        <w:rPr>
          <w:rFonts w:ascii="Arial" w:eastAsia="Arial" w:hAnsi="Arial" w:cs="Arial"/>
          <w:b/>
        </w:rPr>
        <w:t xml:space="preserve"> in </w:t>
      </w:r>
      <w:proofErr w:type="spellStart"/>
      <w:r>
        <w:rPr>
          <w:rFonts w:ascii="Arial" w:eastAsia="Arial" w:hAnsi="Arial" w:cs="Arial"/>
          <w:b/>
        </w:rPr>
        <w:t>Programming</w:t>
      </w:r>
      <w:proofErr w:type="spellEnd"/>
      <w:r>
        <w:rPr>
          <w:rFonts w:ascii="Arial" w:eastAsia="Arial" w:hAnsi="Arial" w:cs="Arial"/>
          <w:b/>
        </w:rPr>
        <w:t>.</w:t>
      </w:r>
      <w:r>
        <w:rPr>
          <w:rFonts w:ascii="Arial" w:eastAsia="Arial" w:hAnsi="Arial" w:cs="Arial"/>
        </w:rPr>
        <w:t xml:space="preserve"> Nova York: </w:t>
      </w:r>
      <w:proofErr w:type="spellStart"/>
      <w:r>
        <w:rPr>
          <w:rFonts w:ascii="Arial" w:eastAsia="Arial" w:hAnsi="Arial" w:cs="Arial"/>
        </w:rPr>
        <w:t>Apress</w:t>
      </w:r>
      <w:proofErr w:type="spellEnd"/>
      <w:r>
        <w:rPr>
          <w:rFonts w:ascii="Arial" w:eastAsia="Arial" w:hAnsi="Arial" w:cs="Arial"/>
        </w:rPr>
        <w:t>, 2022.</w:t>
      </w:r>
    </w:p>
    <w:p w14:paraId="7194DBDC" w14:textId="77777777" w:rsidR="00727760" w:rsidRDefault="00727760">
      <w:pPr>
        <w:tabs>
          <w:tab w:val="left" w:pos="1272"/>
        </w:tabs>
        <w:spacing w:after="160" w:line="360" w:lineRule="auto"/>
        <w:jc w:val="both"/>
        <w:rPr>
          <w:rFonts w:ascii="Arial" w:eastAsia="Arial" w:hAnsi="Arial" w:cs="Arial"/>
        </w:rPr>
      </w:pPr>
    </w:p>
    <w:sectPr w:rsidR="00727760" w:rsidSect="00634FCB">
      <w:headerReference w:type="default" r:id="rId10"/>
      <w:footerReference w:type="default" r:id="rId11"/>
      <w:headerReference w:type="first" r:id="rId12"/>
      <w:footerReference w:type="first" r:id="rId13"/>
      <w:pgSz w:w="11906" w:h="16838"/>
      <w:pgMar w:top="1701" w:right="1134" w:bottom="1134" w:left="1701" w:header="709" w:footer="720" w:gutter="0"/>
      <w:pgNumType w:start="1"/>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0E38EA" w14:textId="77777777" w:rsidR="0053761F" w:rsidRDefault="0053761F">
      <w:r>
        <w:separator/>
      </w:r>
    </w:p>
  </w:endnote>
  <w:endnote w:type="continuationSeparator" w:id="0">
    <w:p w14:paraId="535B43FA" w14:textId="77777777" w:rsidR="0053761F" w:rsidRDefault="00537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0074173"/>
      <w:docPartObj>
        <w:docPartGallery w:val="Page Numbers (Bottom of Page)"/>
        <w:docPartUnique/>
      </w:docPartObj>
    </w:sdtPr>
    <w:sdtContent>
      <w:p w14:paraId="476E474F" w14:textId="16CCC836" w:rsidR="00634FCB" w:rsidRDefault="00634FCB">
        <w:pPr>
          <w:pStyle w:val="Rodap"/>
          <w:jc w:val="center"/>
        </w:pPr>
        <w:r>
          <w:fldChar w:fldCharType="begin"/>
        </w:r>
        <w:r>
          <w:instrText>PAGE   \* MERGEFORMAT</w:instrText>
        </w:r>
        <w:r>
          <w:fldChar w:fldCharType="separate"/>
        </w:r>
        <w:r>
          <w:t>2</w:t>
        </w:r>
        <w:r>
          <w:fldChar w:fldCharType="end"/>
        </w:r>
      </w:p>
    </w:sdtContent>
  </w:sdt>
  <w:p w14:paraId="4D9AEC33" w14:textId="55413142" w:rsidR="00727760" w:rsidRDefault="00727760">
    <w:pPr>
      <w:pStyle w:val="Rodap"/>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57926" w14:textId="21FCC67F" w:rsidR="00727760" w:rsidRDefault="00727760">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6A5A40" w14:textId="77777777" w:rsidR="0053761F" w:rsidRDefault="0053761F">
      <w:r>
        <w:separator/>
      </w:r>
    </w:p>
  </w:footnote>
  <w:footnote w:type="continuationSeparator" w:id="0">
    <w:p w14:paraId="1560417F" w14:textId="77777777" w:rsidR="0053761F" w:rsidRDefault="005376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D245A" w14:textId="77777777" w:rsidR="00727760" w:rsidRDefault="00727760">
    <w:pPr>
      <w:widowControl/>
      <w:jc w:val="right"/>
      <w:rPr>
        <w:rFonts w:ascii="Arial" w:eastAsia="Arial" w:hAnsi="Arial" w:cs="Arial"/>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1BE67" w14:textId="77777777" w:rsidR="00727760" w:rsidRDefault="00727760">
    <w:pPr>
      <w:widowControl/>
      <w:jc w:val="right"/>
      <w:rPr>
        <w:rFonts w:ascii="Arial" w:eastAsia="Arial" w:hAnsi="Arial" w:cs="Arial"/>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744BA"/>
    <w:multiLevelType w:val="multilevel"/>
    <w:tmpl w:val="8EA8443C"/>
    <w:lvl w:ilvl="0">
      <w:start w:val="5"/>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3AE82495"/>
    <w:multiLevelType w:val="multilevel"/>
    <w:tmpl w:val="EFA8837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13B3E01"/>
    <w:multiLevelType w:val="hybridMultilevel"/>
    <w:tmpl w:val="5A90CE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700738978">
    <w:abstractNumId w:val="1"/>
  </w:num>
  <w:num w:numId="2" w16cid:durableId="1504585357">
    <w:abstractNumId w:val="2"/>
  </w:num>
  <w:num w:numId="3" w16cid:durableId="201982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28504D1"/>
    <w:rsid w:val="00025127"/>
    <w:rsid w:val="0005726A"/>
    <w:rsid w:val="00057A1C"/>
    <w:rsid w:val="0008666D"/>
    <w:rsid w:val="000B1E40"/>
    <w:rsid w:val="000B1F33"/>
    <w:rsid w:val="000F57E7"/>
    <w:rsid w:val="00151966"/>
    <w:rsid w:val="001541E3"/>
    <w:rsid w:val="001623C9"/>
    <w:rsid w:val="001903FD"/>
    <w:rsid w:val="001C4F08"/>
    <w:rsid w:val="001D7276"/>
    <w:rsid w:val="00226AD9"/>
    <w:rsid w:val="00257400"/>
    <w:rsid w:val="002F39EC"/>
    <w:rsid w:val="00323875"/>
    <w:rsid w:val="00327EB6"/>
    <w:rsid w:val="00376665"/>
    <w:rsid w:val="003832E9"/>
    <w:rsid w:val="003A55BE"/>
    <w:rsid w:val="003B2DE6"/>
    <w:rsid w:val="003C19EF"/>
    <w:rsid w:val="003E11D0"/>
    <w:rsid w:val="00416292"/>
    <w:rsid w:val="004227F0"/>
    <w:rsid w:val="00480A82"/>
    <w:rsid w:val="004B6A0B"/>
    <w:rsid w:val="004C4C03"/>
    <w:rsid w:val="004C7C00"/>
    <w:rsid w:val="00533D22"/>
    <w:rsid w:val="0053761F"/>
    <w:rsid w:val="005526F0"/>
    <w:rsid w:val="00553CF3"/>
    <w:rsid w:val="0057742D"/>
    <w:rsid w:val="00587D8D"/>
    <w:rsid w:val="005F1074"/>
    <w:rsid w:val="00634FCB"/>
    <w:rsid w:val="00652AD0"/>
    <w:rsid w:val="006B2C14"/>
    <w:rsid w:val="00727760"/>
    <w:rsid w:val="00781970"/>
    <w:rsid w:val="007E31BC"/>
    <w:rsid w:val="007F6D38"/>
    <w:rsid w:val="008269B0"/>
    <w:rsid w:val="008814B1"/>
    <w:rsid w:val="008A5D43"/>
    <w:rsid w:val="0096714B"/>
    <w:rsid w:val="00967F1B"/>
    <w:rsid w:val="00984869"/>
    <w:rsid w:val="00995CDC"/>
    <w:rsid w:val="009B05F4"/>
    <w:rsid w:val="009D7A36"/>
    <w:rsid w:val="009F6A70"/>
    <w:rsid w:val="00A1576D"/>
    <w:rsid w:val="00A43C45"/>
    <w:rsid w:val="00A82A17"/>
    <w:rsid w:val="00A90674"/>
    <w:rsid w:val="00AE64FE"/>
    <w:rsid w:val="00AE745B"/>
    <w:rsid w:val="00B227C4"/>
    <w:rsid w:val="00B638D4"/>
    <w:rsid w:val="00BA458D"/>
    <w:rsid w:val="00BE4DD5"/>
    <w:rsid w:val="00BF771A"/>
    <w:rsid w:val="00C06784"/>
    <w:rsid w:val="00C2409A"/>
    <w:rsid w:val="00C42ADE"/>
    <w:rsid w:val="00C500F2"/>
    <w:rsid w:val="00C71FD2"/>
    <w:rsid w:val="00C95937"/>
    <w:rsid w:val="00CB0050"/>
    <w:rsid w:val="00D04366"/>
    <w:rsid w:val="00D11C35"/>
    <w:rsid w:val="00D15D0D"/>
    <w:rsid w:val="00D1647D"/>
    <w:rsid w:val="00D27AC5"/>
    <w:rsid w:val="00D54BB5"/>
    <w:rsid w:val="00D67B25"/>
    <w:rsid w:val="00D77E80"/>
    <w:rsid w:val="00DA002A"/>
    <w:rsid w:val="00DB3B82"/>
    <w:rsid w:val="00DE5FE1"/>
    <w:rsid w:val="00DF4064"/>
    <w:rsid w:val="00DF60EC"/>
    <w:rsid w:val="00E57878"/>
    <w:rsid w:val="00EC1BA1"/>
    <w:rsid w:val="00EE29C9"/>
    <w:rsid w:val="00EF4E2E"/>
    <w:rsid w:val="00EF6F27"/>
    <w:rsid w:val="00F230BF"/>
    <w:rsid w:val="00F46C59"/>
    <w:rsid w:val="00F5355E"/>
    <w:rsid w:val="00F96F83"/>
    <w:rsid w:val="028504D1"/>
    <w:rsid w:val="037FFCAA"/>
    <w:rsid w:val="0CF4295B"/>
    <w:rsid w:val="0ECDF120"/>
    <w:rsid w:val="10D8CC07"/>
    <w:rsid w:val="1516DE18"/>
    <w:rsid w:val="15240401"/>
    <w:rsid w:val="15F65019"/>
    <w:rsid w:val="1997640E"/>
    <w:rsid w:val="1C0C9033"/>
    <w:rsid w:val="1E84954F"/>
    <w:rsid w:val="1F7D70B8"/>
    <w:rsid w:val="1FDFF08C"/>
    <w:rsid w:val="202FBDF5"/>
    <w:rsid w:val="2425935C"/>
    <w:rsid w:val="24890E2A"/>
    <w:rsid w:val="25B28E9A"/>
    <w:rsid w:val="274F216C"/>
    <w:rsid w:val="296A0FC9"/>
    <w:rsid w:val="29C07CF6"/>
    <w:rsid w:val="2E215561"/>
    <w:rsid w:val="2EDD2D41"/>
    <w:rsid w:val="2FCA6294"/>
    <w:rsid w:val="32F9B7D2"/>
    <w:rsid w:val="356C431A"/>
    <w:rsid w:val="377AE656"/>
    <w:rsid w:val="3B38AB71"/>
    <w:rsid w:val="3D04C0F1"/>
    <w:rsid w:val="3F0E0D5B"/>
    <w:rsid w:val="3FA8F22F"/>
    <w:rsid w:val="3FDE13CE"/>
    <w:rsid w:val="4351619E"/>
    <w:rsid w:val="46B5045D"/>
    <w:rsid w:val="476D3381"/>
    <w:rsid w:val="487EA58D"/>
    <w:rsid w:val="491728F7"/>
    <w:rsid w:val="4F28209E"/>
    <w:rsid w:val="506A728E"/>
    <w:rsid w:val="510D26AA"/>
    <w:rsid w:val="5178B233"/>
    <w:rsid w:val="56E3D231"/>
    <w:rsid w:val="5AB95BE3"/>
    <w:rsid w:val="5BA873A0"/>
    <w:rsid w:val="5BC5A3B2"/>
    <w:rsid w:val="5D440520"/>
    <w:rsid w:val="5DC2C878"/>
    <w:rsid w:val="628B39FB"/>
    <w:rsid w:val="62A5BEA8"/>
    <w:rsid w:val="63E55239"/>
    <w:rsid w:val="65A3E80E"/>
    <w:rsid w:val="65BE1985"/>
    <w:rsid w:val="66372AA7"/>
    <w:rsid w:val="67998AD3"/>
    <w:rsid w:val="67C3F05F"/>
    <w:rsid w:val="6CBC5E85"/>
    <w:rsid w:val="6D60CF80"/>
    <w:rsid w:val="6E4D79D0"/>
    <w:rsid w:val="6EC1C6C2"/>
    <w:rsid w:val="7087442B"/>
    <w:rsid w:val="70E48D61"/>
    <w:rsid w:val="73B2130E"/>
    <w:rsid w:val="770673C0"/>
    <w:rsid w:val="7772E4DF"/>
    <w:rsid w:val="77B400D1"/>
    <w:rsid w:val="78EBD1D4"/>
    <w:rsid w:val="7B0739E0"/>
    <w:rsid w:val="7EB215C4"/>
    <w:rsid w:val="7F898D12"/>
    <w:rsid w:val="7FB25A24"/>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F33A9F"/>
  <w15:docId w15:val="{72926B54-C6EC-4931-B235-64FD03F3F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Liberation Serif" w:hAnsi="Liberation Serif" w:cs="Liberation Serif"/>
        <w:sz w:val="24"/>
        <w:szCs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3C9"/>
    <w:pPr>
      <w:widowControl w:val="0"/>
    </w:pPr>
  </w:style>
  <w:style w:type="paragraph" w:styleId="Ttulo1">
    <w:name w:val="heading 1"/>
    <w:basedOn w:val="Normal"/>
    <w:next w:val="Normal"/>
    <w:uiPriority w:val="9"/>
    <w:qFormat/>
    <w:pPr>
      <w:keepNext/>
      <w:keepLines/>
      <w:widowControl/>
      <w:spacing w:line="360" w:lineRule="auto"/>
      <w:ind w:firstLine="709"/>
      <w:outlineLvl w:val="0"/>
    </w:pPr>
    <w:rPr>
      <w:rFonts w:ascii="Arial" w:eastAsia="Arial" w:hAnsi="Arial" w:cs="Arial"/>
      <w:b/>
      <w:smallCaps/>
      <w:color w:val="000000"/>
    </w:rPr>
  </w:style>
  <w:style w:type="paragraph" w:styleId="Ttulo2">
    <w:name w:val="heading 2"/>
    <w:basedOn w:val="Normal"/>
    <w:next w:val="Normal"/>
    <w:uiPriority w:val="9"/>
    <w:semiHidden/>
    <w:unhideWhenUsed/>
    <w:qFormat/>
    <w:pPr>
      <w:keepNext/>
      <w:keepLines/>
      <w:widowControl/>
      <w:spacing w:line="360" w:lineRule="auto"/>
      <w:ind w:firstLine="709"/>
      <w:outlineLvl w:val="1"/>
    </w:pPr>
    <w:rPr>
      <w:rFonts w:ascii="Arial" w:eastAsia="Arial" w:hAnsi="Arial" w:cs="Arial"/>
      <w:smallCaps/>
      <w:color w:val="000000"/>
    </w:rPr>
  </w:style>
  <w:style w:type="paragraph" w:styleId="Ttulo3">
    <w:name w:val="heading 3"/>
    <w:basedOn w:val="Normal"/>
    <w:next w:val="Normal"/>
    <w:uiPriority w:val="9"/>
    <w:semiHidden/>
    <w:unhideWhenUsed/>
    <w:qFormat/>
    <w:pPr>
      <w:keepNext/>
      <w:keepLines/>
      <w:widowControl/>
      <w:spacing w:line="360" w:lineRule="auto"/>
      <w:ind w:firstLine="709"/>
      <w:outlineLvl w:val="2"/>
    </w:pPr>
    <w:rPr>
      <w:rFonts w:ascii="Arial" w:eastAsia="Arial" w:hAnsi="Arial" w:cs="Arial"/>
      <w:color w:val="000000"/>
    </w:rPr>
  </w:style>
  <w:style w:type="paragraph" w:styleId="Ttulo4">
    <w:name w:val="heading 4"/>
    <w:basedOn w:val="Normal"/>
    <w:next w:val="Normal"/>
    <w:uiPriority w:val="9"/>
    <w:semiHidden/>
    <w:unhideWhenUsed/>
    <w:qFormat/>
    <w:pPr>
      <w:keepNext/>
      <w:keepLines/>
      <w:widowControl/>
      <w:ind w:firstLine="709"/>
      <w:outlineLvl w:val="3"/>
    </w:pPr>
    <w:rPr>
      <w:rFonts w:ascii="Arial" w:eastAsia="Arial" w:hAnsi="Arial" w:cs="Arial"/>
      <w:color w:val="000000"/>
    </w:rPr>
  </w:style>
  <w:style w:type="paragraph" w:styleId="Ttulo5">
    <w:name w:val="heading 5"/>
    <w:basedOn w:val="Normal"/>
    <w:next w:val="Normal"/>
    <w:uiPriority w:val="9"/>
    <w:semiHidden/>
    <w:unhideWhenUsed/>
    <w:qFormat/>
    <w:pPr>
      <w:keepNext/>
      <w:keepLines/>
      <w:widowControl/>
      <w:spacing w:before="200" w:line="360" w:lineRule="auto"/>
      <w:ind w:firstLine="709"/>
      <w:jc w:val="center"/>
      <w:outlineLvl w:val="4"/>
    </w:pPr>
    <w:rPr>
      <w:rFonts w:ascii="Arial" w:eastAsia="Arial" w:hAnsi="Arial" w:cs="Arial"/>
      <w:b/>
      <w:smallCaps/>
      <w:color w:val="243F60"/>
    </w:rPr>
  </w:style>
  <w:style w:type="paragraph" w:styleId="Ttulo6">
    <w:name w:val="heading 6"/>
    <w:basedOn w:val="Normal"/>
    <w:next w:val="Normal"/>
    <w:uiPriority w:val="9"/>
    <w:semiHidden/>
    <w:unhideWhenUsed/>
    <w:qFormat/>
    <w:pPr>
      <w:keepNext/>
      <w:keepLines/>
      <w:widowControl/>
      <w:spacing w:before="200" w:line="360" w:lineRule="auto"/>
      <w:ind w:firstLine="709"/>
      <w:jc w:val="center"/>
      <w:outlineLvl w:val="5"/>
    </w:pPr>
    <w:rPr>
      <w:rFonts w:ascii="Cambria" w:eastAsia="Cambria" w:hAnsi="Cambria" w:cs="Cambria"/>
      <w:i/>
      <w:color w:val="243F6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4120BA"/>
  </w:style>
  <w:style w:type="character" w:customStyle="1" w:styleId="RodapChar">
    <w:name w:val="Rodapé Char"/>
    <w:basedOn w:val="Fontepargpadro"/>
    <w:link w:val="Rodap"/>
    <w:uiPriority w:val="99"/>
    <w:qFormat/>
    <w:rsid w:val="004120BA"/>
  </w:style>
  <w:style w:type="character" w:customStyle="1" w:styleId="normaltextrun">
    <w:name w:val="normaltextrun"/>
    <w:basedOn w:val="Fontepargpadro"/>
    <w:qFormat/>
    <w:rsid w:val="004E5EC8"/>
  </w:style>
  <w:style w:type="character" w:customStyle="1" w:styleId="eop">
    <w:name w:val="eop"/>
    <w:basedOn w:val="Fontepargpadro"/>
    <w:qFormat/>
    <w:rsid w:val="004E5EC8"/>
  </w:style>
  <w:style w:type="character" w:customStyle="1" w:styleId="InternetLink">
    <w:name w:val="Internet Link"/>
    <w:basedOn w:val="Fontepargpadro"/>
    <w:uiPriority w:val="99"/>
    <w:unhideWhenUsed/>
    <w:qFormat/>
    <w:rsid w:val="0AFF82A1"/>
    <w:rPr>
      <w:color w:val="0000FF"/>
      <w:u w:val="single"/>
    </w:rPr>
  </w:style>
  <w:style w:type="character" w:styleId="Hyperlink">
    <w:name w:val="Hyperlink"/>
    <w:rPr>
      <w:color w:val="000080"/>
      <w:u w:val="single"/>
    </w:rPr>
  </w:style>
  <w:style w:type="paragraph" w:styleId="Ttulo">
    <w:name w:val="Title"/>
    <w:basedOn w:val="Normal"/>
    <w:next w:val="Corpodetexto"/>
    <w:uiPriority w:val="10"/>
    <w:qFormat/>
    <w:pPr>
      <w:keepNext/>
      <w:keepLines/>
      <w:spacing w:before="480" w:after="120"/>
    </w:pPr>
    <w:rPr>
      <w:b/>
      <w:sz w:val="72"/>
      <w:szCs w:val="72"/>
    </w:rPr>
  </w:style>
  <w:style w:type="paragraph" w:styleId="Corpodetexto">
    <w:name w:val="Body Text"/>
    <w:basedOn w:val="Normal"/>
    <w:pPr>
      <w:spacing w:after="140" w:line="276" w:lineRule="auto"/>
    </w:p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rPr>
  </w:style>
  <w:style w:type="paragraph" w:customStyle="1" w:styleId="ndice">
    <w:name w:val="Índice"/>
    <w:basedOn w:val="Normal"/>
    <w:qFormat/>
    <w:pPr>
      <w:suppressLineNumbers/>
    </w:pPr>
    <w:rPr>
      <w:rFonts w:cs="Arial"/>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Capa-Folhaderosto">
    <w:name w:val="Capa-Folha de rosto"/>
    <w:basedOn w:val="Normal"/>
    <w:qFormat/>
    <w:rsid w:val="00635494"/>
    <w:pPr>
      <w:widowControl/>
      <w:spacing w:line="360" w:lineRule="auto"/>
      <w:jc w:val="center"/>
      <w:textAlignment w:val="baseline"/>
    </w:pPr>
    <w:rPr>
      <w:rFonts w:ascii="Arial" w:eastAsia="Calibri" w:hAnsi="Arial" w:cs="Arial"/>
      <w:caps/>
      <w:kern w:val="2"/>
      <w:szCs w:val="22"/>
      <w:lang w:eastAsia="zh-CN"/>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4120BA"/>
    <w:pPr>
      <w:tabs>
        <w:tab w:val="center" w:pos="4252"/>
        <w:tab w:val="right" w:pos="8504"/>
      </w:tabs>
    </w:pPr>
  </w:style>
  <w:style w:type="paragraph" w:styleId="Rodap">
    <w:name w:val="footer"/>
    <w:basedOn w:val="Normal"/>
    <w:link w:val="RodapChar"/>
    <w:uiPriority w:val="99"/>
    <w:unhideWhenUsed/>
    <w:rsid w:val="004120BA"/>
    <w:pPr>
      <w:tabs>
        <w:tab w:val="center" w:pos="4252"/>
        <w:tab w:val="right" w:pos="8504"/>
      </w:tabs>
    </w:pPr>
  </w:style>
  <w:style w:type="table" w:customStyle="1" w:styleId="TableNormal">
    <w:name w:val="Table Normal"/>
    <w:tblPr>
      <w:tblCellMar>
        <w:top w:w="0" w:type="dxa"/>
        <w:left w:w="0" w:type="dxa"/>
        <w:bottom w:w="0" w:type="dxa"/>
        <w:right w:w="0" w:type="dxa"/>
      </w:tblCellMar>
    </w:tblPr>
  </w:style>
  <w:style w:type="table" w:styleId="Tabelacomgrade">
    <w:name w:val="Table Grid"/>
    <w:basedOn w:val="Tabelanormal"/>
    <w:uiPriority w:val="39"/>
    <w:rsid w:val="003F49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1">
    <w:name w:val="Plain Table 1"/>
    <w:basedOn w:val="Tabelanormal"/>
    <w:uiPriority w:val="41"/>
    <w:rsid w:val="0036045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1Clara">
    <w:name w:val="Grid Table 1 Light"/>
    <w:basedOn w:val="Tabelanormal"/>
    <w:uiPriority w:val="46"/>
    <w:rsid w:val="0036045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eladeGrade2-nfase2">
    <w:name w:val="Grid Table 2 Accent 2"/>
    <w:basedOn w:val="Tabelanormal"/>
    <w:uiPriority w:val="47"/>
    <w:rsid w:val="0036045D"/>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C0504D" w:themeColor="accent2"/>
          <w:insideH w:val="nil"/>
          <w:insideV w:val="nil"/>
        </w:tcBorders>
        <w:shd w:val="clear" w:color="auto" w:fill="FFFFFF" w:themeFill="background1"/>
      </w:tcPr>
    </w:tblStylePr>
    <w:tblStylePr w:type="lastRow">
      <w:rPr>
        <w:b/>
        <w:bCs/>
      </w:rPr>
      <w:tblPr/>
      <w:tcPr>
        <w:tcBorders>
          <w:top w:val="double" w:sz="2" w:space="0" w:color="C0504D" w:themeColor="accent2"/>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adeGrade3-nfase3">
    <w:name w:val="Grid Table 3 Accent 3"/>
    <w:basedOn w:val="Tabelanormal"/>
    <w:uiPriority w:val="48"/>
    <w:rsid w:val="0036045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9BBB59" w:themeColor="accent3"/>
        </w:tcBorders>
      </w:tcPr>
    </w:tblStylePr>
    <w:tblStylePr w:type="nwCell">
      <w:tblPr/>
      <w:tcPr>
        <w:tcBorders>
          <w:bottom w:val="single" w:sz="4" w:space="0" w:color="9BBB59" w:themeColor="accent3"/>
        </w:tcBorders>
      </w:tcPr>
    </w:tblStylePr>
    <w:tblStylePr w:type="seCell">
      <w:tblPr/>
      <w:tcPr>
        <w:tcBorders>
          <w:top w:val="single" w:sz="4" w:space="0" w:color="9BBB59" w:themeColor="accent3"/>
        </w:tcBorders>
      </w:tcPr>
    </w:tblStylePr>
    <w:tblStylePr w:type="swCell">
      <w:tblPr/>
      <w:tcPr>
        <w:tcBorders>
          <w:top w:val="single" w:sz="4" w:space="0" w:color="9BBB59" w:themeColor="accent3"/>
        </w:tcBorders>
      </w:tcPr>
    </w:tblStylePr>
  </w:style>
  <w:style w:type="paragraph" w:styleId="PargrafodaLista">
    <w:name w:val="List Paragraph"/>
    <w:basedOn w:val="Normal"/>
    <w:uiPriority w:val="34"/>
    <w:qFormat/>
    <w:rsid w:val="00781970"/>
    <w:pPr>
      <w:ind w:left="720"/>
      <w:contextualSpacing/>
    </w:pPr>
  </w:style>
  <w:style w:type="character" w:styleId="MenoPendente">
    <w:name w:val="Unresolved Mention"/>
    <w:basedOn w:val="Fontepargpadro"/>
    <w:uiPriority w:val="99"/>
    <w:semiHidden/>
    <w:unhideWhenUsed/>
    <w:rsid w:val="00EC1B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extecnologia.com/8-dicas-de-marketing-para-empresas-de-assistencia-tecnica/"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idealmarketing.com.br/blog/estrategias-de-marketing-digital-para-o-setor-de-servico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4C4A2-B5E0-4E64-8CEE-FDAAD381A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23</Pages>
  <Words>6177</Words>
  <Characters>33361</Characters>
  <Application>Microsoft Office Word</Application>
  <DocSecurity>0</DocSecurity>
  <Lines>278</Lines>
  <Paragraphs>78</Paragraphs>
  <ScaleCrop>false</ScaleCrop>
  <Company/>
  <LinksUpToDate>false</LinksUpToDate>
  <CharactersWithSpaces>39460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Julio Cesar Tavares</cp:lastModifiedBy>
  <cp:revision>93</cp:revision>
  <dcterms:created xsi:type="dcterms:W3CDTF">2025-10-10T19:10:00Z</dcterms:created>
  <dcterms:modified xsi:type="dcterms:W3CDTF">2025-10-11T00:34:00Z</dcterms:modified>
  <dc:language>pt-BR</dc:language>
</cp:coreProperties>
</file>