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/>
      </w:pPr>
      <w:r>
        <w:rPr/>
        <w:drawing>
          <wp:inline distT="0" distB="0" distL="0" distR="0">
            <wp:extent cx="1616075" cy="4806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Boas práticas de </w:t>
      </w:r>
      <w:r>
        <w:rPr>
          <w:rFonts w:eastAsia="Arial" w:cs="Arial"/>
          <w:b/>
          <w:color w:val="auto"/>
          <w:kern w:val="0"/>
          <w:sz w:val="24"/>
          <w:szCs w:val="24"/>
          <w:lang w:val="en-US" w:eastAsia="zh-CN" w:bidi="hi-IN"/>
        </w:rPr>
        <w:t>teste</w:t>
      </w:r>
      <w:r>
        <w:rPr>
          <w:b/>
          <w:sz w:val="24"/>
          <w:szCs w:val="24"/>
        </w:rPr>
        <w:t xml:space="preserve"> de uma API rest.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Atualize a</w:t>
      </w:r>
      <w:r>
        <w:rPr>
          <w:sz w:val="24"/>
          <w:szCs w:val="24"/>
        </w:rPr>
        <w:t xml:space="preserve"> depend</w:t>
      </w:r>
      <w:r>
        <w:rPr>
          <w:sz w:val="24"/>
          <w:szCs w:val="24"/>
        </w:rPr>
        <w:t>ência</w:t>
      </w:r>
      <w:r>
        <w:rPr>
          <w:sz w:val="24"/>
          <w:szCs w:val="24"/>
        </w:rPr>
        <w:t xml:space="preserve"> spring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 xml:space="preserve">test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no arquivo pom.xml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Crie a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s</w:t>
      </w:r>
      <w:r>
        <w:rPr>
          <w:sz w:val="24"/>
          <w:szCs w:val="24"/>
        </w:rPr>
        <w:t xml:space="preserve">ource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f</w:t>
      </w:r>
      <w:r>
        <w:rPr>
          <w:sz w:val="24"/>
          <w:szCs w:val="24"/>
        </w:rPr>
        <w:t xml:space="preserve">older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resources em src/test</w:t>
      </w:r>
      <w:r>
        <w:rPr>
          <w:sz w:val="24"/>
          <w:szCs w:val="24"/>
        </w:rPr>
        <w:t xml:space="preserve"> 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3 Crie o arquivo application.properties em src/test/resources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4 Configure o Banco de Dados de teste no arquivo acima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5 Crie 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t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este da Model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6 Crie 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t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este da Repository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7 Crie o 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t</w:t>
      </w: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>este da Controller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" w:cs="Arial"/>
          <w:b w:val="false"/>
          <w:bCs w:val="false"/>
          <w:color w:val="auto"/>
          <w:kern w:val="0"/>
          <w:sz w:val="24"/>
          <w:szCs w:val="24"/>
          <w:lang w:val="en-US" w:eastAsia="zh-CN" w:bidi="hi-IN"/>
        </w:rPr>
        <w:t xml:space="preserve">8 Execute os testes </w:t>
      </w:r>
    </w:p>
    <w:p>
      <w:pPr>
        <w:pStyle w:val="Default"/>
        <w:rPr>
          <w:b/>
          <w:b/>
          <w:sz w:val="36"/>
          <w:szCs w:val="36"/>
        </w:rPr>
      </w:pPr>
      <w:r>
        <w:rPr/>
      </w:r>
    </w:p>
    <w:p>
      <w:pPr>
        <w:pStyle w:val="Default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IMPORTANTE </w:t>
      </w:r>
    </w:p>
    <w:p>
      <w:pPr>
        <w:pStyle w:val="Default"/>
        <w:jc w:val="center"/>
        <w:rPr/>
      </w:pPr>
      <w:r>
        <w:rPr/>
      </w:r>
    </w:p>
    <w:p>
      <w:pPr>
        <w:pStyle w:val="Default"/>
        <w:rPr>
          <w:rFonts w:ascii="Arial" w:hAnsi="Arial"/>
        </w:rPr>
      </w:pPr>
      <w:r>
        <w:rPr>
          <w:rFonts w:ascii="Arial" w:hAnsi="Arial"/>
          <w:sz w:val="23"/>
        </w:rPr>
        <w:t xml:space="preserve">O Blog </w:t>
      </w:r>
      <w:r>
        <w:rPr>
          <w:rFonts w:ascii="Arial" w:hAnsi="Arial"/>
          <w:sz w:val="23"/>
          <w:lang w:val="pt-BR"/>
        </w:rPr>
        <w:t>está</w:t>
      </w:r>
      <w:r>
        <w:rPr>
          <w:rFonts w:ascii="Arial" w:hAnsi="Arial"/>
          <w:sz w:val="23"/>
        </w:rPr>
        <w:t xml:space="preserve"> com </w:t>
      </w:r>
      <w:r>
        <w:rPr>
          <w:rFonts w:ascii="Arial" w:hAnsi="Arial"/>
          <w:color w:val="000000"/>
          <w:sz w:val="23"/>
        </w:rPr>
        <w:t xml:space="preserve">a </w:t>
      </w:r>
      <w:r>
        <w:rPr>
          <w:rFonts w:ascii="Arial" w:hAnsi="Arial"/>
          <w:b w:val="false"/>
          <w:sz w:val="23"/>
          <w:lang w:val="pt-BR"/>
        </w:rPr>
        <w:t>autenticação</w:t>
      </w:r>
      <w:r>
        <w:rPr>
          <w:rFonts w:ascii="Arial" w:hAnsi="Arial"/>
          <w:b w:val="false"/>
          <w:sz w:val="23"/>
        </w:rPr>
        <w:t xml:space="preserve"> do tipo </w:t>
      </w:r>
      <w:r>
        <w:rPr>
          <w:rFonts w:ascii="Arial" w:hAnsi="Arial"/>
          <w:b/>
          <w:sz w:val="23"/>
        </w:rPr>
        <w:t xml:space="preserve">Basic </w:t>
      </w:r>
      <w:r>
        <w:rPr>
          <w:rFonts w:ascii="Arial" w:hAnsi="Arial"/>
          <w:b w:val="false"/>
          <w:sz w:val="23"/>
        </w:rPr>
        <w:t>habilitada. Nos testes da camada Controller, o</w:t>
      </w:r>
      <w:r>
        <w:rPr>
          <w:rFonts w:ascii="Arial" w:hAnsi="Arial"/>
          <w:b w:val="false"/>
          <w:sz w:val="23"/>
        </w:rPr>
        <w:t xml:space="preserve"> </w:t>
      </w:r>
      <w:r>
        <w:rPr>
          <w:rFonts w:ascii="Arial" w:hAnsi="Arial"/>
          <w:b w:val="false"/>
          <w:sz w:val="23"/>
        </w:rPr>
        <w:t>o</w:t>
      </w:r>
      <w:r>
        <w:rPr>
          <w:rFonts w:ascii="Arial" w:hAnsi="Arial"/>
          <w:b w:val="false"/>
          <w:sz w:val="23"/>
        </w:rPr>
        <w:t xml:space="preserve">bjeto </w:t>
      </w:r>
      <w:r>
        <w:rPr>
          <w:rFonts w:ascii="Arial" w:hAnsi="Arial"/>
          <w:b/>
          <w:sz w:val="23"/>
        </w:rPr>
        <w:t xml:space="preserve">testRestTemplate </w:t>
      </w:r>
      <w:r>
        <w:rPr>
          <w:rFonts w:ascii="Arial" w:hAnsi="Arial"/>
          <w:b w:val="false"/>
          <w:sz w:val="23"/>
        </w:rPr>
        <w:t xml:space="preserve">deverá passar </w:t>
      </w:r>
      <w:r>
        <w:rPr>
          <w:rFonts w:ascii="Arial" w:hAnsi="Arial"/>
          <w:b w:val="false"/>
          <w:sz w:val="23"/>
        </w:rPr>
        <w:t>um</w:t>
      </w:r>
      <w:r>
        <w:rPr>
          <w:rFonts w:ascii="Arial" w:hAnsi="Arial"/>
          <w:b w:val="false"/>
          <w:sz w:val="23"/>
        </w:rPr>
        <w:t xml:space="preserve"> usuário e </w:t>
      </w:r>
      <w:r>
        <w:rPr>
          <w:rFonts w:ascii="Arial" w:hAnsi="Arial"/>
          <w:b w:val="false"/>
          <w:sz w:val="23"/>
        </w:rPr>
        <w:t>um</w:t>
      </w:r>
      <w:r>
        <w:rPr>
          <w:rFonts w:ascii="Arial" w:hAnsi="Arial"/>
          <w:b w:val="false"/>
          <w:sz w:val="23"/>
        </w:rPr>
        <w:t xml:space="preserve">a senha </w:t>
      </w:r>
      <w:r>
        <w:rPr>
          <w:rFonts w:ascii="Arial" w:hAnsi="Arial"/>
          <w:b w:val="false"/>
          <w:sz w:val="23"/>
        </w:rPr>
        <w:t xml:space="preserve">válida </w:t>
      </w:r>
      <w:r>
        <w:rPr>
          <w:rFonts w:ascii="Arial" w:hAnsi="Arial"/>
          <w:b w:val="false"/>
          <w:sz w:val="23"/>
        </w:rPr>
        <w:t>para realizar os testes.</w:t>
      </w:r>
    </w:p>
    <w:p>
      <w:pPr>
        <w:pStyle w:val="Default"/>
        <w:rPr>
          <w:b w:val="false"/>
          <w:b w:val="false"/>
          <w:sz w:val="23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trike w:val="false"/>
          <w:dstrike w:val="false"/>
          <w:sz w:val="24"/>
          <w:szCs w:val="24"/>
          <w:u w:val="none"/>
        </w:rPr>
        <w:t>Exemplo: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rFonts w:ascii="Courier New" w:hAnsi="Courier New"/>
          <w:b/>
          <w:b/>
          <w:bCs/>
          <w:sz w:val="36"/>
          <w:szCs w:val="36"/>
        </w:rPr>
      </w:pPr>
      <w:r>
        <w:rPr>
          <w:rFonts w:ascii="Courier New" w:hAnsi="Courier New"/>
          <w:b/>
          <w:bCs/>
          <w:strike w:val="false"/>
          <w:dstrike w:val="false"/>
          <w:sz w:val="20"/>
          <w:szCs w:val="36"/>
          <w:u w:val="none"/>
        </w:rPr>
        <w:t>ResponseEntity&lt;String&gt; resposta = testRestTemplate.withBasicAuth("usuario", "senha").exchange("/v1/fornecedor", HttpMethod.GET, null, String.class);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Atividade implementando </w:t>
      </w:r>
      <w:r>
        <w:rPr>
          <w:rFonts w:eastAsia="Arial" w:cs="Arial"/>
          <w:b/>
          <w:color w:val="auto"/>
          <w:kern w:val="0"/>
          <w:sz w:val="36"/>
          <w:szCs w:val="36"/>
          <w:lang w:val="en-US" w:eastAsia="zh-CN" w:bidi="hi-IN"/>
        </w:rPr>
        <w:t>os testes</w:t>
      </w:r>
      <w:r>
        <w:rPr>
          <w:b/>
          <w:sz w:val="36"/>
          <w:szCs w:val="36"/>
        </w:rPr>
        <w:t xml:space="preserve"> no Back-end d</w:t>
      </w:r>
      <w:r>
        <w:rPr>
          <w:b/>
          <w:sz w:val="36"/>
          <w:szCs w:val="36"/>
        </w:rPr>
        <w:t>o Blog Pessoal</w:t>
      </w:r>
      <w:r>
        <w:rPr>
          <w:b/>
          <w:sz w:val="36"/>
          <w:szCs w:val="36"/>
        </w:rPr>
        <w:t>.</w:t>
      </w:r>
    </w:p>
    <w:p>
      <w:pPr>
        <w:pStyle w:val="LOnormal"/>
        <w:rPr/>
      </w:pPr>
      <w:r>
        <w:rPr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Implemente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os testes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 o Junit </w:t>
      </w:r>
      <w:r>
        <w:rPr>
          <w:sz w:val="24"/>
          <w:szCs w:val="24"/>
        </w:rPr>
        <w:t xml:space="preserve">no back-end </w:t>
      </w:r>
      <w:r>
        <w:rPr>
          <w:rFonts w:eastAsia="Arial" w:cs="Arial"/>
          <w:color w:val="auto"/>
          <w:kern w:val="0"/>
          <w:sz w:val="24"/>
          <w:szCs w:val="24"/>
          <w:lang w:val="en-US" w:eastAsia="zh-CN" w:bidi="hi-IN"/>
        </w:rPr>
        <w:t>do Blog Pessoal</w:t>
      </w:r>
      <w:r>
        <w:rPr>
          <w:sz w:val="24"/>
          <w:szCs w:val="24"/>
        </w:rPr>
        <w:t>.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ato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bidi w:val="0"/>
      <w:spacing w:before="0" w:after="0"/>
      <w:jc w:val="left"/>
    </w:pPr>
    <w:rPr>
      <w:rFonts w:ascii="Lato" w:hAnsi="Lato" w:eastAsia="Arial" w:cs="Arial"/>
      <w:color w:val="000000"/>
      <w:kern w:val="0"/>
      <w:sz w:val="24"/>
      <w:szCs w:val="22"/>
      <w:lang w:val="en-US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//cALBp1+KUcplAZmXBGC1UDJOw==">AMUW2mWzPO17k6dwIsBAuSK/YBhjUKSmraEhzwenHlWo2Lte2vhBaw877bVhmkWwIDKDFFFjVLWoq9wbMIDa3w1YLdQFpVoYdScWiQGiaNL90KGDYvEyUzY=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LibreOffice/7.1.3.2$Windows_X86_64 LibreOffice_project/47f78053abe362b9384784d31a6e56f8511eb1c1</Application>
  <AppVersion>15.0000</AppVersion>
  <Pages>1</Pages>
  <Words>125</Words>
  <Characters>714</Characters>
  <CharactersWithSpaces>827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2021-06-09T11:00:00Z</dcterms:created>
  <dc:creator/>
  <dc:description/>
  <dc:language>pt-BR</dc:language>
  <cp:lastModifiedBy/>
  <dcterms:modified xsi:type="dcterms:W3CDTF">2021-06-09T13:08:19Z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