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DA3D" w14:textId="40C6887D" w:rsidR="00CF7214" w:rsidRDefault="00CF7214" w:rsidP="00CF7214">
      <w:pPr>
        <w:jc w:val="center"/>
        <w:rPr>
          <w:lang w:val="es-ES"/>
        </w:rPr>
      </w:pPr>
      <w:r>
        <w:rPr>
          <w:lang w:val="es-ES"/>
        </w:rPr>
        <w:t>Solución parte teórica</w:t>
      </w:r>
    </w:p>
    <w:p w14:paraId="1B6F0AAA" w14:textId="25659A82" w:rsidR="00CF7214" w:rsidRDefault="00CF7214" w:rsidP="00CF72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Verdadero.</w:t>
      </w:r>
    </w:p>
    <w:p w14:paraId="45E54232" w14:textId="3F7EDCA5" w:rsidR="00CF7214" w:rsidRDefault="00CF7214" w:rsidP="00CF72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Verdadero.</w:t>
      </w:r>
    </w:p>
    <w:p w14:paraId="00E38A59" w14:textId="463FFA58" w:rsidR="00CF7214" w:rsidRDefault="00CF7214" w:rsidP="00CF72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Verdadero.</w:t>
      </w:r>
    </w:p>
    <w:p w14:paraId="1F73D5AA" w14:textId="77C27940" w:rsidR="00CF7214" w:rsidRDefault="00CF7214" w:rsidP="00CF72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Verdadero.</w:t>
      </w:r>
    </w:p>
    <w:p w14:paraId="7AB28003" w14:textId="57C5ECD1" w:rsidR="00CF7214" w:rsidRDefault="00CF7214" w:rsidP="00CF72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Verdadero.</w:t>
      </w:r>
    </w:p>
    <w:p w14:paraId="5F1B025D" w14:textId="16B90E8A" w:rsidR="00CF7214" w:rsidRDefault="007E185D" w:rsidP="00CF72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Falso.</w:t>
      </w:r>
    </w:p>
    <w:p w14:paraId="546F8E16" w14:textId="6B09A6E2" w:rsidR="007E185D" w:rsidRDefault="007E185D" w:rsidP="00CF72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Falso.</w:t>
      </w:r>
    </w:p>
    <w:p w14:paraId="6C5411DA" w14:textId="5EDDF155" w:rsidR="00626185" w:rsidRPr="00CF7214" w:rsidRDefault="00626185" w:rsidP="00CF72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Verdadero.</w:t>
      </w:r>
    </w:p>
    <w:sectPr w:rsidR="00626185" w:rsidRPr="00CF7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728BA"/>
    <w:multiLevelType w:val="hybridMultilevel"/>
    <w:tmpl w:val="CF0822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24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8F"/>
    <w:rsid w:val="00405DD5"/>
    <w:rsid w:val="0043628F"/>
    <w:rsid w:val="00626185"/>
    <w:rsid w:val="006E2536"/>
    <w:rsid w:val="007E185D"/>
    <w:rsid w:val="00C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9C7C1"/>
  <w15:chartTrackingRefBased/>
  <w15:docId w15:val="{7A7E14FA-0297-459F-8EC4-70072A25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05DD5"/>
  </w:style>
  <w:style w:type="paragraph" w:styleId="Ttulo1">
    <w:name w:val="heading 1"/>
    <w:basedOn w:val="Normal"/>
    <w:link w:val="Ttulo1Car"/>
    <w:uiPriority w:val="1"/>
    <w:qFormat/>
    <w:rsid w:val="00405DD5"/>
    <w:pPr>
      <w:ind w:left="131" w:firstLine="205"/>
      <w:outlineLvl w:val="0"/>
    </w:pPr>
    <w:rPr>
      <w:rFonts w:ascii="Times New Roman" w:eastAsia="Times New Roman" w:hAnsi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05DD5"/>
  </w:style>
  <w:style w:type="character" w:customStyle="1" w:styleId="Ttulo1Car">
    <w:name w:val="Título 1 Car"/>
    <w:basedOn w:val="Fuentedeprrafopredeter"/>
    <w:link w:val="Ttulo1"/>
    <w:uiPriority w:val="1"/>
    <w:rsid w:val="00405DD5"/>
    <w:rPr>
      <w:rFonts w:ascii="Times New Roman" w:eastAsia="Times New Roman" w:hAnsi="Times New Roman"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405DD5"/>
    <w:pPr>
      <w:ind w:left="111" w:firstLine="201"/>
    </w:pPr>
    <w:rPr>
      <w:rFonts w:ascii="Times New Roman" w:eastAsia="Times New Roman" w:hAnsi="Times New Roman"/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5DD5"/>
    <w:rPr>
      <w:rFonts w:ascii="Times New Roman" w:eastAsia="Times New Roman" w:hAnsi="Times New Roman"/>
      <w:sz w:val="19"/>
      <w:szCs w:val="19"/>
    </w:rPr>
  </w:style>
  <w:style w:type="paragraph" w:styleId="Prrafodelista">
    <w:name w:val="List Paragraph"/>
    <w:basedOn w:val="Normal"/>
    <w:uiPriority w:val="1"/>
    <w:qFormat/>
    <w:rsid w:val="00405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Chinchay Quiñonez</dc:creator>
  <cp:keywords/>
  <dc:description/>
  <cp:lastModifiedBy>Julio César Chinchay Quiñonez</cp:lastModifiedBy>
  <cp:revision>3</cp:revision>
  <dcterms:created xsi:type="dcterms:W3CDTF">2023-07-07T01:29:00Z</dcterms:created>
  <dcterms:modified xsi:type="dcterms:W3CDTF">2023-07-07T01:57:00Z</dcterms:modified>
</cp:coreProperties>
</file>