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709" w:right="-710" w:hanging="0"/>
        <w:jc w:val="center"/>
        <w:rPr>
          <w:rFonts w:ascii="Verdana" w:hAnsi="Verdana" w:eastAsia="Times New Roman" w:cs="Times New Roman"/>
          <w:b/>
          <w:b/>
          <w:bCs/>
          <w:color w:val="000000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lang w:eastAsia="pt-BR"/>
        </w:rPr>
        <w:t>CONTRATO DE PRESTAÇÃO DE SERVIÇO DE PROFISSIONAL</w:t>
      </w:r>
    </w:p>
    <w:p>
      <w:pPr>
        <w:pStyle w:val="Normal"/>
        <w:spacing w:before="0" w:after="0"/>
        <w:ind w:left="-709" w:right="-71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Verdana" w:hAnsi="Verdana"/>
          <w:color w:val="000000"/>
          <w:sz w:val="15"/>
          <w:lang w:eastAsia="pt-BR"/>
        </w:rPr>
        <w:t>      </w:t>
      </w:r>
    </w:p>
    <w:p>
      <w:pPr>
        <w:pStyle w:val="Normal"/>
        <w:spacing w:before="0" w:after="0"/>
        <w:ind w:left="-709" w:right="-710" w:hanging="0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>
        <w:rPr>
          <w:rFonts w:eastAsia="Times New Roman" w:cs="Times New Roman" w:ascii="Verdana" w:hAnsi="Verdana"/>
          <w:color w:val="000000"/>
          <w:sz w:val="15"/>
          <w:szCs w:val="15"/>
          <w:lang w:eastAsia="pt-BR"/>
        </w:rPr>
        <w:t>             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5"/>
          <w:szCs w:val="15"/>
          <w:lang w:eastAsia="pt-BR"/>
        </w:rPr>
      </w:pPr>
      <w:r>
        <w:rPr>
          <w:rFonts w:eastAsia="Times New Roman" w:cs="Times New Roman" w:ascii="Verdana" w:hAnsi="Verdana"/>
          <w:color w:val="000000"/>
          <w:sz w:val="15"/>
          <w:szCs w:val="15"/>
          <w:lang w:eastAsia="pt-BR"/>
        </w:rPr>
        <w:t>      </w:t>
      </w:r>
      <w:r>
        <w:rPr>
          <w:rFonts w:eastAsia="Times New Roman" w:cs="Times New Roman" w:ascii="Verdana" w:hAnsi="Verdana"/>
          <w:color w:val="000000"/>
          <w:sz w:val="15"/>
          <w:lang w:eastAsia="pt-BR"/>
        </w:rPr>
        <w:t> </w:t>
      </w:r>
      <w:r>
        <w:rPr>
          <w:rFonts w:eastAsia="Times New Roman" w:cs="Times New Roman" w:ascii="Verdana" w:hAnsi="Verdana"/>
          <w:color w:val="000000"/>
          <w:sz w:val="15"/>
          <w:szCs w:val="15"/>
          <w:lang w:eastAsia="pt-BR"/>
        </w:rPr>
        <w:t>      </w:t>
      </w:r>
    </w:p>
    <w:p>
      <w:pPr>
        <w:pStyle w:val="Normal"/>
        <w:spacing w:before="0" w:after="0"/>
        <w:ind w:left="-709" w:right="-710" w:hanging="0"/>
        <w:jc w:val="both"/>
        <w:rPr/>
      </w:pPr>
      <w:r>
        <w:rPr>
          <w:rFonts w:eastAsia="Times New Roman" w:cs="Times New Roman" w:ascii="Verdana" w:hAnsi="Verdana"/>
          <w:b/>
          <w:bCs/>
          <w:color w:val="000000"/>
          <w:sz w:val="18"/>
          <w:szCs w:val="18"/>
          <w:lang w:eastAsia="pt-BR"/>
        </w:rPr>
        <w:t>CONTRATANTE:</w:t>
      </w:r>
      <w:r>
        <w:rPr>
          <w:rFonts w:eastAsia="Times New Roman" w:cs="Times New Roman" w:ascii="Verdana" w:hAnsi="Verdana"/>
          <w:b/>
          <w:bCs/>
          <w:color w:val="FF0000"/>
          <w:sz w:val="18"/>
          <w:szCs w:val="18"/>
          <w:lang w:eastAsia="pt-BR"/>
        </w:rPr>
        <w:t>Rafael Bitencourt</w:t>
      </w:r>
      <w:r>
        <w:rPr>
          <w:rFonts w:eastAsia="Times New Roman" w:cs="Times New Roman" w:ascii="Verdana" w:hAnsi="Verdana"/>
          <w:color w:val="FF0000"/>
          <w:sz w:val="18"/>
          <w:szCs w:val="18"/>
          <w:lang w:eastAsia="pt-BR"/>
        </w:rPr>
        <w:t>, com sede em São Paulo, Escritório, rua engenheiro flávio da Costa, 351.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             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As partes acima identificadas têm, entre si, justo e acertado o presente Contrato de Prestação de Serviços de Tecnologia de informação, que se regerá pelas cláusulas seguintes, forma e termo de pagamento descritas no presente.      </w:t>
      </w:r>
    </w:p>
    <w:p>
      <w:pPr>
        <w:pStyle w:val="Normal"/>
        <w:spacing w:before="0" w:after="0"/>
        <w:ind w:left="-709" w:right="-710" w:hanging="0"/>
        <w:jc w:val="both"/>
        <w:rPr>
          <w:rFonts w:ascii="Times New Roman" w:hAnsi="Times New Roman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               </w:t>
      </w:r>
    </w:p>
    <w:p>
      <w:pPr>
        <w:pStyle w:val="Normal"/>
        <w:spacing w:before="0" w:after="0"/>
        <w:ind w:left="-709" w:right="-710" w:hanging="0"/>
        <w:rPr>
          <w:rFonts w:ascii="Times New Roman" w:hAnsi="Times New Roman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DO OBJETO DO CONTRATO</w:t>
      </w:r>
    </w:p>
    <w:p>
      <w:pPr>
        <w:pStyle w:val="Normal"/>
        <w:spacing w:before="0" w:after="0"/>
        <w:ind w:left="-709" w:right="-710" w:hanging="0"/>
        <w:rPr>
          <w:rFonts w:ascii="Times New Roman" w:hAnsi="Times New Roman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  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            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</w:t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1ª - O presente contrato tem como OBJETO, a prestação, pelo CONTRATADO, dos serviços de desenvolvimento de tecnologia, abrangendo 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desenvolvimento de um website, hospedagem do site e e-mails e seus softwares integrados ao site. D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entro dos padrões e normas atualmente vigentes e utilizando as mais renomadas tecnologias, pertencentes à CONTRATANTE.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OBRIGAÇÕES DA CONTRATADA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2ª -  Executar os projetos, com estrita observância das especificações técnicas indicadas pela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Garantir que a instalação, a elaboração de novos programas, objeto deste ajuste, não infrinjam quaisquer direitos de propriedade intelectual, tais como patentes e direitos autorais, responsabilizando-se pelos prejuízos resultantes e eventuais demandas relativas à propriedade dos programas. Manter o mais absoluto sigilo sobre as informações, documentos e técnica transmitidos pela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, para possibilitar a execução de projetos ora pactuados.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OBRIGAÇÕES DA CONTRATANTE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3ª - Colocar à disposição da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CONTRATADA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todas as informações que esta necessite, para consecução do objetivo do presente contrato, fornecer material para o desenvolvimento dos projetos contratados, não contratar direta ou indiretamente qualquer empregado da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CONTRATADA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envolvido na atividade objeto deste contrato, a contar da assinatura deste instrumento durante sua vigência e por um período de 24 meses após o término do contrato. Responsabilizar-se por eventuais atrasos que possam ocorrer no projeto, decorrentes do não atendimento dos itens sob sua responsabilidade.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DOS SERVIÇOS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4ª - 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>O site a ser desenvolvido terá um layout exclusivo, porém utilizando a identidade visual (logomarca e cores) atualmente utilizada pela empresa. O site será dividido em página inicial, notícias, páginas estáticas e formulário de contato.</w:t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sz w:val="16"/>
          <w:szCs w:val="16"/>
          <w:lang w:eastAsia="pt-BR"/>
        </w:rPr>
        <w:t>Todo conteúdo do site será gerenciado pela própria empresa proprietária do mesmo através de um painel de controle totalmente dinâmico, no qual o usuário poderá cadastrar e gerenciar notícias, páginas, imagens e as principais configurações pertinentes ao site.</w:t>
      </w:r>
      <w:r>
        <w:rPr>
          <w:rFonts w:eastAsia="Times New Roman" w:cs="Times New Roman" w:ascii="Verdana" w:hAnsi="Verdana"/>
          <w:b/>
          <w:i/>
          <w:color w:val="FF0000"/>
          <w:sz w:val="16"/>
          <w:szCs w:val="16"/>
          <w:lang w:eastAsia="pt-BR"/>
        </w:rPr>
        <w:t xml:space="preserve"> 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FF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FF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sz w:val="16"/>
          <w:szCs w:val="16"/>
          <w:lang w:eastAsia="pt-BR"/>
        </w:rPr>
        <w:t xml:space="preserve">Cláusula 5ª - A </w:t>
      </w:r>
      <w:r>
        <w:rPr>
          <w:rFonts w:eastAsia="Times New Roman" w:cs="Times New Roman" w:ascii="Verdana" w:hAnsi="Verdana"/>
          <w:b/>
          <w:sz w:val="16"/>
          <w:szCs w:val="16"/>
          <w:lang w:eastAsia="pt-BR"/>
        </w:rPr>
        <w:t>CONTRATRADA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 xml:space="preserve"> se obriga a desenvolver o objeto deste contrato da maneira mais adequada e dinâmica, dando ênfase a marca e a qualidade dos produtos e serviços da CONTRATANTE. Faz parte ainda os seguintes serviços a serem executados pela </w:t>
      </w:r>
      <w:r>
        <w:rPr>
          <w:rFonts w:eastAsia="Times New Roman" w:cs="Times New Roman" w:ascii="Verdana" w:hAnsi="Verdana"/>
          <w:b/>
          <w:sz w:val="16"/>
          <w:szCs w:val="16"/>
          <w:lang w:eastAsia="pt-BR"/>
        </w:rPr>
        <w:t>CONTRATADA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>: Elaboração do projeto gráfico e fluxo das informações; - Programação das páginas em HTML; - Programação das páginas em ASP; - Programação dos bancos de dados necessários.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FF0000"/>
          <w:sz w:val="16"/>
          <w:szCs w:val="16"/>
          <w:lang w:eastAsia="pt-BR"/>
        </w:rPr>
      </w:pPr>
      <w:r>
        <w:rPr/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Cláusula 6ª - O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CONTRATADO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não se responsabilizará por eventuais prejuízos que a CONTRATANTE venha a sofrer, decorrente de problemas técnicos de servidor contratado, direitos de imagem e lentidão do sistema.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DOS VALORES E FORMAS DE PAGAMENTO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7ª – O valor total para o desenvolvimento e publicação do site é de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R$ 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200,00</w:t>
      </w:r>
      <w:r>
        <w:rPr>
          <w:rFonts w:eastAsia="Times New Roman" w:cs="Times New Roman" w:ascii="Verdana" w:hAnsi="Verdana"/>
          <w:b/>
          <w:bCs/>
          <w:color w:val="FF0000"/>
          <w:sz w:val="16"/>
          <w:szCs w:val="16"/>
          <w:lang w:eastAsia="pt-BR"/>
        </w:rPr>
        <w:t>)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que deverá ser pago da seguinte forma: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a) R$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100,00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)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 no ato da assinatura deste contrato, ficando o mesmo válido como recibo;</w:t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b) R$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100,00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)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 quando da publicação do projeto.</w:t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c) R$ </w:t>
      </w:r>
      <w:r>
        <w:rPr>
          <w:rFonts w:eastAsia="Times New Roman" w:cs="Times New Roman" w:ascii="Verdana" w:hAnsi="Verdana"/>
          <w:b/>
          <w:bCs/>
          <w:color w:val="CE181E"/>
          <w:sz w:val="16"/>
          <w:szCs w:val="16"/>
          <w:lang w:eastAsia="pt-BR"/>
        </w:rPr>
        <w:t>(25,00)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 mensal, referente a hospedagem do site e e-mails.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8ª – Estes valores poderão ser pagos em dinheiro ou 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boleto 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bancário.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i/>
          <w:i/>
          <w:color w:val="FF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  <w:t>Cláusula 9ª – Caso o cronograma se estenda por mais de 30 (trinta) dias do prazo estabelecido por motivos de atrasos na entrega de material por parte do</w:t>
      </w:r>
      <w:r>
        <w:rPr>
          <w:rFonts w:eastAsia="Times New Roman" w:cs="Times New Roman" w:ascii="Verdana" w:hAnsi="Verdana"/>
          <w:b/>
          <w:bCs/>
          <w:sz w:val="16"/>
          <w:szCs w:val="16"/>
          <w:lang w:eastAsia="pt-BR"/>
        </w:rPr>
        <w:t xml:space="preserve"> CONTRATANTE</w:t>
      </w: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  <w:t xml:space="preserve">, será feito um novo orçamento para aprovação da empresa e cobrança do adicional de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R$ 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100,00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)</w:t>
      </w: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  <w:t xml:space="preserve">Cláusula 10ª – Em caso de atraso no pagamento das parcelas acordadas será cobrado acréscimo de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0,5%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)</w:t>
      </w:r>
      <w:r>
        <w:rPr>
          <w:rFonts w:eastAsia="Times New Roman" w:cs="Times New Roman" w:ascii="Verdana" w:hAnsi="Verdana"/>
          <w:bCs/>
          <w:sz w:val="16"/>
          <w:szCs w:val="16"/>
          <w:lang w:eastAsia="pt-BR"/>
        </w:rPr>
        <w:t xml:space="preserve"> sobre o valor da parcela por dia de atraso. Caso o atraso ultrapasse 5 (cinco) dias, a execução do projeto será suspensa imediatamente.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Cláusula 11ª – Caso a empresa deseje fazer alterações (de nível estrutural) ou incluir recursos adicionais ao site futuramente o valor deverá ser consultado previamente junto ao desenvolvedor.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 xml:space="preserve">DOS PRAZOS 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12ª – O presente contrato tem a duração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20 dias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 xml:space="preserve">), 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que será necessário para execução e entrega do serviço prestado conforme o informado nesse dispositivo.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CRONOGRAMA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Cláusula 13ª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 xml:space="preserve"> – </w:t>
      </w:r>
      <w:r>
        <w:rPr>
          <w:rFonts w:eastAsia="Times New Roman" w:cs="Times New Roman" w:ascii="Verdana" w:hAnsi="Verdana"/>
          <w:b/>
          <w:i/>
          <w:color w:val="FF0000"/>
          <w:sz w:val="16"/>
          <w:szCs w:val="16"/>
          <w:lang w:eastAsia="pt-BR"/>
        </w:rPr>
        <w:t>(especifica</w:t>
      </w:r>
      <w:r>
        <w:rPr>
          <w:rFonts w:eastAsia="Times New Roman" w:cs="Times New Roman" w:ascii="Verdana" w:hAnsi="Verdana"/>
          <w:b/>
          <w:i/>
          <w:color w:val="FF0000"/>
          <w:sz w:val="16"/>
          <w:szCs w:val="16"/>
          <w:lang w:eastAsia="pt-BR"/>
        </w:rPr>
        <w:t>ção de</w:t>
      </w:r>
      <w:r>
        <w:rPr>
          <w:rFonts w:eastAsia="Times New Roman" w:cs="Times New Roman" w:ascii="Verdana" w:hAnsi="Verdana"/>
          <w:b/>
          <w:i/>
          <w:color w:val="FF0000"/>
          <w:sz w:val="16"/>
          <w:szCs w:val="16"/>
          <w:lang w:eastAsia="pt-BR"/>
        </w:rPr>
        <w:t xml:space="preserve"> cronograma, datas das fases a serem entregues).</w:t>
      </w:r>
    </w:p>
    <w:p>
      <w:pPr>
        <w:pStyle w:val="Normal"/>
        <w:spacing w:before="0" w:after="0"/>
        <w:ind w:left="-709" w:right="-71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Coletar informações e imagens para construção do site (de 25/07/17 à 28/07/17).</w:t>
      </w:r>
    </w:p>
    <w:p>
      <w:pPr>
        <w:pStyle w:val="Normal"/>
        <w:spacing w:before="0" w:after="0"/>
        <w:ind w:left="-709" w:right="-71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 xml:space="preserve">Construção das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páginas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 xml:space="preserve"> do site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(de 29/07/17 à 09/08/17)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 xml:space="preserve">Integração do softwares e redes sociais no site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(10/08/17 à 11/08/17)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Confer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ê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 xml:space="preserve">ncia e testes no site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(12/08/17 à 13/08/17).</w:t>
      </w:r>
    </w:p>
    <w:p>
      <w:pPr>
        <w:pStyle w:val="Normal"/>
        <w:spacing w:before="0" w:after="0"/>
        <w:ind w:left="-709" w:right="-71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 xml:space="preserve">Publicação e validação por parte do cliente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(14/08/17)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6"/>
          <w:szCs w:val="16"/>
          <w:lang w:eastAsia="pt-BR"/>
        </w:rPr>
        <w:t>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i/>
          <w:i/>
          <w:color w:val="000000"/>
          <w:sz w:val="16"/>
          <w:szCs w:val="16"/>
          <w:lang w:eastAsia="pt-BR"/>
        </w:rPr>
      </w:pPr>
      <w:r>
        <w:rPr/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/>
          <w:bCs/>
          <w:sz w:val="16"/>
          <w:szCs w:val="16"/>
          <w:lang w:eastAsia="pt-BR"/>
        </w:rPr>
        <w:t>DA RESCISÃO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14ª – Caso a 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venha a rescindir o presente contrato após a execução da primeira etapa prevista no cronograma, será cobrado 50% (cinquenta por cento) do valor total do contrato como forma de indenização.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15ª – Caso o 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CONTRATADO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fique impossibilitado de cumprir o presente contrato por motivos alheios deverá indicar outro profissional qualificado para concluir a prestação do serviço ou então ressarcir ao </w:t>
      </w: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CONTRATANTE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 os valores já pagos.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DO FORO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/>
          <w:b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rPr/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 xml:space="preserve">Cláusula 16ª – Para dirimir quaisquer controvérsias oriundas do presente contrato, as partes elegem o foro da comarca de 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(</w:t>
      </w:r>
      <w:r>
        <w:rPr>
          <w:rFonts w:eastAsia="Times New Roman" w:cs="Times New Roman" w:ascii="Verdana" w:hAnsi="Verdana"/>
          <w:b/>
          <w:bCs/>
          <w:i/>
          <w:color w:val="FF0000"/>
          <w:sz w:val="16"/>
          <w:szCs w:val="16"/>
          <w:lang w:eastAsia="pt-BR"/>
        </w:rPr>
        <w:t>São paulo</w:t>
      </w: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  <w:t>).</w:t>
      </w:r>
    </w:p>
    <w:p>
      <w:pPr>
        <w:pStyle w:val="Normal"/>
        <w:spacing w:before="0" w:after="0"/>
        <w:ind w:left="-709" w:right="-710" w:hanging="0"/>
        <w:rPr>
          <w:rFonts w:ascii="Verdana" w:hAnsi="Verdana" w:eastAsia="Times New Roman" w:cs="Times New Roman"/>
          <w:bCs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Cs/>
          <w:color w:val="000000"/>
          <w:sz w:val="16"/>
          <w:szCs w:val="16"/>
          <w:lang w:eastAsia="pt-BR"/>
        </w:rPr>
      </w:r>
    </w:p>
    <w:p>
      <w:pPr>
        <w:pStyle w:val="Normal"/>
        <w:spacing w:before="0" w:after="0"/>
        <w:ind w:left="-709" w:right="-710" w:hanging="0"/>
        <w:jc w:val="both"/>
        <w:rPr>
          <w:rFonts w:ascii="Times New Roman" w:hAnsi="Times New Roman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b/>
          <w:bCs/>
          <w:color w:val="000000"/>
          <w:sz w:val="16"/>
          <w:szCs w:val="16"/>
          <w:lang w:eastAsia="pt-BR"/>
        </w:rPr>
        <w:t>DA DURAÇÃO DO CONTRATO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</w:t>
      </w:r>
    </w:p>
    <w:p>
      <w:pPr>
        <w:pStyle w:val="Normal"/>
        <w:spacing w:before="0" w:after="0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             </w:t>
      </w:r>
    </w:p>
    <w:p>
      <w:pPr>
        <w:pStyle w:val="Normal"/>
        <w:spacing w:before="0" w:after="0"/>
        <w:ind w:left="-709" w:right="-710" w:hanging="0"/>
        <w:jc w:val="both"/>
        <w:rPr>
          <w:rFonts w:ascii="Times New Roman" w:hAnsi="Times New Roman" w:eastAsia="Times New Roman" w:cs="Times New Roman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Cláusula 8ª. O presente instrumento possui prazo determinado conforme cláusula 12ª.             </w:t>
      </w:r>
    </w:p>
    <w:p>
      <w:pPr>
        <w:pStyle w:val="Normal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E, por assim se considerarem justas e contratadas, e por concordarem, ambas as partes, com o disposto no presente documento, 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>CONTRATADO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 e</w:t>
      </w:r>
      <w:r>
        <w:rPr>
          <w:rFonts w:eastAsia="Times New Roman" w:cs="Times New Roman" w:ascii="Verdana" w:hAnsi="Verdana"/>
          <w:b/>
          <w:color w:val="000000"/>
          <w:sz w:val="16"/>
          <w:szCs w:val="16"/>
          <w:lang w:eastAsia="pt-BR"/>
        </w:rPr>
        <w:t xml:space="preserve"> CONTRATANTE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, assinam este contrato, apresentando em 02 (duas) vias de igual forma e teor.</w:t>
      </w:r>
    </w:p>
    <w:p>
      <w:pPr>
        <w:pStyle w:val="Normal"/>
        <w:ind w:left="-709" w:right="-710" w:hanging="0"/>
        <w:jc w:val="both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jc w:val="both"/>
        <w:rPr/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São Paulo, 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15</w:t>
      </w:r>
      <w:r>
        <w:rPr>
          <w:rFonts w:eastAsia="Times New Roman" w:cs="Times New Roman" w:ascii="Verdana" w:hAnsi="Verdana"/>
          <w:color w:val="FF0000"/>
          <w:sz w:val="16"/>
          <w:szCs w:val="16"/>
          <w:lang w:eastAsia="pt-BR"/>
        </w:rPr>
        <w:t xml:space="preserve"> 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 xml:space="preserve">de 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 xml:space="preserve">Agosto 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>de 20</w:t>
      </w:r>
      <w:r>
        <w:rPr>
          <w:rFonts w:eastAsia="Times New Roman" w:cs="Times New Roman" w:ascii="Verdana" w:hAnsi="Verdana"/>
          <w:sz w:val="16"/>
          <w:szCs w:val="16"/>
          <w:lang w:eastAsia="pt-BR"/>
        </w:rPr>
        <w:t>17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________________________________                                           _________________________________</w:t>
      </w:r>
    </w:p>
    <w:p>
      <w:pPr>
        <w:pStyle w:val="Normal"/>
        <w:ind w:left="-709" w:right="-710" w:hanging="0"/>
        <w:rPr/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 xml:space="preserve">CONTRATADO: 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W</w:t>
      </w: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ebsiteGO, agência de desenvolvimento e hospedagem de sites e e-mails LTDA.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/>
      </w:r>
    </w:p>
    <w:p>
      <w:pPr>
        <w:pStyle w:val="Normal"/>
        <w:ind w:left="-709" w:right="-710" w:hanging="0"/>
        <w:rPr/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CONTRATANTE:  _ _ _ _ _ _ _ _ _ _ _ _ _ _ _ _ _ _ _ _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________________________________                                           _________________________________</w:t>
      </w:r>
    </w:p>
    <w:p>
      <w:pPr>
        <w:pStyle w:val="Normal"/>
        <w:ind w:left="-709" w:right="-710" w:hanging="0"/>
        <w:rPr>
          <w:rFonts w:ascii="Verdana" w:hAnsi="Verdana" w:eastAsia="Times New Roman" w:cs="Times New Roman"/>
          <w:color w:val="000000"/>
          <w:sz w:val="16"/>
          <w:szCs w:val="16"/>
          <w:lang w:eastAsia="pt-BR"/>
        </w:rPr>
      </w:pPr>
      <w:r>
        <w:rPr>
          <w:rFonts w:eastAsia="Times New Roman" w:cs="Times New Roman" w:ascii="Verdana" w:hAnsi="Verdana"/>
          <w:color w:val="000000"/>
          <w:sz w:val="16"/>
          <w:szCs w:val="16"/>
          <w:lang w:eastAsia="pt-BR"/>
        </w:rPr>
        <w:t>TESTEMUNHA                                                                                 TESTEMUNHA</w:t>
      </w:r>
    </w:p>
    <w:p>
      <w:pPr>
        <w:pStyle w:val="Normal"/>
        <w:spacing w:before="0" w:after="200"/>
        <w:ind w:left="-709" w:right="-71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56ff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style1"/>
    <w:basedOn w:val="DefaultParagraphFont"/>
    <w:qFormat/>
    <w:rsid w:val="005f416b"/>
    <w:rPr/>
  </w:style>
  <w:style w:type="character" w:styleId="Appleconvertedspace" w:customStyle="1">
    <w:name w:val="apple-converted-space"/>
    <w:basedOn w:val="DefaultParagraphFont"/>
    <w:qFormat/>
    <w:rsid w:val="005f416b"/>
    <w:rPr/>
  </w:style>
  <w:style w:type="character" w:styleId="Style21" w:customStyle="1">
    <w:name w:val="style2"/>
    <w:basedOn w:val="DefaultParagraphFont"/>
    <w:qFormat/>
    <w:rsid w:val="005f416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30e6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LibreOffice/5.4.0.3$Windows_X86_64 LibreOffice_project/7556cbc6811c9d992f4064ab9287069087d7f62c</Application>
  <Pages>2</Pages>
  <Words>916</Words>
  <Characters>5196</Characters>
  <CharactersWithSpaces>6383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2017-05-25T03:54:00Z</dcterms:created>
  <dc:creator>lurde</dc:creator>
  <dc:description/>
  <dc:language>pt-BR</dc:language>
  <cp:lastModifiedBy/>
  <cp:lastPrinted>2017-04-08T21:55:00Z</cp:lastPrinted>
  <dcterms:modified xsi:type="dcterms:W3CDTF">2017-08-15T17:44:29Z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