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5F17"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b/>
          <w:sz w:val="32"/>
          <w:szCs w:val="32"/>
          <w:lang w:eastAsia="pt-BR"/>
        </w:rPr>
        <w:t>Engenharia de Software</w:t>
      </w:r>
    </w:p>
    <w:p w14:paraId="6700DA48" w14:textId="77777777" w:rsidR="006F0180" w:rsidRPr="006F0180" w:rsidRDefault="006F0180" w:rsidP="006F0180">
      <w:pPr>
        <w:spacing w:after="0" w:line="240" w:lineRule="auto"/>
        <w:jc w:val="center"/>
        <w:rPr>
          <w:rFonts w:ascii="Arial" w:eastAsia="Arial" w:hAnsi="Arial" w:cs="Arial"/>
          <w:sz w:val="36"/>
          <w:szCs w:val="36"/>
          <w:lang w:eastAsia="pt-BR"/>
        </w:rPr>
      </w:pPr>
    </w:p>
    <w:p w14:paraId="26C2EFC6" w14:textId="77777777" w:rsidR="006F0180" w:rsidRPr="006F0180" w:rsidRDefault="006F0180" w:rsidP="006F0180">
      <w:pPr>
        <w:spacing w:after="0" w:line="240" w:lineRule="auto"/>
        <w:jc w:val="center"/>
        <w:rPr>
          <w:rFonts w:ascii="Arial" w:eastAsia="Arial" w:hAnsi="Arial" w:cs="Arial"/>
          <w:sz w:val="36"/>
          <w:szCs w:val="36"/>
          <w:lang w:eastAsia="pt-BR"/>
        </w:rPr>
      </w:pPr>
      <w:r w:rsidRPr="006F0180">
        <w:rPr>
          <w:rFonts w:ascii="Arial" w:eastAsia="Arial" w:hAnsi="Arial" w:cs="Arial"/>
          <w:sz w:val="36"/>
          <w:szCs w:val="36"/>
          <w:lang w:eastAsia="pt-BR"/>
        </w:rPr>
        <w:t>2023-01</w:t>
      </w:r>
    </w:p>
    <w:p w14:paraId="1F753CD3" w14:textId="77777777" w:rsidR="006F0180" w:rsidRPr="006F0180" w:rsidRDefault="006F0180" w:rsidP="006F0180">
      <w:pPr>
        <w:spacing w:after="0" w:line="240" w:lineRule="auto"/>
        <w:jc w:val="center"/>
        <w:rPr>
          <w:rFonts w:ascii="Arial" w:eastAsia="Arial" w:hAnsi="Arial" w:cs="Arial"/>
          <w:sz w:val="36"/>
          <w:szCs w:val="36"/>
          <w:lang w:eastAsia="pt-BR"/>
        </w:rPr>
      </w:pPr>
    </w:p>
    <w:tbl>
      <w:tblPr>
        <w:tblW w:w="5520" w:type="dxa"/>
        <w:jc w:val="center"/>
        <w:tblLayout w:type="fixed"/>
        <w:tblLook w:val="0400" w:firstRow="0" w:lastRow="0" w:firstColumn="0" w:lastColumn="0" w:noHBand="0" w:noVBand="1"/>
      </w:tblPr>
      <w:tblGrid>
        <w:gridCol w:w="1830"/>
        <w:gridCol w:w="3690"/>
      </w:tblGrid>
      <w:tr w:rsidR="006F0180" w:rsidRPr="006F0180" w14:paraId="390003D1" w14:textId="77777777" w:rsidTr="00987081">
        <w:trPr>
          <w:jc w:val="center"/>
        </w:trPr>
        <w:tc>
          <w:tcPr>
            <w:tcW w:w="1830" w:type="dxa"/>
            <w:tcBorders>
              <w:top w:val="single" w:sz="8" w:space="0" w:color="CCCCCC"/>
              <w:left w:val="single" w:sz="8" w:space="0" w:color="CCCCCC"/>
              <w:bottom w:val="single" w:sz="8" w:space="0" w:color="CCCCCC"/>
              <w:right w:val="single" w:sz="8" w:space="0" w:color="CCCCCC"/>
            </w:tcBorders>
            <w:shd w:val="clear" w:color="auto" w:fill="D9D9D9"/>
            <w:tcMar>
              <w:top w:w="100" w:type="dxa"/>
              <w:left w:w="100" w:type="dxa"/>
              <w:bottom w:w="100" w:type="dxa"/>
              <w:right w:w="100" w:type="dxa"/>
            </w:tcMar>
          </w:tcPr>
          <w:p w14:paraId="6FAB1F79" w14:textId="77777777" w:rsidR="006F0180" w:rsidRPr="006F0180" w:rsidRDefault="006F0180" w:rsidP="006F0180">
            <w:pPr>
              <w:spacing w:after="0" w:line="240" w:lineRule="auto"/>
              <w:rPr>
                <w:rFonts w:ascii="Times New Roman" w:eastAsia="Times New Roman" w:hAnsi="Times New Roman" w:cs="Times New Roman"/>
                <w:sz w:val="24"/>
                <w:szCs w:val="24"/>
                <w:lang w:eastAsia="pt-BR"/>
              </w:rPr>
            </w:pPr>
            <w:r w:rsidRPr="006F0180">
              <w:rPr>
                <w:rFonts w:ascii="Arial" w:eastAsia="Arial" w:hAnsi="Arial" w:cs="Arial"/>
                <w:b/>
                <w:color w:val="000000"/>
                <w:sz w:val="20"/>
                <w:szCs w:val="20"/>
                <w:lang w:eastAsia="pt-BR"/>
              </w:rPr>
              <w:t>Professor(a)(es)</w:t>
            </w:r>
          </w:p>
        </w:tc>
        <w:tc>
          <w:tcPr>
            <w:tcW w:w="369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2E36756" w14:textId="77777777" w:rsidR="006F0180" w:rsidRPr="006F0180" w:rsidRDefault="006F0180" w:rsidP="006F0180">
            <w:pPr>
              <w:spacing w:after="0" w:line="240" w:lineRule="auto"/>
              <w:rPr>
                <w:rFonts w:ascii="Times New Roman" w:eastAsia="Times New Roman" w:hAnsi="Times New Roman" w:cs="Times New Roman"/>
                <w:sz w:val="24"/>
                <w:szCs w:val="24"/>
                <w:lang w:eastAsia="pt-BR"/>
              </w:rPr>
            </w:pPr>
            <w:r w:rsidRPr="006F0180">
              <w:rPr>
                <w:rFonts w:ascii="Arial" w:eastAsia="Arial" w:hAnsi="Arial" w:cs="Arial"/>
                <w:color w:val="000000"/>
                <w:sz w:val="20"/>
                <w:szCs w:val="20"/>
                <w:lang w:eastAsia="pt-BR"/>
              </w:rPr>
              <w:t>RADAMÉS PEREIRA</w:t>
            </w:r>
          </w:p>
        </w:tc>
      </w:tr>
    </w:tbl>
    <w:p w14:paraId="509F3DE5" w14:textId="77777777" w:rsidR="006F0180" w:rsidRPr="006F0180" w:rsidRDefault="006F0180" w:rsidP="006F0180">
      <w:pPr>
        <w:spacing w:after="0" w:line="240" w:lineRule="auto"/>
        <w:jc w:val="center"/>
        <w:rPr>
          <w:rFonts w:ascii="Arial" w:eastAsia="Arial" w:hAnsi="Arial" w:cs="Arial"/>
          <w:sz w:val="36"/>
          <w:szCs w:val="36"/>
          <w:lang w:eastAsia="pt-BR"/>
        </w:rPr>
      </w:pPr>
    </w:p>
    <w:p w14:paraId="08165349" w14:textId="77777777" w:rsidR="006F0180" w:rsidRPr="006F0180" w:rsidRDefault="006F0180" w:rsidP="006F0180">
      <w:pPr>
        <w:spacing w:after="0" w:line="240" w:lineRule="auto"/>
        <w:rPr>
          <w:rFonts w:ascii="Arial" w:eastAsia="Arial" w:hAnsi="Arial" w:cs="Arial"/>
          <w:sz w:val="88"/>
          <w:szCs w:val="88"/>
          <w:lang w:eastAsia="pt-BR"/>
        </w:rPr>
      </w:pPr>
    </w:p>
    <w:p w14:paraId="5B85C9DF" w14:textId="77777777" w:rsidR="006F0180" w:rsidRPr="006F0180" w:rsidRDefault="006F0180" w:rsidP="006F0180">
      <w:pPr>
        <w:spacing w:after="0" w:line="240" w:lineRule="auto"/>
        <w:jc w:val="center"/>
        <w:rPr>
          <w:rFonts w:ascii="Arial" w:eastAsia="Arial" w:hAnsi="Arial" w:cs="Arial"/>
          <w:sz w:val="88"/>
          <w:szCs w:val="88"/>
          <w:lang w:eastAsia="pt-BR"/>
        </w:rPr>
      </w:pPr>
    </w:p>
    <w:p w14:paraId="369E4C40" w14:textId="77777777" w:rsidR="006F0180" w:rsidRPr="006F0180" w:rsidRDefault="006F0180" w:rsidP="006F0180">
      <w:pPr>
        <w:spacing w:after="0" w:line="240" w:lineRule="auto"/>
        <w:jc w:val="center"/>
        <w:rPr>
          <w:rFonts w:ascii="Arial" w:eastAsia="Arial" w:hAnsi="Arial" w:cs="Arial"/>
          <w:sz w:val="40"/>
          <w:szCs w:val="40"/>
          <w:lang w:eastAsia="pt-BR"/>
        </w:rPr>
      </w:pPr>
      <w:r w:rsidRPr="006F0180">
        <w:rPr>
          <w:rFonts w:ascii="Arial" w:eastAsia="Arial" w:hAnsi="Arial" w:cs="Arial"/>
          <w:sz w:val="40"/>
          <w:szCs w:val="40"/>
          <w:lang w:eastAsia="pt-BR"/>
        </w:rPr>
        <w:t>Atributos de uma boa Especificação de Requisitos de Projeto de Software:</w:t>
      </w:r>
    </w:p>
    <w:p w14:paraId="71DFFDBA" w14:textId="77777777" w:rsidR="006F0180" w:rsidRPr="006F0180" w:rsidRDefault="006F0180" w:rsidP="006F0180">
      <w:pPr>
        <w:pBdr>
          <w:top w:val="nil"/>
          <w:left w:val="nil"/>
          <w:bottom w:val="nil"/>
          <w:right w:val="nil"/>
          <w:between w:val="nil"/>
        </w:pBdr>
        <w:spacing w:after="0" w:line="240" w:lineRule="auto"/>
        <w:ind w:left="536"/>
        <w:rPr>
          <w:rFonts w:ascii="Arial" w:eastAsia="Arial" w:hAnsi="Arial" w:cs="Arial"/>
          <w:color w:val="000000"/>
          <w:sz w:val="40"/>
          <w:szCs w:val="40"/>
          <w:lang w:eastAsia="pt-BR"/>
        </w:rPr>
      </w:pPr>
    </w:p>
    <w:p w14:paraId="3915B78A" w14:textId="77777777" w:rsidR="006F0180" w:rsidRPr="006F0180" w:rsidRDefault="006F0180" w:rsidP="006F0180">
      <w:pPr>
        <w:numPr>
          <w:ilvl w:val="0"/>
          <w:numId w:val="17"/>
        </w:numPr>
        <w:pBdr>
          <w:top w:val="nil"/>
          <w:left w:val="nil"/>
          <w:bottom w:val="nil"/>
          <w:right w:val="nil"/>
          <w:between w:val="nil"/>
        </w:pBdr>
        <w:spacing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Clareza</w:t>
      </w:r>
    </w:p>
    <w:p w14:paraId="112F036D"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Não Ambígua</w:t>
      </w:r>
    </w:p>
    <w:p w14:paraId="53A31B5A"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Completa</w:t>
      </w:r>
    </w:p>
    <w:p w14:paraId="335D32B9"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Simples</w:t>
      </w:r>
    </w:p>
    <w:p w14:paraId="196FB3AF"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Bem escrita</w:t>
      </w:r>
    </w:p>
    <w:p w14:paraId="6D4CF732" w14:textId="77777777" w:rsidR="006F0180" w:rsidRPr="006F0180" w:rsidRDefault="006F0180" w:rsidP="006F0180">
      <w:pPr>
        <w:spacing w:after="0" w:line="240" w:lineRule="auto"/>
        <w:rPr>
          <w:rFonts w:ascii="Times New Roman" w:eastAsia="Times New Roman" w:hAnsi="Times New Roman" w:cs="Times New Roman"/>
          <w:b/>
          <w:sz w:val="32"/>
          <w:szCs w:val="32"/>
          <w:lang w:eastAsia="pt-BR"/>
        </w:rPr>
      </w:pPr>
    </w:p>
    <w:p w14:paraId="3CB422F7" w14:textId="77777777" w:rsidR="006F0180" w:rsidRPr="006F0180" w:rsidRDefault="006F0180" w:rsidP="006F0180">
      <w:pPr>
        <w:spacing w:after="0" w:line="240" w:lineRule="auto"/>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sz w:val="20"/>
          <w:szCs w:val="20"/>
          <w:lang w:eastAsia="pt-BR"/>
        </w:rPr>
        <w:br w:type="page"/>
      </w:r>
    </w:p>
    <w:p w14:paraId="65AE237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p>
    <w:p w14:paraId="6494505E"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b/>
          <w:sz w:val="32"/>
          <w:szCs w:val="32"/>
          <w:lang w:eastAsia="pt-BR"/>
        </w:rPr>
        <w:t>UNIVERSIDADE COMUNITÁRIA REGIONAL DE CHAPECÓ - UNOCHAPECÓ</w:t>
      </w:r>
    </w:p>
    <w:p w14:paraId="28DC1DD0"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32"/>
          <w:szCs w:val="32"/>
          <w:lang w:eastAsia="pt-BR"/>
        </w:rPr>
      </w:pPr>
      <w:r w:rsidRPr="006F0180">
        <w:rPr>
          <w:rFonts w:ascii="Times New Roman" w:eastAsia="Times New Roman" w:hAnsi="Times New Roman" w:cs="Times New Roman"/>
          <w:b/>
          <w:sz w:val="32"/>
          <w:szCs w:val="32"/>
          <w:lang w:eastAsia="pt-BR"/>
        </w:rPr>
        <w:t>ÁREA DE CIÊNCIAS EXATAS E AMBIENTAIS</w:t>
      </w:r>
    </w:p>
    <w:p w14:paraId="1F706B1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r w:rsidRPr="006F0180">
        <w:rPr>
          <w:rFonts w:ascii="Times New Roman" w:eastAsia="Times New Roman" w:hAnsi="Times New Roman" w:cs="Times New Roman"/>
          <w:b/>
          <w:sz w:val="28"/>
          <w:szCs w:val="28"/>
          <w:lang w:eastAsia="pt-BR"/>
        </w:rPr>
        <w:t>CIÊNCIA DA COMPUTAÇÃO</w:t>
      </w:r>
    </w:p>
    <w:p w14:paraId="36C9F401"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7CA2943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041DEC1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0AF7C312"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5E03354C"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3C208172"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4612CE47"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5A8047CB"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064F13F6"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22BD7659"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02B9D7A9" w14:textId="4C6F0D6C"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40"/>
          <w:szCs w:val="40"/>
          <w:lang w:eastAsia="pt-BR"/>
        </w:rPr>
        <w:t>Estudo de caso baseado no artigo de modelagem de sistemas industriais</w:t>
      </w:r>
      <w:r>
        <w:rPr>
          <w:rFonts w:ascii="Times New Roman" w:eastAsia="Times New Roman" w:hAnsi="Times New Roman" w:cs="Times New Roman"/>
          <w:sz w:val="40"/>
          <w:szCs w:val="40"/>
          <w:lang w:eastAsia="pt-BR"/>
        </w:rPr>
        <w:t>.</w:t>
      </w:r>
    </w:p>
    <w:p w14:paraId="2E930EC4"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5AAA3AAA"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4F9964D9"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4ABEB18C"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10AE2419"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03AB9D91"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69C865EA"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47FAC296"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7A07C2A4"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16C2F8BA"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40"/>
          <w:szCs w:val="40"/>
          <w:lang w:eastAsia="pt-BR"/>
        </w:rPr>
      </w:pPr>
    </w:p>
    <w:p w14:paraId="50CCC7D1"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40"/>
          <w:szCs w:val="40"/>
          <w:lang w:eastAsia="pt-BR"/>
        </w:rPr>
      </w:pPr>
    </w:p>
    <w:p w14:paraId="5B1A8B5E"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24618B50"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4D2A40B2"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6900D530" w14:textId="40E5A210"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 xml:space="preserve">Julio Cesar </w:t>
      </w:r>
      <w:proofErr w:type="spellStart"/>
      <w:r>
        <w:rPr>
          <w:rFonts w:ascii="Times New Roman" w:eastAsia="Times New Roman" w:hAnsi="Times New Roman" w:cs="Times New Roman"/>
          <w:sz w:val="24"/>
          <w:szCs w:val="24"/>
          <w:lang w:eastAsia="pt-BR"/>
        </w:rPr>
        <w:t>Murmann</w:t>
      </w:r>
      <w:proofErr w:type="spellEnd"/>
      <w:r>
        <w:rPr>
          <w:rFonts w:ascii="Times New Roman" w:eastAsia="Times New Roman" w:hAnsi="Times New Roman" w:cs="Times New Roman"/>
          <w:sz w:val="24"/>
          <w:szCs w:val="24"/>
          <w:lang w:eastAsia="pt-BR"/>
        </w:rPr>
        <w:t xml:space="preserve"> Prestes</w:t>
      </w:r>
    </w:p>
    <w:p w14:paraId="5FFF7B30"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color w:val="0000FF"/>
          <w:sz w:val="24"/>
          <w:szCs w:val="24"/>
          <w:lang w:eastAsia="pt-BR"/>
        </w:rPr>
      </w:pPr>
      <w:r w:rsidRPr="006F0180">
        <w:rPr>
          <w:rFonts w:ascii="Times New Roman" w:eastAsia="Times New Roman" w:hAnsi="Times New Roman" w:cs="Times New Roman"/>
          <w:b/>
          <w:color w:val="0000FF"/>
          <w:sz w:val="24"/>
          <w:szCs w:val="24"/>
          <w:lang w:eastAsia="pt-BR"/>
        </w:rPr>
        <w:tab/>
      </w:r>
      <w:r w:rsidRPr="006F0180">
        <w:rPr>
          <w:rFonts w:ascii="Times New Roman" w:eastAsia="Times New Roman" w:hAnsi="Times New Roman" w:cs="Times New Roman"/>
          <w:b/>
          <w:color w:val="0000FF"/>
          <w:sz w:val="24"/>
          <w:szCs w:val="24"/>
          <w:lang w:eastAsia="pt-BR"/>
        </w:rPr>
        <w:tab/>
      </w:r>
    </w:p>
    <w:p w14:paraId="6725B7BA"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sz w:val="24"/>
          <w:szCs w:val="24"/>
          <w:lang w:eastAsia="pt-BR"/>
        </w:rPr>
      </w:pPr>
    </w:p>
    <w:p w14:paraId="2D064BDD"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sz w:val="24"/>
          <w:szCs w:val="24"/>
          <w:lang w:eastAsia="pt-BR"/>
        </w:rPr>
      </w:pPr>
      <w:r w:rsidRPr="006F0180">
        <w:rPr>
          <w:rFonts w:ascii="Times New Roman" w:eastAsia="Times New Roman" w:hAnsi="Times New Roman" w:cs="Times New Roman"/>
          <w:b/>
          <w:sz w:val="24"/>
          <w:szCs w:val="24"/>
          <w:lang w:eastAsia="pt-BR"/>
        </w:rPr>
        <w:tab/>
      </w:r>
    </w:p>
    <w:p w14:paraId="65992956" w14:textId="77777777" w:rsidR="006F0180" w:rsidRP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p>
    <w:p w14:paraId="3FD3B018" w14:textId="77777777" w:rsidR="006F0180" w:rsidRPr="006F0180" w:rsidRDefault="006F0180" w:rsidP="006F0180">
      <w:pPr>
        <w:spacing w:after="0" w:line="240" w:lineRule="auto"/>
        <w:rPr>
          <w:rFonts w:ascii="Times New Roman" w:eastAsia="Times New Roman" w:hAnsi="Times New Roman" w:cs="Times New Roman"/>
          <w:b/>
          <w:sz w:val="32"/>
          <w:szCs w:val="32"/>
          <w:u w:val="single"/>
          <w:lang w:eastAsia="pt-BR"/>
        </w:rPr>
      </w:pPr>
      <w:r w:rsidRPr="006F0180">
        <w:rPr>
          <w:rFonts w:ascii="Times New Roman" w:eastAsia="Times New Roman" w:hAnsi="Times New Roman" w:cs="Times New Roman"/>
          <w:sz w:val="20"/>
          <w:szCs w:val="20"/>
          <w:lang w:eastAsia="pt-BR"/>
        </w:rPr>
        <w:br w:type="page"/>
      </w:r>
    </w:p>
    <w:p w14:paraId="3717591E" w14:textId="77777777" w:rsidR="006F0180" w:rsidRP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p>
    <w:p w14:paraId="5F0BBE1B" w14:textId="77777777" w:rsid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r w:rsidRPr="006F0180">
        <w:rPr>
          <w:rFonts w:ascii="Times New Roman" w:eastAsia="Times New Roman" w:hAnsi="Times New Roman" w:cs="Times New Roman"/>
          <w:b/>
          <w:sz w:val="32"/>
          <w:szCs w:val="32"/>
          <w:u w:val="single"/>
          <w:lang w:eastAsia="pt-BR"/>
        </w:rPr>
        <w:t>Introdução</w:t>
      </w:r>
    </w:p>
    <w:p w14:paraId="00186D3B" w14:textId="77777777" w:rsidR="006F0180" w:rsidRDefault="006F0180" w:rsidP="006F0180">
      <w:pPr>
        <w:spacing w:after="0" w:line="240" w:lineRule="auto"/>
        <w:rPr>
          <w:rFonts w:ascii="Times New Roman" w:eastAsia="Times New Roman" w:hAnsi="Times New Roman" w:cs="Times New Roman"/>
          <w:b/>
          <w:sz w:val="32"/>
          <w:szCs w:val="32"/>
          <w:u w:val="single"/>
          <w:lang w:eastAsia="pt-BR"/>
        </w:rPr>
      </w:pPr>
    </w:p>
    <w:p w14:paraId="126A9BBA" w14:textId="77777777" w:rsidR="006F0180" w:rsidRDefault="006F0180" w:rsidP="006F0180">
      <w:pPr>
        <w:spacing w:after="0" w:line="240" w:lineRule="auto"/>
        <w:rPr>
          <w:rFonts w:ascii="Times New Roman" w:eastAsia="Times New Roman" w:hAnsi="Times New Roman" w:cs="Times New Roman"/>
          <w:b/>
          <w:sz w:val="32"/>
          <w:szCs w:val="32"/>
          <w:u w:val="single"/>
          <w:lang w:eastAsia="pt-BR"/>
        </w:rPr>
      </w:pPr>
    </w:p>
    <w:p w14:paraId="67FD63ED" w14:textId="53B8D5B5" w:rsidR="006F0180" w:rsidRPr="006F0180" w:rsidRDefault="006F0180" w:rsidP="006F0180">
      <w:pPr>
        <w:pStyle w:val="PargrafodaLista"/>
        <w:numPr>
          <w:ilvl w:val="1"/>
          <w:numId w:val="19"/>
        </w:numPr>
        <w:spacing w:after="0" w:line="240" w:lineRule="auto"/>
        <w:rPr>
          <w:rFonts w:ascii="Times New Roman" w:eastAsia="Times New Roman" w:hAnsi="Times New Roman" w:cs="Times New Roman"/>
          <w:b/>
          <w:sz w:val="32"/>
          <w:szCs w:val="32"/>
          <w:u w:val="single"/>
          <w:lang w:eastAsia="pt-BR"/>
        </w:rPr>
      </w:pPr>
      <w:r w:rsidRPr="006F0180">
        <w:rPr>
          <w:rFonts w:ascii="Arial" w:eastAsia="Arial" w:hAnsi="Arial" w:cs="Arial"/>
          <w:b/>
          <w:i/>
          <w:sz w:val="28"/>
          <w:szCs w:val="28"/>
          <w:lang w:eastAsia="pt-BR"/>
        </w:rPr>
        <w:t>Resumo do Projeto (Descrição textual)</w:t>
      </w:r>
    </w:p>
    <w:p w14:paraId="0060B1D4"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4288AA38" w14:textId="03F7390D" w:rsidR="006F0180" w:rsidRDefault="00811503" w:rsidP="006F0180">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O</w:t>
      </w:r>
      <w:r w:rsidR="006F0180" w:rsidRPr="006F0180">
        <w:rPr>
          <w:rFonts w:ascii="Times New Roman" w:eastAsia="Times New Roman" w:hAnsi="Times New Roman" w:cs="Times New Roman"/>
          <w:sz w:val="20"/>
          <w:szCs w:val="20"/>
          <w:lang w:eastAsia="pt-BR"/>
        </w:rPr>
        <w:t xml:space="preserve"> estudo de caso descreve as etapas envolvidas na operação de uma fábrica de concreto, desde o recebimento do pedido até a entrega do produto ao cliente. Esse processo abrange a produção, a aquisição de matéria-prima, o controle de estoque, o fluxo de trabalho, além da gestão das vendas e das finanças.</w:t>
      </w:r>
    </w:p>
    <w:p w14:paraId="3B7CB681"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07FEA2B0" w14:textId="77777777" w:rsidR="00811503" w:rsidRDefault="00811503" w:rsidP="006F0180">
      <w:pPr>
        <w:spacing w:after="0" w:line="240" w:lineRule="auto"/>
        <w:rPr>
          <w:rFonts w:ascii="Arial" w:eastAsia="Arial" w:hAnsi="Arial" w:cs="Arial"/>
          <w:b/>
          <w:i/>
          <w:sz w:val="28"/>
          <w:szCs w:val="28"/>
          <w:lang w:eastAsia="pt-BR"/>
        </w:rPr>
      </w:pPr>
    </w:p>
    <w:p w14:paraId="226E34C8" w14:textId="2491C9FD" w:rsidR="006F0180" w:rsidRDefault="006F0180" w:rsidP="006F0180">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 xml:space="preserve">1.2 </w:t>
      </w:r>
      <w:r w:rsidRPr="006F0180">
        <w:rPr>
          <w:rFonts w:ascii="Arial" w:eastAsia="Arial" w:hAnsi="Arial" w:cs="Arial"/>
          <w:b/>
          <w:i/>
          <w:sz w:val="28"/>
          <w:szCs w:val="28"/>
          <w:lang w:eastAsia="pt-BR"/>
        </w:rPr>
        <w:t>Plataforma de desenvolvimento</w:t>
      </w:r>
    </w:p>
    <w:p w14:paraId="4AA8EB21"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0DA88B7F" w14:textId="14F118E9" w:rsid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 xml:space="preserve">Visual Studio </w:t>
      </w:r>
      <w:proofErr w:type="spellStart"/>
      <w:r w:rsidRPr="006F0180">
        <w:rPr>
          <w:rFonts w:ascii="Times New Roman" w:eastAsia="Times New Roman" w:hAnsi="Times New Roman" w:cs="Times New Roman"/>
          <w:sz w:val="20"/>
          <w:szCs w:val="20"/>
          <w:lang w:eastAsia="pt-BR"/>
        </w:rPr>
        <w:t>Code</w:t>
      </w:r>
      <w:proofErr w:type="spellEnd"/>
      <w:r w:rsidRPr="006F0180">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w:t>
      </w:r>
      <w:r w:rsidRPr="006F0180">
        <w:rPr>
          <w:rFonts w:ascii="Times New Roman" w:eastAsia="Times New Roman" w:hAnsi="Times New Roman" w:cs="Times New Roman"/>
          <w:sz w:val="20"/>
          <w:szCs w:val="20"/>
          <w:lang w:eastAsia="pt-BR"/>
        </w:rPr>
        <w:t xml:space="preserve"> </w:t>
      </w:r>
      <w:proofErr w:type="spellStart"/>
      <w:r w:rsidRPr="006F0180">
        <w:rPr>
          <w:rFonts w:ascii="Times New Roman" w:eastAsia="Times New Roman" w:hAnsi="Times New Roman" w:cs="Times New Roman"/>
          <w:sz w:val="20"/>
          <w:szCs w:val="20"/>
          <w:lang w:eastAsia="pt-BR"/>
        </w:rPr>
        <w:t>PlantUML</w:t>
      </w:r>
      <w:proofErr w:type="spellEnd"/>
    </w:p>
    <w:p w14:paraId="14009E79" w14:textId="1F067FB2" w:rsidR="006F0180" w:rsidRDefault="006F0180" w:rsidP="006F0180">
      <w:pPr>
        <w:rPr>
          <w:rFonts w:ascii="Times New Roman" w:eastAsia="Times New Roman" w:hAnsi="Times New Roman" w:cs="Times New Roman"/>
          <w:sz w:val="20"/>
          <w:szCs w:val="20"/>
          <w:lang w:eastAsia="pt-BR"/>
        </w:rPr>
      </w:pPr>
    </w:p>
    <w:p w14:paraId="3E95D309" w14:textId="25099BBA" w:rsidR="006F0180" w:rsidRDefault="006F0180" w:rsidP="006F0180">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1.6 Funções do produto</w:t>
      </w:r>
    </w:p>
    <w:p w14:paraId="7CA804E2" w14:textId="54D05BE5" w:rsidR="006F0180" w:rsidRDefault="006F0180" w:rsidP="006F0180">
      <w:pPr>
        <w:spacing w:after="0" w:line="240" w:lineRule="auto"/>
        <w:rPr>
          <w:rFonts w:ascii="Arial" w:eastAsia="Arial" w:hAnsi="Arial" w:cs="Arial"/>
          <w:b/>
          <w:i/>
          <w:sz w:val="28"/>
          <w:szCs w:val="28"/>
          <w:lang w:eastAsia="pt-BR"/>
        </w:rPr>
      </w:pPr>
    </w:p>
    <w:p w14:paraId="62C89FBE" w14:textId="57AB87D1"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 Funções básicas do produto:</w:t>
      </w:r>
    </w:p>
    <w:p w14:paraId="45A51E67"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R1.1.1 Armazenamento de cimento: Manter o cimento em reservatórios para uso na produção de concreto.</w:t>
      </w:r>
    </w:p>
    <w:p w14:paraId="6A8C4236"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R1.1.2 Armazenamento de areia e cascalho: Armazenar areia e cascalho em reservatórios para uso na produção de concreto.</w:t>
      </w:r>
    </w:p>
    <w:p w14:paraId="21D507EE"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R1.1.3 Armazenamento de água: Armazenar água em um reservatório para uso na mistura do concreto.</w:t>
      </w:r>
    </w:p>
    <w:p w14:paraId="049E080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R1.1.4 Mistura de concreto: Combinar cimento, areia, cascalho e água para obter uma mistura homogênea de concreto.</w:t>
      </w:r>
    </w:p>
    <w:p w14:paraId="3DA6FB3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R1.1.5 Pesagem dos componentes: Pesar os componentes (cimento, areia, cascalho) para garantir proporções corretas na mistura.</w:t>
      </w:r>
    </w:p>
    <w:p w14:paraId="49FF49F0"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R1.1.6 Controle de descarga de água: Regular a quantidade de água adicionada à mistura do concreto.</w:t>
      </w:r>
    </w:p>
    <w:p w14:paraId="61C44C6F"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R1.1.7 Esteiras de transporte: Transportar os componentes sólidos (cimento, areia, cascalho) até o misturador.</w:t>
      </w:r>
    </w:p>
    <w:p w14:paraId="42B52CC5" w14:textId="77777777" w:rsidR="006F0180" w:rsidRPr="006F0180" w:rsidRDefault="006F0180" w:rsidP="006F0180">
      <w:pPr>
        <w:rPr>
          <w:rFonts w:ascii="Times New Roman" w:eastAsia="Times New Roman" w:hAnsi="Times New Roman" w:cs="Times New Roman"/>
          <w:sz w:val="20"/>
          <w:szCs w:val="20"/>
          <w:lang w:eastAsia="pt-BR"/>
        </w:rPr>
      </w:pPr>
    </w:p>
    <w:p w14:paraId="3B83515E"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 Funções relacionadas:</w:t>
      </w:r>
    </w:p>
    <w:p w14:paraId="37D547C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R1.2.1 Controle de estoque: Monitorar os níveis de estoque de materiais e solicitar reposição quando necessário.</w:t>
      </w:r>
    </w:p>
    <w:p w14:paraId="0C2FAC2F"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R1.2.2 Aquisição de matéria-prima: Comprar os materiais necessários para a produção de concreto.</w:t>
      </w:r>
    </w:p>
    <w:p w14:paraId="1BED4977"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R1.2.3 Controle de qualidade: Realizar inspeções e testes para garantir que o concreto atenda aos padrões estabelecidos.</w:t>
      </w:r>
    </w:p>
    <w:p w14:paraId="79280B28" w14:textId="77777777" w:rsidR="006F0180" w:rsidRPr="006F0180" w:rsidRDefault="006F0180" w:rsidP="006F0180">
      <w:pPr>
        <w:rPr>
          <w:rFonts w:ascii="Times New Roman" w:eastAsia="Times New Roman" w:hAnsi="Times New Roman" w:cs="Times New Roman"/>
          <w:sz w:val="20"/>
          <w:szCs w:val="20"/>
          <w:lang w:eastAsia="pt-BR"/>
        </w:rPr>
      </w:pPr>
    </w:p>
    <w:p w14:paraId="1040EED3"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 Funções do processo de produção:</w:t>
      </w:r>
    </w:p>
    <w:p w14:paraId="2616E0B5"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R2.1 Processamento de pedidos: Receber e agendar as ordens de pedido dos clientes.</w:t>
      </w:r>
    </w:p>
    <w:p w14:paraId="56B7413D"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R2.2 Preparação de materiais: Solicitar e receber os materiais necessários para a produção.</w:t>
      </w:r>
    </w:p>
    <w:p w14:paraId="4F4EB7EC"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lastRenderedPageBreak/>
        <w:t>R2.3 Controle de fabricação: Executar controles durante o processo de produção.</w:t>
      </w:r>
    </w:p>
    <w:p w14:paraId="19F2AEC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R2.4 Mistura dos componentes: Realizar a mistura adequada dos componentes para obter o concreto desejado.</w:t>
      </w:r>
    </w:p>
    <w:p w14:paraId="0E26E9AC"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R2.5 Controle de fluxo de trabalho: Coordenar o fluxo de trabalho dos operários envolvidos na produção.</w:t>
      </w:r>
    </w:p>
    <w:p w14:paraId="05DF30DF" w14:textId="77777777" w:rsidR="006F0180" w:rsidRPr="006F0180" w:rsidRDefault="006F0180" w:rsidP="006F0180">
      <w:pPr>
        <w:rPr>
          <w:rFonts w:ascii="Times New Roman" w:eastAsia="Times New Roman" w:hAnsi="Times New Roman" w:cs="Times New Roman"/>
          <w:sz w:val="20"/>
          <w:szCs w:val="20"/>
          <w:lang w:eastAsia="pt-BR"/>
        </w:rPr>
      </w:pPr>
    </w:p>
    <w:p w14:paraId="5E62962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 Funções de suporte:</w:t>
      </w:r>
    </w:p>
    <w:p w14:paraId="072655E5"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R3.1 Reposição de materiais: Emitir ordens de compra para reposição de materiais em níveis abaixo do necessário.</w:t>
      </w:r>
    </w:p>
    <w:p w14:paraId="64B9E6DD"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R3.2 Recebimento e distribuição: Verificar se os materiais recebidos estão de acordo com o pedido.</w:t>
      </w:r>
    </w:p>
    <w:p w14:paraId="4ADAA0B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R3.3 Vendas: Gerenciar as ordens de pedido e agendar as entregas aos clientes.</w:t>
      </w:r>
    </w:p>
    <w:p w14:paraId="51444AF8" w14:textId="4054BD63" w:rsid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R3.4 Finanças: Receber e registrar os pagamentos dos clientes.</w:t>
      </w:r>
    </w:p>
    <w:p w14:paraId="58623B87" w14:textId="77777777" w:rsidR="006F0180" w:rsidRDefault="006F0180" w:rsidP="006F0180">
      <w:pPr>
        <w:spacing w:after="0" w:line="240" w:lineRule="auto"/>
        <w:rPr>
          <w:rFonts w:ascii="Arial" w:eastAsia="Arial" w:hAnsi="Arial" w:cs="Arial"/>
          <w:b/>
          <w:i/>
          <w:sz w:val="28"/>
          <w:szCs w:val="28"/>
          <w:lang w:eastAsia="pt-BR"/>
        </w:rPr>
      </w:pPr>
    </w:p>
    <w:p w14:paraId="575DA528" w14:textId="120E25DC" w:rsidR="006F0180" w:rsidRDefault="005C79B8" w:rsidP="006F0180">
      <w:pPr>
        <w:rPr>
          <w:rFonts w:ascii="Arial" w:eastAsia="Times New Roman" w:hAnsi="Arial" w:cs="Arial"/>
          <w:b/>
          <w:bCs/>
          <w:sz w:val="32"/>
          <w:szCs w:val="32"/>
          <w:u w:val="single"/>
          <w:lang w:eastAsia="pt-BR"/>
        </w:rPr>
      </w:pPr>
      <w:proofErr w:type="gramStart"/>
      <w:r>
        <w:rPr>
          <w:rFonts w:ascii="Arial" w:eastAsia="Times New Roman" w:hAnsi="Arial" w:cs="Arial"/>
          <w:b/>
          <w:bCs/>
          <w:sz w:val="32"/>
          <w:szCs w:val="32"/>
          <w:u w:val="single"/>
          <w:lang w:eastAsia="pt-BR"/>
        </w:rPr>
        <w:t>2  Requisitos</w:t>
      </w:r>
      <w:proofErr w:type="gramEnd"/>
      <w:r>
        <w:rPr>
          <w:rFonts w:ascii="Arial" w:eastAsia="Times New Roman" w:hAnsi="Arial" w:cs="Arial"/>
          <w:b/>
          <w:bCs/>
          <w:sz w:val="32"/>
          <w:szCs w:val="32"/>
          <w:u w:val="single"/>
          <w:lang w:eastAsia="pt-BR"/>
        </w:rPr>
        <w:t xml:space="preserve"> Específicos</w:t>
      </w:r>
    </w:p>
    <w:p w14:paraId="07A57E39" w14:textId="53AD41C6" w:rsidR="005C79B8" w:rsidRDefault="005C79B8" w:rsidP="005C79B8">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2.1 Visão Geral</w:t>
      </w:r>
    </w:p>
    <w:p w14:paraId="38C12D09" w14:textId="77777777" w:rsidR="005C79B8" w:rsidRDefault="005C79B8" w:rsidP="005C79B8">
      <w:pPr>
        <w:spacing w:after="0" w:line="240" w:lineRule="auto"/>
        <w:rPr>
          <w:rFonts w:ascii="Arial" w:eastAsia="Arial" w:hAnsi="Arial" w:cs="Arial"/>
          <w:b/>
          <w:i/>
          <w:sz w:val="28"/>
          <w:szCs w:val="28"/>
          <w:lang w:eastAsia="pt-BR"/>
        </w:rPr>
      </w:pPr>
    </w:p>
    <w:p w14:paraId="4EBC3501" w14:textId="6481CCF1"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Entradas:</w:t>
      </w:r>
    </w:p>
    <w:p w14:paraId="254A38E3"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Pedidos dos clientes: As ordens de pedido preenchidas pelos clientes, contendo informações sobre o tipo e a quantidade de concreto desejado.</w:t>
      </w:r>
    </w:p>
    <w:p w14:paraId="2B7527EB"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Matérias-primas:</w:t>
      </w:r>
    </w:p>
    <w:p w14:paraId="488938D7"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Cimento: Utilizado como um dos principais componentes do concreto.</w:t>
      </w:r>
    </w:p>
    <w:p w14:paraId="53565B1C"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Areia e cascalho: Agregados utilizados para conferir resistência e durabilidade ao concreto.</w:t>
      </w:r>
    </w:p>
    <w:p w14:paraId="32F21432"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Água: Necessária para a hidratação do cimento e formação da pasta de concreto.</w:t>
      </w:r>
    </w:p>
    <w:p w14:paraId="368701CA" w14:textId="77777777" w:rsidR="005C79B8" w:rsidRDefault="005C79B8" w:rsidP="005C79B8">
      <w:pPr>
        <w:rPr>
          <w:rFonts w:ascii="Times New Roman" w:eastAsia="Times New Roman" w:hAnsi="Times New Roman" w:cs="Times New Roman"/>
          <w:sz w:val="20"/>
          <w:szCs w:val="20"/>
          <w:lang w:eastAsia="pt-BR"/>
        </w:rPr>
      </w:pPr>
    </w:p>
    <w:p w14:paraId="1712552F" w14:textId="745C671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Saídas:</w:t>
      </w:r>
    </w:p>
    <w:p w14:paraId="355A9835"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Produto de concreto: O resultado final do processo de produção, que atende às especificações do pedido do cliente. Pode ser entregue em diferentes formas, como sacos de concreto, caminhões betoneira ou outros recipientes adequados para o transporte.</w:t>
      </w:r>
    </w:p>
    <w:p w14:paraId="6F8E0291"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Registro de vendas: Informações sobre a transação comercial, incluindo dados do cliente, tipo e quantidade de concreto vendido e valor da transação.</w:t>
      </w:r>
    </w:p>
    <w:p w14:paraId="49CDF592" w14:textId="3605624C" w:rsidR="005C79B8" w:rsidRPr="006F0180"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Pagamentos recebidos: Os pagamentos efetuados pelos clientes pelos produtos entregues.</w:t>
      </w:r>
    </w:p>
    <w:p w14:paraId="43CF1F3F" w14:textId="77777777" w:rsidR="005C79B8" w:rsidRPr="005C79B8" w:rsidRDefault="005C79B8" w:rsidP="006F0180">
      <w:pPr>
        <w:rPr>
          <w:rFonts w:ascii="Times New Roman" w:eastAsia="Times New Roman" w:hAnsi="Times New Roman" w:cs="Times New Roman"/>
          <w:sz w:val="32"/>
          <w:szCs w:val="32"/>
          <w:u w:val="single"/>
          <w:lang w:eastAsia="pt-BR"/>
        </w:rPr>
      </w:pPr>
    </w:p>
    <w:p w14:paraId="04436A2E" w14:textId="20D85390" w:rsidR="005C79B8" w:rsidRPr="005C79B8" w:rsidRDefault="005C79B8" w:rsidP="005C79B8">
      <w:pPr>
        <w:pStyle w:val="Standard"/>
        <w:rPr>
          <w:rFonts w:ascii="Arial" w:eastAsia="Times New Roman" w:hAnsi="Arial" w:cs="Arial"/>
          <w:b/>
          <w:bCs/>
          <w:i/>
          <w:iCs/>
          <w:sz w:val="28"/>
          <w:szCs w:val="28"/>
          <w:lang w:eastAsia="pt-BR"/>
        </w:rPr>
      </w:pPr>
      <w:r>
        <w:rPr>
          <w:rFonts w:ascii="Arial" w:eastAsia="Times New Roman" w:hAnsi="Arial" w:cs="Arial"/>
          <w:b/>
          <w:bCs/>
          <w:sz w:val="28"/>
          <w:szCs w:val="28"/>
          <w:lang w:eastAsia="pt-BR"/>
        </w:rPr>
        <w:t>2</w:t>
      </w:r>
      <w:r w:rsidRPr="006F0180">
        <w:rPr>
          <w:rFonts w:ascii="Arial" w:eastAsia="Times New Roman" w:hAnsi="Arial" w:cs="Arial"/>
          <w:b/>
          <w:bCs/>
          <w:sz w:val="28"/>
          <w:szCs w:val="28"/>
          <w:lang w:eastAsia="pt-BR"/>
        </w:rPr>
        <w:t xml:space="preserve">.2 </w:t>
      </w:r>
      <w:r>
        <w:rPr>
          <w:rFonts w:ascii="Arial" w:eastAsia="Times New Roman" w:hAnsi="Arial" w:cs="Arial"/>
          <w:b/>
          <w:bCs/>
          <w:i/>
          <w:iCs/>
          <w:sz w:val="28"/>
          <w:szCs w:val="28"/>
          <w:lang w:eastAsia="pt-BR"/>
        </w:rPr>
        <w:t>Requisitos Funcionais</w:t>
      </w:r>
    </w:p>
    <w:p w14:paraId="68568C95" w14:textId="77777777" w:rsidR="006F0180" w:rsidRPr="006F0180" w:rsidRDefault="006F0180" w:rsidP="006F0180">
      <w:pPr>
        <w:rPr>
          <w:rFonts w:ascii="Times New Roman" w:eastAsia="Times New Roman" w:hAnsi="Times New Roman" w:cs="Times New Roman"/>
          <w:sz w:val="20"/>
          <w:szCs w:val="20"/>
          <w:lang w:eastAsia="pt-BR"/>
        </w:rPr>
      </w:pPr>
    </w:p>
    <w:p w14:paraId="3ABD1F19" w14:textId="4C1E8576" w:rsidR="00E16969" w:rsidRPr="005C79B8" w:rsidRDefault="005C79B8" w:rsidP="00E16969">
      <w:pPr>
        <w:pStyle w:val="Standard"/>
        <w:rPr>
          <w:rFonts w:ascii="Arial" w:eastAsia="Times New Roman" w:hAnsi="Arial" w:cs="Arial"/>
          <w:b/>
          <w:bCs/>
          <w:sz w:val="26"/>
          <w:szCs w:val="26"/>
          <w:lang w:eastAsia="pt-BR"/>
        </w:rPr>
      </w:pPr>
      <w:r w:rsidRPr="005C79B8">
        <w:rPr>
          <w:rFonts w:ascii="Arial" w:eastAsia="Times New Roman" w:hAnsi="Arial" w:cs="Arial"/>
          <w:b/>
          <w:bCs/>
          <w:sz w:val="26"/>
          <w:szCs w:val="26"/>
          <w:lang w:eastAsia="pt-BR"/>
        </w:rPr>
        <w:t>2</w:t>
      </w:r>
      <w:r w:rsidR="004B7603" w:rsidRPr="005C79B8">
        <w:rPr>
          <w:rFonts w:ascii="Arial" w:eastAsia="Times New Roman" w:hAnsi="Arial" w:cs="Arial"/>
          <w:b/>
          <w:bCs/>
          <w:sz w:val="26"/>
          <w:szCs w:val="26"/>
          <w:lang w:eastAsia="pt-BR"/>
        </w:rPr>
        <w:t>.2.1 Diagrama dos Casos de Uso</w:t>
      </w:r>
    </w:p>
    <w:p w14:paraId="4624DE89" w14:textId="77777777" w:rsidR="00E16969" w:rsidRPr="006F0180" w:rsidRDefault="00E16969" w:rsidP="00E16969">
      <w:pPr>
        <w:pStyle w:val="Standard"/>
        <w:rPr>
          <w:rFonts w:ascii="Arial" w:eastAsia="Times New Roman" w:hAnsi="Arial" w:cs="Arial"/>
          <w:b/>
          <w:bCs/>
          <w:sz w:val="28"/>
          <w:szCs w:val="28"/>
          <w:lang w:eastAsia="pt-BR"/>
        </w:rPr>
      </w:pPr>
    </w:p>
    <w:p w14:paraId="76F7A2B2" w14:textId="045EDBDA"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@startuml</w:t>
      </w:r>
    </w:p>
    <w:p w14:paraId="1529836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left</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to</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right</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direction</w:t>
      </w:r>
      <w:proofErr w:type="spellEnd"/>
    </w:p>
    <w:p w14:paraId="74A38A57"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skinparam</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packageStyle</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rect</w:t>
      </w:r>
      <w:proofErr w:type="spellEnd"/>
    </w:p>
    <w:p w14:paraId="40FF3014"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lastRenderedPageBreak/>
        <w:t>actor</w:t>
      </w:r>
      <w:proofErr w:type="spellEnd"/>
      <w:r w:rsidRPr="005C79B8">
        <w:rPr>
          <w:rFonts w:ascii="Times New Roman" w:hAnsi="Times New Roman" w:cs="Times New Roman"/>
          <w:sz w:val="20"/>
          <w:szCs w:val="20"/>
        </w:rPr>
        <w:t xml:space="preserve"> Cliente</w:t>
      </w:r>
    </w:p>
    <w:p w14:paraId="18E44E81"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"Departamento de Vendas" as </w:t>
      </w:r>
      <w:proofErr w:type="spellStart"/>
      <w:r w:rsidRPr="005C79B8">
        <w:rPr>
          <w:rFonts w:ascii="Times New Roman" w:hAnsi="Times New Roman" w:cs="Times New Roman"/>
          <w:sz w:val="20"/>
          <w:szCs w:val="20"/>
        </w:rPr>
        <w:t>dv</w:t>
      </w:r>
      <w:proofErr w:type="spellEnd"/>
    </w:p>
    <w:p w14:paraId="09A4592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Produção</w:t>
      </w:r>
    </w:p>
    <w:p w14:paraId="00FDAA34"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"Almoxarifado e Estocagem" as </w:t>
      </w:r>
      <w:proofErr w:type="spellStart"/>
      <w:r w:rsidRPr="005C79B8">
        <w:rPr>
          <w:rFonts w:ascii="Times New Roman" w:hAnsi="Times New Roman" w:cs="Times New Roman"/>
          <w:sz w:val="20"/>
          <w:szCs w:val="20"/>
        </w:rPr>
        <w:t>ae</w:t>
      </w:r>
      <w:proofErr w:type="spellEnd"/>
    </w:p>
    <w:p w14:paraId="1E774FBB"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"Setor de Recebimento e Distribuição" as </w:t>
      </w:r>
      <w:proofErr w:type="spellStart"/>
      <w:r w:rsidRPr="005C79B8">
        <w:rPr>
          <w:rFonts w:ascii="Times New Roman" w:hAnsi="Times New Roman" w:cs="Times New Roman"/>
          <w:sz w:val="20"/>
          <w:szCs w:val="20"/>
        </w:rPr>
        <w:t>srd</w:t>
      </w:r>
      <w:proofErr w:type="spellEnd"/>
    </w:p>
    <w:p w14:paraId="623A6D4F" w14:textId="77777777" w:rsidR="00E16969" w:rsidRPr="005C79B8" w:rsidRDefault="00E16969" w:rsidP="00E16969">
      <w:pPr>
        <w:pStyle w:val="Standard"/>
        <w:rPr>
          <w:rFonts w:ascii="Times New Roman" w:hAnsi="Times New Roman" w:cs="Times New Roman"/>
          <w:sz w:val="20"/>
          <w:szCs w:val="20"/>
        </w:rPr>
      </w:pPr>
      <w:proofErr w:type="spellStart"/>
      <w:proofErr w:type="gram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Transportadora</w:t>
      </w:r>
      <w:proofErr w:type="gramEnd"/>
    </w:p>
    <w:p w14:paraId="768053C3"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"Departamento Financeiro" as </w:t>
      </w:r>
      <w:proofErr w:type="spellStart"/>
      <w:r w:rsidRPr="005C79B8">
        <w:rPr>
          <w:rFonts w:ascii="Times New Roman" w:hAnsi="Times New Roman" w:cs="Times New Roman"/>
          <w:sz w:val="20"/>
          <w:szCs w:val="20"/>
        </w:rPr>
        <w:t>df</w:t>
      </w:r>
      <w:proofErr w:type="spellEnd"/>
    </w:p>
    <w:p w14:paraId="341A631E"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rectangle</w:t>
      </w:r>
      <w:proofErr w:type="spellEnd"/>
      <w:r w:rsidRPr="005C79B8">
        <w:rPr>
          <w:rFonts w:ascii="Times New Roman" w:hAnsi="Times New Roman" w:cs="Times New Roman"/>
          <w:sz w:val="20"/>
          <w:szCs w:val="20"/>
        </w:rPr>
        <w:t xml:space="preserve"> "Sistema de Produção da Indústria de Concreto" {</w:t>
      </w:r>
    </w:p>
    <w:p w14:paraId="7359325D"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"Registrar Pedido" as UC1</w:t>
      </w:r>
    </w:p>
    <w:p w14:paraId="3FEE0A07"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"Escalonar Pedido" as UC2</w:t>
      </w:r>
    </w:p>
    <w:p w14:paraId="2A038C48"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"Controlar Produção" as UC3</w:t>
      </w:r>
    </w:p>
    <w:p w14:paraId="6529628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"Gerenciar Estoque" as UC4</w:t>
      </w:r>
    </w:p>
    <w:p w14:paraId="7FB67E21"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"Gerenciar Transporte e Entrega" as UC5</w:t>
      </w:r>
    </w:p>
    <w:p w14:paraId="1711C010"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"Receber Pagamento" as UC6</w:t>
      </w:r>
    </w:p>
    <w:p w14:paraId="1F01D3E5"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Cliente -- UC1</w:t>
      </w:r>
    </w:p>
    <w:p w14:paraId="242AC6DE"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UC1 -- </w:t>
      </w:r>
      <w:proofErr w:type="spellStart"/>
      <w:r w:rsidRPr="005C79B8">
        <w:rPr>
          <w:rFonts w:ascii="Times New Roman" w:hAnsi="Times New Roman" w:cs="Times New Roman"/>
          <w:sz w:val="20"/>
          <w:szCs w:val="20"/>
        </w:rPr>
        <w:t>dv</w:t>
      </w:r>
      <w:proofErr w:type="spellEnd"/>
    </w:p>
    <w:p w14:paraId="181C01DA"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dv</w:t>
      </w:r>
      <w:proofErr w:type="spellEnd"/>
      <w:r w:rsidRPr="005C79B8">
        <w:rPr>
          <w:rFonts w:ascii="Times New Roman" w:hAnsi="Times New Roman" w:cs="Times New Roman"/>
          <w:sz w:val="20"/>
          <w:szCs w:val="20"/>
        </w:rPr>
        <w:t xml:space="preserve"> -- UC2</w:t>
      </w:r>
    </w:p>
    <w:p w14:paraId="057FBB7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UC2 -- </w:t>
      </w:r>
      <w:proofErr w:type="gramStart"/>
      <w:r w:rsidRPr="005C79B8">
        <w:rPr>
          <w:rFonts w:ascii="Times New Roman" w:hAnsi="Times New Roman" w:cs="Times New Roman"/>
          <w:sz w:val="20"/>
          <w:szCs w:val="20"/>
        </w:rPr>
        <w:t>Produção :</w:t>
      </w:r>
      <w:proofErr w:type="gramEnd"/>
      <w:r w:rsidRPr="005C79B8">
        <w:rPr>
          <w:rFonts w:ascii="Times New Roman" w:hAnsi="Times New Roman" w:cs="Times New Roman"/>
          <w:sz w:val="20"/>
          <w:szCs w:val="20"/>
        </w:rPr>
        <w:t xml:space="preserve"> &lt;&lt;</w:t>
      </w:r>
      <w:proofErr w:type="spellStart"/>
      <w:r w:rsidRPr="005C79B8">
        <w:rPr>
          <w:rFonts w:ascii="Times New Roman" w:hAnsi="Times New Roman" w:cs="Times New Roman"/>
          <w:sz w:val="20"/>
          <w:szCs w:val="20"/>
        </w:rPr>
        <w:t>extend</w:t>
      </w:r>
      <w:proofErr w:type="spellEnd"/>
      <w:r w:rsidRPr="005C79B8">
        <w:rPr>
          <w:rFonts w:ascii="Times New Roman" w:hAnsi="Times New Roman" w:cs="Times New Roman"/>
          <w:sz w:val="20"/>
          <w:szCs w:val="20"/>
        </w:rPr>
        <w:t>&gt;&gt;</w:t>
      </w:r>
    </w:p>
    <w:p w14:paraId="1046E78C"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Produção -- UC3</w:t>
      </w:r>
    </w:p>
    <w:p w14:paraId="0B2DA541"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UC3 -- </w:t>
      </w:r>
      <w:proofErr w:type="spellStart"/>
      <w:r w:rsidRPr="005C79B8">
        <w:rPr>
          <w:rFonts w:ascii="Times New Roman" w:hAnsi="Times New Roman" w:cs="Times New Roman"/>
          <w:sz w:val="20"/>
          <w:szCs w:val="20"/>
        </w:rPr>
        <w:t>ae</w:t>
      </w:r>
      <w:proofErr w:type="spellEnd"/>
    </w:p>
    <w:p w14:paraId="71295559"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UC4 -- </w:t>
      </w:r>
      <w:proofErr w:type="gramStart"/>
      <w:r w:rsidRPr="005C79B8">
        <w:rPr>
          <w:rFonts w:ascii="Times New Roman" w:hAnsi="Times New Roman" w:cs="Times New Roman"/>
          <w:sz w:val="20"/>
          <w:szCs w:val="20"/>
        </w:rPr>
        <w:t>Produção :</w:t>
      </w:r>
      <w:proofErr w:type="gramEnd"/>
      <w:r w:rsidRPr="005C79B8">
        <w:rPr>
          <w:rFonts w:ascii="Times New Roman" w:hAnsi="Times New Roman" w:cs="Times New Roman"/>
          <w:sz w:val="20"/>
          <w:szCs w:val="20"/>
        </w:rPr>
        <w:t xml:space="preserve"> &lt;&lt;</w:t>
      </w:r>
      <w:proofErr w:type="spellStart"/>
      <w:r w:rsidRPr="005C79B8">
        <w:rPr>
          <w:rFonts w:ascii="Times New Roman" w:hAnsi="Times New Roman" w:cs="Times New Roman"/>
          <w:sz w:val="20"/>
          <w:szCs w:val="20"/>
        </w:rPr>
        <w:t>extend</w:t>
      </w:r>
      <w:proofErr w:type="spellEnd"/>
      <w:r w:rsidRPr="005C79B8">
        <w:rPr>
          <w:rFonts w:ascii="Times New Roman" w:hAnsi="Times New Roman" w:cs="Times New Roman"/>
          <w:sz w:val="20"/>
          <w:szCs w:val="20"/>
        </w:rPr>
        <w:t>&gt;&gt;</w:t>
      </w:r>
    </w:p>
    <w:p w14:paraId="59BC340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UC4 -- </w:t>
      </w:r>
      <w:proofErr w:type="spellStart"/>
      <w:r w:rsidRPr="005C79B8">
        <w:rPr>
          <w:rFonts w:ascii="Times New Roman" w:hAnsi="Times New Roman" w:cs="Times New Roman"/>
          <w:sz w:val="20"/>
          <w:szCs w:val="20"/>
        </w:rPr>
        <w:t>ae</w:t>
      </w:r>
      <w:proofErr w:type="spellEnd"/>
    </w:p>
    <w:p w14:paraId="24243A86"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srd</w:t>
      </w:r>
      <w:proofErr w:type="spellEnd"/>
      <w:r w:rsidRPr="005C79B8">
        <w:rPr>
          <w:rFonts w:ascii="Times New Roman" w:hAnsi="Times New Roman" w:cs="Times New Roman"/>
          <w:sz w:val="20"/>
          <w:szCs w:val="20"/>
        </w:rPr>
        <w:t xml:space="preserve"> -- UC4</w:t>
      </w:r>
    </w:p>
    <w:p w14:paraId="1CE5DB95"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UC5 -- </w:t>
      </w:r>
      <w:proofErr w:type="gramStart"/>
      <w:r w:rsidRPr="005C79B8">
        <w:rPr>
          <w:rFonts w:ascii="Times New Roman" w:hAnsi="Times New Roman" w:cs="Times New Roman"/>
          <w:sz w:val="20"/>
          <w:szCs w:val="20"/>
        </w:rPr>
        <w:t>Transportadora :</w:t>
      </w:r>
      <w:proofErr w:type="gramEnd"/>
      <w:r w:rsidRPr="005C79B8">
        <w:rPr>
          <w:rFonts w:ascii="Times New Roman" w:hAnsi="Times New Roman" w:cs="Times New Roman"/>
          <w:sz w:val="20"/>
          <w:szCs w:val="20"/>
        </w:rPr>
        <w:t xml:space="preserve"> &lt;&lt;include&gt;&gt;</w:t>
      </w:r>
    </w:p>
    <w:p w14:paraId="39259FBF"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UC6 -- </w:t>
      </w:r>
      <w:proofErr w:type="spellStart"/>
      <w:r w:rsidRPr="005C79B8">
        <w:rPr>
          <w:rFonts w:ascii="Times New Roman" w:hAnsi="Times New Roman" w:cs="Times New Roman"/>
          <w:sz w:val="20"/>
          <w:szCs w:val="20"/>
        </w:rPr>
        <w:t>df</w:t>
      </w:r>
      <w:proofErr w:type="spellEnd"/>
    </w:p>
    <w:p w14:paraId="736E3A3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UC</w:t>
      </w:r>
      <w:proofErr w:type="gramStart"/>
      <w:r w:rsidRPr="005C79B8">
        <w:rPr>
          <w:rFonts w:ascii="Times New Roman" w:hAnsi="Times New Roman" w:cs="Times New Roman"/>
          <w:sz w:val="20"/>
          <w:szCs w:val="20"/>
        </w:rPr>
        <w:t>2 .</w:t>
      </w:r>
      <w:proofErr w:type="gramEnd"/>
      <w:r w:rsidRPr="005C79B8">
        <w:rPr>
          <w:rFonts w:ascii="Times New Roman" w:hAnsi="Times New Roman" w:cs="Times New Roman"/>
          <w:sz w:val="20"/>
          <w:szCs w:val="20"/>
        </w:rPr>
        <w:t>&gt; UC1 : &lt;&lt;include&gt;&gt;</w:t>
      </w:r>
    </w:p>
    <w:p w14:paraId="66BBB23B"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w:t>
      </w:r>
    </w:p>
    <w:p w14:paraId="49B17D71" w14:textId="18425E6C"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noProof/>
          <w:sz w:val="20"/>
          <w:szCs w:val="20"/>
        </w:rPr>
        <w:drawing>
          <wp:anchor distT="0" distB="0" distL="114300" distR="114300" simplePos="0" relativeHeight="251658240" behindDoc="0" locked="0" layoutInCell="1" allowOverlap="1" wp14:anchorId="1A0A6928" wp14:editId="6AA69EAD">
            <wp:simplePos x="0" y="0"/>
            <wp:positionH relativeFrom="margin">
              <wp:posOffset>-81915</wp:posOffset>
            </wp:positionH>
            <wp:positionV relativeFrom="paragraph">
              <wp:posOffset>228600</wp:posOffset>
            </wp:positionV>
            <wp:extent cx="5372100" cy="3048000"/>
            <wp:effectExtent l="0" t="0" r="0" b="0"/>
            <wp:wrapTopAndBottom/>
            <wp:docPr id="1" name="Figura3"/>
            <wp:cNvGraphicFramePr/>
            <a:graphic xmlns:a="http://schemas.openxmlformats.org/drawingml/2006/main">
              <a:graphicData uri="http://schemas.openxmlformats.org/drawingml/2006/picture">
                <pic:pic xmlns:pic="http://schemas.openxmlformats.org/drawingml/2006/picture">
                  <pic:nvPicPr>
                    <pic:cNvPr id="1" name="Figura3"/>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5372100" cy="3048000"/>
                    </a:xfrm>
                    <a:prstGeom prst="rect">
                      <a:avLst/>
                    </a:prstGeom>
                  </pic:spPr>
                </pic:pic>
              </a:graphicData>
            </a:graphic>
            <wp14:sizeRelH relativeFrom="margin">
              <wp14:pctWidth>0</wp14:pctWidth>
            </wp14:sizeRelH>
            <wp14:sizeRelV relativeFrom="margin">
              <wp14:pctHeight>0</wp14:pctHeight>
            </wp14:sizeRelV>
          </wp:anchor>
        </w:drawing>
      </w:r>
      <w:r w:rsidRPr="005C79B8">
        <w:rPr>
          <w:rFonts w:ascii="Times New Roman" w:hAnsi="Times New Roman" w:cs="Times New Roman"/>
          <w:sz w:val="20"/>
          <w:szCs w:val="20"/>
        </w:rPr>
        <w:t>@enduml</w:t>
      </w:r>
    </w:p>
    <w:p w14:paraId="6361ACBF" w14:textId="5AD32B9D" w:rsidR="004B7603" w:rsidRDefault="004B7603" w:rsidP="004B7603">
      <w:pPr>
        <w:spacing w:after="0" w:line="240" w:lineRule="auto"/>
        <w:rPr>
          <w:rFonts w:ascii="Times New Roman" w:eastAsia="Times New Roman" w:hAnsi="Times New Roman" w:cs="Times New Roman"/>
          <w:b/>
          <w:bCs/>
          <w:sz w:val="24"/>
          <w:szCs w:val="24"/>
          <w:lang w:eastAsia="pt-BR"/>
        </w:rPr>
      </w:pPr>
    </w:p>
    <w:p w14:paraId="7D766074" w14:textId="094ADE64" w:rsidR="004B7603" w:rsidRDefault="004B7603" w:rsidP="004B7603">
      <w:pPr>
        <w:spacing w:after="0" w:line="240" w:lineRule="auto"/>
        <w:rPr>
          <w:rFonts w:ascii="Times New Roman" w:eastAsia="Times New Roman" w:hAnsi="Times New Roman" w:cs="Times New Roman"/>
          <w:b/>
          <w:bCs/>
          <w:sz w:val="24"/>
          <w:szCs w:val="24"/>
          <w:lang w:eastAsia="pt-BR"/>
        </w:rPr>
      </w:pPr>
    </w:p>
    <w:p w14:paraId="7DBAA4B6" w14:textId="1B784CFA" w:rsidR="004B7603" w:rsidRDefault="004B7603" w:rsidP="004B7603">
      <w:pPr>
        <w:spacing w:after="0" w:line="240" w:lineRule="auto"/>
        <w:rPr>
          <w:rFonts w:ascii="Times New Roman" w:eastAsia="Times New Roman" w:hAnsi="Times New Roman" w:cs="Times New Roman"/>
          <w:b/>
          <w:bCs/>
          <w:sz w:val="24"/>
          <w:szCs w:val="24"/>
          <w:lang w:eastAsia="pt-BR"/>
        </w:rPr>
      </w:pPr>
    </w:p>
    <w:p w14:paraId="50617D42" w14:textId="470F344D" w:rsidR="004B7603" w:rsidRDefault="004B7603" w:rsidP="004B7603">
      <w:pPr>
        <w:spacing w:after="0" w:line="240" w:lineRule="auto"/>
        <w:rPr>
          <w:rFonts w:ascii="Times New Roman" w:eastAsia="Times New Roman" w:hAnsi="Times New Roman" w:cs="Times New Roman"/>
          <w:b/>
          <w:bCs/>
          <w:sz w:val="24"/>
          <w:szCs w:val="24"/>
          <w:lang w:eastAsia="pt-BR"/>
        </w:rPr>
      </w:pPr>
    </w:p>
    <w:p w14:paraId="0AC32A19" w14:textId="63B19444" w:rsidR="005C79B8" w:rsidRPr="005C79B8" w:rsidRDefault="005C79B8" w:rsidP="005C79B8">
      <w:pPr>
        <w:pStyle w:val="Standard"/>
        <w:rPr>
          <w:rFonts w:ascii="Arial" w:eastAsia="Times New Roman" w:hAnsi="Arial" w:cs="Arial"/>
          <w:b/>
          <w:bCs/>
          <w:sz w:val="26"/>
          <w:szCs w:val="26"/>
          <w:lang w:eastAsia="pt-BR"/>
        </w:rPr>
      </w:pPr>
      <w:r w:rsidRPr="005C79B8">
        <w:rPr>
          <w:rFonts w:ascii="Arial" w:eastAsia="Times New Roman" w:hAnsi="Arial" w:cs="Arial"/>
          <w:b/>
          <w:bCs/>
          <w:sz w:val="26"/>
          <w:szCs w:val="26"/>
          <w:lang w:eastAsia="pt-BR"/>
        </w:rPr>
        <w:t>2.2.</w:t>
      </w:r>
      <w:r>
        <w:rPr>
          <w:rFonts w:ascii="Arial" w:eastAsia="Times New Roman" w:hAnsi="Arial" w:cs="Arial"/>
          <w:b/>
          <w:bCs/>
          <w:sz w:val="26"/>
          <w:szCs w:val="26"/>
          <w:lang w:eastAsia="pt-BR"/>
        </w:rPr>
        <w:t>2</w:t>
      </w:r>
      <w:r w:rsidRPr="005C79B8">
        <w:rPr>
          <w:rFonts w:ascii="Arial" w:eastAsia="Times New Roman" w:hAnsi="Arial" w:cs="Arial"/>
          <w:b/>
          <w:bCs/>
          <w:sz w:val="26"/>
          <w:szCs w:val="26"/>
          <w:lang w:eastAsia="pt-BR"/>
        </w:rPr>
        <w:t xml:space="preserve"> </w:t>
      </w:r>
      <w:r>
        <w:rPr>
          <w:rFonts w:ascii="Arial" w:eastAsia="Times New Roman" w:hAnsi="Arial" w:cs="Arial"/>
          <w:b/>
          <w:bCs/>
          <w:sz w:val="26"/>
          <w:szCs w:val="26"/>
          <w:lang w:eastAsia="pt-BR"/>
        </w:rPr>
        <w:t>Fluxos</w:t>
      </w:r>
      <w:r w:rsidRPr="005C79B8">
        <w:rPr>
          <w:rFonts w:ascii="Arial" w:eastAsia="Times New Roman" w:hAnsi="Arial" w:cs="Arial"/>
          <w:b/>
          <w:bCs/>
          <w:sz w:val="26"/>
          <w:szCs w:val="26"/>
          <w:lang w:eastAsia="pt-BR"/>
        </w:rPr>
        <w:t xml:space="preserve"> dos Casos de Uso</w:t>
      </w:r>
    </w:p>
    <w:p w14:paraId="2BB7AA2F" w14:textId="400884BF" w:rsidR="004B7603" w:rsidRDefault="004B7603" w:rsidP="004B7603">
      <w:pPr>
        <w:spacing w:after="0" w:line="240" w:lineRule="auto"/>
        <w:rPr>
          <w:rFonts w:ascii="Times New Roman" w:eastAsia="Times New Roman" w:hAnsi="Times New Roman" w:cs="Times New Roman"/>
          <w:b/>
          <w:bCs/>
          <w:sz w:val="24"/>
          <w:szCs w:val="24"/>
          <w:lang w:eastAsia="pt-BR"/>
        </w:rPr>
      </w:pPr>
    </w:p>
    <w:tbl>
      <w:tblPr>
        <w:tblW w:w="8410" w:type="dxa"/>
        <w:tblCellMar>
          <w:top w:w="15" w:type="dxa"/>
          <w:left w:w="15" w:type="dxa"/>
          <w:bottom w:w="15" w:type="dxa"/>
          <w:right w:w="15" w:type="dxa"/>
        </w:tblCellMar>
        <w:tblLook w:val="04A0" w:firstRow="1" w:lastRow="0" w:firstColumn="1" w:lastColumn="0" w:noHBand="0" w:noVBand="1"/>
      </w:tblPr>
      <w:tblGrid>
        <w:gridCol w:w="2938"/>
        <w:gridCol w:w="5250"/>
        <w:gridCol w:w="222"/>
      </w:tblGrid>
      <w:tr w:rsidR="004B7603" w:rsidRPr="004B7603" w14:paraId="03AE71B7"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3BE76" w14:textId="748C3858"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RF1. “</w:t>
            </w:r>
            <w:r w:rsidR="0061249B">
              <w:rPr>
                <w:rFonts w:ascii="Times New Roman" w:eastAsia="Times New Roman" w:hAnsi="Times New Roman" w:cs="Times New Roman"/>
                <w:b/>
                <w:bCs/>
                <w:color w:val="000000"/>
                <w:lang w:eastAsia="pt-BR"/>
              </w:rPr>
              <w:t>Registrar Pedido</w:t>
            </w:r>
            <w:r w:rsidRPr="004B7603">
              <w:rPr>
                <w:rFonts w:ascii="Times New Roman" w:eastAsia="Times New Roman" w:hAnsi="Times New Roman" w:cs="Times New Roman"/>
                <w:b/>
                <w:bCs/>
                <w:color w:val="000000"/>
                <w:lang w:eastAsia="pt-BR"/>
              </w:rPr>
              <w:t>”</w:t>
            </w:r>
          </w:p>
        </w:tc>
      </w:tr>
      <w:tr w:rsidR="004B7603" w:rsidRPr="004B7603" w14:paraId="66D7264C"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D1979" w14:textId="45113222"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0061249B">
              <w:rPr>
                <w:rFonts w:ascii="Times New Roman" w:eastAsia="Times New Roman" w:hAnsi="Times New Roman" w:cs="Times New Roman"/>
                <w:color w:val="000000"/>
                <w:lang w:eastAsia="pt-BR"/>
              </w:rPr>
              <w:t>O Departamento de Vendas deve registrar o pedido do cliente no sistema.</w:t>
            </w:r>
          </w:p>
        </w:tc>
      </w:tr>
      <w:tr w:rsidR="004B7603" w:rsidRPr="004B7603" w14:paraId="013C0FAC"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52EAA" w14:textId="0685A825"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61249B">
              <w:rPr>
                <w:rFonts w:ascii="Times New Roman" w:eastAsia="Times New Roman" w:hAnsi="Times New Roman" w:cs="Times New Roman"/>
                <w:color w:val="000000"/>
                <w:lang w:eastAsia="pt-BR"/>
              </w:rPr>
              <w:t>Cliente, Departamento de vendas</w:t>
            </w:r>
          </w:p>
        </w:tc>
      </w:tr>
      <w:tr w:rsidR="004B7603" w:rsidRPr="004B7603" w14:paraId="2B7C8C26"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1D9C6" w14:textId="6025465C"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lastRenderedPageBreak/>
              <w:t xml:space="preserve">Pré-Condições: </w:t>
            </w:r>
            <w:r w:rsidRPr="004B7603">
              <w:rPr>
                <w:rFonts w:ascii="Times New Roman" w:eastAsia="Times New Roman" w:hAnsi="Times New Roman" w:cs="Times New Roman"/>
                <w:color w:val="000000"/>
                <w:lang w:eastAsia="pt-BR"/>
              </w:rPr>
              <w:t xml:space="preserve">Conexão com internet </w:t>
            </w:r>
            <w:r w:rsidR="0061249B">
              <w:rPr>
                <w:rFonts w:ascii="Times New Roman" w:eastAsia="Times New Roman" w:hAnsi="Times New Roman" w:cs="Times New Roman"/>
                <w:color w:val="000000"/>
                <w:lang w:eastAsia="pt-BR"/>
              </w:rPr>
              <w:t>e produtos no pedido.</w:t>
            </w:r>
          </w:p>
        </w:tc>
      </w:tr>
      <w:tr w:rsidR="004B7603" w:rsidRPr="004B7603" w14:paraId="3C738495" w14:textId="77777777" w:rsidTr="00DC5FD2">
        <w:trPr>
          <w:trHeight w:hRule="exact" w:val="1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95F8D" w14:textId="010AF7A5"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050A738F" w14:textId="77777777" w:rsidTr="00DC5FD2">
        <w:trPr>
          <w:trHeight w:val="449"/>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2123C"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687253EC" w14:textId="606DB35D" w:rsidR="004B7603" w:rsidRPr="004B7603" w:rsidRDefault="004B7603" w:rsidP="00812C7F">
            <w:pPr>
              <w:numPr>
                <w:ilvl w:val="0"/>
                <w:numId w:val="2"/>
              </w:numPr>
              <w:spacing w:after="0" w:line="240" w:lineRule="auto"/>
              <w:jc w:val="both"/>
              <w:textAlignment w:val="baseline"/>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 xml:space="preserve">O </w:t>
            </w:r>
            <w:r w:rsidR="0061249B">
              <w:rPr>
                <w:rFonts w:ascii="Times New Roman" w:eastAsia="Times New Roman" w:hAnsi="Times New Roman" w:cs="Times New Roman"/>
                <w:color w:val="000000"/>
                <w:lang w:eastAsia="pt-BR"/>
              </w:rPr>
              <w:t>cliente finaliza seu pedido e o departamento faz o registro</w:t>
            </w:r>
            <w:r w:rsidRPr="004B7603">
              <w:rPr>
                <w:rFonts w:ascii="Times New Roman" w:eastAsia="Times New Roman" w:hAnsi="Times New Roman" w:cs="Times New Roman"/>
                <w:color w:val="000000"/>
                <w:lang w:eastAsia="pt-BR"/>
              </w:rPr>
              <w:t>.</w:t>
            </w:r>
          </w:p>
        </w:tc>
      </w:tr>
      <w:tr w:rsidR="0061249B" w:rsidRPr="004B7603" w14:paraId="0DA718FA" w14:textId="77777777" w:rsidTr="00DC5FD2">
        <w:trPr>
          <w:trHeight w:val="2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FDADC"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Requisito não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C26AD"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color w:val="000000"/>
                <w:lang w:eastAsia="pt-BR"/>
              </w:rPr>
              <w:t>Restrição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4A551" w14:textId="6AEE243F"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61249B" w:rsidRPr="004B7603" w14:paraId="7F6608D1" w14:textId="77777777" w:rsidTr="00DC5FD2">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5EEBC" w14:textId="78B01685" w:rsidR="00DC5FD2" w:rsidRPr="004B7603" w:rsidRDefault="004B7603" w:rsidP="00812C7F">
            <w:pPr>
              <w:spacing w:after="0" w:line="240" w:lineRule="auto"/>
              <w:jc w:val="both"/>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NF 1.1 - “</w:t>
            </w:r>
            <w:r w:rsidR="00DC5FD2">
              <w:rPr>
                <w:rFonts w:ascii="Times New Roman" w:eastAsia="Times New Roman" w:hAnsi="Times New Roman" w:cs="Times New Roman"/>
                <w:color w:val="000000"/>
                <w:lang w:eastAsia="pt-BR"/>
              </w:rPr>
              <w:t>Disponibilidade do pedido.</w:t>
            </w:r>
            <w:r w:rsidRPr="004B7603">
              <w:rPr>
                <w:rFonts w:ascii="Times New Roman" w:eastAsia="Times New Roman" w:hAnsi="Times New Roman" w:cs="Times New Roman"/>
                <w:color w:val="000000"/>
                <w:lang w:eastAsia="pt-B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479D0" w14:textId="251E4797" w:rsidR="004B7603" w:rsidRPr="004B7603" w:rsidRDefault="0061249B" w:rsidP="00812C7F">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lang w:eastAsia="pt-BR"/>
              </w:rPr>
              <w:t>Qualquer cliente</w:t>
            </w:r>
            <w:r w:rsidR="004B7603" w:rsidRPr="004B7603">
              <w:rPr>
                <w:rFonts w:ascii="Times New Roman" w:eastAsia="Times New Roman" w:hAnsi="Times New Roman" w:cs="Times New Roman"/>
                <w:color w:val="000000"/>
                <w:lang w:eastAsia="pt-BR"/>
              </w:rPr>
              <w:t xml:space="preserve"> poderá </w:t>
            </w:r>
            <w:r>
              <w:rPr>
                <w:rFonts w:ascii="Times New Roman" w:eastAsia="Times New Roman" w:hAnsi="Times New Roman" w:cs="Times New Roman"/>
                <w:color w:val="000000"/>
                <w:lang w:eastAsia="pt-BR"/>
              </w:rPr>
              <w:t>registrar o pedido, contanto que tenha produtos no pedido.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20065" w14:textId="4CF1633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bl>
    <w:p w14:paraId="07A77AB7" w14:textId="77777777" w:rsidR="004B7603" w:rsidRPr="004B7603" w:rsidRDefault="004B7603" w:rsidP="004B760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8401"/>
      </w:tblGrid>
      <w:tr w:rsidR="004B7603" w:rsidRPr="004B7603" w14:paraId="1C48862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B7AF3" w14:textId="6A0B0BD8"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RF2. “</w:t>
            </w:r>
            <w:r w:rsidR="0061249B">
              <w:rPr>
                <w:rFonts w:ascii="Times New Roman" w:eastAsia="Times New Roman" w:hAnsi="Times New Roman" w:cs="Times New Roman"/>
                <w:b/>
                <w:bCs/>
                <w:color w:val="000000"/>
                <w:lang w:eastAsia="pt-BR"/>
              </w:rPr>
              <w:t>Escalonar Pedido</w:t>
            </w:r>
            <w:r w:rsidRPr="004B7603">
              <w:rPr>
                <w:rFonts w:ascii="Times New Roman" w:eastAsia="Times New Roman" w:hAnsi="Times New Roman" w:cs="Times New Roman"/>
                <w:b/>
                <w:bCs/>
                <w:color w:val="000000"/>
                <w:lang w:eastAsia="pt-BR"/>
              </w:rPr>
              <w:t>”</w:t>
            </w:r>
          </w:p>
        </w:tc>
      </w:tr>
      <w:tr w:rsidR="004B7603" w:rsidRPr="004B7603" w14:paraId="777275B7"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F8A1E" w14:textId="32DE2B53"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008F2E42">
              <w:rPr>
                <w:rFonts w:ascii="Times New Roman" w:eastAsia="Times New Roman" w:hAnsi="Times New Roman" w:cs="Times New Roman"/>
                <w:color w:val="000000"/>
                <w:lang w:eastAsia="pt-BR"/>
              </w:rPr>
              <w:t>O Departamento de Vendas deve escalonar o pedido para a Produção.</w:t>
            </w:r>
          </w:p>
        </w:tc>
      </w:tr>
      <w:tr w:rsidR="004B7603" w:rsidRPr="004B7603" w14:paraId="0AE9BDA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ADEFE" w14:textId="35223F0A"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8F2E42">
              <w:rPr>
                <w:rFonts w:ascii="Times New Roman" w:eastAsia="Times New Roman" w:hAnsi="Times New Roman" w:cs="Times New Roman"/>
                <w:color w:val="000000"/>
                <w:lang w:eastAsia="pt-BR"/>
              </w:rPr>
              <w:t>Departamento de vendas, Produção.</w:t>
            </w:r>
          </w:p>
        </w:tc>
      </w:tr>
      <w:tr w:rsidR="004B7603" w:rsidRPr="004B7603" w14:paraId="547D7A0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E2BA7" w14:textId="614B94F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sidR="008F2E42">
              <w:rPr>
                <w:rFonts w:ascii="Times New Roman" w:eastAsia="Times New Roman" w:hAnsi="Times New Roman" w:cs="Times New Roman"/>
                <w:color w:val="000000"/>
                <w:lang w:eastAsia="pt-BR"/>
              </w:rPr>
              <w:t>O pedido deve estar registrado.</w:t>
            </w:r>
          </w:p>
        </w:tc>
      </w:tr>
      <w:tr w:rsidR="004B7603" w:rsidRPr="004B7603" w14:paraId="0D6A71EE"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F9956" w14:textId="741709C1"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4661643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16A56"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16794BE6" w14:textId="305E9A1A" w:rsidR="004B7603" w:rsidRPr="004B7603" w:rsidRDefault="004B7603" w:rsidP="00812C7F">
            <w:pPr>
              <w:numPr>
                <w:ilvl w:val="0"/>
                <w:numId w:val="3"/>
              </w:numPr>
              <w:spacing w:after="0" w:line="240" w:lineRule="auto"/>
              <w:jc w:val="both"/>
              <w:textAlignment w:val="baseline"/>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 xml:space="preserve">O </w:t>
            </w:r>
            <w:r w:rsidR="008F2E42">
              <w:rPr>
                <w:rFonts w:ascii="Times New Roman" w:eastAsia="Times New Roman" w:hAnsi="Times New Roman" w:cs="Times New Roman"/>
                <w:color w:val="000000"/>
                <w:lang w:eastAsia="pt-BR"/>
              </w:rPr>
              <w:t>Departamento de Vendas acessa o pedido registrado e o escalona para a Produção.</w:t>
            </w:r>
          </w:p>
        </w:tc>
      </w:tr>
    </w:tbl>
    <w:p w14:paraId="214D50AB" w14:textId="77777777" w:rsidR="004B7603" w:rsidRPr="004B7603" w:rsidRDefault="004B7603" w:rsidP="004B760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6245"/>
      </w:tblGrid>
      <w:tr w:rsidR="004B7603" w:rsidRPr="004B7603" w14:paraId="14421DF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C71AF" w14:textId="4333CA46"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RF3. “Co</w:t>
            </w:r>
            <w:r w:rsidR="008F2E42">
              <w:rPr>
                <w:rFonts w:ascii="Times New Roman" w:eastAsia="Times New Roman" w:hAnsi="Times New Roman" w:cs="Times New Roman"/>
                <w:b/>
                <w:bCs/>
                <w:color w:val="000000"/>
                <w:lang w:eastAsia="pt-BR"/>
              </w:rPr>
              <w:t>ntrolar Produção</w:t>
            </w:r>
            <w:r w:rsidRPr="004B7603">
              <w:rPr>
                <w:rFonts w:ascii="Times New Roman" w:eastAsia="Times New Roman" w:hAnsi="Times New Roman" w:cs="Times New Roman"/>
                <w:b/>
                <w:bCs/>
                <w:color w:val="000000"/>
                <w:lang w:eastAsia="pt-BR"/>
              </w:rPr>
              <w:t>”</w:t>
            </w:r>
          </w:p>
        </w:tc>
      </w:tr>
      <w:tr w:rsidR="004B7603" w:rsidRPr="004B7603" w14:paraId="19B09BB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37873" w14:textId="66D264AA"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Pr="004B7603">
              <w:rPr>
                <w:rFonts w:ascii="Times New Roman" w:eastAsia="Times New Roman" w:hAnsi="Times New Roman" w:cs="Times New Roman"/>
                <w:color w:val="000000"/>
                <w:lang w:eastAsia="pt-BR"/>
              </w:rPr>
              <w:t xml:space="preserve">O </w:t>
            </w:r>
            <w:r w:rsidR="008F2E42">
              <w:rPr>
                <w:rFonts w:ascii="Times New Roman" w:eastAsia="Times New Roman" w:hAnsi="Times New Roman" w:cs="Times New Roman"/>
                <w:color w:val="000000"/>
                <w:lang w:eastAsia="pt-BR"/>
              </w:rPr>
              <w:t>Almoxarifado controla a produção de cada produto.</w:t>
            </w:r>
          </w:p>
        </w:tc>
      </w:tr>
      <w:tr w:rsidR="004B7603" w:rsidRPr="004B7603" w14:paraId="1CDFA81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256FB" w14:textId="215BA6E2"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8F2E42">
              <w:rPr>
                <w:rFonts w:ascii="Times New Roman" w:eastAsia="Times New Roman" w:hAnsi="Times New Roman" w:cs="Times New Roman"/>
                <w:color w:val="000000"/>
                <w:lang w:eastAsia="pt-BR"/>
              </w:rPr>
              <w:t>Produção, Almoxarifado e Estocagem</w:t>
            </w:r>
          </w:p>
        </w:tc>
      </w:tr>
      <w:tr w:rsidR="004B7603" w:rsidRPr="004B7603" w14:paraId="52038D8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F2F39" w14:textId="4C28D42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sidR="008F2E42">
              <w:rPr>
                <w:rFonts w:ascii="Times New Roman" w:eastAsia="Times New Roman" w:hAnsi="Times New Roman" w:cs="Times New Roman"/>
                <w:color w:val="000000"/>
                <w:lang w:eastAsia="pt-BR"/>
              </w:rPr>
              <w:t>O pedido deve estar registrado.</w:t>
            </w:r>
          </w:p>
        </w:tc>
      </w:tr>
      <w:tr w:rsidR="004B7603" w:rsidRPr="004B7603" w14:paraId="6DDAF7C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841A3" w14:textId="541DF0A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5D1EB8DA"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FBCE6"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67DE7AED" w14:textId="395EC139" w:rsidR="004B7603" w:rsidRPr="004B7603" w:rsidRDefault="008F2E42" w:rsidP="00812C7F">
            <w:pPr>
              <w:numPr>
                <w:ilvl w:val="0"/>
                <w:numId w:val="4"/>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O almoxarifado verifica e controla a produção dos produtos.</w:t>
            </w:r>
          </w:p>
        </w:tc>
      </w:tr>
    </w:tbl>
    <w:p w14:paraId="291A6A2D" w14:textId="77777777" w:rsidR="008F2E42" w:rsidRDefault="004B7603" w:rsidP="008F2E42">
      <w:pPr>
        <w:spacing w:after="240" w:line="240" w:lineRule="auto"/>
      </w:pPr>
      <w:r w:rsidRPr="004B7603">
        <w:rPr>
          <w:rFonts w:ascii="Times New Roman" w:eastAsia="Times New Roman" w:hAnsi="Times New Roman" w:cs="Times New Roman"/>
          <w:sz w:val="24"/>
          <w:szCs w:val="24"/>
          <w:lang w:eastAsia="pt-BR"/>
        </w:rPr>
        <w:br/>
      </w:r>
    </w:p>
    <w:tbl>
      <w:tblPr>
        <w:tblW w:w="0" w:type="auto"/>
        <w:tblCellMar>
          <w:top w:w="15" w:type="dxa"/>
          <w:left w:w="15" w:type="dxa"/>
          <w:bottom w:w="15" w:type="dxa"/>
          <w:right w:w="15" w:type="dxa"/>
        </w:tblCellMar>
        <w:tblLook w:val="04A0" w:firstRow="1" w:lastRow="0" w:firstColumn="1" w:lastColumn="0" w:noHBand="0" w:noVBand="1"/>
      </w:tblPr>
      <w:tblGrid>
        <w:gridCol w:w="8494"/>
      </w:tblGrid>
      <w:tr w:rsidR="008F2E42" w:rsidRPr="004B7603" w14:paraId="359C16CB"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1936" w14:textId="6593485F"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4</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Gerenciar Estoque</w:t>
            </w:r>
            <w:r w:rsidRPr="004B7603">
              <w:rPr>
                <w:rFonts w:ascii="Times New Roman" w:eastAsia="Times New Roman" w:hAnsi="Times New Roman" w:cs="Times New Roman"/>
                <w:b/>
                <w:bCs/>
                <w:color w:val="000000"/>
                <w:lang w:eastAsia="pt-BR"/>
              </w:rPr>
              <w:t>”</w:t>
            </w:r>
          </w:p>
        </w:tc>
      </w:tr>
      <w:tr w:rsidR="008F2E42" w:rsidRPr="004B7603" w14:paraId="205E0BC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32C0F" w14:textId="1FFF038E"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Pr="004B7603">
              <w:rPr>
                <w:rFonts w:ascii="Times New Roman" w:eastAsia="Times New Roman" w:hAnsi="Times New Roman" w:cs="Times New Roman"/>
                <w:color w:val="000000"/>
                <w:lang w:eastAsia="pt-BR"/>
              </w:rPr>
              <w:t xml:space="preserve">O </w:t>
            </w:r>
            <w:r>
              <w:rPr>
                <w:rFonts w:ascii="Times New Roman" w:eastAsia="Times New Roman" w:hAnsi="Times New Roman" w:cs="Times New Roman"/>
                <w:color w:val="000000"/>
                <w:lang w:eastAsia="pt-BR"/>
              </w:rPr>
              <w:t>Almoxarifado gerencia a Produção no estoque e entrega ao Setor de Recebimento e Distribuição.</w:t>
            </w:r>
          </w:p>
        </w:tc>
      </w:tr>
      <w:tr w:rsidR="008F2E42" w:rsidRPr="004B7603" w14:paraId="54B25DD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679FA" w14:textId="24E7EAEA"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Pr>
                <w:rFonts w:ascii="Times New Roman" w:eastAsia="Times New Roman" w:hAnsi="Times New Roman" w:cs="Times New Roman"/>
                <w:color w:val="000000"/>
                <w:lang w:eastAsia="pt-BR"/>
              </w:rPr>
              <w:t>Produção, Almoxarifado e Estocagem, Setor de Recebimento e Distribuição.</w:t>
            </w:r>
          </w:p>
        </w:tc>
      </w:tr>
      <w:tr w:rsidR="008F2E42" w:rsidRPr="004B7603" w14:paraId="5C299E3F"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7AC4B" w14:textId="0770843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A produção deve estar controlada.</w:t>
            </w:r>
          </w:p>
        </w:tc>
      </w:tr>
      <w:tr w:rsidR="008F2E42" w:rsidRPr="004B7603" w14:paraId="3E75E8DB"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8D165" w14:textId="7777777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p>
        </w:tc>
      </w:tr>
      <w:tr w:rsidR="008F2E42" w:rsidRPr="004B7603" w14:paraId="6A56396E"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2F93E" w14:textId="7777777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71D097A3" w14:textId="7C6B226E" w:rsidR="008F2E42" w:rsidRPr="004B7603" w:rsidRDefault="008F2E42" w:rsidP="008F2E42">
            <w:pPr>
              <w:numPr>
                <w:ilvl w:val="0"/>
                <w:numId w:val="14"/>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O almoxarifado verifica </w:t>
            </w:r>
            <w:r w:rsidR="006A5441">
              <w:rPr>
                <w:rFonts w:ascii="Times New Roman" w:eastAsia="Times New Roman" w:hAnsi="Times New Roman" w:cs="Times New Roman"/>
                <w:color w:val="000000"/>
                <w:lang w:eastAsia="pt-BR"/>
              </w:rPr>
              <w:t>e gerencia o estoque</w:t>
            </w:r>
            <w:r>
              <w:rPr>
                <w:rFonts w:ascii="Times New Roman" w:eastAsia="Times New Roman" w:hAnsi="Times New Roman" w:cs="Times New Roman"/>
                <w:color w:val="000000"/>
                <w:lang w:eastAsia="pt-BR"/>
              </w:rPr>
              <w:t xml:space="preserve"> dos produtos</w:t>
            </w:r>
            <w:r w:rsidR="006A5441">
              <w:rPr>
                <w:rFonts w:ascii="Times New Roman" w:eastAsia="Times New Roman" w:hAnsi="Times New Roman" w:cs="Times New Roman"/>
                <w:color w:val="000000"/>
                <w:lang w:eastAsia="pt-BR"/>
              </w:rPr>
              <w:t xml:space="preserve">, e após isso encaminha ao </w:t>
            </w:r>
            <w:r w:rsidR="006A5441" w:rsidRPr="006A5441">
              <w:rPr>
                <w:rFonts w:ascii="Times New Roman" w:eastAsia="Times New Roman" w:hAnsi="Times New Roman" w:cs="Times New Roman"/>
                <w:color w:val="000000"/>
                <w:lang w:eastAsia="pt-BR"/>
              </w:rPr>
              <w:t>Setor de Recebimento e Distribuição</w:t>
            </w:r>
            <w:r>
              <w:rPr>
                <w:rFonts w:ascii="Times New Roman" w:eastAsia="Times New Roman" w:hAnsi="Times New Roman" w:cs="Times New Roman"/>
                <w:color w:val="000000"/>
                <w:lang w:eastAsia="pt-BR"/>
              </w:rPr>
              <w:t>.</w:t>
            </w:r>
          </w:p>
        </w:tc>
      </w:tr>
    </w:tbl>
    <w:p w14:paraId="7F83F47F" w14:textId="15E5B9ED" w:rsidR="004B7603" w:rsidRDefault="004B7603" w:rsidP="008F2E42">
      <w:pPr>
        <w:spacing w:after="24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7620"/>
      </w:tblGrid>
      <w:tr w:rsidR="006A5441" w:rsidRPr="004B7603" w14:paraId="5A785348"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4C5E3" w14:textId="6FBF674F"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5</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Gerenciar Transporte e entrega.</w:t>
            </w:r>
            <w:r w:rsidRPr="004B7603">
              <w:rPr>
                <w:rFonts w:ascii="Times New Roman" w:eastAsia="Times New Roman" w:hAnsi="Times New Roman" w:cs="Times New Roman"/>
                <w:b/>
                <w:bCs/>
                <w:color w:val="000000"/>
                <w:lang w:eastAsia="pt-BR"/>
              </w:rPr>
              <w:t>”</w:t>
            </w:r>
          </w:p>
        </w:tc>
      </w:tr>
      <w:tr w:rsidR="006A5441" w:rsidRPr="004B7603" w14:paraId="3EE3D40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FC560" w14:textId="006A435A"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Pr>
                <w:rFonts w:ascii="Times New Roman" w:eastAsia="Times New Roman" w:hAnsi="Times New Roman" w:cs="Times New Roman"/>
                <w:color w:val="000000"/>
                <w:lang w:eastAsia="pt-BR"/>
              </w:rPr>
              <w:t>A transportadora gerencia o transporte dos pedidos e realiza as entregas.</w:t>
            </w:r>
          </w:p>
        </w:tc>
      </w:tr>
      <w:tr w:rsidR="006A5441" w:rsidRPr="004B7603" w14:paraId="2334EB6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92C4A" w14:textId="604B7A18"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Pr>
                <w:rFonts w:ascii="Times New Roman" w:eastAsia="Times New Roman" w:hAnsi="Times New Roman" w:cs="Times New Roman"/>
                <w:b/>
                <w:bCs/>
                <w:color w:val="000000"/>
                <w:lang w:eastAsia="pt-BR"/>
              </w:rPr>
              <w:t xml:space="preserve"> </w:t>
            </w:r>
            <w:r>
              <w:rPr>
                <w:rFonts w:ascii="Times New Roman" w:eastAsia="Times New Roman" w:hAnsi="Times New Roman" w:cs="Times New Roman"/>
                <w:color w:val="000000"/>
                <w:lang w:eastAsia="pt-BR"/>
              </w:rPr>
              <w:t>Transportadora.</w:t>
            </w:r>
          </w:p>
        </w:tc>
      </w:tr>
      <w:tr w:rsidR="006A5441" w:rsidRPr="004B7603" w14:paraId="073A8D1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68935" w14:textId="0180232D"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O pedido estar pronto para transporte.</w:t>
            </w:r>
          </w:p>
        </w:tc>
      </w:tr>
      <w:tr w:rsidR="006A5441" w:rsidRPr="004B7603" w14:paraId="7E18DC1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3BF90"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p>
        </w:tc>
      </w:tr>
      <w:tr w:rsidR="006A5441" w:rsidRPr="004B7603" w14:paraId="3703D0BA"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04409"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5CFED37A" w14:textId="076F7A7C" w:rsidR="006A5441" w:rsidRPr="004B7603" w:rsidRDefault="006A5441" w:rsidP="006A5441">
            <w:pPr>
              <w:numPr>
                <w:ilvl w:val="0"/>
                <w:numId w:val="15"/>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A transportadora busca os pedidos e realiza as suas determinadas entregas.</w:t>
            </w:r>
          </w:p>
        </w:tc>
      </w:tr>
    </w:tbl>
    <w:p w14:paraId="21D96BA8" w14:textId="7C1208EF" w:rsidR="004B7603" w:rsidRDefault="004B7603" w:rsidP="004B7603">
      <w:pPr>
        <w:spacing w:after="0" w:line="240" w:lineRule="auto"/>
        <w:rPr>
          <w:rFonts w:ascii="Times New Roman" w:eastAsia="Times New Roman" w:hAnsi="Times New Roman" w:cs="Times New Roman"/>
          <w:b/>
          <w:bCs/>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7912"/>
      </w:tblGrid>
      <w:tr w:rsidR="006A5441" w:rsidRPr="004B7603" w14:paraId="2A4A65D5"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C8C97" w14:textId="1F885738"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6</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Receber pagamento.</w:t>
            </w:r>
            <w:r w:rsidRPr="004B7603">
              <w:rPr>
                <w:rFonts w:ascii="Times New Roman" w:eastAsia="Times New Roman" w:hAnsi="Times New Roman" w:cs="Times New Roman"/>
                <w:b/>
                <w:bCs/>
                <w:color w:val="000000"/>
                <w:lang w:eastAsia="pt-BR"/>
              </w:rPr>
              <w:t>”</w:t>
            </w:r>
          </w:p>
        </w:tc>
      </w:tr>
      <w:tr w:rsidR="006A5441" w:rsidRPr="004B7603" w14:paraId="1891968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16237" w14:textId="4B561E61"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Pr>
                <w:rFonts w:ascii="Times New Roman" w:eastAsia="Times New Roman" w:hAnsi="Times New Roman" w:cs="Times New Roman"/>
                <w:color w:val="000000"/>
                <w:lang w:eastAsia="pt-BR"/>
              </w:rPr>
              <w:t>O departamento financeiro recebe o pagamento do pedido.</w:t>
            </w:r>
          </w:p>
        </w:tc>
      </w:tr>
      <w:tr w:rsidR="006A5441" w:rsidRPr="004B7603" w14:paraId="2A10BB8F"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9460A" w14:textId="432CFF86"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Pr>
                <w:rFonts w:ascii="Times New Roman" w:eastAsia="Times New Roman" w:hAnsi="Times New Roman" w:cs="Times New Roman"/>
                <w:b/>
                <w:bCs/>
                <w:color w:val="000000"/>
                <w:lang w:eastAsia="pt-BR"/>
              </w:rPr>
              <w:t xml:space="preserve"> </w:t>
            </w:r>
            <w:r>
              <w:rPr>
                <w:rFonts w:ascii="Times New Roman" w:eastAsia="Times New Roman" w:hAnsi="Times New Roman" w:cs="Times New Roman"/>
                <w:color w:val="000000"/>
                <w:lang w:eastAsia="pt-BR"/>
              </w:rPr>
              <w:t>Departamento financeiro.</w:t>
            </w:r>
          </w:p>
        </w:tc>
      </w:tr>
      <w:tr w:rsidR="006A5441" w:rsidRPr="004B7603" w14:paraId="72D0BB4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83331" w14:textId="515E923A"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O pedido deve ter sido realizado.</w:t>
            </w:r>
          </w:p>
        </w:tc>
      </w:tr>
      <w:tr w:rsidR="006A5441" w:rsidRPr="004B7603" w14:paraId="1E0313E4"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D8B9"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p>
        </w:tc>
      </w:tr>
      <w:tr w:rsidR="006A5441" w:rsidRPr="004B7603" w14:paraId="7CEECAD5"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ECDC5"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73C8E464" w14:textId="79866B58" w:rsidR="006A5441" w:rsidRPr="004B7603" w:rsidRDefault="006A5441" w:rsidP="006A5441">
            <w:pPr>
              <w:numPr>
                <w:ilvl w:val="0"/>
                <w:numId w:val="16"/>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O departamento financeiro recebe o pagamento após o cliente efetuar o pedido.</w:t>
            </w:r>
          </w:p>
        </w:tc>
      </w:tr>
    </w:tbl>
    <w:p w14:paraId="60098412" w14:textId="106F38A5" w:rsidR="006A5441" w:rsidRDefault="006A5441" w:rsidP="004B7603">
      <w:pPr>
        <w:spacing w:after="0" w:line="240" w:lineRule="auto"/>
        <w:rPr>
          <w:rFonts w:ascii="Times New Roman" w:eastAsia="Times New Roman" w:hAnsi="Times New Roman" w:cs="Times New Roman"/>
          <w:b/>
          <w:bCs/>
          <w:sz w:val="24"/>
          <w:szCs w:val="24"/>
          <w:lang w:eastAsia="pt-BR"/>
        </w:rPr>
      </w:pPr>
    </w:p>
    <w:p w14:paraId="52635128"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7CE5E246"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51F09D80"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7D09327D" w14:textId="7188273F" w:rsidR="005C79B8" w:rsidRPr="005C79B8" w:rsidRDefault="005C79B8" w:rsidP="004B7603">
      <w:pPr>
        <w:spacing w:after="0" w:line="240" w:lineRule="auto"/>
        <w:rPr>
          <w:rFonts w:ascii="Times New Roman" w:eastAsia="Times New Roman" w:hAnsi="Times New Roman" w:cs="Times New Roman"/>
          <w:b/>
          <w:bCs/>
          <w:sz w:val="28"/>
          <w:szCs w:val="28"/>
          <w:lang w:eastAsia="pt-BR"/>
        </w:rPr>
      </w:pPr>
      <w:r w:rsidRPr="005C79B8">
        <w:rPr>
          <w:rFonts w:ascii="Times New Roman" w:eastAsia="Times New Roman" w:hAnsi="Times New Roman" w:cs="Times New Roman"/>
          <w:b/>
          <w:bCs/>
          <w:sz w:val="28"/>
          <w:szCs w:val="28"/>
          <w:lang w:eastAsia="pt-BR"/>
        </w:rPr>
        <w:lastRenderedPageBreak/>
        <w:t>Casos de uso expandido</w:t>
      </w:r>
    </w:p>
    <w:p w14:paraId="6DD9616A" w14:textId="3F5E4D61" w:rsidR="005C79B8" w:rsidRDefault="005C79B8" w:rsidP="004B7603">
      <w:pPr>
        <w:spacing w:after="0" w:line="240" w:lineRule="auto"/>
        <w:rPr>
          <w:rFonts w:ascii="Times New Roman" w:eastAsia="Times New Roman" w:hAnsi="Times New Roman" w:cs="Times New Roman"/>
          <w:b/>
          <w:bCs/>
          <w:sz w:val="24"/>
          <w:szCs w:val="24"/>
          <w:lang w:eastAsia="pt-BR"/>
        </w:rPr>
      </w:pPr>
    </w:p>
    <w:p w14:paraId="0FC54B90" w14:textId="16FC5776"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Casos de Uso: Processar Pedido de Concreto</w:t>
      </w:r>
    </w:p>
    <w:p w14:paraId="1EF09780"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0EF0C838" w14:textId="62004644"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Atores: Cliente, Departamento de Vendas, Encarregado de Produção, Operador das Máquinas, Departamento de Compras, Setor de Recebimento e Distribuição, Departamento Financeiro.</w:t>
      </w:r>
    </w:p>
    <w:p w14:paraId="463DC118"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1D655E27" w14:textId="3B9BC100"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Descrição: Este caso de uso descreve o processo de processamento de pedidos de concreto em uma fábrica. Inicia-se quando um cliente preenche uma ordem de pedido especificando o tipo e a quantidade de concreto desejado. O departamento de vendas verifica a disponibilidade do concreto e agenda o pedido. Em seguida, o encarregado de produção verifica o estoque de matérias-primas necessárias para a produção do concreto. Caso haja falta de estoque, uma ordem de reposição é emitida para o departamento de compras. Os materiais são adquiridos e recebidos pelo setor de recebimento e distribuição, que verifica sua conformidade. O processo de produção é iniciado pelo operador das máquinas, que realiza a mistura dos componentes e controle do fluxo de trabalho. Após a produção, o departamento de vendas programa a entrega e o concreto é entregue ao cliente. O cliente realiza o pagamento ao departamento financeiro, que registra a transação.</w:t>
      </w:r>
    </w:p>
    <w:p w14:paraId="54D9B46A"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3EEB33D4"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Fluxo Principal:</w:t>
      </w:r>
    </w:p>
    <w:p w14:paraId="60302661"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323D3354" w14:textId="08745E61" w:rsidR="00EF673B" w:rsidRPr="002B5B30" w:rsidRDefault="00725F94" w:rsidP="00725F94">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 </w:t>
      </w:r>
      <w:r w:rsidR="00EF673B" w:rsidRPr="002B5B30">
        <w:rPr>
          <w:rFonts w:ascii="Times New Roman" w:eastAsia="Times New Roman" w:hAnsi="Times New Roman" w:cs="Times New Roman"/>
          <w:sz w:val="20"/>
          <w:szCs w:val="20"/>
          <w:lang w:eastAsia="pt-BR"/>
        </w:rPr>
        <w:t>O cliente preenche uma ordem de pedido com as informações do tipo e quantidade de concreto desejado.</w:t>
      </w:r>
    </w:p>
    <w:p w14:paraId="70E6DA0E" w14:textId="5CBACD32"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2. </w:t>
      </w:r>
      <w:r w:rsidR="00EF673B" w:rsidRPr="002B5B30">
        <w:rPr>
          <w:rFonts w:ascii="Times New Roman" w:eastAsia="Times New Roman" w:hAnsi="Times New Roman" w:cs="Times New Roman"/>
          <w:sz w:val="20"/>
          <w:szCs w:val="20"/>
          <w:lang w:eastAsia="pt-BR"/>
        </w:rPr>
        <w:t>O cliente envia a ordem de pedido para o departamento de vendas.</w:t>
      </w:r>
    </w:p>
    <w:p w14:paraId="6348424C" w14:textId="2B4C243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3. </w:t>
      </w:r>
      <w:r w:rsidR="00EF673B" w:rsidRPr="002B5B30">
        <w:rPr>
          <w:rFonts w:ascii="Times New Roman" w:eastAsia="Times New Roman" w:hAnsi="Times New Roman" w:cs="Times New Roman"/>
          <w:sz w:val="20"/>
          <w:szCs w:val="20"/>
          <w:lang w:eastAsia="pt-BR"/>
        </w:rPr>
        <w:t>O departamento de vendas recebe a ordem de pedido e verifica a disponibilidade do concreto solicitado.</w:t>
      </w:r>
    </w:p>
    <w:p w14:paraId="66243726" w14:textId="096531D7"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4. </w:t>
      </w:r>
      <w:r w:rsidR="00EF673B" w:rsidRPr="002B5B30">
        <w:rPr>
          <w:rFonts w:ascii="Times New Roman" w:eastAsia="Times New Roman" w:hAnsi="Times New Roman" w:cs="Times New Roman"/>
          <w:sz w:val="20"/>
          <w:szCs w:val="20"/>
          <w:lang w:eastAsia="pt-BR"/>
        </w:rPr>
        <w:t>O departamento de vendas agenda o pedido de acordo com a disponibilidade e confirma a data de entrega ou disponibilidade para o cliente.</w:t>
      </w:r>
    </w:p>
    <w:p w14:paraId="166488F8" w14:textId="1D233D23"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5. </w:t>
      </w:r>
      <w:r w:rsidR="00EF673B" w:rsidRPr="002B5B30">
        <w:rPr>
          <w:rFonts w:ascii="Times New Roman" w:eastAsia="Times New Roman" w:hAnsi="Times New Roman" w:cs="Times New Roman"/>
          <w:sz w:val="20"/>
          <w:szCs w:val="20"/>
          <w:lang w:eastAsia="pt-BR"/>
        </w:rPr>
        <w:t>O departamento de vendas encaminha o pedido ao encarregado de produção.</w:t>
      </w:r>
    </w:p>
    <w:p w14:paraId="29E7559B" w14:textId="6D99F9A4"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6. </w:t>
      </w:r>
      <w:r w:rsidR="00EF673B" w:rsidRPr="002B5B30">
        <w:rPr>
          <w:rFonts w:ascii="Times New Roman" w:eastAsia="Times New Roman" w:hAnsi="Times New Roman" w:cs="Times New Roman"/>
          <w:sz w:val="20"/>
          <w:szCs w:val="20"/>
          <w:lang w:eastAsia="pt-BR"/>
        </w:rPr>
        <w:t>O encarregado de produção verifica os níveis de estoque de matérias-primas (cimento, areia, cascalho e água) necessários para atender ao pedido.</w:t>
      </w:r>
    </w:p>
    <w:p w14:paraId="2ACBE809" w14:textId="0B231C01"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7. </w:t>
      </w:r>
      <w:r w:rsidR="00EF673B" w:rsidRPr="002B5B30">
        <w:rPr>
          <w:rFonts w:ascii="Times New Roman" w:eastAsia="Times New Roman" w:hAnsi="Times New Roman" w:cs="Times New Roman"/>
          <w:sz w:val="20"/>
          <w:szCs w:val="20"/>
          <w:lang w:eastAsia="pt-BR"/>
        </w:rPr>
        <w:t>Caso haja insuficiência de estoque, o encarregado de produção emite uma ordem de reposição para o departamento de compras.</w:t>
      </w:r>
    </w:p>
    <w:p w14:paraId="6B917B1B" w14:textId="15141C79"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8. </w:t>
      </w:r>
      <w:r w:rsidR="00EF673B" w:rsidRPr="002B5B30">
        <w:rPr>
          <w:rFonts w:ascii="Times New Roman" w:eastAsia="Times New Roman" w:hAnsi="Times New Roman" w:cs="Times New Roman"/>
          <w:sz w:val="20"/>
          <w:szCs w:val="20"/>
          <w:lang w:eastAsia="pt-BR"/>
        </w:rPr>
        <w:t>O departamento de compras recebe a ordem de reposição e entra em contato com fornecedores para adquirir os materiais necessários.</w:t>
      </w:r>
    </w:p>
    <w:p w14:paraId="472CB2D8" w14:textId="0609F4E7"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9. </w:t>
      </w:r>
      <w:r w:rsidR="00EF673B" w:rsidRPr="002B5B30">
        <w:rPr>
          <w:rFonts w:ascii="Times New Roman" w:eastAsia="Times New Roman" w:hAnsi="Times New Roman" w:cs="Times New Roman"/>
          <w:sz w:val="20"/>
          <w:szCs w:val="20"/>
          <w:lang w:eastAsia="pt-BR"/>
        </w:rPr>
        <w:t>Os materiais são entregues pelo fornecedor ao setor de recebimento e distribuição.</w:t>
      </w:r>
    </w:p>
    <w:p w14:paraId="18D5E203" w14:textId="546BE3E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10.</w:t>
      </w:r>
      <w:r w:rsidR="00EF673B" w:rsidRPr="002B5B30">
        <w:rPr>
          <w:rFonts w:ascii="Times New Roman" w:eastAsia="Times New Roman" w:hAnsi="Times New Roman" w:cs="Times New Roman"/>
          <w:sz w:val="20"/>
          <w:szCs w:val="20"/>
          <w:lang w:eastAsia="pt-BR"/>
        </w:rPr>
        <w:t>O setor de recebimento e distribuição verifica se os materiais recebidos estão em conformidade com o pedido, realizando inspeções de qualidade.</w:t>
      </w:r>
    </w:p>
    <w:p w14:paraId="604C42E3" w14:textId="7CCB135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11. </w:t>
      </w:r>
      <w:r w:rsidR="00EF673B" w:rsidRPr="002B5B30">
        <w:rPr>
          <w:rFonts w:ascii="Times New Roman" w:eastAsia="Times New Roman" w:hAnsi="Times New Roman" w:cs="Times New Roman"/>
          <w:sz w:val="20"/>
          <w:szCs w:val="20"/>
          <w:lang w:eastAsia="pt-BR"/>
        </w:rPr>
        <w:t>O setor de recebimento e distribuição armazena os materiais nos reservatórios adequados.</w:t>
      </w:r>
    </w:p>
    <w:p w14:paraId="68AEE856" w14:textId="09FC5C8F"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12. </w:t>
      </w:r>
      <w:r w:rsidR="00EF673B" w:rsidRPr="002B5B30">
        <w:rPr>
          <w:rFonts w:ascii="Times New Roman" w:eastAsia="Times New Roman" w:hAnsi="Times New Roman" w:cs="Times New Roman"/>
          <w:sz w:val="20"/>
          <w:szCs w:val="20"/>
          <w:lang w:eastAsia="pt-BR"/>
        </w:rPr>
        <w:t>O operador das máquinas inicia a produção, seguindo as instruções do encarregado de produção.</w:t>
      </w:r>
    </w:p>
    <w:p w14:paraId="2CA97084" w14:textId="2CBBBE41"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13. </w:t>
      </w:r>
      <w:r w:rsidR="00EF673B" w:rsidRPr="002B5B30">
        <w:rPr>
          <w:rFonts w:ascii="Times New Roman" w:eastAsia="Times New Roman" w:hAnsi="Times New Roman" w:cs="Times New Roman"/>
          <w:sz w:val="20"/>
          <w:szCs w:val="20"/>
          <w:lang w:eastAsia="pt-BR"/>
        </w:rPr>
        <w:t>O operador controla a descarga de água através da válvula de medição para ajustar a consistência da mistura.</w:t>
      </w:r>
    </w:p>
    <w:p w14:paraId="7B4E5157" w14:textId="478E124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14. </w:t>
      </w:r>
      <w:r w:rsidR="00EF673B" w:rsidRPr="002B5B30">
        <w:rPr>
          <w:rFonts w:ascii="Times New Roman" w:eastAsia="Times New Roman" w:hAnsi="Times New Roman" w:cs="Times New Roman"/>
          <w:sz w:val="20"/>
          <w:szCs w:val="20"/>
          <w:lang w:eastAsia="pt-BR"/>
        </w:rPr>
        <w:t>O concreto é preparado para a entrega e carregado em caminhões betoneira ou outros recipientes adequados.</w:t>
      </w:r>
    </w:p>
    <w:p w14:paraId="06936B33" w14:textId="66D0A6F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15. </w:t>
      </w:r>
      <w:r w:rsidR="00EF673B" w:rsidRPr="002B5B30">
        <w:rPr>
          <w:rFonts w:ascii="Times New Roman" w:eastAsia="Times New Roman" w:hAnsi="Times New Roman" w:cs="Times New Roman"/>
          <w:sz w:val="20"/>
          <w:szCs w:val="20"/>
          <w:lang w:eastAsia="pt-BR"/>
        </w:rPr>
        <w:t>O departamento de vendas programa a entrega de acordo com a data acordada com o cliente.</w:t>
      </w:r>
    </w:p>
    <w:p w14:paraId="608428EA" w14:textId="0916B984"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16. </w:t>
      </w:r>
      <w:r w:rsidR="00EF673B" w:rsidRPr="002B5B30">
        <w:rPr>
          <w:rFonts w:ascii="Times New Roman" w:eastAsia="Times New Roman" w:hAnsi="Times New Roman" w:cs="Times New Roman"/>
          <w:sz w:val="20"/>
          <w:szCs w:val="20"/>
          <w:lang w:eastAsia="pt-BR"/>
        </w:rPr>
        <w:t>O concreto é entregue ao cliente no local especificado.</w:t>
      </w:r>
    </w:p>
    <w:p w14:paraId="49228B59" w14:textId="3705CFB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17. </w:t>
      </w:r>
      <w:r w:rsidR="00EF673B" w:rsidRPr="002B5B30">
        <w:rPr>
          <w:rFonts w:ascii="Times New Roman" w:eastAsia="Times New Roman" w:hAnsi="Times New Roman" w:cs="Times New Roman"/>
          <w:sz w:val="20"/>
          <w:szCs w:val="20"/>
          <w:lang w:eastAsia="pt-BR"/>
        </w:rPr>
        <w:t>O cliente recebe o concreto e efetua o pagamento ao departamento financeiro da empresa.</w:t>
      </w:r>
    </w:p>
    <w:p w14:paraId="3D163A19" w14:textId="06727BF1" w:rsidR="005C79B8" w:rsidRPr="002B5B30" w:rsidRDefault="00725F94" w:rsidP="00EF673B">
      <w:pPr>
        <w:spacing w:after="0" w:line="240" w:lineRule="auto"/>
        <w:rPr>
          <w:rFonts w:ascii="Times New Roman" w:eastAsia="Times New Roman" w:hAnsi="Times New Roman" w:cs="Times New Roman"/>
          <w:b/>
          <w:bCs/>
          <w:sz w:val="20"/>
          <w:szCs w:val="20"/>
          <w:lang w:eastAsia="pt-BR"/>
        </w:rPr>
      </w:pPr>
      <w:r w:rsidRPr="002B5B30">
        <w:rPr>
          <w:rFonts w:ascii="Times New Roman" w:eastAsia="Times New Roman" w:hAnsi="Times New Roman" w:cs="Times New Roman"/>
          <w:sz w:val="20"/>
          <w:szCs w:val="20"/>
          <w:lang w:eastAsia="pt-BR"/>
        </w:rPr>
        <w:t xml:space="preserve">18. </w:t>
      </w:r>
      <w:r w:rsidR="00EF673B" w:rsidRPr="002B5B30">
        <w:rPr>
          <w:rFonts w:ascii="Times New Roman" w:eastAsia="Times New Roman" w:hAnsi="Times New Roman" w:cs="Times New Roman"/>
          <w:sz w:val="20"/>
          <w:szCs w:val="20"/>
          <w:lang w:eastAsia="pt-BR"/>
        </w:rPr>
        <w:t>O departamento financeiro registra o pagamento recebido.</w:t>
      </w:r>
    </w:p>
    <w:p w14:paraId="0DF87B4B" w14:textId="51AF1CE8" w:rsidR="005C79B8" w:rsidRDefault="005C79B8" w:rsidP="004B7603">
      <w:pPr>
        <w:spacing w:after="0" w:line="240" w:lineRule="auto"/>
        <w:rPr>
          <w:rFonts w:ascii="Times New Roman" w:eastAsia="Times New Roman" w:hAnsi="Times New Roman" w:cs="Times New Roman"/>
          <w:b/>
          <w:bCs/>
          <w:sz w:val="24"/>
          <w:szCs w:val="24"/>
          <w:lang w:eastAsia="pt-BR"/>
        </w:rPr>
      </w:pPr>
    </w:p>
    <w:p w14:paraId="272F38DD"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34929DB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2485027A"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6D465161"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2EBF2713"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316BB0B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1A5814D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552318F4"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422BD0CC" w14:textId="40248C31" w:rsidR="00DC5FD2" w:rsidRPr="005C79B8" w:rsidRDefault="00DC5FD2" w:rsidP="004B7603">
      <w:pPr>
        <w:spacing w:after="0" w:line="240" w:lineRule="auto"/>
        <w:rPr>
          <w:rFonts w:ascii="Times New Roman" w:eastAsia="Times New Roman" w:hAnsi="Times New Roman" w:cs="Times New Roman"/>
          <w:b/>
          <w:bCs/>
          <w:sz w:val="28"/>
          <w:szCs w:val="28"/>
          <w:lang w:eastAsia="pt-BR"/>
        </w:rPr>
      </w:pPr>
      <w:r w:rsidRPr="005C79B8">
        <w:rPr>
          <w:rFonts w:ascii="Times New Roman" w:eastAsia="Times New Roman" w:hAnsi="Times New Roman" w:cs="Times New Roman"/>
          <w:b/>
          <w:bCs/>
          <w:sz w:val="28"/>
          <w:szCs w:val="28"/>
          <w:lang w:eastAsia="pt-BR"/>
        </w:rPr>
        <w:lastRenderedPageBreak/>
        <w:t>Diagrama de atividade</w:t>
      </w:r>
    </w:p>
    <w:p w14:paraId="5CEB594C" w14:textId="6EECC238" w:rsidR="00DC5FD2" w:rsidRDefault="00EF673B" w:rsidP="004B7603">
      <w:pPr>
        <w:spacing w:after="0" w:line="240" w:lineRule="auto"/>
        <w:rPr>
          <w:rFonts w:ascii="Times New Roman" w:eastAsia="Times New Roman" w:hAnsi="Times New Roman" w:cs="Times New Roman"/>
          <w:b/>
          <w:bCs/>
          <w:noProof/>
          <w:sz w:val="24"/>
          <w:szCs w:val="24"/>
          <w:lang w:eastAsia="pt-BR"/>
        </w:rPr>
      </w:pPr>
      <w:r>
        <w:rPr>
          <w:rFonts w:ascii="Times New Roman" w:eastAsia="Times New Roman" w:hAnsi="Times New Roman" w:cs="Times New Roman"/>
          <w:b/>
          <w:bCs/>
          <w:noProof/>
          <w:sz w:val="24"/>
          <w:szCs w:val="24"/>
          <w:lang w:eastAsia="pt-BR"/>
        </w:rPr>
        <w:drawing>
          <wp:anchor distT="0" distB="0" distL="114300" distR="114300" simplePos="0" relativeHeight="251659264" behindDoc="1" locked="0" layoutInCell="1" allowOverlap="1" wp14:anchorId="254C8379" wp14:editId="6F1B23C4">
            <wp:simplePos x="0" y="0"/>
            <wp:positionH relativeFrom="margin">
              <wp:align>left</wp:align>
            </wp:positionH>
            <wp:positionV relativeFrom="paragraph">
              <wp:posOffset>1836420</wp:posOffset>
            </wp:positionV>
            <wp:extent cx="7571740" cy="4291330"/>
            <wp:effectExtent l="1905"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571740" cy="4291330"/>
                    </a:xfrm>
                    <a:prstGeom prst="rect">
                      <a:avLst/>
                    </a:prstGeom>
                    <a:noFill/>
                  </pic:spPr>
                </pic:pic>
              </a:graphicData>
            </a:graphic>
            <wp14:sizeRelH relativeFrom="page">
              <wp14:pctWidth>0</wp14:pctWidth>
            </wp14:sizeRelH>
            <wp14:sizeRelV relativeFrom="page">
              <wp14:pctHeight>0</wp14:pctHeight>
            </wp14:sizeRelV>
          </wp:anchor>
        </w:drawing>
      </w:r>
    </w:p>
    <w:p w14:paraId="2DFFA66A"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@startuml</w:t>
      </w:r>
    </w:p>
    <w:p w14:paraId="439FEE7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|Cliente|</w:t>
      </w:r>
    </w:p>
    <w:p w14:paraId="698C7A1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start</w:t>
      </w:r>
    </w:p>
    <w:p w14:paraId="4D35826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:Preencher ordem de pedido;</w:t>
      </w:r>
    </w:p>
    <w:p w14:paraId="18D96BE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de Vendas|</w:t>
      </w:r>
    </w:p>
    <w:p w14:paraId="680D9B17"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:Verificar disponibilidade de concreto;</w:t>
      </w:r>
    </w:p>
    <w:p w14:paraId="6D03AC33"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lastRenderedPageBreak/>
        <w:t>if</w:t>
      </w:r>
      <w:proofErr w:type="spellEnd"/>
      <w:r w:rsidRPr="00EF673B">
        <w:rPr>
          <w:rFonts w:ascii="Times New Roman" w:eastAsia="Times New Roman" w:hAnsi="Times New Roman" w:cs="Times New Roman"/>
          <w:sz w:val="20"/>
          <w:szCs w:val="20"/>
          <w:lang w:eastAsia="pt-BR"/>
        </w:rPr>
        <w:t xml:space="preserve"> (Concreto disponível?)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40F2217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:Agendar pedido;</w:t>
      </w:r>
    </w:p>
    <w:p w14:paraId="23FB366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7762517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:Notificar cliente da indisponibilidade;</w:t>
      </w:r>
    </w:p>
    <w:p w14:paraId="11DC832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stop</w:t>
      </w:r>
    </w:p>
    <w:p w14:paraId="53A0FE55"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endif</w:t>
      </w:r>
      <w:proofErr w:type="spellEnd"/>
    </w:p>
    <w:p w14:paraId="6249EA6E"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|Encarregado de Produção|</w:t>
      </w:r>
    </w:p>
    <w:p w14:paraId="48B358D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:Verificar estoque de matérias-primas;</w:t>
      </w:r>
    </w:p>
    <w:p w14:paraId="23646356"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if</w:t>
      </w:r>
      <w:proofErr w:type="spellEnd"/>
      <w:r w:rsidRPr="00EF673B">
        <w:rPr>
          <w:rFonts w:ascii="Times New Roman" w:eastAsia="Times New Roman" w:hAnsi="Times New Roman" w:cs="Times New Roman"/>
          <w:sz w:val="20"/>
          <w:szCs w:val="20"/>
          <w:lang w:eastAsia="pt-BR"/>
        </w:rPr>
        <w:t xml:space="preserve"> (Estoque suficiente?)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5D43A04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:Iniciar produção;</w:t>
      </w:r>
    </w:p>
    <w:p w14:paraId="06697D72"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|Operador das Máquinas|</w:t>
      </w:r>
    </w:p>
    <w:p w14:paraId="17FE3F3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:Realizar processo de produção;</w:t>
      </w:r>
    </w:p>
    <w:p w14:paraId="0FCC727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3150AD6E"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:Emitir ordem de reposição;</w:t>
      </w:r>
    </w:p>
    <w:p w14:paraId="7F1A192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|Departamento de Compras|</w:t>
      </w:r>
    </w:p>
    <w:p w14:paraId="27438586"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:Adquirir materiais necessários;</w:t>
      </w:r>
    </w:p>
    <w:p w14:paraId="64661A81"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|Setor de Recebimento e Distribuição|</w:t>
      </w:r>
    </w:p>
    <w:p w14:paraId="3C13A2E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:Verificar materiais recebidos;</w:t>
      </w:r>
    </w:p>
    <w:p w14:paraId="585C475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if</w:t>
      </w:r>
      <w:proofErr w:type="spellEnd"/>
      <w:r w:rsidRPr="00EF673B">
        <w:rPr>
          <w:rFonts w:ascii="Times New Roman" w:eastAsia="Times New Roman" w:hAnsi="Times New Roman" w:cs="Times New Roman"/>
          <w:sz w:val="20"/>
          <w:szCs w:val="20"/>
          <w:lang w:eastAsia="pt-BR"/>
        </w:rPr>
        <w:t xml:space="preserve"> (Materiais corretos?)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67289D07"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:Armazenar materiais;</w:t>
      </w:r>
    </w:p>
    <w:p w14:paraId="1C1D150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22BB535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:Notificar fornecedor sobre erro;</w:t>
      </w:r>
    </w:p>
    <w:p w14:paraId="07797FF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stop</w:t>
      </w:r>
    </w:p>
    <w:p w14:paraId="5B2DBE4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endif</w:t>
      </w:r>
      <w:proofErr w:type="spellEnd"/>
    </w:p>
    <w:p w14:paraId="04EA7EF2"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endif</w:t>
      </w:r>
      <w:proofErr w:type="spellEnd"/>
    </w:p>
    <w:p w14:paraId="3314BDC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de Vendas|</w:t>
      </w:r>
    </w:p>
    <w:p w14:paraId="3DC0D65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:Programar entrega;</w:t>
      </w:r>
    </w:p>
    <w:p w14:paraId="29EC25D8"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|Entrega|</w:t>
      </w:r>
    </w:p>
    <w:p w14:paraId="63749F91"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:Entregar concreto ao cliente;</w:t>
      </w:r>
    </w:p>
    <w:p w14:paraId="0C1A5E3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|Cliente|</w:t>
      </w:r>
    </w:p>
    <w:p w14:paraId="6A9C091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:Efetuar pagamento;</w:t>
      </w:r>
    </w:p>
    <w:p w14:paraId="7F1687C8"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Financeiro|</w:t>
      </w:r>
    </w:p>
    <w:p w14:paraId="1E63F33A"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:Registrar pagamento;</w:t>
      </w:r>
    </w:p>
    <w:p w14:paraId="7B76BD6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stop</w:t>
      </w:r>
    </w:p>
    <w:p w14:paraId="12A3BDF9" w14:textId="154C0CC1"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@enduml</w:t>
      </w:r>
    </w:p>
    <w:p w14:paraId="580F9701" w14:textId="36354EE8" w:rsidR="00E16969" w:rsidRPr="00EF673B" w:rsidRDefault="00E16969" w:rsidP="004B7603">
      <w:pPr>
        <w:spacing w:after="0" w:line="240" w:lineRule="auto"/>
        <w:rPr>
          <w:rFonts w:ascii="Times New Roman" w:eastAsia="Times New Roman" w:hAnsi="Times New Roman" w:cs="Times New Roman"/>
          <w:sz w:val="20"/>
          <w:szCs w:val="20"/>
          <w:lang w:eastAsia="pt-BR"/>
        </w:rPr>
      </w:pPr>
    </w:p>
    <w:p w14:paraId="56531E8E" w14:textId="1967C1BF" w:rsidR="00E16969" w:rsidRPr="00EF673B" w:rsidRDefault="00E16969" w:rsidP="004B7603">
      <w:pPr>
        <w:spacing w:after="0" w:line="240" w:lineRule="auto"/>
        <w:rPr>
          <w:rFonts w:ascii="Times New Roman" w:eastAsia="Times New Roman" w:hAnsi="Times New Roman" w:cs="Times New Roman"/>
          <w:sz w:val="20"/>
          <w:szCs w:val="20"/>
          <w:lang w:eastAsia="pt-BR"/>
        </w:rPr>
      </w:pPr>
    </w:p>
    <w:p w14:paraId="4EFC5F74" w14:textId="78763C9B"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2B97F992" w14:textId="5F3122DE"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4EAA2949" w14:textId="45086A8F"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771E4B05"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4F0B1EB9"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2695667D"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54D03C5F"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14927F3F"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A4997D6"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7922B692"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291D526A"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EA6B3B1"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31F9F29F"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38BAE6E6"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20A2C597"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7DE8288D"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968B102" w14:textId="23FAC434" w:rsidR="00725F94" w:rsidRDefault="00725F94" w:rsidP="00725F94">
      <w:pPr>
        <w:spacing w:after="0" w:line="240" w:lineRule="auto"/>
        <w:rPr>
          <w:rFonts w:ascii="Arial" w:eastAsia="Times New Roman" w:hAnsi="Arial" w:cs="Arial"/>
          <w:b/>
          <w:bCs/>
          <w:i/>
          <w:iCs/>
          <w:sz w:val="28"/>
          <w:szCs w:val="28"/>
          <w:lang w:eastAsia="pt-BR"/>
        </w:rPr>
      </w:pPr>
      <w:r w:rsidRPr="00725F94">
        <w:rPr>
          <w:rFonts w:ascii="Arial" w:eastAsia="Times New Roman" w:hAnsi="Arial" w:cs="Arial"/>
          <w:b/>
          <w:bCs/>
          <w:i/>
          <w:iCs/>
          <w:sz w:val="28"/>
          <w:szCs w:val="28"/>
          <w:lang w:eastAsia="pt-BR"/>
        </w:rPr>
        <w:t>2.4</w:t>
      </w:r>
      <w:r w:rsidRPr="00725F94">
        <w:rPr>
          <w:rFonts w:ascii="Arial" w:eastAsia="Times New Roman" w:hAnsi="Arial" w:cs="Arial"/>
          <w:b/>
          <w:bCs/>
          <w:i/>
          <w:iCs/>
          <w:sz w:val="28"/>
          <w:szCs w:val="28"/>
          <w:lang w:eastAsia="pt-BR"/>
        </w:rPr>
        <w:tab/>
        <w:t>Objetos/Classes</w:t>
      </w:r>
    </w:p>
    <w:p w14:paraId="6645D056" w14:textId="77777777" w:rsidR="00725F94" w:rsidRPr="00725F94" w:rsidRDefault="00725F94" w:rsidP="00725F94">
      <w:pPr>
        <w:spacing w:after="0" w:line="240" w:lineRule="auto"/>
        <w:rPr>
          <w:rFonts w:ascii="Arial" w:eastAsia="Times New Roman" w:hAnsi="Arial" w:cs="Arial"/>
          <w:b/>
          <w:bCs/>
          <w:i/>
          <w:iCs/>
          <w:sz w:val="28"/>
          <w:szCs w:val="28"/>
          <w:lang w:eastAsia="pt-BR"/>
        </w:rPr>
      </w:pPr>
    </w:p>
    <w:p w14:paraId="1C36F7D5" w14:textId="1F565E18" w:rsidR="00725F94" w:rsidRPr="00725F94" w:rsidRDefault="00725F94" w:rsidP="00725F94">
      <w:pPr>
        <w:spacing w:after="0" w:line="240" w:lineRule="auto"/>
        <w:rPr>
          <w:rFonts w:ascii="Arial" w:eastAsia="Times New Roman" w:hAnsi="Arial" w:cs="Arial"/>
          <w:b/>
          <w:bCs/>
          <w:sz w:val="26"/>
          <w:szCs w:val="26"/>
          <w:lang w:eastAsia="pt-BR"/>
        </w:rPr>
      </w:pPr>
      <w:r w:rsidRPr="00725F94">
        <w:rPr>
          <w:rFonts w:ascii="Arial" w:eastAsia="Times New Roman" w:hAnsi="Arial" w:cs="Arial"/>
          <w:b/>
          <w:bCs/>
          <w:sz w:val="26"/>
          <w:szCs w:val="26"/>
          <w:lang w:eastAsia="pt-BR"/>
        </w:rPr>
        <w:t>2.4.1</w:t>
      </w:r>
      <w:r w:rsidRPr="00725F94">
        <w:rPr>
          <w:rFonts w:ascii="Arial" w:eastAsia="Times New Roman" w:hAnsi="Arial" w:cs="Arial"/>
          <w:b/>
          <w:bCs/>
          <w:sz w:val="26"/>
          <w:szCs w:val="26"/>
          <w:lang w:eastAsia="pt-BR"/>
        </w:rPr>
        <w:tab/>
        <w:t xml:space="preserve">Modelo Conceitual/Classes de Análise/Modelo de Domínio </w:t>
      </w:r>
    </w:p>
    <w:p w14:paraId="368713BA" w14:textId="770CA055" w:rsidR="00E16969" w:rsidRDefault="00E16969" w:rsidP="004B7603">
      <w:pPr>
        <w:spacing w:after="0" w:line="240" w:lineRule="auto"/>
        <w:rPr>
          <w:rFonts w:ascii="Times New Roman" w:eastAsia="Times New Roman" w:hAnsi="Times New Roman" w:cs="Times New Roman"/>
          <w:b/>
          <w:bCs/>
          <w:sz w:val="24"/>
          <w:szCs w:val="24"/>
          <w:lang w:eastAsia="pt-BR"/>
        </w:rPr>
      </w:pPr>
    </w:p>
    <w:p w14:paraId="40734F56" w14:textId="644F977F"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lastRenderedPageBreak/>
        <w:t>@startuml</w:t>
      </w:r>
    </w:p>
    <w:p w14:paraId="22B76345" w14:textId="2E5D45C5" w:rsidR="00E16969" w:rsidRPr="002B5B30" w:rsidRDefault="00E16969" w:rsidP="00E16969">
      <w:pPr>
        <w:pStyle w:val="Standard"/>
        <w:rPr>
          <w:rFonts w:ascii="Times New Roman" w:hAnsi="Times New Roman" w:cs="Times New Roman"/>
          <w:sz w:val="20"/>
          <w:szCs w:val="20"/>
        </w:rPr>
      </w:pPr>
    </w:p>
    <w:p w14:paraId="70681D6A" w14:textId="09212B1D"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Fabrica {</w:t>
      </w:r>
    </w:p>
    <w:p w14:paraId="653D530F" w14:textId="271757D6"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gramStart"/>
      <w:r w:rsidRPr="002B5B30">
        <w:rPr>
          <w:rFonts w:ascii="Times New Roman" w:hAnsi="Times New Roman" w:cs="Times New Roman"/>
          <w:sz w:val="20"/>
          <w:szCs w:val="20"/>
        </w:rPr>
        <w:t>vendas :</w:t>
      </w:r>
      <w:proofErr w:type="gramEnd"/>
      <w:r w:rsidRPr="002B5B30">
        <w:rPr>
          <w:rFonts w:ascii="Times New Roman" w:hAnsi="Times New Roman" w:cs="Times New Roman"/>
          <w:sz w:val="20"/>
          <w:szCs w:val="20"/>
        </w:rPr>
        <w:t xml:space="preserve"> Departamento de Vendas</w:t>
      </w:r>
    </w:p>
    <w:p w14:paraId="7CA8417C" w14:textId="5589E7A1"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escritório</w:t>
      </w:r>
    </w:p>
    <w:p w14:paraId="5DE5267C" w14:textId="78CA6B9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planta </w:t>
      </w:r>
      <w:proofErr w:type="gramStart"/>
      <w:r w:rsidRPr="002B5B30">
        <w:rPr>
          <w:rFonts w:ascii="Times New Roman" w:hAnsi="Times New Roman" w:cs="Times New Roman"/>
          <w:sz w:val="20"/>
          <w:szCs w:val="20"/>
        </w:rPr>
        <w:t>industrial :</w:t>
      </w:r>
      <w:proofErr w:type="gramEnd"/>
      <w:r w:rsidRPr="002B5B30">
        <w:rPr>
          <w:rFonts w:ascii="Times New Roman" w:hAnsi="Times New Roman" w:cs="Times New Roman"/>
          <w:sz w:val="20"/>
          <w:szCs w:val="20"/>
        </w:rPr>
        <w:t xml:space="preserve"> Planta Industrial</w:t>
      </w:r>
    </w:p>
    <w:p w14:paraId="3B024760" w14:textId="075D197B"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61791008" w14:textId="424D198B" w:rsidR="00E16969" w:rsidRPr="002B5B30" w:rsidRDefault="00E16969" w:rsidP="00E16969">
      <w:pPr>
        <w:pStyle w:val="Standard"/>
        <w:rPr>
          <w:rFonts w:ascii="Times New Roman" w:hAnsi="Times New Roman" w:cs="Times New Roman"/>
          <w:sz w:val="20"/>
          <w:szCs w:val="20"/>
        </w:rPr>
      </w:pPr>
    </w:p>
    <w:p w14:paraId="7C68DACB" w14:textId="3F740DDE"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Pedido</w:t>
      </w:r>
      <w:proofErr w:type="gramEnd"/>
      <w:r w:rsidRPr="002B5B30">
        <w:rPr>
          <w:rFonts w:ascii="Times New Roman" w:hAnsi="Times New Roman" w:cs="Times New Roman"/>
          <w:sz w:val="20"/>
          <w:szCs w:val="20"/>
        </w:rPr>
        <w:t xml:space="preserve"> {</w:t>
      </w:r>
    </w:p>
    <w:p w14:paraId="5D9EA06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tipo</w:t>
      </w:r>
    </w:p>
    <w:p w14:paraId="297D20AF" w14:textId="649FF214"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quantidade</w:t>
      </w:r>
    </w:p>
    <w:p w14:paraId="405B9E0F" w14:textId="085862B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15CB800A" w14:textId="77777777" w:rsidR="00E16969" w:rsidRPr="002B5B30" w:rsidRDefault="00E16969" w:rsidP="00E16969">
      <w:pPr>
        <w:pStyle w:val="Standard"/>
        <w:rPr>
          <w:rFonts w:ascii="Times New Roman" w:hAnsi="Times New Roman" w:cs="Times New Roman"/>
          <w:sz w:val="20"/>
          <w:szCs w:val="20"/>
        </w:rPr>
      </w:pPr>
    </w:p>
    <w:p w14:paraId="3AFBCA43"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Vendas {</w:t>
      </w:r>
    </w:p>
    <w:p w14:paraId="688B42E1" w14:textId="25E0079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escalonaOrdem</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4191AA13"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0C3669CE" w14:textId="77777777" w:rsidR="00E16969" w:rsidRPr="002B5B30" w:rsidRDefault="00E16969" w:rsidP="00E16969">
      <w:pPr>
        <w:pStyle w:val="Standard"/>
        <w:rPr>
          <w:rFonts w:ascii="Times New Roman" w:hAnsi="Times New Roman" w:cs="Times New Roman"/>
          <w:sz w:val="20"/>
          <w:szCs w:val="20"/>
        </w:rPr>
      </w:pPr>
    </w:p>
    <w:p w14:paraId="1E85C194" w14:textId="6E701B84"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w:t>
      </w: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w:t>
      </w:r>
    </w:p>
    <w:p w14:paraId="0C601805"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executaPedido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5D8635B5"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00C73BF2" w14:textId="7505D239" w:rsidR="00E16969" w:rsidRPr="002B5B30" w:rsidRDefault="00E16969" w:rsidP="00E16969">
      <w:pPr>
        <w:pStyle w:val="Standard"/>
        <w:rPr>
          <w:rFonts w:ascii="Times New Roman" w:hAnsi="Times New Roman" w:cs="Times New Roman"/>
          <w:sz w:val="20"/>
          <w:szCs w:val="20"/>
        </w:rPr>
      </w:pPr>
    </w:p>
    <w:p w14:paraId="7653688F" w14:textId="4CCD56C4"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Materiais</w:t>
      </w:r>
      <w:proofErr w:type="gramEnd"/>
      <w:r w:rsidRPr="002B5B30">
        <w:rPr>
          <w:rFonts w:ascii="Times New Roman" w:hAnsi="Times New Roman" w:cs="Times New Roman"/>
          <w:sz w:val="20"/>
          <w:szCs w:val="20"/>
        </w:rPr>
        <w:t xml:space="preserve"> {</w:t>
      </w:r>
    </w:p>
    <w:p w14:paraId="78DF383F" w14:textId="5446106A"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cimento</w:t>
      </w:r>
    </w:p>
    <w:p w14:paraId="267DCFD6" w14:textId="7E05110E"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areia</w:t>
      </w:r>
    </w:p>
    <w:p w14:paraId="439AFD77" w14:textId="036BD54D"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cascalho</w:t>
      </w:r>
    </w:p>
    <w:p w14:paraId="2BFA84F7" w14:textId="38715E0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água</w:t>
      </w:r>
    </w:p>
    <w:p w14:paraId="44CBBD30"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725C2E3" w14:textId="3EFF8257" w:rsidR="00E16969" w:rsidRPr="002B5B30" w:rsidRDefault="00E16969" w:rsidP="00E16969">
      <w:pPr>
        <w:pStyle w:val="Standard"/>
        <w:rPr>
          <w:rFonts w:ascii="Times New Roman" w:hAnsi="Times New Roman" w:cs="Times New Roman"/>
          <w:sz w:val="20"/>
          <w:szCs w:val="20"/>
        </w:rPr>
      </w:pPr>
    </w:p>
    <w:p w14:paraId="5EB2603F" w14:textId="4717045A"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Almoxarifado {</w:t>
      </w:r>
    </w:p>
    <w:p w14:paraId="7C232C4C" w14:textId="19FB8EC9"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recebeMateriaPrima</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6C675086" w14:textId="6C5C9E1A"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2891AB1" w14:textId="59A3C7BD" w:rsidR="00E16969" w:rsidRPr="002B5B30" w:rsidRDefault="00E16969" w:rsidP="00E16969">
      <w:pPr>
        <w:pStyle w:val="Standard"/>
        <w:rPr>
          <w:rFonts w:ascii="Times New Roman" w:hAnsi="Times New Roman" w:cs="Times New Roman"/>
          <w:sz w:val="20"/>
          <w:szCs w:val="20"/>
        </w:rPr>
      </w:pPr>
    </w:p>
    <w:p w14:paraId="70D1D56F"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Operador</w:t>
      </w:r>
      <w:proofErr w:type="gramEnd"/>
      <w:r w:rsidRPr="002B5B30">
        <w:rPr>
          <w:rFonts w:ascii="Times New Roman" w:hAnsi="Times New Roman" w:cs="Times New Roman"/>
          <w:sz w:val="20"/>
          <w:szCs w:val="20"/>
        </w:rPr>
        <w:t xml:space="preserve"> {</w:t>
      </w:r>
    </w:p>
    <w:p w14:paraId="3CF5FB0F" w14:textId="0E230DF2"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controlaFabricacao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43AD527B" w14:textId="5F411A5B"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6B41FEF7" w14:textId="77777777" w:rsidR="00E16969" w:rsidRPr="002B5B30" w:rsidRDefault="00E16969" w:rsidP="00E16969">
      <w:pPr>
        <w:pStyle w:val="Standard"/>
        <w:rPr>
          <w:rFonts w:ascii="Times New Roman" w:hAnsi="Times New Roman" w:cs="Times New Roman"/>
          <w:sz w:val="20"/>
          <w:szCs w:val="20"/>
        </w:rPr>
      </w:pPr>
    </w:p>
    <w:p w14:paraId="5DDF321B"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Compras {</w:t>
      </w:r>
    </w:p>
    <w:p w14:paraId="569210B2"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providenciaPedido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3C97632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16C42EAF" w14:textId="77777777" w:rsidR="00E16969" w:rsidRPr="002B5B30" w:rsidRDefault="00E16969" w:rsidP="00E16969">
      <w:pPr>
        <w:pStyle w:val="Standard"/>
        <w:rPr>
          <w:rFonts w:ascii="Times New Roman" w:hAnsi="Times New Roman" w:cs="Times New Roman"/>
          <w:sz w:val="20"/>
          <w:szCs w:val="20"/>
        </w:rPr>
      </w:pPr>
    </w:p>
    <w:p w14:paraId="7F3F9CAD"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Recebimento {</w:t>
      </w:r>
    </w:p>
    <w:p w14:paraId="466AA663"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verificaEntrega</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047E027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7130D17D" w14:textId="77777777" w:rsidR="00E16969" w:rsidRPr="002B5B30" w:rsidRDefault="00E16969" w:rsidP="00E16969">
      <w:pPr>
        <w:pStyle w:val="Standard"/>
        <w:rPr>
          <w:rFonts w:ascii="Times New Roman" w:hAnsi="Times New Roman" w:cs="Times New Roman"/>
          <w:sz w:val="20"/>
          <w:szCs w:val="20"/>
        </w:rPr>
      </w:pPr>
    </w:p>
    <w:p w14:paraId="78E18ED6"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Transportadora</w:t>
      </w:r>
      <w:proofErr w:type="gramEnd"/>
      <w:r w:rsidRPr="002B5B30">
        <w:rPr>
          <w:rFonts w:ascii="Times New Roman" w:hAnsi="Times New Roman" w:cs="Times New Roman"/>
          <w:sz w:val="20"/>
          <w:szCs w:val="20"/>
        </w:rPr>
        <w:t xml:space="preserve"> {</w:t>
      </w:r>
    </w:p>
    <w:p w14:paraId="00318D46"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entregaPedido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08056EB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374B2AD" w14:textId="77777777" w:rsidR="00E16969" w:rsidRPr="002B5B30" w:rsidRDefault="00E16969" w:rsidP="00E16969">
      <w:pPr>
        <w:pStyle w:val="Standard"/>
        <w:rPr>
          <w:rFonts w:ascii="Times New Roman" w:hAnsi="Times New Roman" w:cs="Times New Roman"/>
          <w:sz w:val="20"/>
          <w:szCs w:val="20"/>
        </w:rPr>
      </w:pPr>
    </w:p>
    <w:p w14:paraId="3EF78369"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Cliente {</w:t>
      </w:r>
    </w:p>
    <w:p w14:paraId="3879254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preencheOrdemPedido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1A977E8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40DE4FFF" w14:textId="77777777" w:rsidR="00E16969" w:rsidRPr="002B5B30" w:rsidRDefault="00E16969" w:rsidP="00E16969">
      <w:pPr>
        <w:pStyle w:val="Standard"/>
        <w:rPr>
          <w:rFonts w:ascii="Times New Roman" w:hAnsi="Times New Roman" w:cs="Times New Roman"/>
          <w:sz w:val="20"/>
          <w:szCs w:val="20"/>
        </w:rPr>
      </w:pPr>
    </w:p>
    <w:p w14:paraId="2BAFB7A3"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Financeiro</w:t>
      </w:r>
      <w:proofErr w:type="gramEnd"/>
      <w:r w:rsidRPr="002B5B30">
        <w:rPr>
          <w:rFonts w:ascii="Times New Roman" w:hAnsi="Times New Roman" w:cs="Times New Roman"/>
          <w:sz w:val="20"/>
          <w:szCs w:val="20"/>
        </w:rPr>
        <w:t xml:space="preserve"> {</w:t>
      </w:r>
    </w:p>
    <w:p w14:paraId="0F24C56E"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recebePagamento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10B6BEF1"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4DC7DCF2" w14:textId="77777777" w:rsidR="00E16969" w:rsidRPr="002B5B30" w:rsidRDefault="00E16969" w:rsidP="00E16969">
      <w:pPr>
        <w:pStyle w:val="Standard"/>
        <w:rPr>
          <w:rFonts w:ascii="Times New Roman" w:hAnsi="Times New Roman" w:cs="Times New Roman"/>
          <w:sz w:val="20"/>
          <w:szCs w:val="20"/>
        </w:rPr>
      </w:pPr>
    </w:p>
    <w:p w14:paraId="07740F00"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Vendas</w:t>
      </w:r>
    </w:p>
    <w:p w14:paraId="0A7039BC"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Pedido -- </w:t>
      </w:r>
      <w:proofErr w:type="spellStart"/>
      <w:r w:rsidRPr="002B5B30">
        <w:rPr>
          <w:rFonts w:ascii="Times New Roman" w:hAnsi="Times New Roman" w:cs="Times New Roman"/>
          <w:sz w:val="20"/>
          <w:szCs w:val="20"/>
        </w:rPr>
        <w:t>Producao</w:t>
      </w:r>
      <w:proofErr w:type="spellEnd"/>
    </w:p>
    <w:p w14:paraId="0E63A6C2"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Materiais</w:t>
      </w:r>
    </w:p>
    <w:p w14:paraId="20012291"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Almoxarifado</w:t>
      </w:r>
    </w:p>
    <w:p w14:paraId="6697D018"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lastRenderedPageBreak/>
        <w:t>Producao</w:t>
      </w:r>
      <w:proofErr w:type="spellEnd"/>
      <w:r w:rsidRPr="002B5B30">
        <w:rPr>
          <w:rFonts w:ascii="Times New Roman" w:hAnsi="Times New Roman" w:cs="Times New Roman"/>
          <w:sz w:val="20"/>
          <w:szCs w:val="20"/>
        </w:rPr>
        <w:t xml:space="preserve"> -- Operador</w:t>
      </w:r>
    </w:p>
    <w:p w14:paraId="69170421"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Compras</w:t>
      </w:r>
    </w:p>
    <w:p w14:paraId="330656E8"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Compras -- Recebimento</w:t>
      </w:r>
    </w:p>
    <w:p w14:paraId="1540D1DC"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Transportadora</w:t>
      </w:r>
    </w:p>
    <w:p w14:paraId="72BF94A6"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Cliente</w:t>
      </w:r>
    </w:p>
    <w:p w14:paraId="3AB69932"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Financeiro</w:t>
      </w:r>
    </w:p>
    <w:p w14:paraId="0A1FD46E" w14:textId="77777777" w:rsidR="00E16969" w:rsidRPr="002B5B30" w:rsidRDefault="00E16969" w:rsidP="00E16969">
      <w:pPr>
        <w:pStyle w:val="Standard"/>
        <w:rPr>
          <w:rFonts w:ascii="Times New Roman" w:hAnsi="Times New Roman" w:cs="Times New Roman"/>
          <w:sz w:val="20"/>
          <w:szCs w:val="20"/>
        </w:rPr>
      </w:pPr>
    </w:p>
    <w:p w14:paraId="02253B75" w14:textId="38F811C5"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@enduml</w:t>
      </w:r>
    </w:p>
    <w:p w14:paraId="3A6FCDF2" w14:textId="567CC899" w:rsidR="00E16969" w:rsidRPr="002B5B30" w:rsidRDefault="00E16969" w:rsidP="004B7603">
      <w:pPr>
        <w:spacing w:after="0" w:line="240" w:lineRule="auto"/>
        <w:rPr>
          <w:rFonts w:ascii="Times New Roman" w:eastAsia="Times New Roman" w:hAnsi="Times New Roman" w:cs="Times New Roman"/>
          <w:b/>
          <w:bCs/>
          <w:sz w:val="20"/>
          <w:szCs w:val="20"/>
          <w:lang w:eastAsia="pt-BR"/>
        </w:rPr>
      </w:pPr>
    </w:p>
    <w:p w14:paraId="61236BD1" w14:textId="59339E5A" w:rsidR="00E16969" w:rsidRDefault="00E16969" w:rsidP="004B7603">
      <w:pPr>
        <w:spacing w:after="0" w:line="240" w:lineRule="auto"/>
        <w:rPr>
          <w:rFonts w:ascii="Times New Roman" w:eastAsia="Times New Roman" w:hAnsi="Times New Roman" w:cs="Times New Roman"/>
          <w:b/>
          <w:bCs/>
          <w:sz w:val="24"/>
          <w:szCs w:val="24"/>
          <w:lang w:eastAsia="pt-BR"/>
        </w:rPr>
      </w:pPr>
    </w:p>
    <w:p w14:paraId="7DF726C2" w14:textId="2C4EB7E4" w:rsidR="000E748A" w:rsidRDefault="000E748A" w:rsidP="004B7603">
      <w:pPr>
        <w:spacing w:after="0" w:line="240" w:lineRule="auto"/>
        <w:rPr>
          <w:rFonts w:ascii="Times New Roman" w:eastAsia="Times New Roman" w:hAnsi="Times New Roman" w:cs="Times New Roman"/>
          <w:b/>
          <w:bCs/>
          <w:sz w:val="24"/>
          <w:szCs w:val="24"/>
          <w:lang w:eastAsia="pt-BR"/>
        </w:rPr>
      </w:pPr>
      <w:r>
        <w:rPr>
          <w:noProof/>
        </w:rPr>
        <w:drawing>
          <wp:anchor distT="0" distB="0" distL="114300" distR="114300" simplePos="0" relativeHeight="251660288" behindDoc="0" locked="0" layoutInCell="1" allowOverlap="1" wp14:anchorId="4182E912" wp14:editId="62F16D75">
            <wp:simplePos x="0" y="0"/>
            <wp:positionH relativeFrom="margin">
              <wp:align>center</wp:align>
            </wp:positionH>
            <wp:positionV relativeFrom="paragraph">
              <wp:posOffset>358140</wp:posOffset>
            </wp:positionV>
            <wp:extent cx="6027420" cy="3291840"/>
            <wp:effectExtent l="0" t="0" r="0" b="3810"/>
            <wp:wrapSquare wrapText="bothSides"/>
            <wp:docPr id="3" name="Figura1"/>
            <wp:cNvGraphicFramePr/>
            <a:graphic xmlns:a="http://schemas.openxmlformats.org/drawingml/2006/main">
              <a:graphicData uri="http://schemas.openxmlformats.org/drawingml/2006/picture">
                <pic:pic xmlns:pic="http://schemas.openxmlformats.org/drawingml/2006/picture">
                  <pic:nvPicPr>
                    <pic:cNvPr id="3" name="Figura1"/>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6027420" cy="3291840"/>
                    </a:xfrm>
                    <a:prstGeom prst="rect">
                      <a:avLst/>
                    </a:prstGeom>
                  </pic:spPr>
                </pic:pic>
              </a:graphicData>
            </a:graphic>
          </wp:anchor>
        </w:drawing>
      </w:r>
    </w:p>
    <w:p w14:paraId="71D9F213" w14:textId="5128AF66" w:rsidR="000E748A" w:rsidRDefault="000E748A" w:rsidP="004B7603">
      <w:pPr>
        <w:spacing w:after="0" w:line="240" w:lineRule="auto"/>
        <w:rPr>
          <w:rFonts w:ascii="Times New Roman" w:eastAsia="Times New Roman" w:hAnsi="Times New Roman" w:cs="Times New Roman"/>
          <w:b/>
          <w:bCs/>
          <w:sz w:val="24"/>
          <w:szCs w:val="24"/>
          <w:lang w:eastAsia="pt-BR"/>
        </w:rPr>
      </w:pPr>
    </w:p>
    <w:p w14:paraId="20DDB67F" w14:textId="74AEE2D3" w:rsidR="000E748A" w:rsidRDefault="000E748A" w:rsidP="004B7603">
      <w:pPr>
        <w:spacing w:after="0" w:line="240" w:lineRule="auto"/>
        <w:rPr>
          <w:rFonts w:ascii="Times New Roman" w:eastAsia="Times New Roman" w:hAnsi="Times New Roman" w:cs="Times New Roman"/>
          <w:b/>
          <w:bCs/>
          <w:sz w:val="24"/>
          <w:szCs w:val="24"/>
          <w:lang w:eastAsia="pt-BR"/>
        </w:rPr>
      </w:pPr>
    </w:p>
    <w:p w14:paraId="7440BDCC" w14:textId="72BE32C4" w:rsidR="000E748A" w:rsidRDefault="000E748A" w:rsidP="004B7603">
      <w:pPr>
        <w:spacing w:after="0" w:line="240" w:lineRule="auto"/>
        <w:rPr>
          <w:rFonts w:ascii="Times New Roman" w:eastAsia="Times New Roman" w:hAnsi="Times New Roman" w:cs="Times New Roman"/>
          <w:b/>
          <w:bCs/>
          <w:sz w:val="24"/>
          <w:szCs w:val="24"/>
          <w:lang w:eastAsia="pt-BR"/>
        </w:rPr>
      </w:pPr>
    </w:p>
    <w:p w14:paraId="2EB17772" w14:textId="77777777" w:rsidR="000E748A" w:rsidRDefault="000E748A" w:rsidP="000E748A">
      <w:pPr>
        <w:pStyle w:val="Ttulo"/>
        <w:jc w:val="left"/>
        <w:rPr>
          <w:b w:val="0"/>
          <w:sz w:val="24"/>
          <w:szCs w:val="24"/>
          <w:u w:val="none"/>
          <w:lang w:val="en-US"/>
        </w:rPr>
      </w:pPr>
    </w:p>
    <w:p w14:paraId="5AB0B32B" w14:textId="77777777" w:rsidR="000E748A" w:rsidRDefault="000E748A" w:rsidP="000E748A">
      <w:pPr>
        <w:pStyle w:val="Ttulo"/>
        <w:jc w:val="left"/>
        <w:rPr>
          <w:b w:val="0"/>
          <w:sz w:val="24"/>
          <w:szCs w:val="24"/>
          <w:u w:val="none"/>
          <w:lang w:val="en-US"/>
        </w:rPr>
      </w:pPr>
    </w:p>
    <w:p w14:paraId="7DAAE0B4" w14:textId="77777777" w:rsidR="002B5B30" w:rsidRDefault="002B5B30" w:rsidP="002B5B30">
      <w:pPr>
        <w:spacing w:after="0" w:line="240" w:lineRule="auto"/>
        <w:rPr>
          <w:rFonts w:ascii="Arial" w:eastAsia="Times New Roman" w:hAnsi="Arial" w:cs="Arial"/>
          <w:b/>
          <w:bCs/>
          <w:sz w:val="26"/>
          <w:szCs w:val="26"/>
          <w:lang w:eastAsia="pt-BR"/>
        </w:rPr>
      </w:pPr>
      <w:r w:rsidRPr="00725F94">
        <w:rPr>
          <w:rFonts w:ascii="Arial" w:eastAsia="Times New Roman" w:hAnsi="Arial" w:cs="Arial"/>
          <w:b/>
          <w:bCs/>
          <w:sz w:val="26"/>
          <w:szCs w:val="26"/>
          <w:lang w:eastAsia="pt-BR"/>
        </w:rPr>
        <w:t>2.4.</w:t>
      </w:r>
      <w:r>
        <w:rPr>
          <w:rFonts w:ascii="Arial" w:eastAsia="Times New Roman" w:hAnsi="Arial" w:cs="Arial"/>
          <w:b/>
          <w:bCs/>
          <w:sz w:val="26"/>
          <w:szCs w:val="26"/>
          <w:lang w:eastAsia="pt-BR"/>
        </w:rPr>
        <w:t>2</w:t>
      </w:r>
      <w:r w:rsidRPr="00725F94">
        <w:rPr>
          <w:rFonts w:ascii="Arial" w:eastAsia="Times New Roman" w:hAnsi="Arial" w:cs="Arial"/>
          <w:b/>
          <w:bCs/>
          <w:sz w:val="26"/>
          <w:szCs w:val="26"/>
          <w:lang w:eastAsia="pt-BR"/>
        </w:rPr>
        <w:tab/>
      </w:r>
      <w:r>
        <w:rPr>
          <w:rFonts w:ascii="Arial" w:eastAsia="Times New Roman" w:hAnsi="Arial" w:cs="Arial"/>
          <w:b/>
          <w:bCs/>
          <w:sz w:val="26"/>
          <w:szCs w:val="26"/>
          <w:lang w:eastAsia="pt-BR"/>
        </w:rPr>
        <w:t>Eventos e operações</w:t>
      </w:r>
    </w:p>
    <w:p w14:paraId="7CF86D07" w14:textId="617B939C" w:rsidR="002B5B30" w:rsidRDefault="002B5B30" w:rsidP="002B5B30">
      <w:pPr>
        <w:spacing w:after="0" w:line="240" w:lineRule="auto"/>
        <w:rPr>
          <w:rFonts w:ascii="Times New Roman" w:eastAsia="Times New Roman" w:hAnsi="Times New Roman" w:cs="Times New Roman"/>
          <w:sz w:val="20"/>
          <w:szCs w:val="20"/>
          <w:lang w:eastAsia="pt-BR"/>
        </w:rPr>
      </w:pPr>
    </w:p>
    <w:p w14:paraId="5CDAC16E" w14:textId="59F245D6" w:rsidR="002B5B30" w:rsidRDefault="002B5B30" w:rsidP="002B5B30">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Eventos:</w:t>
      </w:r>
    </w:p>
    <w:p w14:paraId="7ABBF45C" w14:textId="73E843A3"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Preencher ordem de pedido: Evento iniciado pelo cliente para preencher os detalhes do pedido de concreto.</w:t>
      </w:r>
    </w:p>
    <w:p w14:paraId="179A67B5" w14:textId="24524C85"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Verificar disponibilidade de concreto: Evento realizado pelo Departamento de Vendas para verificar se o tipo e a quantidade de concreto solicitados estão disponíveis.</w:t>
      </w:r>
    </w:p>
    <w:p w14:paraId="19894F04" w14:textId="1B0B385A"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Verificar estoque de matérias-primas: Evento realizado pelo Encarregado de Produção para verificar se há estoque suficiente de cimento, areia, cascalho e água.</w:t>
      </w:r>
    </w:p>
    <w:p w14:paraId="43A91223" w14:textId="6415EDCB"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Emitir ordem de reposição: Evento acionado pelo Encarregado de Produção quando há falta de estoque de algum componente, solicitando ao Departamento de Compras a reposição.</w:t>
      </w:r>
    </w:p>
    <w:p w14:paraId="48299FB5" w14:textId="6A716481"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Adquirir materiais necessários: Evento realizado pelo Departamento de Compras para adquirir os materiais solicitados pelo Encarregado de Produção.</w:t>
      </w:r>
    </w:p>
    <w:p w14:paraId="7FE0B82B" w14:textId="10BA4116"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Verificar materiais recebidos: Evento realizado pelo Setor de Recebimento e Distribuição para verificar se os materiais recebidos estão de acordo com o pedido.</w:t>
      </w:r>
    </w:p>
    <w:p w14:paraId="6B064C85" w14:textId="598CDC62"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Programar entrega: Evento realizado pelo Departamento de Vendas para agendar a entrega do concreto ao cliente.</w:t>
      </w:r>
    </w:p>
    <w:p w14:paraId="2FBCADA4" w14:textId="7BBB6E29"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Entregar concreto ao cliente: Evento realizado durante a entrega física do concreto ao cliente.</w:t>
      </w:r>
    </w:p>
    <w:p w14:paraId="5B4B5DBD" w14:textId="498934D5" w:rsidR="002B5B30" w:rsidRPr="002B5B30" w:rsidRDefault="002B5B30" w:rsidP="002B5B30">
      <w:pPr>
        <w:pStyle w:val="PargrafodaLista"/>
        <w:numPr>
          <w:ilvl w:val="0"/>
          <w:numId w:val="21"/>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Efetuar pagamento: Evento realizado pelo cliente para efetuar o pagamento pelo concreto recebido.</w:t>
      </w:r>
      <w:r w:rsidRPr="002B5B30">
        <w:rPr>
          <w:rFonts w:ascii="Times New Roman" w:eastAsia="Times New Roman" w:hAnsi="Times New Roman" w:cs="Times New Roman"/>
          <w:sz w:val="20"/>
          <w:szCs w:val="20"/>
          <w:lang w:eastAsia="pt-BR"/>
        </w:rPr>
        <w:t xml:space="preserve"> </w:t>
      </w:r>
    </w:p>
    <w:p w14:paraId="4BE4D07D" w14:textId="77777777" w:rsidR="002B5B30" w:rsidRDefault="002B5B30" w:rsidP="002B5B30">
      <w:pPr>
        <w:spacing w:after="0" w:line="240" w:lineRule="auto"/>
        <w:rPr>
          <w:rFonts w:ascii="Times New Roman" w:eastAsia="Times New Roman" w:hAnsi="Times New Roman" w:cs="Times New Roman"/>
          <w:sz w:val="20"/>
          <w:szCs w:val="20"/>
          <w:lang w:eastAsia="pt-BR"/>
        </w:rPr>
      </w:pPr>
    </w:p>
    <w:p w14:paraId="6304620F" w14:textId="7557FF29" w:rsidR="002B5B30" w:rsidRDefault="002B5B30" w:rsidP="002B5B30">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Operações:</w:t>
      </w:r>
    </w:p>
    <w:p w14:paraId="1F445D64" w14:textId="41AA3994" w:rsidR="002B5B30" w:rsidRPr="002B5B30" w:rsidRDefault="002B5B30" w:rsidP="002B5B30">
      <w:pPr>
        <w:pStyle w:val="PargrafodaLista"/>
        <w:numPr>
          <w:ilvl w:val="0"/>
          <w:numId w:val="22"/>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Agendar pedido: Operação realizada pelo Departamento de Vendas para agendar o pedido do cliente.</w:t>
      </w:r>
    </w:p>
    <w:p w14:paraId="1CBF785B" w14:textId="65E516CE" w:rsidR="002B5B30" w:rsidRPr="002B5B30" w:rsidRDefault="002B5B30" w:rsidP="002B5B30">
      <w:pPr>
        <w:pStyle w:val="PargrafodaLista"/>
        <w:numPr>
          <w:ilvl w:val="0"/>
          <w:numId w:val="22"/>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Iniciar produção: Operação realizada pelo Encarregado de Produção para iniciar o processo de produção de concreto.</w:t>
      </w:r>
    </w:p>
    <w:p w14:paraId="78790948" w14:textId="074A9BA6" w:rsidR="002B5B30" w:rsidRPr="002B5B30" w:rsidRDefault="002B5B30" w:rsidP="002B5B30">
      <w:pPr>
        <w:pStyle w:val="PargrafodaLista"/>
        <w:numPr>
          <w:ilvl w:val="0"/>
          <w:numId w:val="22"/>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Realizar processo de produção: Operação executada pelo Operador das Máquinas para misturar os componentes e controlar o fluxo de trabalho durante a produção.</w:t>
      </w:r>
    </w:p>
    <w:p w14:paraId="56660145" w14:textId="3BCBD1A7" w:rsidR="002B5B30" w:rsidRPr="002B5B30" w:rsidRDefault="002B5B30" w:rsidP="002B5B30">
      <w:pPr>
        <w:pStyle w:val="PargrafodaLista"/>
        <w:numPr>
          <w:ilvl w:val="0"/>
          <w:numId w:val="22"/>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Armazenar materiais: Operação realizada pelo Setor de Recebimento e Distribuição para armazenar adequadamente os materiais recebidos.</w:t>
      </w:r>
    </w:p>
    <w:p w14:paraId="4BCC3FD2" w14:textId="13BFBCE2" w:rsidR="002B5B30" w:rsidRPr="002B5B30" w:rsidRDefault="002B5B30" w:rsidP="002B5B30">
      <w:pPr>
        <w:pStyle w:val="PargrafodaLista"/>
        <w:numPr>
          <w:ilvl w:val="0"/>
          <w:numId w:val="22"/>
        </w:num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Registrar pagamento: Operação realizada pelo Departamento Financeiro para registrar o pagamento recebido do cliente.</w:t>
      </w:r>
    </w:p>
    <w:p w14:paraId="3DACED5A" w14:textId="3E6DFBE8" w:rsidR="002B5B30" w:rsidRDefault="002B5B30" w:rsidP="000E748A">
      <w:pPr>
        <w:spacing w:after="0" w:line="240" w:lineRule="auto"/>
        <w:rPr>
          <w:rFonts w:ascii="Arial" w:eastAsia="Times New Roman" w:hAnsi="Arial" w:cs="Arial"/>
          <w:b/>
          <w:bCs/>
          <w:sz w:val="26"/>
          <w:szCs w:val="26"/>
          <w:lang w:eastAsia="pt-BR"/>
        </w:rPr>
      </w:pPr>
    </w:p>
    <w:p w14:paraId="3A7BFE66" w14:textId="77777777" w:rsidR="002B5B30" w:rsidRDefault="002B5B30" w:rsidP="000E748A">
      <w:pPr>
        <w:spacing w:after="0" w:line="240" w:lineRule="auto"/>
        <w:rPr>
          <w:rFonts w:ascii="Arial" w:eastAsia="Times New Roman" w:hAnsi="Arial" w:cs="Arial"/>
          <w:b/>
          <w:bCs/>
          <w:sz w:val="26"/>
          <w:szCs w:val="26"/>
          <w:lang w:eastAsia="pt-BR"/>
        </w:rPr>
      </w:pPr>
    </w:p>
    <w:p w14:paraId="190C0E19" w14:textId="77777777" w:rsidR="002B5B30" w:rsidRDefault="002B5B30" w:rsidP="000E748A">
      <w:pPr>
        <w:spacing w:after="0" w:line="240" w:lineRule="auto"/>
        <w:rPr>
          <w:rFonts w:ascii="Arial" w:eastAsia="Times New Roman" w:hAnsi="Arial" w:cs="Arial"/>
          <w:b/>
          <w:bCs/>
          <w:sz w:val="26"/>
          <w:szCs w:val="26"/>
          <w:lang w:eastAsia="pt-BR"/>
        </w:rPr>
      </w:pPr>
    </w:p>
    <w:p w14:paraId="4540D9B6" w14:textId="77777777" w:rsidR="002B5B30" w:rsidRDefault="002B5B30" w:rsidP="000E748A">
      <w:pPr>
        <w:spacing w:after="0" w:line="240" w:lineRule="auto"/>
        <w:rPr>
          <w:rFonts w:ascii="Arial" w:eastAsia="Times New Roman" w:hAnsi="Arial" w:cs="Arial"/>
          <w:b/>
          <w:bCs/>
          <w:sz w:val="26"/>
          <w:szCs w:val="26"/>
          <w:lang w:eastAsia="pt-BR"/>
        </w:rPr>
      </w:pPr>
    </w:p>
    <w:p w14:paraId="16BA32F1" w14:textId="77777777" w:rsidR="002B5B30" w:rsidRDefault="002B5B30" w:rsidP="000E748A">
      <w:pPr>
        <w:spacing w:after="0" w:line="240" w:lineRule="auto"/>
        <w:rPr>
          <w:rFonts w:ascii="Arial" w:eastAsia="Times New Roman" w:hAnsi="Arial" w:cs="Arial"/>
          <w:b/>
          <w:bCs/>
          <w:sz w:val="26"/>
          <w:szCs w:val="26"/>
          <w:lang w:eastAsia="pt-BR"/>
        </w:rPr>
      </w:pPr>
    </w:p>
    <w:p w14:paraId="1C65D2F8" w14:textId="63ED03DD" w:rsidR="002B5B30" w:rsidRDefault="002B5B30" w:rsidP="000E748A">
      <w:pPr>
        <w:spacing w:after="0" w:line="240" w:lineRule="auto"/>
        <w:rPr>
          <w:rFonts w:ascii="Arial" w:eastAsia="Times New Roman" w:hAnsi="Arial" w:cs="Arial"/>
          <w:b/>
          <w:bCs/>
          <w:sz w:val="26"/>
          <w:szCs w:val="26"/>
          <w:lang w:eastAsia="pt-BR"/>
        </w:rPr>
      </w:pPr>
      <w:r>
        <w:rPr>
          <w:rFonts w:ascii="Arial" w:eastAsia="Times New Roman" w:hAnsi="Arial" w:cs="Arial"/>
          <w:b/>
          <w:bCs/>
          <w:sz w:val="26"/>
          <w:szCs w:val="26"/>
          <w:lang w:eastAsia="pt-BR"/>
        </w:rPr>
        <w:t>Referências</w:t>
      </w:r>
    </w:p>
    <w:p w14:paraId="7F705CB2" w14:textId="77777777" w:rsidR="002B5B30" w:rsidRDefault="002B5B30" w:rsidP="000E748A">
      <w:pPr>
        <w:spacing w:after="0" w:line="240" w:lineRule="auto"/>
        <w:rPr>
          <w:rFonts w:ascii="Arial" w:eastAsia="Times New Roman" w:hAnsi="Arial" w:cs="Arial"/>
          <w:b/>
          <w:bCs/>
          <w:sz w:val="26"/>
          <w:szCs w:val="26"/>
          <w:lang w:eastAsia="pt-BR"/>
        </w:rPr>
      </w:pPr>
    </w:p>
    <w:p w14:paraId="1EE9F73C" w14:textId="0BDAC2AE" w:rsidR="002B5B30" w:rsidRDefault="002B5B30" w:rsidP="002B5B30">
      <w:pPr>
        <w:spacing w:after="0" w:line="240" w:lineRule="auto"/>
        <w:ind w:firstLine="708"/>
        <w:rPr>
          <w:rFonts w:ascii="Arial" w:eastAsia="Times New Roman" w:hAnsi="Arial" w:cs="Arial"/>
          <w:b/>
          <w:bCs/>
          <w:sz w:val="26"/>
          <w:szCs w:val="26"/>
          <w:lang w:eastAsia="pt-BR"/>
        </w:rPr>
      </w:pPr>
      <w:r w:rsidRPr="002B5B30">
        <w:rPr>
          <w:rFonts w:ascii="Times New Roman" w:eastAsia="Times New Roman" w:hAnsi="Times New Roman" w:cs="Times New Roman"/>
          <w:sz w:val="20"/>
          <w:szCs w:val="20"/>
          <w:lang w:eastAsia="pt-BR"/>
        </w:rPr>
        <w:t xml:space="preserve">Estudo de caso baseado no artigo de modelagem de sistemas industriais, Palazzo e </w:t>
      </w:r>
      <w:proofErr w:type="spellStart"/>
      <w:r w:rsidRPr="002B5B30">
        <w:rPr>
          <w:rFonts w:ascii="Times New Roman" w:eastAsia="Times New Roman" w:hAnsi="Times New Roman" w:cs="Times New Roman"/>
          <w:sz w:val="20"/>
          <w:szCs w:val="20"/>
          <w:lang w:eastAsia="pt-BR"/>
        </w:rPr>
        <w:t>Edelweizz</w:t>
      </w:r>
      <w:proofErr w:type="spellEnd"/>
      <w:r w:rsidRPr="002B5B30">
        <w:rPr>
          <w:rFonts w:ascii="Times New Roman" w:eastAsia="Times New Roman" w:hAnsi="Times New Roman" w:cs="Times New Roman"/>
          <w:sz w:val="20"/>
          <w:szCs w:val="20"/>
          <w:lang w:eastAsia="pt-BR"/>
        </w:rPr>
        <w:t xml:space="preserve"> (1998), apud </w:t>
      </w:r>
      <w:proofErr w:type="spellStart"/>
      <w:r w:rsidRPr="002B5B30">
        <w:rPr>
          <w:rFonts w:ascii="Times New Roman" w:eastAsia="Times New Roman" w:hAnsi="Times New Roman" w:cs="Times New Roman"/>
          <w:sz w:val="20"/>
          <w:szCs w:val="20"/>
          <w:lang w:eastAsia="pt-BR"/>
        </w:rPr>
        <w:t>Lutherer</w:t>
      </w:r>
      <w:proofErr w:type="spellEnd"/>
      <w:r w:rsidRPr="002B5B30">
        <w:rPr>
          <w:rFonts w:ascii="Times New Roman" w:eastAsia="Times New Roman" w:hAnsi="Times New Roman" w:cs="Times New Roman"/>
          <w:sz w:val="20"/>
          <w:szCs w:val="20"/>
          <w:lang w:eastAsia="pt-BR"/>
        </w:rPr>
        <w:t xml:space="preserve"> E. et al., 1994.</w:t>
      </w:r>
    </w:p>
    <w:p w14:paraId="33C396DE" w14:textId="77777777" w:rsidR="002B5B30" w:rsidRDefault="002B5B30" w:rsidP="000E748A">
      <w:pPr>
        <w:pStyle w:val="Ttulo"/>
        <w:jc w:val="left"/>
        <w:rPr>
          <w:b w:val="0"/>
          <w:sz w:val="24"/>
          <w:szCs w:val="24"/>
          <w:u w:val="none"/>
          <w:lang w:val="en-US"/>
        </w:rPr>
      </w:pPr>
    </w:p>
    <w:p w14:paraId="474A1D17" w14:textId="77777777" w:rsidR="002B5B30" w:rsidRDefault="002B5B30" w:rsidP="000E748A">
      <w:pPr>
        <w:pStyle w:val="Ttulo"/>
        <w:jc w:val="left"/>
        <w:rPr>
          <w:b w:val="0"/>
          <w:sz w:val="24"/>
          <w:szCs w:val="24"/>
          <w:u w:val="none"/>
          <w:lang w:val="en-US"/>
        </w:rPr>
      </w:pPr>
    </w:p>
    <w:p w14:paraId="30B91BA1" w14:textId="77777777" w:rsidR="002B5B30" w:rsidRDefault="002B5B30" w:rsidP="000E748A">
      <w:pPr>
        <w:pStyle w:val="Ttulo"/>
        <w:jc w:val="left"/>
        <w:rPr>
          <w:b w:val="0"/>
          <w:sz w:val="24"/>
          <w:szCs w:val="24"/>
          <w:u w:val="none"/>
          <w:lang w:val="en-US"/>
        </w:rPr>
      </w:pPr>
    </w:p>
    <w:p w14:paraId="004BE256" w14:textId="77777777" w:rsidR="002B5B30" w:rsidRDefault="002B5B30" w:rsidP="000E748A">
      <w:pPr>
        <w:pStyle w:val="Ttulo"/>
        <w:jc w:val="left"/>
        <w:rPr>
          <w:b w:val="0"/>
          <w:sz w:val="24"/>
          <w:szCs w:val="24"/>
          <w:u w:val="none"/>
          <w:lang w:val="en-US"/>
        </w:rPr>
      </w:pPr>
    </w:p>
    <w:p w14:paraId="7AACADEC" w14:textId="77777777" w:rsidR="000E748A" w:rsidRPr="00345013" w:rsidRDefault="000E748A" w:rsidP="000E748A">
      <w:pPr>
        <w:pBdr>
          <w:top w:val="nil"/>
          <w:left w:val="nil"/>
          <w:bottom w:val="nil"/>
          <w:right w:val="nil"/>
          <w:between w:val="nil"/>
        </w:pBdr>
        <w:tabs>
          <w:tab w:val="left" w:pos="1418"/>
        </w:tabs>
        <w:rPr>
          <w:lang w:val="en-US"/>
        </w:rPr>
      </w:pPr>
      <w:bookmarkStart w:id="0" w:name="_Hlk137199462"/>
    </w:p>
    <w:bookmarkEnd w:id="0"/>
    <w:p w14:paraId="05AE8C8E" w14:textId="77777777" w:rsidR="000E748A" w:rsidRPr="004B7603" w:rsidRDefault="000E748A" w:rsidP="004B7603">
      <w:pPr>
        <w:spacing w:after="0" w:line="240" w:lineRule="auto"/>
        <w:rPr>
          <w:rFonts w:ascii="Times New Roman" w:eastAsia="Times New Roman" w:hAnsi="Times New Roman" w:cs="Times New Roman"/>
          <w:b/>
          <w:bCs/>
          <w:sz w:val="24"/>
          <w:szCs w:val="24"/>
          <w:lang w:eastAsia="pt-BR"/>
        </w:rPr>
      </w:pPr>
    </w:p>
    <w:sectPr w:rsidR="000E748A" w:rsidRPr="004B7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E60"/>
    <w:multiLevelType w:val="multilevel"/>
    <w:tmpl w:val="DA6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7EDE"/>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90A87"/>
    <w:multiLevelType w:val="multilevel"/>
    <w:tmpl w:val="3700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C0655"/>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A37AF"/>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7A35"/>
    <w:multiLevelType w:val="hybridMultilevel"/>
    <w:tmpl w:val="389C0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C3676"/>
    <w:multiLevelType w:val="multilevel"/>
    <w:tmpl w:val="05C2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F6D4E"/>
    <w:multiLevelType w:val="hybridMultilevel"/>
    <w:tmpl w:val="1DE42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0931A70"/>
    <w:multiLevelType w:val="multilevel"/>
    <w:tmpl w:val="FE12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87E8E"/>
    <w:multiLevelType w:val="multilevel"/>
    <w:tmpl w:val="B700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74D13"/>
    <w:multiLevelType w:val="multilevel"/>
    <w:tmpl w:val="1160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870F3"/>
    <w:multiLevelType w:val="multilevel"/>
    <w:tmpl w:val="BE8C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3218D"/>
    <w:multiLevelType w:val="multilevel"/>
    <w:tmpl w:val="B7ACCA70"/>
    <w:lvl w:ilvl="0">
      <w:start w:val="3"/>
      <w:numFmt w:val="decimal"/>
      <w:lvlText w:val="%1"/>
      <w:lvlJc w:val="left"/>
      <w:pPr>
        <w:ind w:left="576" w:hanging="576"/>
      </w:pPr>
      <w:rPr>
        <w:rFonts w:hint="default"/>
        <w:sz w:val="26"/>
      </w:rPr>
    </w:lvl>
    <w:lvl w:ilvl="1">
      <w:start w:val="2"/>
      <w:numFmt w:val="decimal"/>
      <w:lvlText w:val="%1.%2"/>
      <w:lvlJc w:val="left"/>
      <w:pPr>
        <w:ind w:left="1260" w:hanging="720"/>
      </w:pPr>
      <w:rPr>
        <w:rFonts w:hint="default"/>
        <w:sz w:val="26"/>
      </w:rPr>
    </w:lvl>
    <w:lvl w:ilvl="2">
      <w:start w:val="1"/>
      <w:numFmt w:val="decimal"/>
      <w:lvlText w:val="%1.%2.%3"/>
      <w:lvlJc w:val="left"/>
      <w:pPr>
        <w:ind w:left="1800" w:hanging="720"/>
      </w:pPr>
      <w:rPr>
        <w:rFonts w:hint="default"/>
        <w:sz w:val="26"/>
      </w:rPr>
    </w:lvl>
    <w:lvl w:ilvl="3">
      <w:start w:val="1"/>
      <w:numFmt w:val="decimal"/>
      <w:lvlText w:val="%1.%2.%3.%4"/>
      <w:lvlJc w:val="left"/>
      <w:pPr>
        <w:ind w:left="2700" w:hanging="1080"/>
      </w:pPr>
      <w:rPr>
        <w:rFonts w:hint="default"/>
        <w:sz w:val="26"/>
      </w:rPr>
    </w:lvl>
    <w:lvl w:ilvl="4">
      <w:start w:val="1"/>
      <w:numFmt w:val="decimal"/>
      <w:lvlText w:val="%1.%2.%3.%4.%5"/>
      <w:lvlJc w:val="left"/>
      <w:pPr>
        <w:ind w:left="3240" w:hanging="1080"/>
      </w:pPr>
      <w:rPr>
        <w:rFonts w:hint="default"/>
        <w:sz w:val="26"/>
      </w:rPr>
    </w:lvl>
    <w:lvl w:ilvl="5">
      <w:start w:val="1"/>
      <w:numFmt w:val="decimal"/>
      <w:lvlText w:val="%1.%2.%3.%4.%5.%6"/>
      <w:lvlJc w:val="left"/>
      <w:pPr>
        <w:ind w:left="4140" w:hanging="1440"/>
      </w:pPr>
      <w:rPr>
        <w:rFonts w:hint="default"/>
        <w:sz w:val="26"/>
      </w:rPr>
    </w:lvl>
    <w:lvl w:ilvl="6">
      <w:start w:val="1"/>
      <w:numFmt w:val="decimal"/>
      <w:lvlText w:val="%1.%2.%3.%4.%5.%6.%7"/>
      <w:lvlJc w:val="left"/>
      <w:pPr>
        <w:ind w:left="5040" w:hanging="1800"/>
      </w:pPr>
      <w:rPr>
        <w:rFonts w:hint="default"/>
        <w:sz w:val="26"/>
      </w:rPr>
    </w:lvl>
    <w:lvl w:ilvl="7">
      <w:start w:val="1"/>
      <w:numFmt w:val="decimal"/>
      <w:lvlText w:val="%1.%2.%3.%4.%5.%6.%7.%8"/>
      <w:lvlJc w:val="left"/>
      <w:pPr>
        <w:ind w:left="5580" w:hanging="1800"/>
      </w:pPr>
      <w:rPr>
        <w:rFonts w:hint="default"/>
        <w:sz w:val="26"/>
      </w:rPr>
    </w:lvl>
    <w:lvl w:ilvl="8">
      <w:start w:val="1"/>
      <w:numFmt w:val="decimal"/>
      <w:lvlText w:val="%1.%2.%3.%4.%5.%6.%7.%8.%9"/>
      <w:lvlJc w:val="left"/>
      <w:pPr>
        <w:ind w:left="6480" w:hanging="2160"/>
      </w:pPr>
      <w:rPr>
        <w:rFonts w:hint="default"/>
        <w:sz w:val="26"/>
      </w:rPr>
    </w:lvl>
  </w:abstractNum>
  <w:abstractNum w:abstractNumId="13" w15:restartNumberingAfterBreak="0">
    <w:nsid w:val="64501BD1"/>
    <w:multiLevelType w:val="multilevel"/>
    <w:tmpl w:val="A0EA9DB2"/>
    <w:lvl w:ilvl="0">
      <w:start w:val="3"/>
      <w:numFmt w:val="decimal"/>
      <w:lvlText w:val="%1"/>
      <w:lvlJc w:val="left"/>
      <w:pPr>
        <w:ind w:left="576" w:hanging="576"/>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1800" w:hanging="108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060" w:hanging="1800"/>
      </w:pPr>
      <w:rPr>
        <w:rFonts w:hint="default"/>
        <w:sz w:val="26"/>
      </w:rPr>
    </w:lvl>
    <w:lvl w:ilvl="8">
      <w:start w:val="1"/>
      <w:numFmt w:val="decimal"/>
      <w:lvlText w:val="%1.%2.%3.%4.%5.%6.%7.%8.%9"/>
      <w:lvlJc w:val="left"/>
      <w:pPr>
        <w:ind w:left="3600" w:hanging="2160"/>
      </w:pPr>
      <w:rPr>
        <w:rFonts w:hint="default"/>
        <w:sz w:val="26"/>
      </w:rPr>
    </w:lvl>
  </w:abstractNum>
  <w:abstractNum w:abstractNumId="14" w15:restartNumberingAfterBreak="0">
    <w:nsid w:val="653440EB"/>
    <w:multiLevelType w:val="multilevel"/>
    <w:tmpl w:val="5C5CA0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9564A32"/>
    <w:multiLevelType w:val="multilevel"/>
    <w:tmpl w:val="58D8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37B65"/>
    <w:multiLevelType w:val="hybridMultilevel"/>
    <w:tmpl w:val="8E22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242129"/>
    <w:multiLevelType w:val="multilevel"/>
    <w:tmpl w:val="8F8A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34250"/>
    <w:multiLevelType w:val="multilevel"/>
    <w:tmpl w:val="834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73DDD"/>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23984"/>
    <w:multiLevelType w:val="hybridMultilevel"/>
    <w:tmpl w:val="1DE42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4EA0621"/>
    <w:multiLevelType w:val="multilevel"/>
    <w:tmpl w:val="985476EE"/>
    <w:lvl w:ilvl="0">
      <w:start w:val="1"/>
      <w:numFmt w:val="decimal"/>
      <w:lvlText w:val="%1"/>
      <w:lvlJc w:val="left"/>
      <w:pPr>
        <w:ind w:left="384" w:hanging="384"/>
      </w:pPr>
      <w:rPr>
        <w:rFonts w:ascii="Arial" w:eastAsia="Arial" w:hAnsi="Arial" w:cs="Arial" w:hint="default"/>
        <w:i/>
        <w:sz w:val="28"/>
        <w:u w:val="none"/>
      </w:rPr>
    </w:lvl>
    <w:lvl w:ilvl="1">
      <w:start w:val="1"/>
      <w:numFmt w:val="decimal"/>
      <w:lvlText w:val="%1.%2"/>
      <w:lvlJc w:val="left"/>
      <w:pPr>
        <w:ind w:left="384" w:hanging="384"/>
      </w:pPr>
      <w:rPr>
        <w:rFonts w:ascii="Arial" w:eastAsia="Arial" w:hAnsi="Arial" w:cs="Arial" w:hint="default"/>
        <w:i/>
        <w:sz w:val="28"/>
        <w:u w:val="none"/>
      </w:rPr>
    </w:lvl>
    <w:lvl w:ilvl="2">
      <w:start w:val="1"/>
      <w:numFmt w:val="decimal"/>
      <w:lvlText w:val="%1.%2.%3"/>
      <w:lvlJc w:val="left"/>
      <w:pPr>
        <w:ind w:left="720" w:hanging="720"/>
      </w:pPr>
      <w:rPr>
        <w:rFonts w:ascii="Arial" w:eastAsia="Arial" w:hAnsi="Arial" w:cs="Arial" w:hint="default"/>
        <w:i/>
        <w:sz w:val="28"/>
        <w:u w:val="none"/>
      </w:rPr>
    </w:lvl>
    <w:lvl w:ilvl="3">
      <w:start w:val="1"/>
      <w:numFmt w:val="decimal"/>
      <w:lvlText w:val="%1.%2.%3.%4"/>
      <w:lvlJc w:val="left"/>
      <w:pPr>
        <w:ind w:left="720" w:hanging="720"/>
      </w:pPr>
      <w:rPr>
        <w:rFonts w:ascii="Arial" w:eastAsia="Arial" w:hAnsi="Arial" w:cs="Arial" w:hint="default"/>
        <w:i/>
        <w:sz w:val="28"/>
        <w:u w:val="none"/>
      </w:rPr>
    </w:lvl>
    <w:lvl w:ilvl="4">
      <w:start w:val="1"/>
      <w:numFmt w:val="decimal"/>
      <w:lvlText w:val="%1.%2.%3.%4.%5"/>
      <w:lvlJc w:val="left"/>
      <w:pPr>
        <w:ind w:left="720" w:hanging="720"/>
      </w:pPr>
      <w:rPr>
        <w:rFonts w:ascii="Arial" w:eastAsia="Arial" w:hAnsi="Arial" w:cs="Arial" w:hint="default"/>
        <w:i/>
        <w:sz w:val="28"/>
        <w:u w:val="none"/>
      </w:rPr>
    </w:lvl>
    <w:lvl w:ilvl="5">
      <w:start w:val="1"/>
      <w:numFmt w:val="decimal"/>
      <w:lvlText w:val="%1.%2.%3.%4.%5.%6"/>
      <w:lvlJc w:val="left"/>
      <w:pPr>
        <w:ind w:left="1080" w:hanging="1080"/>
      </w:pPr>
      <w:rPr>
        <w:rFonts w:ascii="Arial" w:eastAsia="Arial" w:hAnsi="Arial" w:cs="Arial" w:hint="default"/>
        <w:i/>
        <w:sz w:val="28"/>
        <w:u w:val="none"/>
      </w:rPr>
    </w:lvl>
    <w:lvl w:ilvl="6">
      <w:start w:val="1"/>
      <w:numFmt w:val="decimal"/>
      <w:lvlText w:val="%1.%2.%3.%4.%5.%6.%7"/>
      <w:lvlJc w:val="left"/>
      <w:pPr>
        <w:ind w:left="1080" w:hanging="1080"/>
      </w:pPr>
      <w:rPr>
        <w:rFonts w:ascii="Arial" w:eastAsia="Arial" w:hAnsi="Arial" w:cs="Arial" w:hint="default"/>
        <w:i/>
        <w:sz w:val="28"/>
        <w:u w:val="none"/>
      </w:rPr>
    </w:lvl>
    <w:lvl w:ilvl="7">
      <w:start w:val="1"/>
      <w:numFmt w:val="decimal"/>
      <w:lvlText w:val="%1.%2.%3.%4.%5.%6.%7.%8"/>
      <w:lvlJc w:val="left"/>
      <w:pPr>
        <w:ind w:left="1440" w:hanging="1440"/>
      </w:pPr>
      <w:rPr>
        <w:rFonts w:ascii="Arial" w:eastAsia="Arial" w:hAnsi="Arial" w:cs="Arial" w:hint="default"/>
        <w:i/>
        <w:sz w:val="28"/>
        <w:u w:val="none"/>
      </w:rPr>
    </w:lvl>
    <w:lvl w:ilvl="8">
      <w:start w:val="1"/>
      <w:numFmt w:val="decimal"/>
      <w:lvlText w:val="%1.%2.%3.%4.%5.%6.%7.%8.%9"/>
      <w:lvlJc w:val="left"/>
      <w:pPr>
        <w:ind w:left="1440" w:hanging="1440"/>
      </w:pPr>
      <w:rPr>
        <w:rFonts w:ascii="Arial" w:eastAsia="Arial" w:hAnsi="Arial" w:cs="Arial" w:hint="default"/>
        <w:i/>
        <w:sz w:val="28"/>
        <w:u w:val="none"/>
      </w:rPr>
    </w:lvl>
  </w:abstractNum>
  <w:abstractNum w:abstractNumId="22" w15:restartNumberingAfterBreak="0">
    <w:nsid w:val="7DA57545"/>
    <w:multiLevelType w:val="multilevel"/>
    <w:tmpl w:val="6BC85E3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num w:numId="1">
    <w:abstractNumId w:val="8"/>
  </w:num>
  <w:num w:numId="2">
    <w:abstractNumId w:val="9"/>
  </w:num>
  <w:num w:numId="3">
    <w:abstractNumId w:val="17"/>
  </w:num>
  <w:num w:numId="4">
    <w:abstractNumId w:val="3"/>
  </w:num>
  <w:num w:numId="5">
    <w:abstractNumId w:val="11"/>
  </w:num>
  <w:num w:numId="6">
    <w:abstractNumId w:val="2"/>
  </w:num>
  <w:num w:numId="7">
    <w:abstractNumId w:val="6"/>
  </w:num>
  <w:num w:numId="8">
    <w:abstractNumId w:val="15"/>
  </w:num>
  <w:num w:numId="9">
    <w:abstractNumId w:val="10"/>
  </w:num>
  <w:num w:numId="10">
    <w:abstractNumId w:val="0"/>
  </w:num>
  <w:num w:numId="11">
    <w:abstractNumId w:val="18"/>
  </w:num>
  <w:num w:numId="12">
    <w:abstractNumId w:val="13"/>
  </w:num>
  <w:num w:numId="13">
    <w:abstractNumId w:val="12"/>
  </w:num>
  <w:num w:numId="14">
    <w:abstractNumId w:val="1"/>
  </w:num>
  <w:num w:numId="15">
    <w:abstractNumId w:val="4"/>
  </w:num>
  <w:num w:numId="16">
    <w:abstractNumId w:val="19"/>
  </w:num>
  <w:num w:numId="17">
    <w:abstractNumId w:val="22"/>
  </w:num>
  <w:num w:numId="18">
    <w:abstractNumId w:val="14"/>
  </w:num>
  <w:num w:numId="19">
    <w:abstractNumId w:val="21"/>
  </w:num>
  <w:num w:numId="20">
    <w:abstractNumId w:val="16"/>
  </w:num>
  <w:num w:numId="21">
    <w:abstractNumId w:val="5"/>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03"/>
    <w:rsid w:val="000E748A"/>
    <w:rsid w:val="00143A24"/>
    <w:rsid w:val="00201553"/>
    <w:rsid w:val="002B5B30"/>
    <w:rsid w:val="004B7603"/>
    <w:rsid w:val="005C79B8"/>
    <w:rsid w:val="0061249B"/>
    <w:rsid w:val="006A5441"/>
    <w:rsid w:val="006F0180"/>
    <w:rsid w:val="00725F94"/>
    <w:rsid w:val="00811503"/>
    <w:rsid w:val="008F2E42"/>
    <w:rsid w:val="00B4574F"/>
    <w:rsid w:val="00DC5FD2"/>
    <w:rsid w:val="00E16969"/>
    <w:rsid w:val="00EF67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7684"/>
  <w15:chartTrackingRefBased/>
  <w15:docId w15:val="{3B8D183D-49BA-4895-A765-8753A47B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6F0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B76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B760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B760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B7603"/>
    <w:pPr>
      <w:ind w:left="720"/>
      <w:contextualSpacing/>
    </w:pPr>
  </w:style>
  <w:style w:type="paragraph" w:customStyle="1" w:styleId="Standard">
    <w:name w:val="Standard"/>
    <w:rsid w:val="00E1696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Ttulo2Char">
    <w:name w:val="Título 2 Char"/>
    <w:basedOn w:val="Fontepargpadro"/>
    <w:link w:val="Ttulo2"/>
    <w:uiPriority w:val="9"/>
    <w:semiHidden/>
    <w:rsid w:val="006F0180"/>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5C79B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0E748A"/>
    <w:pPr>
      <w:spacing w:after="0" w:line="240" w:lineRule="auto"/>
      <w:jc w:val="center"/>
    </w:pPr>
    <w:rPr>
      <w:rFonts w:ascii="Times New Roman" w:eastAsia="Times New Roman" w:hAnsi="Times New Roman" w:cs="Times New Roman"/>
      <w:b/>
      <w:sz w:val="32"/>
      <w:szCs w:val="32"/>
      <w:u w:val="single"/>
      <w:lang w:eastAsia="pt-BR"/>
    </w:rPr>
  </w:style>
  <w:style w:type="character" w:customStyle="1" w:styleId="TtuloChar">
    <w:name w:val="Título Char"/>
    <w:basedOn w:val="Fontepargpadro"/>
    <w:link w:val="Ttulo"/>
    <w:uiPriority w:val="10"/>
    <w:rsid w:val="000E748A"/>
    <w:rPr>
      <w:rFonts w:ascii="Times New Roman" w:eastAsia="Times New Roman" w:hAnsi="Times New Roman" w:cs="Times New Roman"/>
      <w:b/>
      <w:sz w:val="32"/>
      <w:szCs w:val="32"/>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6205">
      <w:bodyDiv w:val="1"/>
      <w:marLeft w:val="0"/>
      <w:marRight w:val="0"/>
      <w:marTop w:val="0"/>
      <w:marBottom w:val="0"/>
      <w:divBdr>
        <w:top w:val="none" w:sz="0" w:space="0" w:color="auto"/>
        <w:left w:val="none" w:sz="0" w:space="0" w:color="auto"/>
        <w:bottom w:val="none" w:sz="0" w:space="0" w:color="auto"/>
        <w:right w:val="none" w:sz="0" w:space="0" w:color="auto"/>
      </w:divBdr>
    </w:div>
    <w:div w:id="104545904">
      <w:bodyDiv w:val="1"/>
      <w:marLeft w:val="0"/>
      <w:marRight w:val="0"/>
      <w:marTop w:val="0"/>
      <w:marBottom w:val="0"/>
      <w:divBdr>
        <w:top w:val="none" w:sz="0" w:space="0" w:color="auto"/>
        <w:left w:val="none" w:sz="0" w:space="0" w:color="auto"/>
        <w:bottom w:val="none" w:sz="0" w:space="0" w:color="auto"/>
        <w:right w:val="none" w:sz="0" w:space="0" w:color="auto"/>
      </w:divBdr>
    </w:div>
    <w:div w:id="320893140">
      <w:bodyDiv w:val="1"/>
      <w:marLeft w:val="0"/>
      <w:marRight w:val="0"/>
      <w:marTop w:val="0"/>
      <w:marBottom w:val="0"/>
      <w:divBdr>
        <w:top w:val="none" w:sz="0" w:space="0" w:color="auto"/>
        <w:left w:val="none" w:sz="0" w:space="0" w:color="auto"/>
        <w:bottom w:val="none" w:sz="0" w:space="0" w:color="auto"/>
        <w:right w:val="none" w:sz="0" w:space="0" w:color="auto"/>
      </w:divBdr>
    </w:div>
    <w:div w:id="551506468">
      <w:bodyDiv w:val="1"/>
      <w:marLeft w:val="0"/>
      <w:marRight w:val="0"/>
      <w:marTop w:val="0"/>
      <w:marBottom w:val="0"/>
      <w:divBdr>
        <w:top w:val="none" w:sz="0" w:space="0" w:color="auto"/>
        <w:left w:val="none" w:sz="0" w:space="0" w:color="auto"/>
        <w:bottom w:val="none" w:sz="0" w:space="0" w:color="auto"/>
        <w:right w:val="none" w:sz="0" w:space="0" w:color="auto"/>
      </w:divBdr>
    </w:div>
    <w:div w:id="924457130">
      <w:bodyDiv w:val="1"/>
      <w:marLeft w:val="0"/>
      <w:marRight w:val="0"/>
      <w:marTop w:val="0"/>
      <w:marBottom w:val="0"/>
      <w:divBdr>
        <w:top w:val="none" w:sz="0" w:space="0" w:color="auto"/>
        <w:left w:val="none" w:sz="0" w:space="0" w:color="auto"/>
        <w:bottom w:val="none" w:sz="0" w:space="0" w:color="auto"/>
        <w:right w:val="none" w:sz="0" w:space="0" w:color="auto"/>
      </w:divBdr>
    </w:div>
    <w:div w:id="991251818">
      <w:bodyDiv w:val="1"/>
      <w:marLeft w:val="0"/>
      <w:marRight w:val="0"/>
      <w:marTop w:val="0"/>
      <w:marBottom w:val="0"/>
      <w:divBdr>
        <w:top w:val="none" w:sz="0" w:space="0" w:color="auto"/>
        <w:left w:val="none" w:sz="0" w:space="0" w:color="auto"/>
        <w:bottom w:val="none" w:sz="0" w:space="0" w:color="auto"/>
        <w:right w:val="none" w:sz="0" w:space="0" w:color="auto"/>
      </w:divBdr>
    </w:div>
    <w:div w:id="1056322272">
      <w:bodyDiv w:val="1"/>
      <w:marLeft w:val="0"/>
      <w:marRight w:val="0"/>
      <w:marTop w:val="0"/>
      <w:marBottom w:val="0"/>
      <w:divBdr>
        <w:top w:val="none" w:sz="0" w:space="0" w:color="auto"/>
        <w:left w:val="none" w:sz="0" w:space="0" w:color="auto"/>
        <w:bottom w:val="none" w:sz="0" w:space="0" w:color="auto"/>
        <w:right w:val="none" w:sz="0" w:space="0" w:color="auto"/>
      </w:divBdr>
    </w:div>
    <w:div w:id="1116370808">
      <w:bodyDiv w:val="1"/>
      <w:marLeft w:val="0"/>
      <w:marRight w:val="0"/>
      <w:marTop w:val="0"/>
      <w:marBottom w:val="0"/>
      <w:divBdr>
        <w:top w:val="none" w:sz="0" w:space="0" w:color="auto"/>
        <w:left w:val="none" w:sz="0" w:space="0" w:color="auto"/>
        <w:bottom w:val="none" w:sz="0" w:space="0" w:color="auto"/>
        <w:right w:val="none" w:sz="0" w:space="0" w:color="auto"/>
      </w:divBdr>
    </w:div>
    <w:div w:id="1349723216">
      <w:bodyDiv w:val="1"/>
      <w:marLeft w:val="0"/>
      <w:marRight w:val="0"/>
      <w:marTop w:val="0"/>
      <w:marBottom w:val="0"/>
      <w:divBdr>
        <w:top w:val="none" w:sz="0" w:space="0" w:color="auto"/>
        <w:left w:val="none" w:sz="0" w:space="0" w:color="auto"/>
        <w:bottom w:val="none" w:sz="0" w:space="0" w:color="auto"/>
        <w:right w:val="none" w:sz="0" w:space="0" w:color="auto"/>
      </w:divBdr>
    </w:div>
    <w:div w:id="1491478265">
      <w:bodyDiv w:val="1"/>
      <w:marLeft w:val="0"/>
      <w:marRight w:val="0"/>
      <w:marTop w:val="0"/>
      <w:marBottom w:val="0"/>
      <w:divBdr>
        <w:top w:val="none" w:sz="0" w:space="0" w:color="auto"/>
        <w:left w:val="none" w:sz="0" w:space="0" w:color="auto"/>
        <w:bottom w:val="none" w:sz="0" w:space="0" w:color="auto"/>
        <w:right w:val="none" w:sz="0" w:space="0" w:color="auto"/>
      </w:divBdr>
    </w:div>
    <w:div w:id="1492142351">
      <w:bodyDiv w:val="1"/>
      <w:marLeft w:val="0"/>
      <w:marRight w:val="0"/>
      <w:marTop w:val="0"/>
      <w:marBottom w:val="0"/>
      <w:divBdr>
        <w:top w:val="none" w:sz="0" w:space="0" w:color="auto"/>
        <w:left w:val="none" w:sz="0" w:space="0" w:color="auto"/>
        <w:bottom w:val="none" w:sz="0" w:space="0" w:color="auto"/>
        <w:right w:val="none" w:sz="0" w:space="0" w:color="auto"/>
      </w:divBdr>
      <w:divsChild>
        <w:div w:id="711921362">
          <w:marLeft w:val="-108"/>
          <w:marRight w:val="0"/>
          <w:marTop w:val="0"/>
          <w:marBottom w:val="0"/>
          <w:divBdr>
            <w:top w:val="none" w:sz="0" w:space="0" w:color="auto"/>
            <w:left w:val="none" w:sz="0" w:space="0" w:color="auto"/>
            <w:bottom w:val="none" w:sz="0" w:space="0" w:color="auto"/>
            <w:right w:val="none" w:sz="0" w:space="0" w:color="auto"/>
          </w:divBdr>
        </w:div>
      </w:divsChild>
    </w:div>
    <w:div w:id="165163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2148</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Prestes</dc:creator>
  <cp:keywords/>
  <dc:description/>
  <cp:lastModifiedBy>Julio Prestes</cp:lastModifiedBy>
  <cp:revision>3</cp:revision>
  <dcterms:created xsi:type="dcterms:W3CDTF">2023-06-09T13:31:00Z</dcterms:created>
  <dcterms:modified xsi:type="dcterms:W3CDTF">2023-06-09T13:41:00Z</dcterms:modified>
</cp:coreProperties>
</file>