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0109" w14:textId="77777777" w:rsidR="005A72C6" w:rsidRDefault="005A72C6" w:rsidP="005A72C6">
      <w:pPr>
        <w:spacing w:before="240"/>
        <w:contextualSpacing/>
        <w:rPr>
          <w:lang w:val="es-ES"/>
        </w:rPr>
      </w:pPr>
      <w:r>
        <w:rPr>
          <w:lang w:val="es-ES"/>
        </w:rPr>
        <w:t xml:space="preserve">Julio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Vila </w:t>
      </w:r>
      <w:proofErr w:type="spellStart"/>
      <w:r>
        <w:rPr>
          <w:lang w:val="es-ES"/>
        </w:rPr>
        <w:t>Tabarini</w:t>
      </w:r>
      <w:proofErr w:type="spellEnd"/>
      <w:r>
        <w:rPr>
          <w:lang w:val="es-ES"/>
        </w:rPr>
        <w:t xml:space="preserve"> </w:t>
      </w:r>
    </w:p>
    <w:p w14:paraId="17DD7C1B" w14:textId="77777777" w:rsidR="005A72C6" w:rsidRDefault="005A72C6" w:rsidP="005A72C6">
      <w:pPr>
        <w:spacing w:before="240"/>
        <w:contextualSpacing/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 xml:space="preserve">: </w:t>
      </w:r>
      <w:hyperlink w:history="1">
        <w:r>
          <w:rPr>
            <w:rStyle w:val="navi-text"/>
            <w:rFonts w:ascii="Poppins" w:hAnsi="Poppins" w:cs="Poppins"/>
            <w:color w:val="3F4254"/>
            <w:sz w:val="20"/>
            <w:szCs w:val="20"/>
          </w:rPr>
          <w:t>25002728</w:t>
        </w:r>
      </w:hyperlink>
    </w:p>
    <w:p w14:paraId="26EED660" w14:textId="77777777" w:rsidR="005A72C6" w:rsidRPr="00B74F72" w:rsidRDefault="005A72C6" w:rsidP="005A72C6">
      <w:pPr>
        <w:spacing w:before="240"/>
        <w:contextualSpacing/>
        <w:jc w:val="center"/>
        <w:rPr>
          <w:b/>
          <w:bCs/>
          <w:lang w:val="es-ES"/>
        </w:rPr>
      </w:pPr>
    </w:p>
    <w:p w14:paraId="33A2EE0D" w14:textId="77777777" w:rsidR="005A72C6" w:rsidRDefault="005A72C6" w:rsidP="005A72C6">
      <w:pPr>
        <w:jc w:val="center"/>
        <w:rPr>
          <w:b/>
          <w:bCs/>
          <w:lang w:val="es-ES"/>
        </w:rPr>
      </w:pPr>
      <w:r w:rsidRPr="00B74F72">
        <w:rPr>
          <w:b/>
          <w:bCs/>
          <w:lang w:val="es-ES"/>
        </w:rPr>
        <w:t>Actividad – Unidad I</w:t>
      </w:r>
    </w:p>
    <w:p w14:paraId="0C934603" w14:textId="286025C2" w:rsidR="005A72C6" w:rsidRDefault="005A72C6" w:rsidP="005A72C6">
      <w:pPr>
        <w:rPr>
          <w:b/>
          <w:bCs/>
          <w:lang w:val="es-ES"/>
        </w:rPr>
      </w:pPr>
      <w:r>
        <w:rPr>
          <w:b/>
          <w:bCs/>
          <w:lang w:val="es-ES"/>
        </w:rPr>
        <w:t>Ejercicio No. 2</w:t>
      </w:r>
    </w:p>
    <w:p w14:paraId="110E25D7" w14:textId="77777777" w:rsidR="005A72C6" w:rsidRDefault="005A72C6" w:rsidP="005A72C6">
      <w:pPr>
        <w:pStyle w:val="p1"/>
      </w:pPr>
      <w:r>
        <w:t xml:space="preserve">Plantee el algoritmo para dos de los siguientes: siguiente </w:t>
      </w:r>
      <w:r>
        <w:rPr>
          <w:rStyle w:val="s1"/>
          <w:rFonts w:eastAsiaTheme="majorEastAsia"/>
        </w:rPr>
        <w:t>DOCUMENTO DE APOYO</w:t>
      </w:r>
      <w:r>
        <w:t>)</w:t>
      </w:r>
    </w:p>
    <w:p w14:paraId="66CE7096" w14:textId="77777777" w:rsidR="005A72C6" w:rsidRDefault="005A72C6" w:rsidP="005A72C6">
      <w:pPr>
        <w:pStyle w:val="p1"/>
      </w:pPr>
      <w:r>
        <w:t>(Para realizar este inciso revise el</w:t>
      </w:r>
    </w:p>
    <w:p w14:paraId="79835C9E" w14:textId="77777777" w:rsidR="005A72C6" w:rsidRPr="005A72C6" w:rsidRDefault="005A72C6" w:rsidP="005A72C6">
      <w:pPr>
        <w:rPr>
          <w:b/>
          <w:bCs/>
          <w:sz w:val="20"/>
          <w:szCs w:val="20"/>
          <w:lang w:val="es-ES"/>
        </w:rPr>
      </w:pPr>
    </w:p>
    <w:p w14:paraId="5F9D4C41" w14:textId="77777777" w:rsidR="005A72C6" w:rsidRPr="005A72C6" w:rsidRDefault="005A72C6" w:rsidP="005A72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5A72C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1. Preparar un desayuno chapín</w:t>
      </w:r>
    </w:p>
    <w:p w14:paraId="30834476" w14:textId="77777777" w:rsidR="005A72C6" w:rsidRPr="005A72C6" w:rsidRDefault="005A72C6" w:rsidP="005A72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A72C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Objetivo</w:t>
      </w:r>
      <w:r w:rsidRPr="005A72C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Preparar un desayuno típico guatemalteco (huevos revueltos, frijoles refritos, tortillas, plátanos fritos, queso o crema, y café).</w:t>
      </w:r>
    </w:p>
    <w:p w14:paraId="36E63D75" w14:textId="77777777" w:rsidR="005A72C6" w:rsidRDefault="005A72C6" w:rsidP="005A72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A72C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Pasos</w:t>
      </w:r>
      <w:r w:rsidRPr="005A72C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57A16227" w14:textId="34F09856" w:rsidR="005A72C6" w:rsidRDefault="005A72C6" w:rsidP="005A72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Reunir los alimentos ingredientes y utensilios para preparar el desayuno tipico. </w:t>
      </w:r>
    </w:p>
    <w:p w14:paraId="5F93ECEB" w14:textId="4BDB319E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Alimentos: Huevos frijoles, platanos, aceit,  queso, crema tortillas y café </w:t>
      </w:r>
    </w:p>
    <w:p w14:paraId="6EF68600" w14:textId="70D7E077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Utensilios: Satertenes Olla tenedores, cucharas, paletas y taza de café </w:t>
      </w:r>
    </w:p>
    <w:p w14:paraId="2074F007" w14:textId="158D985A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Ingredientes: sal, pimienta, mantequilla </w:t>
      </w:r>
    </w:p>
    <w:p w14:paraId="36C752E1" w14:textId="7837B7B9" w:rsidR="005A72C6" w:rsidRDefault="005A72C6" w:rsidP="005A72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Encender la estufa</w:t>
      </w:r>
      <w:r w:rsidR="00640A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verificar si la estufa en dado caso es de gas la llave se encuentre abierta, si es electrica verificar si se encuentra en corriente. </w:t>
      </w:r>
    </w:p>
    <w:p w14:paraId="0940E393" w14:textId="4FC60E5B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Calentar las ornillas de la estufa </w:t>
      </w:r>
    </w:p>
    <w:p w14:paraId="31A2757C" w14:textId="45968566" w:rsidR="005A72C6" w:rsidRDefault="005A72C6" w:rsidP="005A72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Preparar los frijoles</w:t>
      </w:r>
    </w:p>
    <w:p w14:paraId="21FDB0E8" w14:textId="6ECB35B9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En una olla colocar los frijoles fritos </w:t>
      </w:r>
    </w:p>
    <w:p w14:paraId="0F2E8C62" w14:textId="3FA30E99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Agragar aceite </w:t>
      </w:r>
    </w:p>
    <w:p w14:paraId="0EAC64CF" w14:textId="7AA33269" w:rsidR="005A72C6" w:rsidRDefault="005A72C6" w:rsidP="005A72C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Calentar a fuego lento </w:t>
      </w:r>
    </w:p>
    <w:p w14:paraId="6E83A941" w14:textId="329520BD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Apagar ornilla de calentado </w:t>
      </w:r>
    </w:p>
    <w:p w14:paraId="211372EE" w14:textId="143FAAD2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Servir frijoles al plato </w:t>
      </w:r>
    </w:p>
    <w:p w14:paraId="486C0377" w14:textId="6A5C19E9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Colocar queso y crema al frijol </w:t>
      </w:r>
    </w:p>
    <w:p w14:paraId="3FEDBB51" w14:textId="77777777" w:rsidR="00640A70" w:rsidRPr="00640A70" w:rsidRDefault="00640A70" w:rsidP="00640A7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A13487" w14:textId="2962DB92" w:rsidR="005A72C6" w:rsidRDefault="005A72C6" w:rsidP="005A72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Preparar los platanos </w:t>
      </w:r>
    </w:p>
    <w:p w14:paraId="7BA9E5F2" w14:textId="359C6D1A" w:rsidR="005A72C6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Pelar el platano </w:t>
      </w:r>
    </w:p>
    <w:p w14:paraId="51F48FA9" w14:textId="103A9259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Cortar el platano </w:t>
      </w:r>
    </w:p>
    <w:p w14:paraId="5222967F" w14:textId="4ADDEB4F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Colocar el sarten en la ornilla </w:t>
      </w:r>
    </w:p>
    <w:p w14:paraId="3A5C0245" w14:textId="173B70D5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Colocar  aceite en un sarten</w:t>
      </w:r>
    </w:p>
    <w:p w14:paraId="480CC66C" w14:textId="4130224B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Colocar las rodajas de platano cortado al sarten </w:t>
      </w:r>
    </w:p>
    <w:p w14:paraId="1D4CFD16" w14:textId="655B522A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Freir hasta que queden fritos los platanos </w:t>
      </w:r>
    </w:p>
    <w:p w14:paraId="1B8F9BBD" w14:textId="6F565B6D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Reitara las rodas de platano </w:t>
      </w:r>
    </w:p>
    <w:p w14:paraId="5F846000" w14:textId="6F600024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Apagar la ornilla</w:t>
      </w:r>
    </w:p>
    <w:p w14:paraId="7BC549F1" w14:textId="0A69E555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colocarlas en un papel para remover grasa </w:t>
      </w:r>
    </w:p>
    <w:p w14:paraId="7AF111AF" w14:textId="77777777" w:rsidR="00640A70" w:rsidRPr="00640A70" w:rsidRDefault="00640A70" w:rsidP="00640A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DDD203" w14:textId="6DEFB3D1" w:rsidR="005A72C6" w:rsidRDefault="00640A70" w:rsidP="005A72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Huevos </w:t>
      </w:r>
    </w:p>
    <w:p w14:paraId="5FB2C6C6" w14:textId="03EF03DB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Quebrar dos huevos </w:t>
      </w:r>
    </w:p>
    <w:p w14:paraId="07385FCC" w14:textId="05FDAF21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Agragar sal a los huevos </w:t>
      </w:r>
    </w:p>
    <w:p w14:paraId="1FDF8DF7" w14:textId="0A9A010A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Batir los huevos con tenedor </w:t>
      </w:r>
    </w:p>
    <w:p w14:paraId="31128BA7" w14:textId="77777777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Calentar el sarten en la ornilla</w:t>
      </w:r>
    </w:p>
    <w:p w14:paraId="2F846042" w14:textId="4E18D456" w:rsid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Colocar aceite o mantequilla en un sarten </w:t>
      </w:r>
    </w:p>
    <w:p w14:paraId="21EAAABA" w14:textId="04A9FBF3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 xml:space="preserve"> Colocar </w:t>
      </w:r>
      <w:r w:rsidRPr="00640A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los huevos batidos en un sartén caliente</w:t>
      </w:r>
      <w:r w:rsidRPr="00640A70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</w:p>
    <w:p w14:paraId="314E2E38" w14:textId="57A6A800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Revolver con la paleta el heuvo </w:t>
      </w:r>
    </w:p>
    <w:p w14:paraId="377072A5" w14:textId="24EB9545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Apagar el fuego </w:t>
      </w:r>
    </w:p>
    <w:p w14:paraId="0EF7B85A" w14:textId="26AF8AE6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servir los huevos en un plato  </w:t>
      </w:r>
    </w:p>
    <w:p w14:paraId="7823D4F2" w14:textId="6EF2E7FA" w:rsidR="00640A70" w:rsidRPr="00640A70" w:rsidRDefault="00640A70" w:rsidP="00640A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Calentar tortillas: </w:t>
      </w:r>
    </w:p>
    <w:p w14:paraId="447A6FE9" w14:textId="35FAB2DC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Colocar tortillas al microondas </w:t>
      </w:r>
    </w:p>
    <w:p w14:paraId="0AD5D361" w14:textId="090FC41E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Colocar un timer al microondas </w:t>
      </w:r>
    </w:p>
    <w:p w14:paraId="766A9D55" w14:textId="77777777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Remover las tortillas del microondas</w:t>
      </w:r>
    </w:p>
    <w:p w14:paraId="7C5C7137" w14:textId="64F585D2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Cerrar el microondas </w:t>
      </w:r>
      <w:r w:rsidRPr="00640A70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39CB5261" w14:textId="3A2EB6D6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Colocar en un plato las tortillas calientes. </w:t>
      </w:r>
    </w:p>
    <w:p w14:paraId="196A35ED" w14:textId="32C2DA26" w:rsidR="00640A70" w:rsidRPr="00640A70" w:rsidRDefault="00640A70" w:rsidP="00640A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Preparar el café negro sin azucar</w:t>
      </w:r>
    </w:p>
    <w:p w14:paraId="2D2DD1A1" w14:textId="225D487A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Hervir agua en una olla </w:t>
      </w:r>
    </w:p>
    <w:p w14:paraId="25276054" w14:textId="0DC0B064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Servir el agua hervida en un una taza </w:t>
      </w:r>
    </w:p>
    <w:p w14:paraId="42E72B83" w14:textId="25B15078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Apagar ornilla</w:t>
      </w:r>
    </w:p>
    <w:p w14:paraId="7117CBDC" w14:textId="2720206B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Disolver una cucharadita de café </w:t>
      </w:r>
    </w:p>
    <w:p w14:paraId="09F7E0BD" w14:textId="4642A11D" w:rsidR="00640A70" w:rsidRPr="00640A70" w:rsidRDefault="00640A70" w:rsidP="00640A7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Revolver café </w:t>
      </w:r>
    </w:p>
    <w:p w14:paraId="3611C935" w14:textId="3C8E59A7" w:rsidR="00640A70" w:rsidRDefault="00640A70" w:rsidP="00640A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Comer el palto tipico guatemalteco, Fin del algorimo </w:t>
      </w:r>
    </w:p>
    <w:p w14:paraId="2372F8B1" w14:textId="77777777" w:rsidR="00640A70" w:rsidRDefault="00640A70" w:rsidP="00640A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52D465" w14:textId="77777777" w:rsidR="00640A70" w:rsidRPr="00640A70" w:rsidRDefault="00640A70" w:rsidP="00640A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640A7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2. Echar a andar un carro (mecánico/estándar)</w:t>
      </w:r>
    </w:p>
    <w:p w14:paraId="53AAF54A" w14:textId="77777777" w:rsidR="00640A70" w:rsidRPr="00640A70" w:rsidRDefault="00640A70" w:rsidP="00640A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0A7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Objetivo</w:t>
      </w:r>
      <w:r w:rsidRPr="00640A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Encender y comenzar a mover un automóvil de transmisión mecánica de manera segura.</w:t>
      </w:r>
    </w:p>
    <w:p w14:paraId="0CCAD34C" w14:textId="457BFC13" w:rsidR="00AC2FB3" w:rsidRP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Verificar estatus del vehiculo aceite agua, liquido de frenos, llantas </w:t>
      </w:r>
    </w:p>
    <w:p w14:paraId="5E597399" w14:textId="42EBD9D2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Asegurar y ajustar los Retrovisores, espejos laterales </w:t>
      </w:r>
    </w:p>
    <w:p w14:paraId="1D8AD84C" w14:textId="219C20AD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Desactivar alama</w:t>
      </w:r>
    </w:p>
    <w:p w14:paraId="7F8105A2" w14:textId="7EECD024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Abrir el carro y sentarse como conductor </w:t>
      </w:r>
    </w:p>
    <w:p w14:paraId="4755B214" w14:textId="3C26EBB6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Cerrar la puerta de carro insertar la llave </w:t>
      </w:r>
    </w:p>
    <w:p w14:paraId="3766BA72" w14:textId="43F81CA7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Verificar palanca para que se encuentre en neutro </w:t>
      </w:r>
    </w:p>
    <w:p w14:paraId="0471B65A" w14:textId="7C26B540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Insertar llave </w:t>
      </w:r>
    </w:p>
    <w:p w14:paraId="57F60004" w14:textId="77777777" w:rsidR="00AC2FB3" w:rsidRP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Presionar el pedal del clutch (embrague) hasta el fondo</w:t>
      </w:r>
    </w:p>
    <w:p w14:paraId="4C8C58D9" w14:textId="09CB512E" w:rsidR="00AC2FB3" w:rsidRP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Encender el vehículo</w:t>
      </w:r>
    </w:p>
    <w:p w14:paraId="3F3948BC" w14:textId="039F390A" w:rsidR="00AC2FB3" w:rsidRPr="00AC2FB3" w:rsidRDefault="00AC2FB3" w:rsidP="00AC2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Girar la llave hasta que el motor arranque realizar switch de inicio.</w:t>
      </w:r>
    </w:p>
    <w:p w14:paraId="13A82E37" w14:textId="77777777" w:rsidR="00AC2FB3" w:rsidRPr="00AC2FB3" w:rsidRDefault="00AC2FB3" w:rsidP="00AC2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Soltar la llave cuando escuche que el motor está encendido.</w:t>
      </w:r>
    </w:p>
    <w:p w14:paraId="03B974E0" w14:textId="4FDF8F96" w:rsidR="00AC2FB3" w:rsidRPr="00AC2FB3" w:rsidRDefault="00AC2FB3" w:rsidP="00AC2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Verificar que se apaguen las luces de advertencia del tablero (aceite, batería, etc.).</w:t>
      </w:r>
    </w:p>
    <w:p w14:paraId="4EA6893B" w14:textId="343814D9" w:rsidR="00AC2FB3" w:rsidRP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Mientras que el carro espera a calentarse </w:t>
      </w:r>
    </w:p>
    <w:p w14:paraId="452D52CA" w14:textId="2C333DFC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Ajustar el asisento a necesidades del piloto</w:t>
      </w:r>
    </w:p>
    <w:p w14:paraId="06172EEF" w14:textId="1121028C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Colocar el cinturon de seguridad .</w:t>
      </w:r>
    </w:p>
    <w:p w14:paraId="4976CFE9" w14:textId="7C99D854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Liberasr el freno de mano </w:t>
      </w:r>
    </w:p>
    <w:p w14:paraId="71CAAA56" w14:textId="2470E7DA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Colocar clucht y luego poner en primera velocidad </w:t>
      </w:r>
    </w:p>
    <w:p w14:paraId="08640A89" w14:textId="7BEC0871" w:rsid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Realizar juego de pedales </w:t>
      </w: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Sentir el punto de fricción y dosificar la presión en el acelerador para avanzar de manera suave.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miesntras que uno cambia colocar clutch, cambiar velocidad, soltar cluch y iniciar marcha en otra velocidad. </w:t>
      </w:r>
    </w:p>
    <w:p w14:paraId="69497136" w14:textId="241BCB29" w:rsidR="00AC2FB3" w:rsidRPr="00AC2FB3" w:rsidRDefault="00AC2FB3" w:rsidP="00AC2F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2FB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Apagar el vehículo (cuando se termine el viaje)</w:t>
      </w:r>
    </w:p>
    <w:p w14:paraId="5C15B12F" w14:textId="77777777" w:rsid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6E912F" w14:textId="77777777" w:rsid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15C48E" w14:textId="77777777" w:rsid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183D6AF" w14:textId="77777777" w:rsid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2BD1FD" w14:textId="77777777" w:rsidR="00FA508D" w:rsidRP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A284FB" w14:textId="77777777" w:rsidR="00FA508D" w:rsidRPr="00FA508D" w:rsidRDefault="00FA508D" w:rsidP="00FA50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3. Limpiar un acuario con peces</w:t>
      </w:r>
    </w:p>
    <w:p w14:paraId="09D45812" w14:textId="77777777" w:rsidR="00FA508D" w:rsidRP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Objetivo</w:t>
      </w: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Limpiar un acuario sin dañar a los peces ni alterar en exceso su ambiente.</w:t>
      </w:r>
    </w:p>
    <w:p w14:paraId="32435792" w14:textId="77777777" w:rsidR="00FA508D" w:rsidRPr="00FA508D" w:rsidRDefault="00FA508D" w:rsidP="00FA50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Pasos</w:t>
      </w: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5C835C3F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Reunir materiales y prepararse</w:t>
      </w:r>
    </w:p>
    <w:p w14:paraId="3676BF6B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Conseguir un recipiente alternativo con agua limpia y acondicionada (o parte del agua del acuario).</w:t>
      </w:r>
    </w:p>
    <w:p w14:paraId="049A403F" w14:textId="59AEB9D1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Tener a la mano cubeta, manguera, red para atrapar peces, esponja suave</w:t>
      </w:r>
    </w:p>
    <w:p w14:paraId="2C9F523B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Desconectar o apagar equipos eléctricos</w:t>
      </w:r>
    </w:p>
    <w:p w14:paraId="772274C0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Apagar filtro, calentador y cualquier otro dispositivo eléctrico para evitar descargas y daños.</w:t>
      </w:r>
    </w:p>
    <w:p w14:paraId="7FE5E959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Retirar a los peces (opcional según la limpieza)</w:t>
      </w:r>
    </w:p>
    <w:p w14:paraId="3236086C" w14:textId="1F1B5A06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Si la limpieza es parcial, se puede dejar a los peces dentro, </w:t>
      </w:r>
    </w:p>
    <w:p w14:paraId="5DEDF245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 la limpieza es profunda, utilizar la red para atrapar los peces con cuidado y colocarlos en el recipiente alternativo con agua de la misma temperatura.</w:t>
      </w:r>
    </w:p>
    <w:p w14:paraId="0C743582" w14:textId="7C54B9CC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Extraer parte del agua </w:t>
      </w:r>
    </w:p>
    <w:p w14:paraId="61357A0A" w14:textId="2C6463CE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Extraer el agua</w:t>
      </w:r>
    </w:p>
    <w:p w14:paraId="69823A1C" w14:textId="371E3AC3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remover suave el sustrato arena o suciedad para extraer los desechos acumulados.</w:t>
      </w:r>
    </w:p>
    <w:p w14:paraId="43FC4619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Limpiar vidrios y decoraciones</w:t>
      </w:r>
    </w:p>
    <w:p w14:paraId="401A0593" w14:textId="31225EB3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 esponja limpiar las paredes internas del acuario para remover algas.</w:t>
      </w:r>
    </w:p>
    <w:p w14:paraId="41549FBC" w14:textId="4FE60B0C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Retirar excesos o suciedad  (si está muy sucias) y enjuagarlas con agua del acuario o agua libre de cloro.</w:t>
      </w:r>
    </w:p>
    <w:p w14:paraId="6680C623" w14:textId="5374A13E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No usar detergente no especial para peces </w:t>
      </w:r>
    </w:p>
    <w:p w14:paraId="753E1A8F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Revisar y limpiar el filtro (si corresponde)</w:t>
      </w:r>
    </w:p>
    <w:p w14:paraId="6A8DC4BA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Abrir el filtro (si es externo o interno) y enjuagar los materiales filtrantes con agua del acuario o una parte del agua retirada.</w:t>
      </w:r>
    </w:p>
    <w:p w14:paraId="1526D263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Reponer el agua limpia</w:t>
      </w:r>
    </w:p>
    <w:p w14:paraId="7D1066AF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Añadir el agua nueva de forma gradual al acuario.</w:t>
      </w:r>
    </w:p>
    <w:p w14:paraId="21F82B38" w14:textId="77777777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Encender los equipos eléctricos</w:t>
      </w:r>
    </w:p>
    <w:p w14:paraId="489EC521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Conectar de nuevo el filtro, el calentador, las luces, aireadores, etc.</w:t>
      </w:r>
    </w:p>
    <w:p w14:paraId="1EFB18EE" w14:textId="1F9EA809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Asegurarse de que todo funcione correctamente.</w:t>
      </w:r>
    </w:p>
    <w:p w14:paraId="79404CB8" w14:textId="4742AD71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Colocar nuevamente a los peces </w:t>
      </w:r>
    </w:p>
    <w:p w14:paraId="32CC2681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 se retiraron los peces, aclimatar los peces a la nueva agua (por temperatura y química).</w:t>
      </w:r>
    </w:p>
    <w:p w14:paraId="5CEDFFD9" w14:textId="77777777" w:rsidR="00FA508D" w:rsidRPr="00FA508D" w:rsidRDefault="00FA508D" w:rsidP="00FA50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Introducirlos al acuario suavemente usando la red o vertiendo parte del agua del recipiente al acuario poco a poco.</w:t>
      </w:r>
    </w:p>
    <w:p w14:paraId="1D363883" w14:textId="478C221C" w:rsidR="00FA508D" w:rsidRPr="00FA508D" w:rsidRDefault="00FA508D" w:rsidP="00FA5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A50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Verificar el estado final</w:t>
      </w:r>
      <w:r w:rsidRPr="00FA508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de los peces y acuario. </w:t>
      </w:r>
    </w:p>
    <w:p w14:paraId="6C686667" w14:textId="77777777" w:rsidR="005A72C6" w:rsidRDefault="005A72C6" w:rsidP="005A72C6">
      <w:pPr>
        <w:rPr>
          <w:b/>
          <w:bCs/>
          <w:lang w:val="es-ES"/>
        </w:rPr>
      </w:pPr>
    </w:p>
    <w:p w14:paraId="51FC950A" w14:textId="77777777" w:rsidR="00061412" w:rsidRDefault="00061412"/>
    <w:sectPr w:rsidR="00061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1B56"/>
    <w:multiLevelType w:val="hybridMultilevel"/>
    <w:tmpl w:val="5A10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060"/>
    <w:multiLevelType w:val="multilevel"/>
    <w:tmpl w:val="813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B7789"/>
    <w:multiLevelType w:val="multilevel"/>
    <w:tmpl w:val="F35A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80908"/>
    <w:multiLevelType w:val="multilevel"/>
    <w:tmpl w:val="5ED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906C8"/>
    <w:multiLevelType w:val="hybridMultilevel"/>
    <w:tmpl w:val="0968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38720">
    <w:abstractNumId w:val="0"/>
  </w:num>
  <w:num w:numId="2" w16cid:durableId="954215936">
    <w:abstractNumId w:val="4"/>
  </w:num>
  <w:num w:numId="3" w16cid:durableId="1914074737">
    <w:abstractNumId w:val="1"/>
  </w:num>
  <w:num w:numId="4" w16cid:durableId="1381856506">
    <w:abstractNumId w:val="2"/>
  </w:num>
  <w:num w:numId="5" w16cid:durableId="111899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C6"/>
    <w:rsid w:val="00061412"/>
    <w:rsid w:val="00146EDA"/>
    <w:rsid w:val="001B12FB"/>
    <w:rsid w:val="002A069E"/>
    <w:rsid w:val="0046603F"/>
    <w:rsid w:val="005A72C6"/>
    <w:rsid w:val="00640A70"/>
    <w:rsid w:val="00AC2FB3"/>
    <w:rsid w:val="00B41A20"/>
    <w:rsid w:val="00FA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7398"/>
  <w15:chartTrackingRefBased/>
  <w15:docId w15:val="{CC0B68CD-4BD2-9743-BFC0-9CCE9A35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2C6"/>
  </w:style>
  <w:style w:type="paragraph" w:styleId="Heading1">
    <w:name w:val="heading 1"/>
    <w:basedOn w:val="Normal"/>
    <w:next w:val="Normal"/>
    <w:link w:val="Heading1Char"/>
    <w:uiPriority w:val="9"/>
    <w:qFormat/>
    <w:rsid w:val="005A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C6"/>
    <w:rPr>
      <w:b/>
      <w:bCs/>
      <w:smallCaps/>
      <w:color w:val="0F4761" w:themeColor="accent1" w:themeShade="BF"/>
      <w:spacing w:val="5"/>
    </w:rPr>
  </w:style>
  <w:style w:type="character" w:customStyle="1" w:styleId="navi-text">
    <w:name w:val="navi-text"/>
    <w:basedOn w:val="DefaultParagraphFont"/>
    <w:rsid w:val="005A72C6"/>
  </w:style>
  <w:style w:type="paragraph" w:styleId="NormalWeb">
    <w:name w:val="Normal (Web)"/>
    <w:basedOn w:val="Normal"/>
    <w:uiPriority w:val="99"/>
    <w:semiHidden/>
    <w:unhideWhenUsed/>
    <w:rsid w:val="005A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72C6"/>
    <w:rPr>
      <w:b/>
      <w:bCs/>
    </w:rPr>
  </w:style>
  <w:style w:type="paragraph" w:customStyle="1" w:styleId="p1">
    <w:name w:val="p1"/>
    <w:basedOn w:val="Normal"/>
    <w:rsid w:val="005A72C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5A72C6"/>
    <w:rPr>
      <w:color w:val="103CC0"/>
    </w:rPr>
  </w:style>
  <w:style w:type="character" w:customStyle="1" w:styleId="apple-converted-space">
    <w:name w:val="apple-converted-space"/>
    <w:basedOn w:val="DefaultParagraphFont"/>
    <w:rsid w:val="0064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TABARINI, JULIO ANDRES</dc:creator>
  <cp:keywords/>
  <dc:description/>
  <cp:lastModifiedBy>VILA TABARINI, JULIO ANDRES</cp:lastModifiedBy>
  <cp:revision>2</cp:revision>
  <dcterms:created xsi:type="dcterms:W3CDTF">2025-02-05T04:01:00Z</dcterms:created>
  <dcterms:modified xsi:type="dcterms:W3CDTF">2025-02-05T04:01:00Z</dcterms:modified>
</cp:coreProperties>
</file>