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99DE" w14:textId="202D19F1" w:rsidR="00D20401" w:rsidRDefault="002E3F8B" w:rsidP="002E3F8B">
      <w:pPr>
        <w:pStyle w:val="Heading1"/>
      </w:pPr>
      <w:r>
        <w:t>Documento de Visão do Projeto SmartCash</w:t>
      </w:r>
    </w:p>
    <w:p w14:paraId="744542D4" w14:textId="77777777" w:rsidR="002E3F8B" w:rsidRDefault="002E3F8B" w:rsidP="002E3F8B">
      <w:pPr>
        <w:pStyle w:val="Heading2"/>
      </w:pPr>
    </w:p>
    <w:p w14:paraId="259E4BA4" w14:textId="31B54513" w:rsidR="002E3F8B" w:rsidRDefault="002E3F8B" w:rsidP="002E3F8B">
      <w:pPr>
        <w:pStyle w:val="Heading2"/>
      </w:pPr>
      <w:r>
        <w:t>1. Descrição do Problema</w:t>
      </w:r>
    </w:p>
    <w:p w14:paraId="1D47F6F9" w14:textId="60210D62" w:rsidR="002E3F8B" w:rsidRDefault="002E3F8B" w:rsidP="002E3F8B">
      <w:r>
        <w:t>O controle financeiro pessoal é um dos maiores desafios da vida moderna. Embora existam diversas ferramentas no mercado, muitas falham por serem burocráticas, lentas ou excessivamente complexas.</w:t>
      </w:r>
    </w:p>
    <w:p w14:paraId="1F6AEA6E" w14:textId="2CB01867" w:rsidR="002E3F8B" w:rsidRDefault="002E3F8B" w:rsidP="002E3F8B">
      <w:r>
        <w:t>O SmartCash surge para resolver a falta de clareza sobre o destino do dinheiro através de uma interface leve, intuitiva e de resposta imediata.</w:t>
      </w:r>
    </w:p>
    <w:p w14:paraId="2525CA0F" w14:textId="77777777" w:rsidR="002E3F8B" w:rsidRDefault="002E3F8B" w:rsidP="002E3F8B"/>
    <w:p w14:paraId="70D5FD0E" w14:textId="3DC00D48" w:rsidR="002E3F8B" w:rsidRDefault="002E3F8B" w:rsidP="002E3F8B">
      <w:pPr>
        <w:pStyle w:val="Heading2"/>
      </w:pPr>
      <w:r>
        <w:t>2. Usuários-Alvo</w:t>
      </w:r>
    </w:p>
    <w:p w14:paraId="3EBA6BB5" w14:textId="1A2C3A48" w:rsidR="002E3F8B" w:rsidRDefault="002E3F8B" w:rsidP="002E3F8B">
      <w:r>
        <w:t xml:space="preserve">A solução é destinada a pessoas que precisam de uma maneira ágil e descomplicada de anotar </w:t>
      </w:r>
      <w:r w:rsidR="00D57D97">
        <w:t xml:space="preserve">e monitorar </w:t>
      </w:r>
      <w:r>
        <w:t xml:space="preserve">seus gastos e receitas diários. </w:t>
      </w:r>
      <w:r w:rsidR="00D57D97">
        <w:t>O público-alvo inclui indivíduos que precisam registrar receitas e despesas rapidamente para entender, de forma visual e clara, como o seu orçamento está sendo distribuído entre categorias essenciais como alimentação, transporte e lazer.</w:t>
      </w:r>
      <w:r w:rsidR="00624A44">
        <w:t xml:space="preserve"> Além disso, o projeto atende à necessidade de uma startup de educação financeira que busca validar um protótipo de calculadora de gastos simplificada para o mercado.</w:t>
      </w:r>
    </w:p>
    <w:p w14:paraId="309BCDE1" w14:textId="77777777" w:rsidR="00D57D97" w:rsidRDefault="00D57D97" w:rsidP="002E3F8B"/>
    <w:p w14:paraId="082C8259" w14:textId="51704657" w:rsidR="00D57D97" w:rsidRDefault="00D57D97" w:rsidP="00D57D97">
      <w:pPr>
        <w:pStyle w:val="Heading2"/>
      </w:pPr>
      <w:r>
        <w:t>3. Objetivo do Projeto</w:t>
      </w:r>
    </w:p>
    <w:p w14:paraId="5C343B41" w14:textId="07B832EA" w:rsidR="00D57D97" w:rsidRDefault="00D57D97" w:rsidP="00D57D97">
      <w:r>
        <w:t>O propósito principal do SmartCash é construir um Single Page Application funcional que permita o gerenciamento completo de entradas e saídas financeiras. A aplicação deve ser capaz de registrar transações com descrição e valor, calcular automaticamente o saldo líquido e apresentar um histórico cronológico que responda em tempo real às ações do usuário.</w:t>
      </w:r>
      <w:r w:rsidR="00624A44">
        <w:t xml:space="preserve"> O sucesso do projeto reside em criar uma experiência onde o usuário possa gerenciar um orçamento real com reações instantâneas da interface e persistência de dados garantida, mesmo após o fechamento do navegador.</w:t>
      </w:r>
    </w:p>
    <w:p w14:paraId="6EB30A5A" w14:textId="77777777" w:rsidR="00624A44" w:rsidRDefault="00624A44" w:rsidP="00D57D97"/>
    <w:p w14:paraId="6FA440E3" w14:textId="7B9D08EC" w:rsidR="00624A44" w:rsidRDefault="00624A44" w:rsidP="00624A44">
      <w:pPr>
        <w:pStyle w:val="Heading2"/>
      </w:pPr>
      <w:r>
        <w:t>4. Restrições e Condições do Projeto</w:t>
      </w:r>
    </w:p>
    <w:p w14:paraId="1E034287" w14:textId="38833F2A" w:rsidR="00624A44" w:rsidRPr="00624A44" w:rsidRDefault="0032404B" w:rsidP="00624A44">
      <w:r>
        <w:t xml:space="preserve">O desenvolvimento é estritamente individual e deve ser executado em um período sugerido de oito semanas, focando exclusivamente na lógica pura e recursos nativos do navegador. É obrigatório o uso de JavaScript Vanilla, sendo vedada a </w:t>
      </w:r>
      <w:r>
        <w:lastRenderedPageBreak/>
        <w:t>utilização de frameworks como React ou Angular, bem como qualquer bibliotecas de terceiros. A persistência de dados deve ocorrer unicamente através de LocalStorage, sem o uso de bancos de dados externos como Firebase ou SQL. Estrutural</w:t>
      </w:r>
      <w:r w:rsidR="00245C2F">
        <w:t>mente, o projeto deve manter uma organização rigorosa de arquivos separando as responsabilidades entre index.html, style.css e script.js.</w:t>
      </w:r>
    </w:p>
    <w:sectPr w:rsidR="00624A44" w:rsidRPr="00624A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85FF4"/>
    <w:multiLevelType w:val="hybridMultilevel"/>
    <w:tmpl w:val="B44C71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330EA1"/>
    <w:multiLevelType w:val="hybridMultilevel"/>
    <w:tmpl w:val="07FCD09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6148053">
    <w:abstractNumId w:val="1"/>
  </w:num>
  <w:num w:numId="2" w16cid:durableId="1352532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004"/>
    <w:rsid w:val="00245C2F"/>
    <w:rsid w:val="002E3F8B"/>
    <w:rsid w:val="0032404B"/>
    <w:rsid w:val="00473704"/>
    <w:rsid w:val="004E0BD7"/>
    <w:rsid w:val="00624A44"/>
    <w:rsid w:val="00B53004"/>
    <w:rsid w:val="00C6191E"/>
    <w:rsid w:val="00D20401"/>
    <w:rsid w:val="00D5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F7761"/>
  <w15:chartTrackingRefBased/>
  <w15:docId w15:val="{93593ED9-82C6-4F28-BC9E-7D260AB68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3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3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0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343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Simões</dc:creator>
  <cp:keywords/>
  <dc:description/>
  <cp:lastModifiedBy>Julio Simões</cp:lastModifiedBy>
  <cp:revision>2</cp:revision>
  <dcterms:created xsi:type="dcterms:W3CDTF">2026-05-13T03:24:00Z</dcterms:created>
  <dcterms:modified xsi:type="dcterms:W3CDTF">2026-05-13T04:18:00Z</dcterms:modified>
</cp:coreProperties>
</file>