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0406A" w14:textId="000C3014" w:rsidR="00895A82" w:rsidRDefault="00895A82" w:rsidP="00895A82">
      <w:pPr>
        <w:tabs>
          <w:tab w:val="left" w:pos="6165"/>
        </w:tabs>
      </w:pPr>
      <w:proofErr w:type="spellStart"/>
      <w:r>
        <w:t>Angular.json</w:t>
      </w:r>
      <w:proofErr w:type="spellEnd"/>
      <w:r>
        <w:t xml:space="preserve"> - arquivo de configuração do Angular CLI, define como o projeto deve ser testado, construído e definido, defini diretórios de entrada e saída, </w:t>
      </w:r>
      <w:proofErr w:type="spellStart"/>
      <w:proofErr w:type="gramStart"/>
      <w:r>
        <w:t>assests</w:t>
      </w:r>
      <w:proofErr w:type="spellEnd"/>
      <w:r>
        <w:t>(</w:t>
      </w:r>
      <w:proofErr w:type="gramEnd"/>
      <w:r>
        <w:t xml:space="preserve">imagens, </w:t>
      </w:r>
      <w:proofErr w:type="spellStart"/>
      <w:r>
        <w:t>icones</w:t>
      </w:r>
      <w:proofErr w:type="spellEnd"/>
      <w:r>
        <w:t xml:space="preserve">), estilos globais, </w:t>
      </w:r>
      <w:proofErr w:type="spellStart"/>
      <w:r>
        <w:t>scritps</w:t>
      </w:r>
      <w:proofErr w:type="spellEnd"/>
      <w:r>
        <w:t xml:space="preserve"> globais</w:t>
      </w:r>
    </w:p>
    <w:p w14:paraId="225F1A31" w14:textId="77777777" w:rsidR="00895A82" w:rsidRDefault="00895A82" w:rsidP="00895A82">
      <w:pPr>
        <w:tabs>
          <w:tab w:val="left" w:pos="6165"/>
        </w:tabs>
      </w:pPr>
    </w:p>
    <w:p w14:paraId="064EA268" w14:textId="1C6A3DED" w:rsidR="00895A82" w:rsidRDefault="00895A82" w:rsidP="00895A82">
      <w:pPr>
        <w:tabs>
          <w:tab w:val="left" w:pos="6165"/>
        </w:tabs>
      </w:pPr>
      <w:proofErr w:type="spellStart"/>
      <w:r>
        <w:t>Package.json</w:t>
      </w:r>
      <w:proofErr w:type="spellEnd"/>
      <w:r>
        <w:t xml:space="preserve"> </w:t>
      </w:r>
      <w:r w:rsidR="00110F6F">
        <w:t xml:space="preserve">– lista todas as dependências do projeto </w:t>
      </w:r>
      <w:proofErr w:type="gramStart"/>
      <w:r w:rsidR="00110F6F">
        <w:t>e  contem</w:t>
      </w:r>
      <w:proofErr w:type="gramEnd"/>
      <w:r w:rsidR="00110F6F">
        <w:t xml:space="preserve"> scripts que facilitam as tarefas (</w:t>
      </w:r>
      <w:proofErr w:type="spellStart"/>
      <w:r w:rsidR="00110F6F">
        <w:t>ng</w:t>
      </w:r>
      <w:proofErr w:type="spellEnd"/>
      <w:r w:rsidR="00110F6F">
        <w:t xml:space="preserve"> serve)</w:t>
      </w:r>
    </w:p>
    <w:p w14:paraId="6837B70F" w14:textId="77777777" w:rsidR="00110F6F" w:rsidRDefault="00110F6F" w:rsidP="00895A82">
      <w:pPr>
        <w:tabs>
          <w:tab w:val="left" w:pos="6165"/>
        </w:tabs>
      </w:pPr>
    </w:p>
    <w:p w14:paraId="305F5BCD" w14:textId="5662774D" w:rsidR="00110F6F" w:rsidRDefault="00110F6F" w:rsidP="00895A82">
      <w:pPr>
        <w:tabs>
          <w:tab w:val="left" w:pos="6165"/>
        </w:tabs>
      </w:pPr>
      <w:proofErr w:type="spellStart"/>
      <w:r>
        <w:t>Tsconfig.json</w:t>
      </w:r>
      <w:proofErr w:type="spellEnd"/>
      <w:r>
        <w:t xml:space="preserve"> – configura o compilador do TS </w:t>
      </w:r>
    </w:p>
    <w:p w14:paraId="1775FA1B" w14:textId="77777777" w:rsidR="00B90CC4" w:rsidRDefault="00B90CC4" w:rsidP="00895A82">
      <w:pPr>
        <w:tabs>
          <w:tab w:val="left" w:pos="6165"/>
        </w:tabs>
      </w:pPr>
    </w:p>
    <w:p w14:paraId="79F39595" w14:textId="3B0F8E0D" w:rsidR="00B90CC4" w:rsidRDefault="00B90CC4" w:rsidP="00895A82">
      <w:pPr>
        <w:tabs>
          <w:tab w:val="left" w:pos="6165"/>
        </w:tabs>
      </w:pPr>
      <w:r>
        <w:t xml:space="preserve">Para configurar a pasta </w:t>
      </w:r>
      <w:proofErr w:type="spellStart"/>
      <w:r>
        <w:t>assets</w:t>
      </w:r>
      <w:proofErr w:type="spellEnd"/>
      <w:r>
        <w:t xml:space="preserve">, o caminho deve ser informado no </w:t>
      </w:r>
      <w:proofErr w:type="spellStart"/>
      <w:proofErr w:type="gramStart"/>
      <w:r>
        <w:t>angular.json</w:t>
      </w:r>
      <w:proofErr w:type="spellEnd"/>
      <w:proofErr w:type="gramEnd"/>
      <w:r>
        <w:t xml:space="preserve"> nos dois campos </w:t>
      </w:r>
      <w:proofErr w:type="spellStart"/>
      <w:r>
        <w:t>ond</w:t>
      </w:r>
      <w:proofErr w:type="spellEnd"/>
      <w:r>
        <w:t xml:space="preserve"> é mencionado:</w:t>
      </w:r>
    </w:p>
    <w:p w14:paraId="02DA807F" w14:textId="77777777" w:rsidR="00B90CC4" w:rsidRPr="00B90CC4" w:rsidRDefault="00B90CC4" w:rsidP="00B90C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B90CC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</w:t>
      </w:r>
      <w:r w:rsidRPr="00B90CC4">
        <w:rPr>
          <w:rFonts w:ascii="Consolas" w:eastAsia="Times New Roman" w:hAnsi="Consolas" w:cs="Times New Roman"/>
          <w:color w:val="97E2F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90CC4">
        <w:rPr>
          <w:rFonts w:ascii="Consolas" w:eastAsia="Times New Roman" w:hAnsi="Consolas" w:cs="Times New Roman"/>
          <w:color w:val="97E1F1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90CC4">
        <w:rPr>
          <w:rFonts w:ascii="Consolas" w:eastAsia="Times New Roman" w:hAnsi="Consolas" w:cs="Times New Roman"/>
          <w:color w:val="97E2F2"/>
          <w:kern w:val="0"/>
          <w:sz w:val="21"/>
          <w:szCs w:val="21"/>
          <w:lang w:eastAsia="pt-BR"/>
          <w14:ligatures w14:val="none"/>
        </w:rPr>
        <w:t>"</w:t>
      </w:r>
      <w:r w:rsidRPr="00B90CC4">
        <w:rPr>
          <w:rFonts w:ascii="Consolas" w:eastAsia="Times New Roman" w:hAnsi="Consolas" w:cs="Times New Roman"/>
          <w:color w:val="F286C4"/>
          <w:kern w:val="0"/>
          <w:sz w:val="21"/>
          <w:szCs w:val="21"/>
          <w:lang w:eastAsia="pt-BR"/>
          <w14:ligatures w14:val="none"/>
        </w:rPr>
        <w:t>:</w:t>
      </w:r>
      <w:r w:rsidRPr="00B90CC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 [</w:t>
      </w:r>
    </w:p>
    <w:p w14:paraId="1380285C" w14:textId="77777777" w:rsidR="00B90CC4" w:rsidRPr="00B90CC4" w:rsidRDefault="00B90CC4" w:rsidP="00B90C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B90CC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B90CC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B90CC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90CC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90CC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public</w:t>
      </w:r>
      <w:proofErr w:type="spellEnd"/>
      <w:r w:rsidRPr="00B90CC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B90CC4">
        <w:rPr>
          <w:rFonts w:ascii="Consolas" w:eastAsia="Times New Roman" w:hAnsi="Consolas" w:cs="Times New Roman"/>
          <w:color w:val="E7EE9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90CC4">
        <w:rPr>
          <w:rFonts w:ascii="Consolas" w:eastAsia="Times New Roman" w:hAnsi="Consolas" w:cs="Times New Roman"/>
          <w:color w:val="DEE492"/>
          <w:kern w:val="0"/>
          <w:sz w:val="21"/>
          <w:szCs w:val="21"/>
          <w:lang w:eastAsia="pt-BR"/>
          <w14:ligatures w14:val="none"/>
        </w:rPr>
        <w:t>"</w:t>
      </w:r>
      <w:r w:rsidRPr="00B90CC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,</w:t>
      </w:r>
    </w:p>
    <w:p w14:paraId="369908F2" w14:textId="77777777" w:rsidR="00B90CC4" w:rsidRPr="00B90CC4" w:rsidRDefault="00B90CC4" w:rsidP="00B90CC4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</w:pPr>
      <w:r w:rsidRPr="00B90CC4">
        <w:rPr>
          <w:rFonts w:ascii="Consolas" w:eastAsia="Times New Roman" w:hAnsi="Consolas" w:cs="Times New Roman"/>
          <w:color w:val="F6F6F4"/>
          <w:kern w:val="0"/>
          <w:sz w:val="21"/>
          <w:szCs w:val="21"/>
          <w:lang w:eastAsia="pt-BR"/>
          <w14:ligatures w14:val="none"/>
        </w:rPr>
        <w:t>              {</w:t>
      </w:r>
    </w:p>
    <w:p w14:paraId="6E38E718" w14:textId="77777777" w:rsidR="00B90CC4" w:rsidRDefault="00B90CC4" w:rsidP="00895A82">
      <w:pPr>
        <w:tabs>
          <w:tab w:val="left" w:pos="6165"/>
        </w:tabs>
      </w:pPr>
    </w:p>
    <w:p w14:paraId="15C3C1A0" w14:textId="640CC4E2" w:rsidR="0066713F" w:rsidRPr="00895A82" w:rsidRDefault="0066713F" w:rsidP="00895A82">
      <w:pPr>
        <w:tabs>
          <w:tab w:val="left" w:pos="6165"/>
        </w:tabs>
      </w:pPr>
      <w:r>
        <w:t xml:space="preserve">Interpolação – forma de trazer informações do TS para o HTML, </w:t>
      </w:r>
      <w:proofErr w:type="gramStart"/>
      <w:r>
        <w:t xml:space="preserve">{{ </w:t>
      </w:r>
      <w:proofErr w:type="spellStart"/>
      <w:r>
        <w:t>atributoNoTs</w:t>
      </w:r>
      <w:proofErr w:type="spellEnd"/>
      <w:proofErr w:type="gramEnd"/>
      <w:r>
        <w:t xml:space="preserve">}}. Essa forma é um </w:t>
      </w:r>
      <w:proofErr w:type="spellStart"/>
      <w:r>
        <w:t>Oneway</w:t>
      </w:r>
      <w:proofErr w:type="spellEnd"/>
      <w:r>
        <w:t xml:space="preserve"> data </w:t>
      </w:r>
      <w:proofErr w:type="spellStart"/>
      <w:r>
        <w:t>binding</w:t>
      </w:r>
      <w:proofErr w:type="spellEnd"/>
      <w:r>
        <w:t xml:space="preserve">, </w:t>
      </w:r>
      <w:proofErr w:type="gramStart"/>
      <w:r>
        <w:t>ou seja</w:t>
      </w:r>
      <w:proofErr w:type="gramEnd"/>
      <w:r>
        <w:t xml:space="preserve"> um data </w:t>
      </w:r>
      <w:proofErr w:type="spellStart"/>
      <w:r>
        <w:t>binding</w:t>
      </w:r>
      <w:proofErr w:type="spellEnd"/>
      <w:r>
        <w:t xml:space="preserve"> (transferência de valor), de apenas um sentido, neste caso </w:t>
      </w:r>
      <w:r w:rsidR="007A6C03">
        <w:t>sentido</w:t>
      </w:r>
      <w:r>
        <w:t xml:space="preserve"> do TS para o HTML</w:t>
      </w:r>
    </w:p>
    <w:sectPr w:rsidR="0066713F" w:rsidRPr="00895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49"/>
    <w:rsid w:val="00110F6F"/>
    <w:rsid w:val="0011492E"/>
    <w:rsid w:val="00571783"/>
    <w:rsid w:val="0066713F"/>
    <w:rsid w:val="007635E8"/>
    <w:rsid w:val="007A6C03"/>
    <w:rsid w:val="00883A49"/>
    <w:rsid w:val="00895A82"/>
    <w:rsid w:val="00B9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BBC2"/>
  <w15:chartTrackingRefBased/>
  <w15:docId w15:val="{4E062169-BC13-4DCC-A061-E0D0BB45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83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83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83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83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83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83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83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83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83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83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83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83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83A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83A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83A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83A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83A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83A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83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83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83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83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83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83A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83A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83A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83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83A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83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121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Lopes Batista</dc:creator>
  <cp:keywords/>
  <dc:description/>
  <cp:lastModifiedBy>Julio Cesar Lopes Batista</cp:lastModifiedBy>
  <cp:revision>4</cp:revision>
  <dcterms:created xsi:type="dcterms:W3CDTF">2025-05-15T11:44:00Z</dcterms:created>
  <dcterms:modified xsi:type="dcterms:W3CDTF">2025-05-15T12:59:00Z</dcterms:modified>
</cp:coreProperties>
</file>