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2EDDD" w14:textId="4029515F" w:rsidR="00C140D4" w:rsidRPr="004D4FF5" w:rsidRDefault="77E3CC4B" w:rsidP="77E3CC4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77E3CC4B">
        <w:rPr>
          <w:rFonts w:ascii="Times New Roman" w:hAnsi="Times New Roman" w:cs="Times New Roman"/>
          <w:b/>
          <w:bCs/>
          <w:sz w:val="32"/>
          <w:szCs w:val="32"/>
        </w:rPr>
        <w:t>RELATÓRIO TÉCNICO ESTATÍSTICO</w:t>
      </w:r>
    </w:p>
    <w:p w14:paraId="43789AA4" w14:textId="0BDEEFF5" w:rsidR="00003E79" w:rsidRPr="004D4FF5" w:rsidRDefault="00003E79" w:rsidP="77E3CC4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E36D93" w14:textId="444530C5" w:rsidR="77E3CC4B" w:rsidRDefault="77E3CC4B" w:rsidP="77E3CC4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F487A" w14:textId="1EE2F575" w:rsidR="00C140D4" w:rsidRDefault="747C0E36" w:rsidP="747C0E36">
      <w:pPr>
        <w:spacing w:after="0"/>
        <w:rPr>
          <w:rFonts w:ascii="Times New Roman" w:hAnsi="Times New Roman" w:cs="Times New Roman"/>
          <w:sz w:val="32"/>
          <w:szCs w:val="32"/>
        </w:rPr>
      </w:pPr>
      <w:r w:rsidRPr="747C0E36">
        <w:rPr>
          <w:rFonts w:ascii="Times New Roman" w:hAnsi="Times New Roman" w:cs="Times New Roman"/>
          <w:sz w:val="32"/>
          <w:szCs w:val="32"/>
        </w:rPr>
        <w:t>Júlio Henri Maciel Bezerra da Silva</w:t>
      </w:r>
    </w:p>
    <w:p w14:paraId="5E647D16" w14:textId="73E42638" w:rsidR="00DF5A12" w:rsidRDefault="747C0E36" w:rsidP="747C0E36">
      <w:pPr>
        <w:spacing w:after="0"/>
        <w:rPr>
          <w:rFonts w:ascii="Times New Roman" w:hAnsi="Times New Roman" w:cs="Times New Roman"/>
          <w:sz w:val="32"/>
          <w:szCs w:val="32"/>
        </w:rPr>
      </w:pPr>
      <w:r w:rsidRPr="747C0E36">
        <w:rPr>
          <w:rFonts w:ascii="Times New Roman" w:hAnsi="Times New Roman" w:cs="Times New Roman"/>
          <w:sz w:val="32"/>
          <w:szCs w:val="32"/>
        </w:rPr>
        <w:t xml:space="preserve">Estudante do 7° período de Bacharelado </w:t>
      </w:r>
    </w:p>
    <w:p w14:paraId="181F670F" w14:textId="58DAD684" w:rsidR="00DF5A12" w:rsidRPr="004D4FF5" w:rsidRDefault="747C0E36" w:rsidP="747C0E36">
      <w:pPr>
        <w:spacing w:after="0"/>
        <w:rPr>
          <w:rFonts w:ascii="Times New Roman" w:hAnsi="Times New Roman" w:cs="Times New Roman"/>
          <w:sz w:val="32"/>
          <w:szCs w:val="32"/>
        </w:rPr>
      </w:pPr>
      <w:r w:rsidRPr="747C0E36">
        <w:rPr>
          <w:rFonts w:ascii="Times New Roman" w:hAnsi="Times New Roman" w:cs="Times New Roman"/>
          <w:sz w:val="32"/>
          <w:szCs w:val="32"/>
        </w:rPr>
        <w:t xml:space="preserve">em Estatística na </w:t>
      </w:r>
      <w:proofErr w:type="spellStart"/>
      <w:r w:rsidRPr="747C0E36">
        <w:rPr>
          <w:rFonts w:ascii="Times New Roman" w:hAnsi="Times New Roman" w:cs="Times New Roman"/>
          <w:sz w:val="32"/>
          <w:szCs w:val="32"/>
        </w:rPr>
        <w:t>UFPa</w:t>
      </w:r>
      <w:proofErr w:type="spellEnd"/>
    </w:p>
    <w:p w14:paraId="307C2C0A" w14:textId="596A6493" w:rsidR="00C140D4" w:rsidRPr="004D4FF5" w:rsidRDefault="00C140D4" w:rsidP="747C0E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9E6107E" wp14:editId="747C0E36">
            <wp:extent cx="209550" cy="209550"/>
            <wp:effectExtent l="0" t="0" r="0" b="0"/>
            <wp:docPr id="740865657" name="Imagem 74086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7C0E36" w:rsidRPr="747C0E36">
        <w:rPr>
          <w:rFonts w:ascii="Times New Roman" w:hAnsi="Times New Roman" w:cs="Times New Roman"/>
          <w:sz w:val="32"/>
          <w:szCs w:val="32"/>
        </w:rPr>
        <w:t xml:space="preserve"> linkedin.com/in/</w:t>
      </w:r>
      <w:proofErr w:type="spellStart"/>
      <w:r w:rsidR="747C0E36" w:rsidRPr="747C0E36">
        <w:rPr>
          <w:rFonts w:ascii="Times New Roman" w:hAnsi="Times New Roman" w:cs="Times New Roman"/>
          <w:sz w:val="32"/>
          <w:szCs w:val="32"/>
        </w:rPr>
        <w:t>juliohenri</w:t>
      </w:r>
      <w:proofErr w:type="spellEnd"/>
      <w:r w:rsidR="747C0E36" w:rsidRPr="747C0E36">
        <w:rPr>
          <w:rFonts w:ascii="Times New Roman" w:hAnsi="Times New Roman" w:cs="Times New Roman"/>
          <w:sz w:val="32"/>
          <w:szCs w:val="32"/>
        </w:rPr>
        <w:t>/</w:t>
      </w:r>
    </w:p>
    <w:p w14:paraId="26B24C8F" w14:textId="77777777" w:rsidR="00C140D4" w:rsidRPr="004D4FF5" w:rsidRDefault="00C140D4" w:rsidP="00C140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12FC405" w14:textId="77777777" w:rsidR="00C140D4" w:rsidRPr="004D4FF5" w:rsidRDefault="00C140D4" w:rsidP="00C140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07FC4E4" w14:textId="77777777" w:rsidR="00084FCE" w:rsidRPr="004D4FF5" w:rsidRDefault="00084FCE" w:rsidP="00C140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0B126D7" w14:textId="77777777" w:rsidR="00084FCE" w:rsidRPr="004D4FF5" w:rsidRDefault="00084FCE" w:rsidP="00C140D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72BA893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EED828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76A2E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E16198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69D9DC" w14:textId="77777777" w:rsidR="0057215F" w:rsidRPr="004D4FF5" w:rsidRDefault="0057215F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D7BE5E" w14:textId="7F9F70FD" w:rsidR="00C43D23" w:rsidRPr="004D4FF5" w:rsidRDefault="00C43D23" w:rsidP="001F7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EA56E" w14:textId="06DD3439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EEDD0" w14:textId="0A77CF62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83E0B" w14:textId="78C49521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AFD6B" w14:textId="604A1621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7AE59" w14:textId="2214E4A1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B83CC" w14:textId="796A05FC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E3BC1" w14:textId="78269479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A62E" w14:textId="41C739F3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B95B5" w14:textId="2700A7FC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474B8" w14:textId="3095C0AF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91837" w14:textId="501A37A2" w:rsidR="00A75262" w:rsidRPr="004D4FF5" w:rsidRDefault="00A7526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ECFC6" w14:textId="77777777" w:rsidR="00C140D4" w:rsidRPr="004D4FF5" w:rsidRDefault="77E3CC4B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t>1. Introdução</w:t>
      </w:r>
    </w:p>
    <w:p w14:paraId="16BBEB02" w14:textId="422E9472" w:rsidR="77E3CC4B" w:rsidRDefault="747C0E36" w:rsidP="00F81D0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47C0E36">
        <w:rPr>
          <w:rFonts w:ascii="Times New Roman" w:hAnsi="Times New Roman" w:cs="Times New Roman"/>
          <w:sz w:val="24"/>
          <w:szCs w:val="24"/>
        </w:rPr>
        <w:t>O presente relatório tem por objetivo apresentar, explorar e analisar o banco de dados, no qual foi obtido por um aluno de bacharelado em Odontologia por meio de um formulário, para fazer seu Trabalho de Conclusão de Curso sobre a relevância do cirurgião dentista em relação ao marketing no Instagram.</w:t>
      </w:r>
    </w:p>
    <w:p w14:paraId="134B8549" w14:textId="28A3447D" w:rsidR="00DD706C" w:rsidRPr="004D4FF5" w:rsidRDefault="00A75262" w:rsidP="001F7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FF5">
        <w:rPr>
          <w:rFonts w:ascii="Times New Roman" w:hAnsi="Times New Roman" w:cs="Times New Roman"/>
          <w:sz w:val="24"/>
          <w:szCs w:val="24"/>
        </w:rPr>
        <w:tab/>
        <w:t xml:space="preserve">Primeiramente foi realizado uma Análise Fatorial nas variáveis do banco de dados para analisarmos de maneira mais profunda e ver o quão explicativo cada fator pode ser. Após isso, foi utilizado do teste de confiabilidade por meio do </w:t>
      </w:r>
      <w:r w:rsidR="00F81D0D">
        <w:rPr>
          <w:rFonts w:ascii="Times New Roman" w:hAnsi="Times New Roman" w:cs="Times New Roman"/>
          <w:sz w:val="24"/>
          <w:szCs w:val="24"/>
        </w:rPr>
        <w:t>A</w:t>
      </w:r>
      <w:r w:rsidRPr="004D4FF5">
        <w:rPr>
          <w:rFonts w:ascii="Times New Roman" w:hAnsi="Times New Roman" w:cs="Times New Roman"/>
          <w:sz w:val="24"/>
          <w:szCs w:val="24"/>
        </w:rPr>
        <w:t xml:space="preserve">lfa de </w:t>
      </w:r>
      <w:proofErr w:type="spellStart"/>
      <w:r w:rsidR="00F81D0D">
        <w:rPr>
          <w:rFonts w:ascii="Times New Roman" w:hAnsi="Times New Roman" w:cs="Times New Roman"/>
          <w:sz w:val="24"/>
          <w:szCs w:val="24"/>
        </w:rPr>
        <w:t>C</w:t>
      </w:r>
      <w:r w:rsidRPr="004D4FF5">
        <w:rPr>
          <w:rFonts w:ascii="Times New Roman" w:hAnsi="Times New Roman" w:cs="Times New Roman"/>
          <w:sz w:val="24"/>
          <w:szCs w:val="24"/>
        </w:rPr>
        <w:t>ronbach</w:t>
      </w:r>
      <w:proofErr w:type="spellEnd"/>
      <w:r w:rsidRPr="004D4FF5">
        <w:rPr>
          <w:rFonts w:ascii="Times New Roman" w:hAnsi="Times New Roman" w:cs="Times New Roman"/>
          <w:sz w:val="24"/>
          <w:szCs w:val="24"/>
        </w:rPr>
        <w:t xml:space="preserve"> para confirmar a consistência do questionário respondido, e por fim, foi necessário fazer um </w:t>
      </w:r>
      <w:r w:rsidR="00F81D0D">
        <w:rPr>
          <w:rFonts w:ascii="Times New Roman" w:hAnsi="Times New Roman" w:cs="Times New Roman"/>
          <w:sz w:val="24"/>
          <w:szCs w:val="24"/>
        </w:rPr>
        <w:t>T</w:t>
      </w:r>
      <w:r w:rsidRPr="004D4FF5">
        <w:rPr>
          <w:rFonts w:ascii="Times New Roman" w:hAnsi="Times New Roman" w:cs="Times New Roman"/>
          <w:sz w:val="24"/>
          <w:szCs w:val="24"/>
        </w:rPr>
        <w:t xml:space="preserve">este de </w:t>
      </w:r>
      <w:r w:rsidR="00F81D0D">
        <w:rPr>
          <w:rFonts w:ascii="Times New Roman" w:hAnsi="Times New Roman" w:cs="Times New Roman"/>
          <w:sz w:val="24"/>
          <w:szCs w:val="24"/>
        </w:rPr>
        <w:t>A</w:t>
      </w:r>
      <w:r w:rsidRPr="004D4FF5">
        <w:rPr>
          <w:rFonts w:ascii="Times New Roman" w:hAnsi="Times New Roman" w:cs="Times New Roman"/>
          <w:sz w:val="24"/>
          <w:szCs w:val="24"/>
        </w:rPr>
        <w:t>derência para comparar a amostra com uma distribuição de probabilidade teórica.</w:t>
      </w:r>
    </w:p>
    <w:p w14:paraId="5344EA21" w14:textId="77777777" w:rsidR="008C7738" w:rsidRPr="004D4FF5" w:rsidRDefault="77E3CC4B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t>2. Materiais e Métodos</w:t>
      </w:r>
    </w:p>
    <w:p w14:paraId="2392DF9A" w14:textId="30885937" w:rsidR="00322B9C" w:rsidRPr="004D4FF5" w:rsidRDefault="00405341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4FF5">
        <w:rPr>
          <w:rFonts w:ascii="Times New Roman" w:hAnsi="Times New Roman" w:cs="Times New Roman"/>
          <w:sz w:val="24"/>
          <w:szCs w:val="24"/>
        </w:rPr>
        <w:tab/>
        <w:t xml:space="preserve">A amostra foi obtida por meio de respostas de um formulário do Google </w:t>
      </w:r>
      <w:proofErr w:type="spellStart"/>
      <w:r w:rsidRPr="004D4FF5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4D4FF5">
        <w:rPr>
          <w:rFonts w:ascii="Times New Roman" w:hAnsi="Times New Roman" w:cs="Times New Roman"/>
          <w:sz w:val="24"/>
          <w:szCs w:val="24"/>
        </w:rPr>
        <w:t xml:space="preserve"> (em formato </w:t>
      </w:r>
      <w:proofErr w:type="spellStart"/>
      <w:r w:rsidRPr="004D4FF5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4D4FF5">
        <w:rPr>
          <w:rFonts w:ascii="Times New Roman" w:hAnsi="Times New Roman" w:cs="Times New Roman"/>
          <w:sz w:val="24"/>
          <w:szCs w:val="24"/>
        </w:rPr>
        <w:t>), no qual foram escolhidas 7 perguntas específicas que tem os cirurgiões dentistas como público alvo.</w:t>
      </w:r>
      <w:r w:rsidR="00F81D0D">
        <w:rPr>
          <w:rFonts w:ascii="Times New Roman" w:hAnsi="Times New Roman" w:cs="Times New Roman"/>
          <w:sz w:val="24"/>
          <w:szCs w:val="24"/>
        </w:rPr>
        <w:t xml:space="preserve"> Abaixo estão apresentadas as perguntas e no banco de dados foram substituídas por q1, q2, q3, q4, q5, q6 e q7, respectivamente</w:t>
      </w:r>
      <w:r w:rsidRPr="004D4FF5">
        <w:rPr>
          <w:rFonts w:ascii="Times New Roman" w:hAnsi="Times New Roman" w:cs="Times New Roman"/>
          <w:sz w:val="24"/>
          <w:szCs w:val="24"/>
        </w:rPr>
        <w:t>:</w:t>
      </w:r>
    </w:p>
    <w:p w14:paraId="72B073BC" w14:textId="153FD944" w:rsidR="10545507" w:rsidRDefault="10545507" w:rsidP="10545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0545507">
        <w:rPr>
          <w:rFonts w:ascii="Times New Roman" w:hAnsi="Times New Roman" w:cs="Times New Roman"/>
          <w:sz w:val="24"/>
          <w:szCs w:val="24"/>
        </w:rPr>
        <w:t>1 - Quanto você acredita conhecer sobre o Instagram como ferramenta de marketing?</w:t>
      </w:r>
    </w:p>
    <w:p w14:paraId="54BD658B" w14:textId="6CCD661B" w:rsidR="00322B9C" w:rsidRPr="004D4FF5" w:rsidRDefault="10545507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0545507">
        <w:rPr>
          <w:rFonts w:ascii="Times New Roman" w:hAnsi="Times New Roman" w:cs="Times New Roman"/>
          <w:sz w:val="24"/>
          <w:szCs w:val="24"/>
        </w:rPr>
        <w:t>2- Quanto você acha necessário contratar empresas especializadas para gerenciar seu perfil?</w:t>
      </w:r>
    </w:p>
    <w:p w14:paraId="0A87AB18" w14:textId="5A33CDB0" w:rsidR="00322B9C" w:rsidRPr="004D4FF5" w:rsidRDefault="10545507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0545507">
        <w:rPr>
          <w:rFonts w:ascii="Times New Roman" w:hAnsi="Times New Roman" w:cs="Times New Roman"/>
          <w:sz w:val="24"/>
          <w:szCs w:val="24"/>
        </w:rPr>
        <w:t>3- O quanto você acredita ser importante postar fotos todos os dias?</w:t>
      </w:r>
    </w:p>
    <w:p w14:paraId="1E9CFB11" w14:textId="57FEA49E" w:rsidR="00322B9C" w:rsidRPr="004D4FF5" w:rsidRDefault="10545507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0545507">
        <w:rPr>
          <w:rFonts w:ascii="Times New Roman" w:hAnsi="Times New Roman" w:cs="Times New Roman"/>
          <w:sz w:val="24"/>
          <w:szCs w:val="24"/>
        </w:rPr>
        <w:t>4- O quanto você acredita ser importante postar stories?</w:t>
      </w:r>
    </w:p>
    <w:p w14:paraId="5950592C" w14:textId="365EF4F1" w:rsidR="00322B9C" w:rsidRPr="004D4FF5" w:rsidRDefault="10545507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0545507">
        <w:rPr>
          <w:rFonts w:ascii="Times New Roman" w:hAnsi="Times New Roman" w:cs="Times New Roman"/>
          <w:sz w:val="24"/>
          <w:szCs w:val="24"/>
        </w:rPr>
        <w:t xml:space="preserve">5- O quanto você acredita ser importante o </w:t>
      </w:r>
      <w:r w:rsidR="00F81D0D" w:rsidRPr="10545507">
        <w:rPr>
          <w:rFonts w:ascii="Times New Roman" w:hAnsi="Times New Roman" w:cs="Times New Roman"/>
          <w:sz w:val="24"/>
          <w:szCs w:val="24"/>
        </w:rPr>
        <w:t>número</w:t>
      </w:r>
      <w:r w:rsidRPr="10545507">
        <w:rPr>
          <w:rFonts w:ascii="Times New Roman" w:hAnsi="Times New Roman" w:cs="Times New Roman"/>
          <w:sz w:val="24"/>
          <w:szCs w:val="24"/>
        </w:rPr>
        <w:t xml:space="preserve"> de visualizações nos stories?</w:t>
      </w:r>
    </w:p>
    <w:p w14:paraId="3940C826" w14:textId="160D8AD7" w:rsidR="00322B9C" w:rsidRPr="004D4FF5" w:rsidRDefault="10545507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0545507">
        <w:rPr>
          <w:rFonts w:ascii="Times New Roman" w:hAnsi="Times New Roman" w:cs="Times New Roman"/>
          <w:sz w:val="24"/>
          <w:szCs w:val="24"/>
        </w:rPr>
        <w:t xml:space="preserve">6- O quanto você acredita ser importante o </w:t>
      </w:r>
      <w:r w:rsidR="00F81D0D" w:rsidRPr="10545507">
        <w:rPr>
          <w:rFonts w:ascii="Times New Roman" w:hAnsi="Times New Roman" w:cs="Times New Roman"/>
          <w:sz w:val="24"/>
          <w:szCs w:val="24"/>
        </w:rPr>
        <w:t>número</w:t>
      </w:r>
      <w:r w:rsidRPr="10545507">
        <w:rPr>
          <w:rFonts w:ascii="Times New Roman" w:hAnsi="Times New Roman" w:cs="Times New Roman"/>
          <w:sz w:val="24"/>
          <w:szCs w:val="24"/>
        </w:rPr>
        <w:t xml:space="preserve"> de curtidas nas postagens?</w:t>
      </w:r>
    </w:p>
    <w:p w14:paraId="066DAC88" w14:textId="5CE90C1C" w:rsidR="00322B9C" w:rsidRPr="004D4FF5" w:rsidRDefault="10545507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0545507">
        <w:rPr>
          <w:rFonts w:ascii="Times New Roman" w:hAnsi="Times New Roman" w:cs="Times New Roman"/>
          <w:sz w:val="24"/>
          <w:szCs w:val="24"/>
        </w:rPr>
        <w:t>7- O quanto você tem conversão de seguidores em pacientes?</w:t>
      </w:r>
    </w:p>
    <w:p w14:paraId="379799E4" w14:textId="189C1991" w:rsidR="00322B9C" w:rsidRPr="004D4FF5" w:rsidRDefault="747C0E36" w:rsidP="77E3CC4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47C0E36">
        <w:rPr>
          <w:rFonts w:ascii="Times New Roman" w:hAnsi="Times New Roman" w:cs="Times New Roman"/>
          <w:sz w:val="24"/>
          <w:szCs w:val="24"/>
        </w:rPr>
        <w:t xml:space="preserve">Além disso, foram pré-estabelecidas respostas qualitativas que variam de 1 a 5, onde cada variável significa, respectivamente, “Nada”, “Pouco”, ”Médio”, ”Bastante” e “Totalmente”. Foram obtidos 70 registros, sem valores nulos, com 7 variáveis categóricas. O carregamento, leitura, consulta, manipulação, geração de gráficos, tabelas e análise dos dados, foi feito com auxílio dos programas Python, </w:t>
      </w:r>
      <w:proofErr w:type="spellStart"/>
      <w:r w:rsidRPr="747C0E36">
        <w:rPr>
          <w:rFonts w:ascii="Times New Roman" w:hAnsi="Times New Roman" w:cs="Times New Roman"/>
          <w:sz w:val="24"/>
          <w:szCs w:val="24"/>
        </w:rPr>
        <w:t>BioEstat</w:t>
      </w:r>
      <w:proofErr w:type="spellEnd"/>
      <w:r w:rsidRPr="747C0E36">
        <w:rPr>
          <w:rFonts w:ascii="Times New Roman" w:hAnsi="Times New Roman" w:cs="Times New Roman"/>
          <w:sz w:val="24"/>
          <w:szCs w:val="24"/>
        </w:rPr>
        <w:t xml:space="preserve"> e Microsoft Excel.</w:t>
      </w:r>
    </w:p>
    <w:p w14:paraId="59E0CF2E" w14:textId="567651B2" w:rsidR="00C3333C" w:rsidRPr="004D4FF5" w:rsidRDefault="77E3CC4B" w:rsidP="001F7A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7E3CC4B">
        <w:rPr>
          <w:rFonts w:ascii="Times New Roman" w:hAnsi="Times New Roman" w:cs="Times New Roman"/>
          <w:sz w:val="24"/>
          <w:szCs w:val="24"/>
        </w:rPr>
        <w:lastRenderedPageBreak/>
        <w:t xml:space="preserve">A análise estatística será inicialmente realizada por meio de </w:t>
      </w:r>
      <w:r w:rsidR="00F81D0D">
        <w:rPr>
          <w:rFonts w:ascii="Times New Roman" w:hAnsi="Times New Roman" w:cs="Times New Roman"/>
          <w:sz w:val="24"/>
          <w:szCs w:val="24"/>
        </w:rPr>
        <w:t>A</w:t>
      </w:r>
      <w:r w:rsidRPr="77E3CC4B">
        <w:rPr>
          <w:rFonts w:ascii="Times New Roman" w:hAnsi="Times New Roman" w:cs="Times New Roman"/>
          <w:sz w:val="24"/>
          <w:szCs w:val="24"/>
        </w:rPr>
        <w:t xml:space="preserve">nálise </w:t>
      </w:r>
      <w:r w:rsidR="00F81D0D">
        <w:rPr>
          <w:rFonts w:ascii="Times New Roman" w:hAnsi="Times New Roman" w:cs="Times New Roman"/>
          <w:sz w:val="24"/>
          <w:szCs w:val="24"/>
        </w:rPr>
        <w:t>F</w:t>
      </w:r>
      <w:r w:rsidRPr="77E3CC4B">
        <w:rPr>
          <w:rFonts w:ascii="Times New Roman" w:hAnsi="Times New Roman" w:cs="Times New Roman"/>
          <w:sz w:val="24"/>
          <w:szCs w:val="24"/>
        </w:rPr>
        <w:t xml:space="preserve">atorial </w:t>
      </w:r>
      <w:r w:rsidR="00F81D0D">
        <w:rPr>
          <w:rFonts w:ascii="Times New Roman" w:hAnsi="Times New Roman" w:cs="Times New Roman"/>
          <w:sz w:val="24"/>
          <w:szCs w:val="24"/>
        </w:rPr>
        <w:t>E</w:t>
      </w:r>
      <w:r w:rsidRPr="77E3CC4B">
        <w:rPr>
          <w:rFonts w:ascii="Times New Roman" w:hAnsi="Times New Roman" w:cs="Times New Roman"/>
          <w:sz w:val="24"/>
          <w:szCs w:val="24"/>
        </w:rPr>
        <w:t>xploratória de dados, objetivando fornecer uma visão geral do estudo e delinear possíveis características estruturais que possam ser avaliadas em maiores detalhes com o auxílio de testes estatísticos.</w:t>
      </w:r>
    </w:p>
    <w:p w14:paraId="33835A55" w14:textId="57A9BC23" w:rsidR="006067F2" w:rsidRPr="004D4FF5" w:rsidRDefault="10545507" w:rsidP="00003E7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0545507">
        <w:rPr>
          <w:rFonts w:ascii="Times New Roman" w:hAnsi="Times New Roman" w:cs="Times New Roman"/>
          <w:b/>
          <w:bCs/>
          <w:sz w:val="24"/>
          <w:szCs w:val="24"/>
        </w:rPr>
        <w:t>3. Análise Fatorial Exploratória (AFE)</w:t>
      </w:r>
    </w:p>
    <w:p w14:paraId="25B4601E" w14:textId="38617451" w:rsidR="003B4BF2" w:rsidRDefault="747C0E36" w:rsidP="00F81D0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47C0E36">
        <w:rPr>
          <w:rFonts w:ascii="Times New Roman" w:hAnsi="Times New Roman" w:cs="Times New Roman"/>
          <w:sz w:val="24"/>
          <w:szCs w:val="24"/>
        </w:rPr>
        <w:t>A Análise Fatorial Exploratória é uma técnica estatística multivariada, isto é, avalia-se duas ou mais medidas e/ou variáveis sobre o objeto de interesse. O objetivo da AFE é estimar e identificar a dimensionalidade de indicadores e o menor número de traços latentes que explica o padrão das correlações (Osborne, 2014). No estudo em questão, essa ferramenta se fez necessária para que pudesse observar melhor como os fatores se relacionam com cada item.</w:t>
      </w:r>
    </w:p>
    <w:p w14:paraId="73BFF75A" w14:textId="3100A0EC" w:rsidR="10545507" w:rsidRDefault="10545507" w:rsidP="00F81D0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10545507">
        <w:rPr>
          <w:rFonts w:ascii="Times New Roman" w:hAnsi="Times New Roman" w:cs="Times New Roman"/>
          <w:sz w:val="24"/>
          <w:szCs w:val="24"/>
        </w:rPr>
        <w:t xml:space="preserve">Então, as variáveis foram redimensionadas em 2 fatores comuns por meio do </w:t>
      </w:r>
      <w:r w:rsidRPr="10545507">
        <w:rPr>
          <w:rFonts w:ascii="Times New Roman" w:hAnsi="Times New Roman" w:cs="Times New Roman"/>
          <w:i/>
          <w:iCs/>
          <w:sz w:val="24"/>
          <w:szCs w:val="24"/>
        </w:rPr>
        <w:t xml:space="preserve">Common Factor Model </w:t>
      </w:r>
      <w:r w:rsidRPr="10545507">
        <w:rPr>
          <w:rFonts w:ascii="Times New Roman" w:hAnsi="Times New Roman" w:cs="Times New Roman"/>
          <w:sz w:val="24"/>
          <w:szCs w:val="24"/>
        </w:rPr>
        <w:t xml:space="preserve">que observa a covariância entre os atributos que diz o grau de relacionamento de cada item do questionário para com cada fator, tais registros são chamados de cargas fatoriais. </w:t>
      </w:r>
      <w:r w:rsidRPr="10545507">
        <w:rPr>
          <w:rFonts w:ascii="Times New Roman" w:eastAsia="Times New Roman" w:hAnsi="Times New Roman" w:cs="Times New Roman"/>
          <w:sz w:val="24"/>
          <w:szCs w:val="24"/>
        </w:rPr>
        <w:t>A decisão sobre o número de fatores a ser retido foi realizada, não só, por meio da técnica da Análise Paralela com permutação aleatória dos dados observados, como também pela checagem dos autovalores dos atributos</w:t>
      </w:r>
      <w:r w:rsidR="00F81D0D">
        <w:rPr>
          <w:rFonts w:ascii="Times New Roman" w:eastAsia="Times New Roman" w:hAnsi="Times New Roman" w:cs="Times New Roman"/>
          <w:sz w:val="24"/>
          <w:szCs w:val="24"/>
        </w:rPr>
        <w:t>,</w:t>
      </w:r>
      <w:r w:rsidRPr="10545507">
        <w:rPr>
          <w:rFonts w:ascii="Times New Roman" w:eastAsia="Times New Roman" w:hAnsi="Times New Roman" w:cs="Times New Roman"/>
          <w:sz w:val="24"/>
          <w:szCs w:val="24"/>
        </w:rPr>
        <w:t xml:space="preserve"> e a rotação utilizada foi a “</w:t>
      </w:r>
      <w:proofErr w:type="spellStart"/>
      <w:r w:rsidRPr="00DF5A12">
        <w:rPr>
          <w:rFonts w:ascii="Times New Roman" w:eastAsia="Times New Roman" w:hAnsi="Times New Roman" w:cs="Times New Roman"/>
          <w:i/>
          <w:iCs/>
          <w:sz w:val="24"/>
          <w:szCs w:val="24"/>
        </w:rPr>
        <w:t>varimax</w:t>
      </w:r>
      <w:proofErr w:type="spellEnd"/>
      <w:r w:rsidRPr="10545507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97E3367" w14:textId="56C6AD27" w:rsidR="10545507" w:rsidRDefault="10545507" w:rsidP="00F81D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0545507">
        <w:rPr>
          <w:rFonts w:ascii="Times New Roman" w:eastAsia="Times New Roman" w:hAnsi="Times New Roman" w:cs="Times New Roman"/>
          <w:sz w:val="24"/>
          <w:szCs w:val="24"/>
        </w:rPr>
        <w:t>Um dos pré-requisitos para escolha da quantidade de fatores é de que seus autovalores não sejam menores do que 1, e conforme análise dos autovalores visto abaixo, decidiu-se utilizar 2 fatores.</w:t>
      </w:r>
    </w:p>
    <w:p w14:paraId="1EED94D3" w14:textId="1BEAEF40" w:rsidR="00F81D0D" w:rsidRDefault="00F81D0D" w:rsidP="00F81D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0D">
        <w:rPr>
          <w:rFonts w:ascii="Times New Roman" w:eastAsia="Times New Roman" w:hAnsi="Times New Roman" w:cs="Times New Roman"/>
          <w:b/>
          <w:bCs/>
          <w:sz w:val="24"/>
          <w:szCs w:val="24"/>
        </w:rPr>
        <w:t>Tabela 01: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Autovalores para cada atributo do banco de dados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9"/>
        <w:gridCol w:w="3679"/>
      </w:tblGrid>
      <w:tr w:rsidR="000D63B5" w:rsidRPr="000D63B5" w14:paraId="62815D16" w14:textId="77777777" w:rsidTr="747C0E36">
        <w:trPr>
          <w:trHeight w:val="250"/>
          <w:jc w:val="center"/>
        </w:trPr>
        <w:tc>
          <w:tcPr>
            <w:tcW w:w="3809" w:type="dxa"/>
            <w:tcBorders>
              <w:top w:val="double" w:sz="4" w:space="0" w:color="auto"/>
              <w:bottom w:val="single" w:sz="4" w:space="0" w:color="auto"/>
            </w:tcBorders>
          </w:tcPr>
          <w:p w14:paraId="6F5FE32A" w14:textId="77777777" w:rsidR="000D63B5" w:rsidRPr="000D63B5" w:rsidRDefault="000D63B5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63B5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3679" w:type="dxa"/>
            <w:tcBorders>
              <w:top w:val="double" w:sz="4" w:space="0" w:color="auto"/>
              <w:bottom w:val="single" w:sz="4" w:space="0" w:color="auto"/>
            </w:tcBorders>
          </w:tcPr>
          <w:p w14:paraId="4C9AAB75" w14:textId="4FA4C9A4" w:rsidR="000D63B5" w:rsidRPr="000D63B5" w:rsidRDefault="000D63B5" w:rsidP="009515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Autovalor</w:t>
            </w:r>
          </w:p>
        </w:tc>
      </w:tr>
      <w:tr w:rsidR="000D63B5" w:rsidRPr="000D63B5" w14:paraId="5A5B7659" w14:textId="77777777" w:rsidTr="747C0E36">
        <w:trPr>
          <w:trHeight w:val="338"/>
          <w:jc w:val="center"/>
        </w:trPr>
        <w:tc>
          <w:tcPr>
            <w:tcW w:w="3809" w:type="dxa"/>
            <w:tcBorders>
              <w:top w:val="single" w:sz="4" w:space="0" w:color="auto"/>
            </w:tcBorders>
          </w:tcPr>
          <w:p w14:paraId="17DD09A9" w14:textId="2AAB08DE" w:rsidR="000D63B5" w:rsidRPr="000D63B5" w:rsidRDefault="747C0E36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747C0E36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15C844C1" w14:textId="016239D8" w:rsidR="000D63B5" w:rsidRPr="000D63B5" w:rsidRDefault="000D63B5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3,2494</w:t>
            </w:r>
          </w:p>
        </w:tc>
      </w:tr>
      <w:tr w:rsidR="000D63B5" w:rsidRPr="000D63B5" w14:paraId="7C2F6959" w14:textId="77777777" w:rsidTr="747C0E36">
        <w:trPr>
          <w:trHeight w:val="338"/>
          <w:jc w:val="center"/>
        </w:trPr>
        <w:tc>
          <w:tcPr>
            <w:tcW w:w="3809" w:type="dxa"/>
          </w:tcPr>
          <w:p w14:paraId="01D82BB2" w14:textId="6258F3D2" w:rsidR="000D63B5" w:rsidRPr="000D63B5" w:rsidRDefault="747C0E36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747C0E36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3679" w:type="dxa"/>
          </w:tcPr>
          <w:p w14:paraId="5D110CB3" w14:textId="4AF9B2B8" w:rsidR="000D63B5" w:rsidRPr="000D63B5" w:rsidRDefault="000D63B5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1,1278</w:t>
            </w:r>
          </w:p>
        </w:tc>
      </w:tr>
      <w:tr w:rsidR="000D63B5" w:rsidRPr="000D63B5" w14:paraId="399E0F18" w14:textId="77777777" w:rsidTr="747C0E36">
        <w:trPr>
          <w:trHeight w:val="351"/>
          <w:jc w:val="center"/>
        </w:trPr>
        <w:tc>
          <w:tcPr>
            <w:tcW w:w="3809" w:type="dxa"/>
          </w:tcPr>
          <w:p w14:paraId="41E98460" w14:textId="65ED3F2A" w:rsidR="000D63B5" w:rsidRPr="000D63B5" w:rsidRDefault="747C0E36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747C0E36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3679" w:type="dxa"/>
          </w:tcPr>
          <w:p w14:paraId="36883942" w14:textId="7C81C2B6" w:rsidR="000D63B5" w:rsidRPr="000D63B5" w:rsidRDefault="000D63B5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0,7739</w:t>
            </w:r>
          </w:p>
        </w:tc>
      </w:tr>
      <w:tr w:rsidR="000D63B5" w:rsidRPr="000D63B5" w14:paraId="1907EBAC" w14:textId="77777777" w:rsidTr="747C0E36">
        <w:trPr>
          <w:trHeight w:val="351"/>
          <w:jc w:val="center"/>
        </w:trPr>
        <w:tc>
          <w:tcPr>
            <w:tcW w:w="3809" w:type="dxa"/>
          </w:tcPr>
          <w:p w14:paraId="7FB5DE49" w14:textId="729612FD" w:rsidR="000D63B5" w:rsidRPr="000D63B5" w:rsidRDefault="747C0E36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747C0E36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3679" w:type="dxa"/>
          </w:tcPr>
          <w:p w14:paraId="7F1D9D2A" w14:textId="3E09293F" w:rsidR="000D63B5" w:rsidRPr="000D63B5" w:rsidRDefault="000D63B5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0,6341</w:t>
            </w:r>
          </w:p>
        </w:tc>
      </w:tr>
      <w:tr w:rsidR="000D63B5" w:rsidRPr="000D63B5" w14:paraId="0249B7E0" w14:textId="77777777" w:rsidTr="747C0E36">
        <w:trPr>
          <w:trHeight w:val="338"/>
          <w:jc w:val="center"/>
        </w:trPr>
        <w:tc>
          <w:tcPr>
            <w:tcW w:w="3809" w:type="dxa"/>
          </w:tcPr>
          <w:p w14:paraId="5FE8F069" w14:textId="45AE5C51" w:rsidR="000D63B5" w:rsidRPr="000D63B5" w:rsidRDefault="747C0E36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747C0E36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3679" w:type="dxa"/>
          </w:tcPr>
          <w:p w14:paraId="065BDE90" w14:textId="4E274199" w:rsidR="000D63B5" w:rsidRPr="000D63B5" w:rsidRDefault="000D63B5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0,5005</w:t>
            </w:r>
          </w:p>
        </w:tc>
      </w:tr>
      <w:tr w:rsidR="000D63B5" w:rsidRPr="000D63B5" w14:paraId="3D9AC8D0" w14:textId="77777777" w:rsidTr="747C0E36">
        <w:trPr>
          <w:trHeight w:val="351"/>
          <w:jc w:val="center"/>
        </w:trPr>
        <w:tc>
          <w:tcPr>
            <w:tcW w:w="3809" w:type="dxa"/>
          </w:tcPr>
          <w:p w14:paraId="611FBC07" w14:textId="0EA81DA1" w:rsidR="000D63B5" w:rsidRPr="000D63B5" w:rsidRDefault="747C0E36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747C0E36"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3679" w:type="dxa"/>
          </w:tcPr>
          <w:p w14:paraId="197D4678" w14:textId="1F9A67AC" w:rsidR="000D63B5" w:rsidRPr="000D63B5" w:rsidRDefault="000D63B5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0,3839</w:t>
            </w:r>
          </w:p>
        </w:tc>
      </w:tr>
      <w:tr w:rsidR="000D63B5" w:rsidRPr="000D63B5" w14:paraId="5347B93A" w14:textId="77777777" w:rsidTr="747C0E36">
        <w:trPr>
          <w:trHeight w:val="338"/>
          <w:jc w:val="center"/>
        </w:trPr>
        <w:tc>
          <w:tcPr>
            <w:tcW w:w="3809" w:type="dxa"/>
          </w:tcPr>
          <w:p w14:paraId="7616BA49" w14:textId="419AE7FF" w:rsidR="000D63B5" w:rsidRPr="000D63B5" w:rsidRDefault="747C0E36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747C0E36">
              <w:rPr>
                <w:rFonts w:ascii="Times New Roman" w:hAnsi="Times New Roman" w:cs="Times New Roman"/>
              </w:rPr>
              <w:t>q7</w:t>
            </w:r>
          </w:p>
        </w:tc>
        <w:tc>
          <w:tcPr>
            <w:tcW w:w="3679" w:type="dxa"/>
          </w:tcPr>
          <w:p w14:paraId="60F583D8" w14:textId="56E8B1B5" w:rsidR="000D63B5" w:rsidRPr="000D63B5" w:rsidRDefault="000D63B5" w:rsidP="000D63B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0,3304</w:t>
            </w:r>
          </w:p>
        </w:tc>
      </w:tr>
    </w:tbl>
    <w:p w14:paraId="34E52B9B" w14:textId="08BD0D54" w:rsidR="00F81D0D" w:rsidRDefault="10545507" w:rsidP="000D63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0545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63B5" w:rsidRPr="000D63B5">
        <w:rPr>
          <w:rFonts w:ascii="Times New Roman" w:eastAsia="Times New Roman" w:hAnsi="Times New Roman" w:cs="Times New Roman"/>
          <w:sz w:val="18"/>
          <w:szCs w:val="18"/>
        </w:rPr>
        <w:t>Fonte: O autor</w:t>
      </w:r>
    </w:p>
    <w:p w14:paraId="4EF80C51" w14:textId="0CBB4D77" w:rsidR="007C6F47" w:rsidRDefault="00F81D0D" w:rsidP="007C6F4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como forma de escolha dos fatores, foi realizado a Figura 01, onde a análise a ser feita é de que o número de fatores é menos recomendado a cada vez que a linha </w:t>
      </w:r>
      <w:r w:rsidR="007C6F47">
        <w:rPr>
          <w:rFonts w:ascii="Times New Roman" w:hAnsi="Times New Roman" w:cs="Times New Roman"/>
          <w:sz w:val="24"/>
          <w:szCs w:val="24"/>
        </w:rPr>
        <w:t xml:space="preserve">que liga </w:t>
      </w:r>
      <w:r w:rsidR="007C6F47">
        <w:rPr>
          <w:rFonts w:ascii="Times New Roman" w:hAnsi="Times New Roman" w:cs="Times New Roman"/>
          <w:sz w:val="24"/>
          <w:szCs w:val="24"/>
        </w:rPr>
        <w:lastRenderedPageBreak/>
        <w:t>um fator ao outro</w:t>
      </w:r>
      <w:r>
        <w:rPr>
          <w:rFonts w:ascii="Times New Roman" w:hAnsi="Times New Roman" w:cs="Times New Roman"/>
          <w:sz w:val="24"/>
          <w:szCs w:val="24"/>
        </w:rPr>
        <w:t xml:space="preserve"> está mais horizontal</w:t>
      </w:r>
      <w:r w:rsidR="007C6F47">
        <w:rPr>
          <w:rFonts w:ascii="Times New Roman" w:hAnsi="Times New Roman" w:cs="Times New Roman"/>
          <w:sz w:val="24"/>
          <w:szCs w:val="24"/>
        </w:rPr>
        <w:t xml:space="preserve">, este gráfico é chamado </w:t>
      </w:r>
      <w:proofErr w:type="spellStart"/>
      <w:r w:rsidR="007C6F47" w:rsidRPr="007C6F47">
        <w:rPr>
          <w:rFonts w:ascii="Times New Roman" w:hAnsi="Times New Roman" w:cs="Times New Roman"/>
          <w:i/>
          <w:iCs/>
          <w:sz w:val="24"/>
          <w:szCs w:val="24"/>
        </w:rPr>
        <w:t>Scree</w:t>
      </w:r>
      <w:proofErr w:type="spellEnd"/>
      <w:r w:rsidR="007C6F47" w:rsidRPr="007C6F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6F47" w:rsidRPr="007C6F47">
        <w:rPr>
          <w:rFonts w:ascii="Times New Roman" w:hAnsi="Times New Roman" w:cs="Times New Roman"/>
          <w:i/>
          <w:iCs/>
          <w:sz w:val="24"/>
          <w:szCs w:val="24"/>
        </w:rPr>
        <w:t>Plot</w:t>
      </w:r>
      <w:proofErr w:type="spellEnd"/>
      <w:r w:rsidR="007C6F47">
        <w:rPr>
          <w:rFonts w:ascii="Times New Roman" w:hAnsi="Times New Roman" w:cs="Times New Roman"/>
          <w:sz w:val="24"/>
          <w:szCs w:val="24"/>
        </w:rPr>
        <w:t xml:space="preserve">. Logo, observando a figura também é recomendado um fator entre o número 2 ou </w:t>
      </w:r>
      <w:proofErr w:type="gramStart"/>
      <w:r w:rsidR="007C6F47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7C6F47">
        <w:rPr>
          <w:rFonts w:ascii="Times New Roman" w:hAnsi="Times New Roman" w:cs="Times New Roman"/>
          <w:sz w:val="24"/>
          <w:szCs w:val="24"/>
        </w:rPr>
        <w:t>.</w:t>
      </w:r>
    </w:p>
    <w:p w14:paraId="04165A12" w14:textId="765D42F3" w:rsidR="003B4BF2" w:rsidRPr="007C6F47" w:rsidRDefault="77E3CC4B" w:rsidP="009554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Figura 01: </w:t>
      </w:r>
      <w:r w:rsidR="007C6F47">
        <w:rPr>
          <w:rFonts w:ascii="Times New Roman" w:hAnsi="Times New Roman" w:cs="Times New Roman"/>
          <w:sz w:val="24"/>
          <w:szCs w:val="24"/>
        </w:rPr>
        <w:t>Autovalores ordenados pelo número de fatores</w:t>
      </w:r>
    </w:p>
    <w:p w14:paraId="5B3BCABA" w14:textId="0924BE3C" w:rsidR="004E0E7D" w:rsidRPr="007C6F47" w:rsidRDefault="007C6F47" w:rsidP="747C0E36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0B29EAE" wp14:editId="63EDC7A3">
            <wp:extent cx="5762625" cy="3337520"/>
            <wp:effectExtent l="0" t="0" r="0" b="0"/>
            <wp:docPr id="981400704" name="Imagem 98140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7C0E36" w:rsidRPr="747C0E36">
        <w:rPr>
          <w:rFonts w:ascii="Times New Roman" w:hAnsi="Times New Roman" w:cs="Times New Roman"/>
          <w:sz w:val="18"/>
          <w:szCs w:val="18"/>
        </w:rPr>
        <w:t>Fonte: O autor</w:t>
      </w:r>
    </w:p>
    <w:p w14:paraId="159B13B7" w14:textId="1E3E8FCF" w:rsidR="003B4BF2" w:rsidRDefault="003B4BF2" w:rsidP="003B4BF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6F47">
        <w:rPr>
          <w:rFonts w:ascii="Times New Roman" w:hAnsi="Times New Roman" w:cs="Times New Roman"/>
          <w:sz w:val="24"/>
          <w:szCs w:val="24"/>
        </w:rPr>
        <w:t>Feito a escolha da quantidade de fatores, o segundo passo é criar a matriz de cargas fatoriais estimadas, apresentada abaixo.</w:t>
      </w:r>
    </w:p>
    <w:p w14:paraId="7F5D541B" w14:textId="19820F35" w:rsidR="003B4BF2" w:rsidRPr="000D63B5" w:rsidRDefault="77E3CC4B" w:rsidP="009554F8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t>Tabela 0</w:t>
      </w:r>
      <w:r w:rsidR="007C6F4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77E3CC4B">
        <w:rPr>
          <w:rFonts w:ascii="Times New Roman" w:hAnsi="Times New Roman" w:cs="Times New Roman"/>
          <w:sz w:val="24"/>
          <w:szCs w:val="24"/>
        </w:rPr>
        <w:t xml:space="preserve">Cargas fatoriais estimadas por </w:t>
      </w:r>
      <w:r w:rsidR="007C6F47">
        <w:rPr>
          <w:rFonts w:ascii="Times New Roman" w:hAnsi="Times New Roman" w:cs="Times New Roman"/>
          <w:sz w:val="24"/>
          <w:szCs w:val="24"/>
        </w:rPr>
        <w:t>atributo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2651"/>
        <w:gridCol w:w="2492"/>
      </w:tblGrid>
      <w:tr w:rsidR="000D63B5" w:rsidRPr="00667110" w14:paraId="36909031" w14:textId="03C63891" w:rsidTr="747C0E36">
        <w:trPr>
          <w:trHeight w:val="50"/>
          <w:jc w:val="center"/>
        </w:trPr>
        <w:tc>
          <w:tcPr>
            <w:tcW w:w="2744" w:type="dxa"/>
            <w:tcBorders>
              <w:top w:val="double" w:sz="4" w:space="0" w:color="auto"/>
              <w:bottom w:val="single" w:sz="4" w:space="0" w:color="auto"/>
            </w:tcBorders>
          </w:tcPr>
          <w:p w14:paraId="28B457C3" w14:textId="2776CC1F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651" w:type="dxa"/>
            <w:tcBorders>
              <w:top w:val="double" w:sz="4" w:space="0" w:color="auto"/>
              <w:bottom w:val="single" w:sz="4" w:space="0" w:color="auto"/>
            </w:tcBorders>
          </w:tcPr>
          <w:p w14:paraId="29979089" w14:textId="1DFC1D45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Fator 1</w:t>
            </w:r>
          </w:p>
        </w:tc>
        <w:tc>
          <w:tcPr>
            <w:tcW w:w="2492" w:type="dxa"/>
            <w:tcBorders>
              <w:top w:val="double" w:sz="4" w:space="0" w:color="auto"/>
              <w:bottom w:val="single" w:sz="4" w:space="0" w:color="auto"/>
            </w:tcBorders>
          </w:tcPr>
          <w:p w14:paraId="6674B5D1" w14:textId="45E309B2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Fator 2</w:t>
            </w:r>
          </w:p>
        </w:tc>
      </w:tr>
      <w:tr w:rsidR="000D63B5" w:rsidRPr="00667110" w14:paraId="6662D936" w14:textId="26700B07" w:rsidTr="747C0E36">
        <w:trPr>
          <w:trHeight w:val="70"/>
          <w:jc w:val="center"/>
        </w:trPr>
        <w:tc>
          <w:tcPr>
            <w:tcW w:w="2744" w:type="dxa"/>
            <w:tcBorders>
              <w:top w:val="single" w:sz="4" w:space="0" w:color="auto"/>
            </w:tcBorders>
          </w:tcPr>
          <w:p w14:paraId="62F87905" w14:textId="305DCC11" w:rsidR="000D63B5" w:rsidRPr="00667110" w:rsidRDefault="747C0E36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47C0E36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2651" w:type="dxa"/>
            <w:tcBorders>
              <w:top w:val="single" w:sz="4" w:space="0" w:color="auto"/>
            </w:tcBorders>
          </w:tcPr>
          <w:p w14:paraId="7147B11F" w14:textId="21E8D6D1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0,1081</w:t>
            </w:r>
          </w:p>
        </w:tc>
        <w:tc>
          <w:tcPr>
            <w:tcW w:w="2492" w:type="dxa"/>
            <w:tcBorders>
              <w:top w:val="single" w:sz="4" w:space="0" w:color="auto"/>
            </w:tcBorders>
          </w:tcPr>
          <w:p w14:paraId="3363DC9E" w14:textId="1AA7E605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0,5674</w:t>
            </w:r>
          </w:p>
        </w:tc>
      </w:tr>
      <w:tr w:rsidR="000D63B5" w:rsidRPr="00667110" w14:paraId="14B52F87" w14:textId="19136168" w:rsidTr="747C0E36">
        <w:trPr>
          <w:trHeight w:val="404"/>
          <w:jc w:val="center"/>
        </w:trPr>
        <w:tc>
          <w:tcPr>
            <w:tcW w:w="2744" w:type="dxa"/>
          </w:tcPr>
          <w:p w14:paraId="7933DCA2" w14:textId="136EE070" w:rsidR="000D63B5" w:rsidRPr="00667110" w:rsidRDefault="747C0E36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47C0E36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2651" w:type="dxa"/>
          </w:tcPr>
          <w:p w14:paraId="55A421E5" w14:textId="41FAA738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0,5716</w:t>
            </w:r>
          </w:p>
        </w:tc>
        <w:tc>
          <w:tcPr>
            <w:tcW w:w="2492" w:type="dxa"/>
          </w:tcPr>
          <w:p w14:paraId="178C9B9D" w14:textId="442A6077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0,0866</w:t>
            </w:r>
          </w:p>
        </w:tc>
      </w:tr>
      <w:tr w:rsidR="000D63B5" w:rsidRPr="00667110" w14:paraId="6D649808" w14:textId="083A9ECB" w:rsidTr="747C0E36">
        <w:trPr>
          <w:trHeight w:val="388"/>
          <w:jc w:val="center"/>
        </w:trPr>
        <w:tc>
          <w:tcPr>
            <w:tcW w:w="2744" w:type="dxa"/>
          </w:tcPr>
          <w:p w14:paraId="05ECFFA6" w14:textId="7294C308" w:rsidR="000D63B5" w:rsidRPr="00667110" w:rsidRDefault="747C0E36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47C0E36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2651" w:type="dxa"/>
          </w:tcPr>
          <w:p w14:paraId="70184038" w14:textId="0D37DF3C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0,3161</w:t>
            </w:r>
          </w:p>
        </w:tc>
        <w:tc>
          <w:tcPr>
            <w:tcW w:w="2492" w:type="dxa"/>
          </w:tcPr>
          <w:p w14:paraId="4BEA9388" w14:textId="7FED51B4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0,6676</w:t>
            </w:r>
          </w:p>
        </w:tc>
      </w:tr>
      <w:tr w:rsidR="000D63B5" w:rsidRPr="00667110" w14:paraId="22506058" w14:textId="012AB4AF" w:rsidTr="747C0E36">
        <w:trPr>
          <w:trHeight w:val="388"/>
          <w:jc w:val="center"/>
        </w:trPr>
        <w:tc>
          <w:tcPr>
            <w:tcW w:w="2744" w:type="dxa"/>
          </w:tcPr>
          <w:p w14:paraId="47295621" w14:textId="7043041E" w:rsidR="000D63B5" w:rsidRPr="00667110" w:rsidRDefault="747C0E36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47C0E36"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2651" w:type="dxa"/>
          </w:tcPr>
          <w:p w14:paraId="17DA0722" w14:textId="2ED74689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0,4878</w:t>
            </w:r>
          </w:p>
        </w:tc>
        <w:tc>
          <w:tcPr>
            <w:tcW w:w="2492" w:type="dxa"/>
          </w:tcPr>
          <w:p w14:paraId="5E623CBE" w14:textId="134804A0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0,5698</w:t>
            </w:r>
          </w:p>
        </w:tc>
      </w:tr>
      <w:tr w:rsidR="000D63B5" w:rsidRPr="00667110" w14:paraId="692C577E" w14:textId="79C13471" w:rsidTr="747C0E36">
        <w:trPr>
          <w:trHeight w:val="388"/>
          <w:jc w:val="center"/>
        </w:trPr>
        <w:tc>
          <w:tcPr>
            <w:tcW w:w="2744" w:type="dxa"/>
          </w:tcPr>
          <w:p w14:paraId="008CE444" w14:textId="69D7FD17" w:rsidR="000D63B5" w:rsidRPr="00667110" w:rsidRDefault="747C0E36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47C0E36"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2651" w:type="dxa"/>
          </w:tcPr>
          <w:p w14:paraId="381DC571" w14:textId="7AB19C69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0,7707</w:t>
            </w:r>
          </w:p>
        </w:tc>
        <w:tc>
          <w:tcPr>
            <w:tcW w:w="2492" w:type="dxa"/>
          </w:tcPr>
          <w:p w14:paraId="0405BC2E" w14:textId="56688DA8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0,3475</w:t>
            </w:r>
          </w:p>
        </w:tc>
      </w:tr>
      <w:tr w:rsidR="000D63B5" w:rsidRPr="00667110" w14:paraId="4FBC5FD6" w14:textId="6B10DE31" w:rsidTr="747C0E36">
        <w:trPr>
          <w:trHeight w:val="404"/>
          <w:jc w:val="center"/>
        </w:trPr>
        <w:tc>
          <w:tcPr>
            <w:tcW w:w="2744" w:type="dxa"/>
          </w:tcPr>
          <w:p w14:paraId="6525611A" w14:textId="73B7AF3D" w:rsidR="000D63B5" w:rsidRPr="00667110" w:rsidRDefault="747C0E36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47C0E36">
              <w:rPr>
                <w:rFonts w:ascii="Times New Roman" w:hAnsi="Times New Roman" w:cs="Times New Roman"/>
                <w:sz w:val="24"/>
                <w:szCs w:val="24"/>
              </w:rPr>
              <w:t>q6</w:t>
            </w:r>
          </w:p>
        </w:tc>
        <w:tc>
          <w:tcPr>
            <w:tcW w:w="2651" w:type="dxa"/>
          </w:tcPr>
          <w:p w14:paraId="660B0499" w14:textId="48790975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0,6821</w:t>
            </w:r>
          </w:p>
        </w:tc>
        <w:tc>
          <w:tcPr>
            <w:tcW w:w="2492" w:type="dxa"/>
          </w:tcPr>
          <w:p w14:paraId="0128E176" w14:textId="03F4B97F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0,2625</w:t>
            </w:r>
          </w:p>
        </w:tc>
      </w:tr>
      <w:tr w:rsidR="000D63B5" w:rsidRPr="00667110" w14:paraId="402B0741" w14:textId="185E0F76" w:rsidTr="747C0E36">
        <w:trPr>
          <w:trHeight w:val="388"/>
          <w:jc w:val="center"/>
        </w:trPr>
        <w:tc>
          <w:tcPr>
            <w:tcW w:w="2744" w:type="dxa"/>
          </w:tcPr>
          <w:p w14:paraId="08B5710F" w14:textId="4D9C0AD9" w:rsidR="000D63B5" w:rsidRPr="00667110" w:rsidRDefault="747C0E36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47C0E36">
              <w:rPr>
                <w:rFonts w:ascii="Times New Roman" w:hAnsi="Times New Roman" w:cs="Times New Roman"/>
                <w:sz w:val="24"/>
                <w:szCs w:val="24"/>
              </w:rPr>
              <w:t>q7</w:t>
            </w:r>
          </w:p>
        </w:tc>
        <w:tc>
          <w:tcPr>
            <w:tcW w:w="2651" w:type="dxa"/>
          </w:tcPr>
          <w:p w14:paraId="33BEF789" w14:textId="53D4C8F4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0,1326</w:t>
            </w:r>
          </w:p>
        </w:tc>
        <w:tc>
          <w:tcPr>
            <w:tcW w:w="2492" w:type="dxa"/>
          </w:tcPr>
          <w:p w14:paraId="6B83E00E" w14:textId="11368D89" w:rsidR="000D63B5" w:rsidRPr="00667110" w:rsidRDefault="000D63B5" w:rsidP="00DA2DB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0,5193</w:t>
            </w:r>
          </w:p>
        </w:tc>
      </w:tr>
    </w:tbl>
    <w:p w14:paraId="6FAF6732" w14:textId="5737057A" w:rsidR="004E48B4" w:rsidRDefault="000D63B5" w:rsidP="000D63B5">
      <w:pPr>
        <w:spacing w:line="36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0D63B5">
        <w:rPr>
          <w:rFonts w:ascii="Times New Roman" w:hAnsi="Times New Roman" w:cs="Times New Roman"/>
          <w:sz w:val="18"/>
          <w:szCs w:val="18"/>
        </w:rPr>
        <w:t>Fonte: O autor</w:t>
      </w:r>
    </w:p>
    <w:p w14:paraId="6870FE9A" w14:textId="772425FF" w:rsidR="00000407" w:rsidRPr="00667110" w:rsidRDefault="000D63B5" w:rsidP="0066711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a Tabela 02, pode-se concluir </w:t>
      </w:r>
      <w:r w:rsidR="00000407">
        <w:rPr>
          <w:rFonts w:ascii="Times New Roman" w:hAnsi="Times New Roman" w:cs="Times New Roman"/>
          <w:sz w:val="24"/>
          <w:szCs w:val="24"/>
        </w:rPr>
        <w:t xml:space="preserve">que as variáveis Q5 e Q6 têm maior relevância para o Fator 1, e são atributos que remetem a perguntas sobre importância das visualizações e curtidas no Instagram. Já em relação ao Fator 2, Q3 e Q4 são as mais relevantes, com valor 0,6676 e 0,5698, respectivamente. Tais atributos são relacionados com as publicações no </w:t>
      </w:r>
      <w:proofErr w:type="spellStart"/>
      <w:r w:rsidR="00000407" w:rsidRPr="00000407">
        <w:rPr>
          <w:rFonts w:ascii="Times New Roman" w:hAnsi="Times New Roman" w:cs="Times New Roman"/>
          <w:i/>
          <w:iCs/>
          <w:sz w:val="24"/>
          <w:szCs w:val="24"/>
        </w:rPr>
        <w:t>Feed</w:t>
      </w:r>
      <w:proofErr w:type="spellEnd"/>
      <w:r w:rsidR="00000407">
        <w:rPr>
          <w:rFonts w:ascii="Times New Roman" w:hAnsi="Times New Roman" w:cs="Times New Roman"/>
          <w:sz w:val="24"/>
          <w:szCs w:val="24"/>
        </w:rPr>
        <w:t xml:space="preserve"> e no </w:t>
      </w:r>
      <w:proofErr w:type="spellStart"/>
      <w:r w:rsidR="00000407" w:rsidRPr="00000407">
        <w:rPr>
          <w:rFonts w:ascii="Times New Roman" w:hAnsi="Times New Roman" w:cs="Times New Roman"/>
          <w:i/>
          <w:iCs/>
          <w:sz w:val="24"/>
          <w:szCs w:val="24"/>
        </w:rPr>
        <w:t>Story</w:t>
      </w:r>
      <w:proofErr w:type="spellEnd"/>
      <w:r w:rsidR="00000407">
        <w:rPr>
          <w:rFonts w:ascii="Times New Roman" w:hAnsi="Times New Roman" w:cs="Times New Roman"/>
          <w:sz w:val="24"/>
          <w:szCs w:val="24"/>
        </w:rPr>
        <w:t xml:space="preserve"> da referida rede social.</w:t>
      </w:r>
    </w:p>
    <w:p w14:paraId="4765B48E" w14:textId="630DF0F5" w:rsidR="77E3CC4B" w:rsidRPr="00667110" w:rsidRDefault="77E3CC4B" w:rsidP="009554F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Tabela 03: </w:t>
      </w:r>
      <w:r w:rsidRPr="77E3CC4B">
        <w:rPr>
          <w:rFonts w:ascii="Times New Roman" w:hAnsi="Times New Roman" w:cs="Times New Roman"/>
          <w:sz w:val="24"/>
          <w:szCs w:val="24"/>
        </w:rPr>
        <w:t>Variâncias percentuais explicadas por cada fator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0"/>
        <w:gridCol w:w="2033"/>
        <w:gridCol w:w="2033"/>
      </w:tblGrid>
      <w:tr w:rsidR="006A7D0D" w:rsidRPr="00667110" w14:paraId="0817A34B" w14:textId="21FCE0F5" w:rsidTr="006A7D0D">
        <w:trPr>
          <w:trHeight w:val="468"/>
          <w:jc w:val="center"/>
        </w:trPr>
        <w:tc>
          <w:tcPr>
            <w:tcW w:w="2322" w:type="dxa"/>
            <w:tcBorders>
              <w:top w:val="double" w:sz="4" w:space="0" w:color="auto"/>
              <w:bottom w:val="single" w:sz="4" w:space="0" w:color="auto"/>
            </w:tcBorders>
          </w:tcPr>
          <w:p w14:paraId="6EE5C666" w14:textId="6F273737" w:rsidR="006A7D0D" w:rsidRPr="00667110" w:rsidRDefault="006A7D0D" w:rsidP="00667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110">
              <w:rPr>
                <w:rFonts w:ascii="Times New Roman" w:hAnsi="Times New Roman" w:cs="Times New Roman"/>
                <w:sz w:val="24"/>
                <w:szCs w:val="24"/>
              </w:rPr>
              <w:t>Fator 1</w:t>
            </w:r>
          </w:p>
        </w:tc>
        <w:tc>
          <w:tcPr>
            <w:tcW w:w="2320" w:type="dxa"/>
            <w:tcBorders>
              <w:top w:val="double" w:sz="4" w:space="0" w:color="auto"/>
              <w:bottom w:val="single" w:sz="4" w:space="0" w:color="auto"/>
            </w:tcBorders>
          </w:tcPr>
          <w:p w14:paraId="7FF9286B" w14:textId="2A1BD2D9" w:rsidR="006A7D0D" w:rsidRPr="00667110" w:rsidRDefault="006A7D0D" w:rsidP="00667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Fator 2</w:t>
            </w:r>
          </w:p>
        </w:tc>
        <w:tc>
          <w:tcPr>
            <w:tcW w:w="2033" w:type="dxa"/>
            <w:tcBorders>
              <w:top w:val="double" w:sz="4" w:space="0" w:color="auto"/>
              <w:bottom w:val="single" w:sz="4" w:space="0" w:color="auto"/>
            </w:tcBorders>
          </w:tcPr>
          <w:p w14:paraId="30981272" w14:textId="5B54AE76" w:rsidR="006A7D0D" w:rsidRDefault="006A7D0D" w:rsidP="00667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Fator 3</w:t>
            </w:r>
          </w:p>
        </w:tc>
        <w:tc>
          <w:tcPr>
            <w:tcW w:w="2033" w:type="dxa"/>
            <w:tcBorders>
              <w:top w:val="double" w:sz="4" w:space="0" w:color="auto"/>
              <w:bottom w:val="single" w:sz="4" w:space="0" w:color="auto"/>
            </w:tcBorders>
          </w:tcPr>
          <w:p w14:paraId="7D4ED33E" w14:textId="6D3CA283" w:rsidR="006A7D0D" w:rsidRDefault="006A7D0D" w:rsidP="00667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Fator 4</w:t>
            </w:r>
          </w:p>
        </w:tc>
      </w:tr>
      <w:tr w:rsidR="006A7D0D" w14:paraId="12538963" w14:textId="540AF339" w:rsidTr="006A7D0D">
        <w:trPr>
          <w:trHeight w:val="452"/>
          <w:jc w:val="center"/>
        </w:trPr>
        <w:tc>
          <w:tcPr>
            <w:tcW w:w="2322" w:type="dxa"/>
            <w:tcBorders>
              <w:top w:val="single" w:sz="4" w:space="0" w:color="auto"/>
            </w:tcBorders>
          </w:tcPr>
          <w:p w14:paraId="0DE02182" w14:textId="6B12D2C4" w:rsidR="006A7D0D" w:rsidRPr="00667110" w:rsidRDefault="006A7D0D" w:rsidP="00667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0,3888</w:t>
            </w:r>
          </w:p>
        </w:tc>
        <w:tc>
          <w:tcPr>
            <w:tcW w:w="2320" w:type="dxa"/>
            <w:tcBorders>
              <w:top w:val="single" w:sz="4" w:space="0" w:color="auto"/>
            </w:tcBorders>
          </w:tcPr>
          <w:p w14:paraId="6A72209C" w14:textId="1CB8B702" w:rsidR="006A7D0D" w:rsidRPr="00667110" w:rsidRDefault="006A7D0D" w:rsidP="00667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0,3458</w:t>
            </w:r>
          </w:p>
        </w:tc>
        <w:tc>
          <w:tcPr>
            <w:tcW w:w="2033" w:type="dxa"/>
            <w:tcBorders>
              <w:top w:val="single" w:sz="4" w:space="0" w:color="auto"/>
            </w:tcBorders>
          </w:tcPr>
          <w:p w14:paraId="3E7FE28C" w14:textId="505CD19C" w:rsidR="006A7D0D" w:rsidRDefault="006A7D0D" w:rsidP="00667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0,0555</w:t>
            </w:r>
          </w:p>
        </w:tc>
        <w:tc>
          <w:tcPr>
            <w:tcW w:w="2033" w:type="dxa"/>
            <w:tcBorders>
              <w:top w:val="single" w:sz="4" w:space="0" w:color="auto"/>
            </w:tcBorders>
          </w:tcPr>
          <w:p w14:paraId="4321BBBB" w14:textId="52A95BA6" w:rsidR="006A7D0D" w:rsidRDefault="006A7D0D" w:rsidP="006671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0,0493</w:t>
            </w:r>
          </w:p>
        </w:tc>
      </w:tr>
    </w:tbl>
    <w:p w14:paraId="5BD97817" w14:textId="2D74EBC1" w:rsidR="77E3CC4B" w:rsidRPr="00667110" w:rsidRDefault="006A7D0D" w:rsidP="006A7D0D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667110" w:rsidRPr="00667110">
        <w:rPr>
          <w:rFonts w:ascii="Times New Roman" w:hAnsi="Times New Roman" w:cs="Times New Roman"/>
          <w:sz w:val="18"/>
          <w:szCs w:val="18"/>
        </w:rPr>
        <w:t>Fonte: O autor</w:t>
      </w:r>
    </w:p>
    <w:p w14:paraId="3C0FDF14" w14:textId="3BA445FA" w:rsidR="00667110" w:rsidRDefault="00667110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partir da análise da Tabela 03, pode-se concluir que o Fator 1 explica aproximadamente 39% dos dados e o Fator</w:t>
      </w:r>
      <w:r w:rsidR="006A7D0D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explica aproximadamente 35%</w:t>
      </w:r>
      <w:r w:rsidR="006A7D0D">
        <w:rPr>
          <w:rFonts w:ascii="Times New Roman" w:hAnsi="Times New Roman" w:cs="Times New Roman"/>
          <w:sz w:val="24"/>
          <w:szCs w:val="24"/>
        </w:rPr>
        <w:t>. Nota-se que após o Fator 2, os valores de variância percentual são muito pequenos, portanto, não sendo significantes para o estudo.</w:t>
      </w:r>
    </w:p>
    <w:p w14:paraId="281D6A0E" w14:textId="7F50D96E" w:rsidR="004A283C" w:rsidRDefault="004A283C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Abaixo, na Figura 02, é apresentado os Scores dos Fatores para cada registro no banco de dados, onde cada valor de Score é o grau de importância para cada entrevistado. </w:t>
      </w:r>
    </w:p>
    <w:p w14:paraId="4143C07F" w14:textId="5F3C9696" w:rsidR="004A283C" w:rsidRPr="004A283C" w:rsidRDefault="004A283C" w:rsidP="009554F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283C">
        <w:rPr>
          <w:rFonts w:ascii="Times New Roman" w:hAnsi="Times New Roman" w:cs="Times New Roman"/>
          <w:b/>
          <w:bCs/>
          <w:sz w:val="24"/>
          <w:szCs w:val="24"/>
        </w:rPr>
        <w:t>Figura 02: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Scores do Fator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Fator 1 para cada participante do estudo</w:t>
      </w:r>
    </w:p>
    <w:p w14:paraId="27708CF7" w14:textId="23DCAAD0" w:rsidR="004A283C" w:rsidRPr="004A283C" w:rsidRDefault="004A283C" w:rsidP="00DA2DBC">
      <w:pPr>
        <w:spacing w:before="24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E4FBF69" wp14:editId="6474031A">
            <wp:extent cx="5865485" cy="341947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015" cy="34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83C">
        <w:rPr>
          <w:rFonts w:ascii="Times New Roman" w:hAnsi="Times New Roman" w:cs="Times New Roman"/>
          <w:sz w:val="18"/>
          <w:szCs w:val="18"/>
        </w:rPr>
        <w:t>Fonte: O autor</w:t>
      </w:r>
    </w:p>
    <w:p w14:paraId="64E18E0B" w14:textId="429AE7D4" w:rsidR="004A283C" w:rsidRDefault="004A283C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9503E">
        <w:rPr>
          <w:rFonts w:ascii="Times New Roman" w:hAnsi="Times New Roman" w:cs="Times New Roman"/>
          <w:sz w:val="24"/>
          <w:szCs w:val="24"/>
        </w:rPr>
        <w:t>Em ambos os fatores há uma grande variabilidade nos Scores, sendo que para o Fator 2 há o pico máximo próximo ao valor 2 e mínimo próximo a -2 e para o Fator 1 o pico é aproximadamente 1,5 com o menor valor sendo menor que -2.</w:t>
      </w:r>
    </w:p>
    <w:p w14:paraId="4BBC9132" w14:textId="1C1B1B8F" w:rsidR="00DA2DBC" w:rsidRDefault="00DA2DBC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D021B" w14:textId="4346B8C0" w:rsidR="00DA2DBC" w:rsidRDefault="00DA2DBC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A69A8" w14:textId="77777777" w:rsidR="00DA2DBC" w:rsidRPr="004A283C" w:rsidRDefault="00DA2DBC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D9DCB" w14:textId="026F821E" w:rsidR="77E3CC4B" w:rsidRPr="004A49E2" w:rsidRDefault="77E3CC4B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="004A49E2">
        <w:rPr>
          <w:rFonts w:ascii="Times New Roman" w:hAnsi="Times New Roman" w:cs="Times New Roman"/>
          <w:b/>
          <w:bCs/>
          <w:sz w:val="24"/>
          <w:szCs w:val="24"/>
        </w:rPr>
        <w:t>Consistência Interna</w:t>
      </w:r>
    </w:p>
    <w:p w14:paraId="6C5A2D02" w14:textId="365395AF" w:rsidR="0009503E" w:rsidRPr="00DA2DBC" w:rsidRDefault="00DA2DBC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2DBC">
        <w:rPr>
          <w:rFonts w:ascii="Times New Roman" w:hAnsi="Times New Roman" w:cs="Times New Roman"/>
          <w:sz w:val="24"/>
          <w:szCs w:val="24"/>
        </w:rPr>
        <w:t xml:space="preserve">Consistência </w:t>
      </w:r>
      <w:r w:rsidR="004A49E2">
        <w:rPr>
          <w:rFonts w:ascii="Times New Roman" w:hAnsi="Times New Roman" w:cs="Times New Roman"/>
          <w:sz w:val="24"/>
          <w:szCs w:val="24"/>
        </w:rPr>
        <w:t>I</w:t>
      </w:r>
      <w:r w:rsidRPr="00DA2DBC">
        <w:rPr>
          <w:rFonts w:ascii="Times New Roman" w:hAnsi="Times New Roman" w:cs="Times New Roman"/>
          <w:sz w:val="24"/>
          <w:szCs w:val="24"/>
        </w:rPr>
        <w:t>nterna refere-se a quão bem uma pesquisa, questionário ou teste realmente mede o que você deseja medir. Quanto maior a consistência interna, mais certeza você pode ter de que sua pesquisa é confiável</w:t>
      </w:r>
      <w:r w:rsidR="002F652A">
        <w:rPr>
          <w:rFonts w:ascii="Times New Roman" w:hAnsi="Times New Roman" w:cs="Times New Roman"/>
          <w:sz w:val="24"/>
          <w:szCs w:val="24"/>
        </w:rPr>
        <w:t xml:space="preserve">, e a </w:t>
      </w:r>
      <w:r w:rsidRPr="00DA2DBC">
        <w:rPr>
          <w:rFonts w:ascii="Times New Roman" w:hAnsi="Times New Roman" w:cs="Times New Roman"/>
          <w:sz w:val="24"/>
          <w:szCs w:val="24"/>
        </w:rPr>
        <w:t xml:space="preserve">forma mais comum de medir a consistência interna é usando uma estatística conhecida como Alfa de </w:t>
      </w:r>
      <w:proofErr w:type="spellStart"/>
      <w:r w:rsidRPr="00DA2DBC"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 w:rsidR="002F652A">
        <w:rPr>
          <w:rFonts w:ascii="Times New Roman" w:hAnsi="Times New Roman" w:cs="Times New Roman"/>
          <w:sz w:val="24"/>
          <w:szCs w:val="24"/>
        </w:rPr>
        <w:t>. A consistência interna nada mais é do que a extensão em que todos os itens de um teste medem a mesma variável latente.</w:t>
      </w:r>
    </w:p>
    <w:p w14:paraId="5B122C7B" w14:textId="4C3C1E8F" w:rsidR="77E3CC4B" w:rsidRDefault="77E3CC4B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4.1 Alfa de </w:t>
      </w:r>
      <w:proofErr w:type="spellStart"/>
      <w:r w:rsidR="0000040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77E3CC4B">
        <w:rPr>
          <w:rFonts w:ascii="Times New Roman" w:hAnsi="Times New Roman" w:cs="Times New Roman"/>
          <w:b/>
          <w:bCs/>
          <w:sz w:val="24"/>
          <w:szCs w:val="24"/>
        </w:rPr>
        <w:t>ronbach</w:t>
      </w:r>
      <w:proofErr w:type="spellEnd"/>
    </w:p>
    <w:p w14:paraId="7248DB3E" w14:textId="77777777" w:rsidR="00DA2DBC" w:rsidRPr="0009503E" w:rsidRDefault="747C0E36" w:rsidP="002F652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47C0E36">
        <w:rPr>
          <w:rFonts w:ascii="Times New Roman" w:hAnsi="Times New Roman" w:cs="Times New Roman"/>
          <w:sz w:val="24"/>
          <w:szCs w:val="24"/>
        </w:rPr>
        <w:t xml:space="preserve">O Alfa de </w:t>
      </w:r>
      <w:proofErr w:type="spellStart"/>
      <w:r w:rsidRPr="747C0E36"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 w:rsidRPr="747C0E36">
        <w:rPr>
          <w:rFonts w:ascii="Times New Roman" w:hAnsi="Times New Roman" w:cs="Times New Roman"/>
          <w:sz w:val="24"/>
          <w:szCs w:val="24"/>
        </w:rPr>
        <w:t xml:space="preserve"> calcula as correlações de pares entre os itens de uma pesquisa. O valor do Alpha de </w:t>
      </w:r>
      <w:proofErr w:type="spellStart"/>
      <w:r w:rsidRPr="747C0E36"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 w:rsidRPr="747C0E36">
        <w:rPr>
          <w:rFonts w:ascii="Times New Roman" w:hAnsi="Times New Roman" w:cs="Times New Roman"/>
          <w:sz w:val="24"/>
          <w:szCs w:val="24"/>
        </w:rPr>
        <w:t xml:space="preserve"> pode variar entre infinito negativo e um. A tabela a seguir descreve como os vários valores do Alpha de </w:t>
      </w:r>
      <w:proofErr w:type="spellStart"/>
      <w:r w:rsidRPr="747C0E36"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 w:rsidRPr="747C0E36">
        <w:rPr>
          <w:rFonts w:ascii="Times New Roman" w:hAnsi="Times New Roman" w:cs="Times New Roman"/>
          <w:sz w:val="24"/>
          <w:szCs w:val="24"/>
        </w:rPr>
        <w:t xml:space="preserve"> são normalmente interpretados:</w:t>
      </w:r>
    </w:p>
    <w:p w14:paraId="66CAA3E6" w14:textId="0812CAB7" w:rsidR="747C0E36" w:rsidRDefault="747C0E36" w:rsidP="747C0E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47C0E36">
        <w:rPr>
          <w:rFonts w:ascii="Times New Roman" w:hAnsi="Times New Roman" w:cs="Times New Roman"/>
          <w:b/>
          <w:bCs/>
          <w:sz w:val="24"/>
          <w:szCs w:val="24"/>
        </w:rPr>
        <w:t xml:space="preserve">Tabela 04: </w:t>
      </w:r>
      <w:r w:rsidRPr="747C0E36">
        <w:rPr>
          <w:rFonts w:ascii="Times New Roman" w:hAnsi="Times New Roman" w:cs="Times New Roman"/>
          <w:sz w:val="24"/>
          <w:szCs w:val="24"/>
        </w:rPr>
        <w:t xml:space="preserve">Interpretação do Alfa de </w:t>
      </w:r>
      <w:proofErr w:type="spellStart"/>
      <w:r w:rsidRPr="747C0E36">
        <w:rPr>
          <w:rFonts w:ascii="Times New Roman" w:hAnsi="Times New Roman" w:cs="Times New Roman"/>
          <w:sz w:val="24"/>
          <w:szCs w:val="24"/>
        </w:rPr>
        <w:t>Cronbach</w:t>
      </w:r>
      <w:proofErr w:type="spellEnd"/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F652A" w:rsidRPr="002F652A" w14:paraId="3787745C" w14:textId="77777777" w:rsidTr="002F652A">
        <w:trPr>
          <w:jc w:val="center"/>
        </w:trPr>
        <w:tc>
          <w:tcPr>
            <w:tcW w:w="4508" w:type="dxa"/>
            <w:tcBorders>
              <w:top w:val="double" w:sz="4" w:space="0" w:color="auto"/>
              <w:bottom w:val="single" w:sz="4" w:space="0" w:color="auto"/>
            </w:tcBorders>
          </w:tcPr>
          <w:p w14:paraId="13B86FAF" w14:textId="151C6F99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52A">
              <w:rPr>
                <w:rFonts w:ascii="Times New Roman" w:hAnsi="Times New Roman" w:cs="Times New Roman"/>
                <w:sz w:val="24"/>
                <w:szCs w:val="24"/>
              </w:rPr>
              <w:t xml:space="preserve">Alfa de </w:t>
            </w:r>
            <w:proofErr w:type="spellStart"/>
            <w:r w:rsidRPr="002F652A">
              <w:rPr>
                <w:rFonts w:ascii="Times New Roman" w:hAnsi="Times New Roman" w:cs="Times New Roman"/>
                <w:sz w:val="24"/>
                <w:szCs w:val="24"/>
              </w:rPr>
              <w:t>Cronbach</w:t>
            </w:r>
            <w:proofErr w:type="spellEnd"/>
          </w:p>
        </w:tc>
        <w:tc>
          <w:tcPr>
            <w:tcW w:w="4508" w:type="dxa"/>
            <w:tcBorders>
              <w:top w:val="double" w:sz="4" w:space="0" w:color="auto"/>
              <w:bottom w:val="single" w:sz="4" w:space="0" w:color="auto"/>
            </w:tcBorders>
          </w:tcPr>
          <w:p w14:paraId="25A14958" w14:textId="6F5AF1E0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Consistência Interna</w:t>
            </w:r>
          </w:p>
        </w:tc>
      </w:tr>
      <w:tr w:rsidR="002F652A" w:rsidRPr="002F652A" w14:paraId="2FC72611" w14:textId="77777777" w:rsidTr="002F652A">
        <w:trPr>
          <w:jc w:val="center"/>
        </w:trPr>
        <w:tc>
          <w:tcPr>
            <w:tcW w:w="4508" w:type="dxa"/>
            <w:tcBorders>
              <w:top w:val="single" w:sz="4" w:space="0" w:color="auto"/>
            </w:tcBorders>
          </w:tcPr>
          <w:p w14:paraId="6287BA85" w14:textId="7BFE2E94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0,9 &lt;= </w:t>
            </w:r>
            <w:r w:rsidRPr="002F652A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C0B7D00" w14:textId="3FC522E4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</w:tc>
      </w:tr>
      <w:tr w:rsidR="002F652A" w:rsidRPr="002F652A" w14:paraId="2A0633F0" w14:textId="77777777" w:rsidTr="002F652A">
        <w:trPr>
          <w:jc w:val="center"/>
        </w:trPr>
        <w:tc>
          <w:tcPr>
            <w:tcW w:w="4508" w:type="dxa"/>
          </w:tcPr>
          <w:p w14:paraId="060C3571" w14:textId="3BE8F123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0,8 &lt;= </w:t>
            </w:r>
            <w:r w:rsidRPr="002F652A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0,9</w:t>
            </w:r>
          </w:p>
        </w:tc>
        <w:tc>
          <w:tcPr>
            <w:tcW w:w="4508" w:type="dxa"/>
          </w:tcPr>
          <w:p w14:paraId="1D6AECAC" w14:textId="16717507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Bom</w:t>
            </w:r>
          </w:p>
        </w:tc>
      </w:tr>
      <w:tr w:rsidR="002F652A" w:rsidRPr="002F652A" w14:paraId="2B2A03EF" w14:textId="77777777" w:rsidTr="002F652A">
        <w:trPr>
          <w:jc w:val="center"/>
        </w:trPr>
        <w:tc>
          <w:tcPr>
            <w:tcW w:w="4508" w:type="dxa"/>
          </w:tcPr>
          <w:p w14:paraId="4B035388" w14:textId="4CAD1F6D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0,7 &lt;= </w:t>
            </w:r>
            <w:r w:rsidRPr="002F652A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0,8</w:t>
            </w:r>
          </w:p>
        </w:tc>
        <w:tc>
          <w:tcPr>
            <w:tcW w:w="4508" w:type="dxa"/>
          </w:tcPr>
          <w:p w14:paraId="59A85DF9" w14:textId="0B268661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Aceitável</w:t>
            </w:r>
          </w:p>
        </w:tc>
      </w:tr>
      <w:tr w:rsidR="002F652A" w:rsidRPr="002F652A" w14:paraId="67E3E919" w14:textId="77777777" w:rsidTr="002F652A">
        <w:trPr>
          <w:jc w:val="center"/>
        </w:trPr>
        <w:tc>
          <w:tcPr>
            <w:tcW w:w="4508" w:type="dxa"/>
          </w:tcPr>
          <w:p w14:paraId="05E59F93" w14:textId="6E26087F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0,6 &lt;= </w:t>
            </w:r>
            <w:r w:rsidRPr="002F652A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0,7</w:t>
            </w:r>
          </w:p>
        </w:tc>
        <w:tc>
          <w:tcPr>
            <w:tcW w:w="4508" w:type="dxa"/>
          </w:tcPr>
          <w:p w14:paraId="55278346" w14:textId="2852CFCD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Questionável</w:t>
            </w:r>
          </w:p>
        </w:tc>
      </w:tr>
      <w:tr w:rsidR="002F652A" w:rsidRPr="002F652A" w14:paraId="2B142CF5" w14:textId="77777777" w:rsidTr="002F652A">
        <w:trPr>
          <w:jc w:val="center"/>
        </w:trPr>
        <w:tc>
          <w:tcPr>
            <w:tcW w:w="4508" w:type="dxa"/>
          </w:tcPr>
          <w:p w14:paraId="2D7247AA" w14:textId="3B63F160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0,5 &lt;= </w:t>
            </w:r>
            <w:r w:rsidRPr="002F652A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0,6</w:t>
            </w:r>
          </w:p>
        </w:tc>
        <w:tc>
          <w:tcPr>
            <w:tcW w:w="4508" w:type="dxa"/>
          </w:tcPr>
          <w:p w14:paraId="14340799" w14:textId="03CF17F3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Ruim</w:t>
            </w:r>
          </w:p>
        </w:tc>
      </w:tr>
      <w:tr w:rsidR="002F652A" w:rsidRPr="002F652A" w14:paraId="1BEE9254" w14:textId="77777777" w:rsidTr="002F652A">
        <w:trPr>
          <w:jc w:val="center"/>
        </w:trPr>
        <w:tc>
          <w:tcPr>
            <w:tcW w:w="4508" w:type="dxa"/>
          </w:tcPr>
          <w:p w14:paraId="400D8B92" w14:textId="792A177F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652A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0,5</w:t>
            </w:r>
          </w:p>
        </w:tc>
        <w:tc>
          <w:tcPr>
            <w:tcW w:w="4508" w:type="dxa"/>
          </w:tcPr>
          <w:p w14:paraId="62B02E56" w14:textId="77587754" w:rsidR="002F652A" w:rsidRPr="002F652A" w:rsidRDefault="002F652A" w:rsidP="002F65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Inaceitável</w:t>
            </w:r>
          </w:p>
        </w:tc>
      </w:tr>
    </w:tbl>
    <w:p w14:paraId="29D5C45A" w14:textId="512F360B" w:rsidR="002F652A" w:rsidRDefault="004A49E2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9E2">
        <w:rPr>
          <w:rFonts w:ascii="Times New Roman" w:hAnsi="Times New Roman" w:cs="Times New Roman"/>
          <w:sz w:val="18"/>
          <w:szCs w:val="18"/>
        </w:rPr>
        <w:t xml:space="preserve">Fonte: George, D &amp; </w:t>
      </w:r>
      <w:proofErr w:type="spellStart"/>
      <w:r w:rsidRPr="004A49E2">
        <w:rPr>
          <w:rFonts w:ascii="Times New Roman" w:hAnsi="Times New Roman" w:cs="Times New Roman"/>
          <w:sz w:val="18"/>
          <w:szCs w:val="18"/>
        </w:rPr>
        <w:t>Mallery</w:t>
      </w:r>
      <w:proofErr w:type="spellEnd"/>
      <w:r w:rsidRPr="004A49E2">
        <w:rPr>
          <w:rFonts w:ascii="Times New Roman" w:hAnsi="Times New Roman" w:cs="Times New Roman"/>
          <w:sz w:val="18"/>
          <w:szCs w:val="18"/>
        </w:rPr>
        <w:t xml:space="preserve">, P. SPSS for Windows </w:t>
      </w:r>
      <w:proofErr w:type="spellStart"/>
      <w:r w:rsidRPr="004A49E2">
        <w:rPr>
          <w:rFonts w:ascii="Times New Roman" w:hAnsi="Times New Roman" w:cs="Times New Roman"/>
          <w:sz w:val="18"/>
          <w:szCs w:val="18"/>
        </w:rPr>
        <w:t>step</w:t>
      </w:r>
      <w:proofErr w:type="spellEnd"/>
      <w:r w:rsidRPr="004A49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49E2">
        <w:rPr>
          <w:rFonts w:ascii="Times New Roman" w:hAnsi="Times New Roman" w:cs="Times New Roman"/>
          <w:sz w:val="18"/>
          <w:szCs w:val="18"/>
        </w:rPr>
        <w:t>by</w:t>
      </w:r>
      <w:proofErr w:type="spellEnd"/>
      <w:r w:rsidRPr="004A49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49E2">
        <w:rPr>
          <w:rFonts w:ascii="Times New Roman" w:hAnsi="Times New Roman" w:cs="Times New Roman"/>
          <w:sz w:val="18"/>
          <w:szCs w:val="18"/>
        </w:rPr>
        <w:t>step</w:t>
      </w:r>
      <w:proofErr w:type="spellEnd"/>
      <w:r w:rsidRPr="004A49E2">
        <w:rPr>
          <w:rFonts w:ascii="Times New Roman" w:hAnsi="Times New Roman" w:cs="Times New Roman"/>
          <w:sz w:val="18"/>
          <w:szCs w:val="18"/>
        </w:rPr>
        <w:t xml:space="preserve">: A </w:t>
      </w:r>
      <w:proofErr w:type="spellStart"/>
      <w:r w:rsidRPr="004A49E2">
        <w:rPr>
          <w:rFonts w:ascii="Times New Roman" w:hAnsi="Times New Roman" w:cs="Times New Roman"/>
          <w:sz w:val="18"/>
          <w:szCs w:val="18"/>
        </w:rPr>
        <w:t>simple</w:t>
      </w:r>
      <w:proofErr w:type="spellEnd"/>
      <w:r w:rsidRPr="004A49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49E2">
        <w:rPr>
          <w:rFonts w:ascii="Times New Roman" w:hAnsi="Times New Roman" w:cs="Times New Roman"/>
          <w:sz w:val="18"/>
          <w:szCs w:val="18"/>
        </w:rPr>
        <w:t>guide</w:t>
      </w:r>
      <w:proofErr w:type="spellEnd"/>
      <w:r w:rsidRPr="004A49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49E2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4A49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49E2">
        <w:rPr>
          <w:rFonts w:ascii="Times New Roman" w:hAnsi="Times New Roman" w:cs="Times New Roman"/>
          <w:sz w:val="18"/>
          <w:szCs w:val="18"/>
        </w:rPr>
        <w:t>reference</w:t>
      </w:r>
      <w:proofErr w:type="spellEnd"/>
      <w:r w:rsidRPr="004A49E2">
        <w:rPr>
          <w:rFonts w:ascii="Times New Roman" w:hAnsi="Times New Roman" w:cs="Times New Roman"/>
          <w:sz w:val="18"/>
          <w:szCs w:val="18"/>
        </w:rPr>
        <w:t xml:space="preserve">. 4th ed. Boston: </w:t>
      </w:r>
      <w:proofErr w:type="spellStart"/>
      <w:r w:rsidRPr="004A49E2">
        <w:rPr>
          <w:rFonts w:ascii="Times New Roman" w:hAnsi="Times New Roman" w:cs="Times New Roman"/>
          <w:sz w:val="18"/>
          <w:szCs w:val="18"/>
        </w:rPr>
        <w:t>Allyn</w:t>
      </w:r>
      <w:proofErr w:type="spellEnd"/>
      <w:r w:rsidRPr="004A49E2">
        <w:rPr>
          <w:rFonts w:ascii="Times New Roman" w:hAnsi="Times New Roman" w:cs="Times New Roman"/>
          <w:sz w:val="18"/>
          <w:szCs w:val="18"/>
        </w:rPr>
        <w:t xml:space="preserve"> &amp; Bacon. (2003).</w:t>
      </w:r>
    </w:p>
    <w:p w14:paraId="30C88F7A" w14:textId="1DA2E180" w:rsidR="004A49E2" w:rsidRDefault="004A49E2" w:rsidP="004A49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Alfa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útil pois ele</w:t>
      </w:r>
      <w:r w:rsidRPr="004A49E2">
        <w:rPr>
          <w:rFonts w:ascii="Times New Roman" w:hAnsi="Times New Roman" w:cs="Times New Roman"/>
          <w:sz w:val="24"/>
          <w:szCs w:val="24"/>
        </w:rPr>
        <w:t xml:space="preserve"> fornece uma medida razoável de confiabilidade em um único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9E2">
        <w:rPr>
          <w:rFonts w:ascii="Times New Roman" w:hAnsi="Times New Roman" w:cs="Times New Roman"/>
          <w:sz w:val="24"/>
          <w:szCs w:val="24"/>
        </w:rPr>
        <w:t>teste. Dessa forma, não são necessárias repetições ou aplicações paralelas de um teste para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9E2">
        <w:rPr>
          <w:rFonts w:ascii="Times New Roman" w:hAnsi="Times New Roman" w:cs="Times New Roman"/>
          <w:sz w:val="24"/>
          <w:szCs w:val="24"/>
        </w:rPr>
        <w:t>estimativa da consistência do mesmo</w:t>
      </w:r>
      <w:r>
        <w:rPr>
          <w:rFonts w:ascii="Times New Roman" w:hAnsi="Times New Roman" w:cs="Times New Roman"/>
          <w:sz w:val="24"/>
          <w:szCs w:val="24"/>
        </w:rPr>
        <w:t xml:space="preserve"> e além disso, pode ser aplicado a questionários de múltipla escolha de escala dicotômicas ou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policotômicas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tornando-o mais abrangente. </w:t>
      </w:r>
    </w:p>
    <w:p w14:paraId="0CB1A07A" w14:textId="5AE14934" w:rsidR="004A49E2" w:rsidRPr="004A49E2" w:rsidRDefault="004A49E2" w:rsidP="004A49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software Python retornou o valor de Alfa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igual a 0,8685. Conforme visto acima, esse valor é considerado “Bom”, isto é, o questionário repassado para a realização deste estudo é estatisticamente confiável</w:t>
      </w:r>
      <w:r w:rsidR="00705ED5">
        <w:rPr>
          <w:rFonts w:ascii="Times New Roman" w:hAnsi="Times New Roman" w:cs="Times New Roman"/>
          <w:sz w:val="24"/>
          <w:szCs w:val="24"/>
        </w:rPr>
        <w:t>.</w:t>
      </w:r>
    </w:p>
    <w:p w14:paraId="6EAAC7DF" w14:textId="4D9C2CE7" w:rsidR="77E3CC4B" w:rsidRDefault="77E3CC4B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5. Teste de </w:t>
      </w:r>
      <w:r w:rsidR="0009532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77E3CC4B">
        <w:rPr>
          <w:rFonts w:ascii="Times New Roman" w:hAnsi="Times New Roman" w:cs="Times New Roman"/>
          <w:b/>
          <w:bCs/>
          <w:sz w:val="24"/>
          <w:szCs w:val="24"/>
        </w:rPr>
        <w:t>derência</w:t>
      </w:r>
    </w:p>
    <w:p w14:paraId="57109E8C" w14:textId="4AD7427F" w:rsidR="77E3CC4B" w:rsidRPr="00095325" w:rsidRDefault="00FE4D7A" w:rsidP="77E3C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095325">
        <w:rPr>
          <w:rFonts w:ascii="Times New Roman" w:hAnsi="Times New Roman" w:cs="Times New Roman"/>
          <w:sz w:val="24"/>
          <w:szCs w:val="24"/>
        </w:rPr>
        <w:t xml:space="preserve">O Teste de Aderência também chamado de Teste de Ajustamento, é útil para verificar se os dados estão ajustados com determinada Lei, no caso do estudo em questão, deseja-se confirmar se os dados estão de acordo com seu valor esperado. Esse teste será utilizado pois </w:t>
      </w:r>
      <w:r w:rsidR="00095325" w:rsidRPr="77E3CC4B">
        <w:rPr>
          <w:rFonts w:ascii="Times New Roman" w:hAnsi="Times New Roman" w:cs="Times New Roman"/>
          <w:sz w:val="24"/>
          <w:szCs w:val="24"/>
        </w:rPr>
        <w:t xml:space="preserve">só há uma amostra e essa amostra </w:t>
      </w:r>
      <w:r w:rsidR="00095325">
        <w:rPr>
          <w:rFonts w:ascii="Times New Roman" w:hAnsi="Times New Roman" w:cs="Times New Roman"/>
          <w:sz w:val="24"/>
          <w:szCs w:val="24"/>
        </w:rPr>
        <w:t>será</w:t>
      </w:r>
      <w:r w:rsidR="00095325" w:rsidRPr="77E3CC4B">
        <w:rPr>
          <w:rFonts w:ascii="Times New Roman" w:hAnsi="Times New Roman" w:cs="Times New Roman"/>
          <w:sz w:val="24"/>
          <w:szCs w:val="24"/>
        </w:rPr>
        <w:t xml:space="preserve"> comparada com uma distribuição de probabilidade teórica</w:t>
      </w:r>
      <w:r w:rsidR="00095325">
        <w:rPr>
          <w:rFonts w:ascii="Times New Roman" w:hAnsi="Times New Roman" w:cs="Times New Roman"/>
          <w:sz w:val="24"/>
          <w:szCs w:val="24"/>
        </w:rPr>
        <w:t>.</w:t>
      </w:r>
    </w:p>
    <w:p w14:paraId="3D6D0CA3" w14:textId="72DB5B72" w:rsidR="00095325" w:rsidRDefault="77E3CC4B" w:rsidP="77E3CC4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5.1 Teste </w:t>
      </w:r>
      <w:proofErr w:type="spellStart"/>
      <w:r w:rsidRPr="77E3CC4B">
        <w:rPr>
          <w:rFonts w:ascii="Times New Roman" w:hAnsi="Times New Roman" w:cs="Times New Roman"/>
          <w:b/>
          <w:bCs/>
          <w:sz w:val="24"/>
          <w:szCs w:val="24"/>
        </w:rPr>
        <w:t>Qui</w:t>
      </w:r>
      <w:proofErr w:type="spellEnd"/>
      <w:r w:rsidRPr="77E3CC4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E2D9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Pr="77E3CC4B">
        <w:rPr>
          <w:rFonts w:ascii="Times New Roman" w:hAnsi="Times New Roman" w:cs="Times New Roman"/>
          <w:b/>
          <w:bCs/>
          <w:sz w:val="24"/>
          <w:szCs w:val="24"/>
        </w:rPr>
        <w:t xml:space="preserve">uadrado </w:t>
      </w:r>
    </w:p>
    <w:p w14:paraId="73D94EF9" w14:textId="47C4A8FA" w:rsidR="77E3CC4B" w:rsidRDefault="009E33E4" w:rsidP="009E33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intuito do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5E2D90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uadrado é fazer o </w:t>
      </w:r>
      <w:r w:rsidR="00095325">
        <w:rPr>
          <w:rFonts w:ascii="Times New Roman" w:hAnsi="Times New Roman" w:cs="Times New Roman"/>
          <w:sz w:val="24"/>
          <w:szCs w:val="24"/>
        </w:rPr>
        <w:t>paralelo</w:t>
      </w:r>
      <w:r>
        <w:rPr>
          <w:rFonts w:ascii="Times New Roman" w:hAnsi="Times New Roman" w:cs="Times New Roman"/>
          <w:sz w:val="24"/>
          <w:szCs w:val="24"/>
        </w:rPr>
        <w:t xml:space="preserve"> entre as </w:t>
      </w:r>
      <w:r w:rsidR="77E3CC4B" w:rsidRPr="77E3CC4B">
        <w:rPr>
          <w:rFonts w:ascii="Times New Roman" w:hAnsi="Times New Roman" w:cs="Times New Roman"/>
          <w:sz w:val="24"/>
          <w:szCs w:val="24"/>
        </w:rPr>
        <w:t>proporções de respostas de cada categoria</w:t>
      </w:r>
      <w:r>
        <w:rPr>
          <w:rFonts w:ascii="Times New Roman" w:hAnsi="Times New Roman" w:cs="Times New Roman"/>
          <w:sz w:val="24"/>
          <w:szCs w:val="24"/>
        </w:rPr>
        <w:t xml:space="preserve"> (dados observados)</w:t>
      </w:r>
      <w:r w:rsidR="77E3CC4B" w:rsidRPr="77E3CC4B">
        <w:rPr>
          <w:rFonts w:ascii="Times New Roman" w:hAnsi="Times New Roman" w:cs="Times New Roman"/>
          <w:sz w:val="24"/>
          <w:szCs w:val="24"/>
        </w:rPr>
        <w:t xml:space="preserve"> com a distribuição teórica</w:t>
      </w:r>
      <w:r>
        <w:rPr>
          <w:rFonts w:ascii="Times New Roman" w:hAnsi="Times New Roman" w:cs="Times New Roman"/>
          <w:sz w:val="24"/>
          <w:szCs w:val="24"/>
        </w:rPr>
        <w:t>. C</w:t>
      </w:r>
      <w:r w:rsidR="77E3CC4B" w:rsidRPr="77E3CC4B">
        <w:rPr>
          <w:rFonts w:ascii="Times New Roman" w:hAnsi="Times New Roman" w:cs="Times New Roman"/>
          <w:sz w:val="24"/>
          <w:szCs w:val="24"/>
        </w:rPr>
        <w:t>omo são 5 itens por questão (1,</w:t>
      </w:r>
      <w:r w:rsidR="00095325">
        <w:rPr>
          <w:rFonts w:ascii="Times New Roman" w:hAnsi="Times New Roman" w:cs="Times New Roman"/>
          <w:sz w:val="24"/>
          <w:szCs w:val="24"/>
        </w:rPr>
        <w:t xml:space="preserve"> </w:t>
      </w:r>
      <w:r w:rsidR="77E3CC4B" w:rsidRPr="77E3CC4B">
        <w:rPr>
          <w:rFonts w:ascii="Times New Roman" w:hAnsi="Times New Roman" w:cs="Times New Roman"/>
          <w:sz w:val="24"/>
          <w:szCs w:val="24"/>
        </w:rPr>
        <w:t>2,</w:t>
      </w:r>
      <w:r w:rsidR="00095325">
        <w:rPr>
          <w:rFonts w:ascii="Times New Roman" w:hAnsi="Times New Roman" w:cs="Times New Roman"/>
          <w:sz w:val="24"/>
          <w:szCs w:val="24"/>
        </w:rPr>
        <w:t xml:space="preserve"> </w:t>
      </w:r>
      <w:r w:rsidR="77E3CC4B" w:rsidRPr="77E3CC4B">
        <w:rPr>
          <w:rFonts w:ascii="Times New Roman" w:hAnsi="Times New Roman" w:cs="Times New Roman"/>
          <w:sz w:val="24"/>
          <w:szCs w:val="24"/>
        </w:rPr>
        <w:t>3,</w:t>
      </w:r>
      <w:r w:rsidR="00095325">
        <w:rPr>
          <w:rFonts w:ascii="Times New Roman" w:hAnsi="Times New Roman" w:cs="Times New Roman"/>
          <w:sz w:val="24"/>
          <w:szCs w:val="24"/>
        </w:rPr>
        <w:t xml:space="preserve"> </w:t>
      </w:r>
      <w:r w:rsidR="77E3CC4B" w:rsidRPr="77E3CC4B">
        <w:rPr>
          <w:rFonts w:ascii="Times New Roman" w:hAnsi="Times New Roman" w:cs="Times New Roman"/>
          <w:sz w:val="24"/>
          <w:szCs w:val="24"/>
        </w:rPr>
        <w:t>4 e 5)</w:t>
      </w:r>
      <w:r>
        <w:rPr>
          <w:rFonts w:ascii="Times New Roman" w:hAnsi="Times New Roman" w:cs="Times New Roman"/>
          <w:sz w:val="24"/>
          <w:szCs w:val="24"/>
        </w:rPr>
        <w:t xml:space="preserve">, a lei da distribuição teórica será dada </w:t>
      </w:r>
      <w:r w:rsidR="005E2D90"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z w:val="24"/>
          <w:szCs w:val="24"/>
        </w:rPr>
        <w:t xml:space="preserve"> 20%, pois ess</w:t>
      </w:r>
      <w:r w:rsidR="005E2D9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="005E2D90">
        <w:rPr>
          <w:rFonts w:ascii="Times New Roman" w:hAnsi="Times New Roman" w:cs="Times New Roman"/>
          <w:sz w:val="24"/>
          <w:szCs w:val="24"/>
        </w:rPr>
        <w:t xml:space="preserve">a probabilidade </w:t>
      </w:r>
      <w:r>
        <w:rPr>
          <w:rFonts w:ascii="Times New Roman" w:hAnsi="Times New Roman" w:cs="Times New Roman"/>
          <w:sz w:val="24"/>
          <w:szCs w:val="24"/>
        </w:rPr>
        <w:t xml:space="preserve">de cada categoria ser marcada pelo entrevistado. </w:t>
      </w:r>
    </w:p>
    <w:p w14:paraId="47A39F23" w14:textId="545828EF" w:rsidR="009E33E4" w:rsidRDefault="747C0E36" w:rsidP="009E33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47C0E36">
        <w:rPr>
          <w:rFonts w:ascii="Times New Roman" w:hAnsi="Times New Roman" w:cs="Times New Roman"/>
          <w:sz w:val="24"/>
          <w:szCs w:val="24"/>
        </w:rPr>
        <w:t>Logo, pode-se afirmar hipóteses estatísticas, chamadas de hipótese alternativa e hipótese nula nas quais uma é a que deve ser testada e a outra a que o pesquisador espera provar que seja verdadeira, respectivamente. Dito isto, a hipótese nula criada é de que as respostas têm mesma chance de ocorrência, enquanto a alternativa diz que as respostas tem chance de ocorrência diferentes.</w:t>
      </w:r>
    </w:p>
    <w:p w14:paraId="23DC409F" w14:textId="4ABE2512" w:rsidR="747C0E36" w:rsidRDefault="747C0E36" w:rsidP="747C0E3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747C0E36">
        <w:rPr>
          <w:rFonts w:ascii="Times New Roman" w:hAnsi="Times New Roman" w:cs="Times New Roman"/>
          <w:b/>
          <w:bCs/>
          <w:sz w:val="24"/>
          <w:szCs w:val="24"/>
        </w:rPr>
        <w:t xml:space="preserve">Tabela 05: </w:t>
      </w:r>
      <w:r w:rsidRPr="747C0E36">
        <w:rPr>
          <w:rFonts w:ascii="Times New Roman" w:hAnsi="Times New Roman" w:cs="Times New Roman"/>
          <w:sz w:val="24"/>
          <w:szCs w:val="24"/>
        </w:rPr>
        <w:t xml:space="preserve">Teste </w:t>
      </w:r>
      <w:proofErr w:type="spellStart"/>
      <w:r w:rsidRPr="747C0E36">
        <w:rPr>
          <w:rFonts w:ascii="Times New Roman" w:hAnsi="Times New Roman" w:cs="Times New Roman"/>
          <w:sz w:val="24"/>
          <w:szCs w:val="24"/>
        </w:rPr>
        <w:t>Qui</w:t>
      </w:r>
      <w:proofErr w:type="spellEnd"/>
      <w:r w:rsidRPr="747C0E36">
        <w:rPr>
          <w:rFonts w:ascii="Times New Roman" w:hAnsi="Times New Roman" w:cs="Times New Roman"/>
          <w:sz w:val="24"/>
          <w:szCs w:val="24"/>
        </w:rPr>
        <w:t>-Quadrado para proporções esperadas iguais</w:t>
      </w:r>
    </w:p>
    <w:tbl>
      <w:tblPr>
        <w:tblStyle w:val="Tabelacomgrade"/>
        <w:tblW w:w="0" w:type="auto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986"/>
        <w:gridCol w:w="1985"/>
      </w:tblGrid>
      <w:tr w:rsidR="002912AD" w14:paraId="49A3E939" w14:textId="77777777" w:rsidTr="0051661F">
        <w:trPr>
          <w:jc w:val="center"/>
        </w:trPr>
        <w:tc>
          <w:tcPr>
            <w:tcW w:w="2254" w:type="dxa"/>
            <w:tcBorders>
              <w:top w:val="double" w:sz="4" w:space="0" w:color="auto"/>
              <w:bottom w:val="single" w:sz="4" w:space="0" w:color="auto"/>
            </w:tcBorders>
          </w:tcPr>
          <w:p w14:paraId="6B922691" w14:textId="63B5ED9A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986" w:type="dxa"/>
            <w:tcBorders>
              <w:top w:val="double" w:sz="4" w:space="0" w:color="auto"/>
              <w:bottom w:val="single" w:sz="4" w:space="0" w:color="auto"/>
            </w:tcBorders>
          </w:tcPr>
          <w:p w14:paraId="60DE76E5" w14:textId="75B3728F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Estatística</w:t>
            </w:r>
            <w:r w:rsidR="0051661F">
              <w:rPr>
                <w:rFonts w:ascii="Times New Roman" w:hAnsi="Times New Roman" w:cs="Times New Roman"/>
                <w:sz w:val="24"/>
                <w:szCs w:val="24"/>
              </w:rPr>
              <w:t xml:space="preserve"> do Teste</w:t>
            </w:r>
          </w:p>
        </w:tc>
        <w:tc>
          <w:tcPr>
            <w:tcW w:w="1985" w:type="dxa"/>
            <w:tcBorders>
              <w:top w:val="double" w:sz="4" w:space="0" w:color="auto"/>
              <w:bottom w:val="single" w:sz="4" w:space="0" w:color="auto"/>
            </w:tcBorders>
          </w:tcPr>
          <w:p w14:paraId="527ABCA5" w14:textId="7D0DC08E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P-valor</w:t>
            </w:r>
          </w:p>
        </w:tc>
      </w:tr>
      <w:tr w:rsidR="002912AD" w14:paraId="66ADEF5F" w14:textId="77777777" w:rsidTr="0051661F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3036FD09" w14:textId="224EBE84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2986" w:type="dxa"/>
            <w:tcBorders>
              <w:top w:val="single" w:sz="4" w:space="0" w:color="auto"/>
            </w:tcBorders>
          </w:tcPr>
          <w:p w14:paraId="48960721" w14:textId="68F18C1F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34,439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E51797A" w14:textId="788A2A7A" w:rsidR="002912AD" w:rsidRP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12A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912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912AD" w14:paraId="404ABAA4" w14:textId="77777777" w:rsidTr="0051661F">
        <w:trPr>
          <w:jc w:val="center"/>
        </w:trPr>
        <w:tc>
          <w:tcPr>
            <w:tcW w:w="2254" w:type="dxa"/>
          </w:tcPr>
          <w:p w14:paraId="39C4F63D" w14:textId="1D369FC6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2986" w:type="dxa"/>
          </w:tcPr>
          <w:p w14:paraId="54275D1F" w14:textId="1136EB72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53,431</w:t>
            </w:r>
          </w:p>
        </w:tc>
        <w:tc>
          <w:tcPr>
            <w:tcW w:w="1985" w:type="dxa"/>
          </w:tcPr>
          <w:p w14:paraId="11C7FD3D" w14:textId="2891B2EE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0.0001</w:t>
            </w:r>
          </w:p>
        </w:tc>
      </w:tr>
      <w:tr w:rsidR="002912AD" w14:paraId="79DD1763" w14:textId="77777777" w:rsidTr="0051661F">
        <w:trPr>
          <w:jc w:val="center"/>
        </w:trPr>
        <w:tc>
          <w:tcPr>
            <w:tcW w:w="2254" w:type="dxa"/>
          </w:tcPr>
          <w:p w14:paraId="0DE7093C" w14:textId="2AB9A879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2986" w:type="dxa"/>
          </w:tcPr>
          <w:p w14:paraId="735A0C99" w14:textId="5C10D704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38,729</w:t>
            </w:r>
          </w:p>
        </w:tc>
        <w:tc>
          <w:tcPr>
            <w:tcW w:w="1985" w:type="dxa"/>
          </w:tcPr>
          <w:p w14:paraId="4C79DB40" w14:textId="59443427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0.0001</w:t>
            </w:r>
          </w:p>
        </w:tc>
      </w:tr>
      <w:tr w:rsidR="002912AD" w14:paraId="592F8667" w14:textId="77777777" w:rsidTr="0051661F">
        <w:trPr>
          <w:jc w:val="center"/>
        </w:trPr>
        <w:tc>
          <w:tcPr>
            <w:tcW w:w="2254" w:type="dxa"/>
          </w:tcPr>
          <w:p w14:paraId="31D73BCF" w14:textId="01FF0898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2986" w:type="dxa"/>
          </w:tcPr>
          <w:p w14:paraId="291E3E01" w14:textId="7038CCA7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36,637</w:t>
            </w:r>
          </w:p>
        </w:tc>
        <w:tc>
          <w:tcPr>
            <w:tcW w:w="1985" w:type="dxa"/>
          </w:tcPr>
          <w:p w14:paraId="3AD6B020" w14:textId="2E907E7D" w:rsidR="002912AD" w:rsidRP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12AD"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</w:tr>
      <w:tr w:rsidR="002912AD" w14:paraId="55C43020" w14:textId="77777777" w:rsidTr="0051661F">
        <w:trPr>
          <w:jc w:val="center"/>
        </w:trPr>
        <w:tc>
          <w:tcPr>
            <w:tcW w:w="2254" w:type="dxa"/>
          </w:tcPr>
          <w:p w14:paraId="0F4401E6" w14:textId="4C2F1C0C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2986" w:type="dxa"/>
          </w:tcPr>
          <w:p w14:paraId="3F099E49" w14:textId="176998F4" w:rsidR="002912AD" w:rsidRDefault="0051661F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33.99</w:t>
            </w:r>
          </w:p>
        </w:tc>
        <w:tc>
          <w:tcPr>
            <w:tcW w:w="1985" w:type="dxa"/>
          </w:tcPr>
          <w:p w14:paraId="73671CAE" w14:textId="42FAB6CD" w:rsidR="002912AD" w:rsidRDefault="0051661F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0,0001</w:t>
            </w:r>
          </w:p>
        </w:tc>
      </w:tr>
      <w:tr w:rsidR="002912AD" w14:paraId="3BCC0898" w14:textId="77777777" w:rsidTr="0051661F">
        <w:trPr>
          <w:jc w:val="center"/>
        </w:trPr>
        <w:tc>
          <w:tcPr>
            <w:tcW w:w="2254" w:type="dxa"/>
          </w:tcPr>
          <w:p w14:paraId="627731A3" w14:textId="0FCF379B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q6</w:t>
            </w:r>
          </w:p>
        </w:tc>
        <w:tc>
          <w:tcPr>
            <w:tcW w:w="2986" w:type="dxa"/>
          </w:tcPr>
          <w:p w14:paraId="11B81747" w14:textId="23B1D046" w:rsidR="002912AD" w:rsidRDefault="0051661F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58,347</w:t>
            </w:r>
          </w:p>
        </w:tc>
        <w:tc>
          <w:tcPr>
            <w:tcW w:w="1985" w:type="dxa"/>
          </w:tcPr>
          <w:p w14:paraId="68706B2A" w14:textId="644D91F2" w:rsidR="002912AD" w:rsidRPr="0051661F" w:rsidRDefault="0051661F" w:rsidP="00516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1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61F"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</w:tr>
      <w:tr w:rsidR="002912AD" w14:paraId="2633CA8A" w14:textId="77777777" w:rsidTr="0051661F">
        <w:trPr>
          <w:jc w:val="center"/>
        </w:trPr>
        <w:tc>
          <w:tcPr>
            <w:tcW w:w="2254" w:type="dxa"/>
          </w:tcPr>
          <w:p w14:paraId="1D727CFF" w14:textId="2D6E153D" w:rsidR="002912AD" w:rsidRDefault="002912AD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q7</w:t>
            </w:r>
          </w:p>
        </w:tc>
        <w:tc>
          <w:tcPr>
            <w:tcW w:w="2986" w:type="dxa"/>
          </w:tcPr>
          <w:p w14:paraId="4C320AF1" w14:textId="6BF7DADA" w:rsidR="002912AD" w:rsidRDefault="0051661F" w:rsidP="002912A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54,037</w:t>
            </w:r>
          </w:p>
        </w:tc>
        <w:tc>
          <w:tcPr>
            <w:tcW w:w="1985" w:type="dxa"/>
          </w:tcPr>
          <w:p w14:paraId="7CDC303F" w14:textId="4728EF83" w:rsidR="002912AD" w:rsidRPr="0051661F" w:rsidRDefault="0051661F" w:rsidP="00516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1F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61F"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</w:tr>
    </w:tbl>
    <w:p w14:paraId="3CBBC96D" w14:textId="17141E5B" w:rsidR="747C0E36" w:rsidRPr="0051661F" w:rsidRDefault="0051661F" w:rsidP="747C0E36">
      <w:pPr>
        <w:spacing w:line="360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51661F">
        <w:rPr>
          <w:rFonts w:ascii="Times New Roman" w:hAnsi="Times New Roman" w:cs="Times New Roman"/>
          <w:sz w:val="18"/>
          <w:szCs w:val="18"/>
        </w:rPr>
        <w:t>Fonte: O autor</w:t>
      </w:r>
    </w:p>
    <w:p w14:paraId="487C3999" w14:textId="56F85786" w:rsidR="003B4BF2" w:rsidRDefault="747C0E36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747C0E36">
        <w:rPr>
          <w:rFonts w:ascii="Times New Roman" w:hAnsi="Times New Roman" w:cs="Times New Roman"/>
          <w:sz w:val="24"/>
          <w:szCs w:val="24"/>
        </w:rPr>
        <w:t xml:space="preserve">A partir dos resultados apresentados na Tabela 05, </w:t>
      </w:r>
      <w:r w:rsidR="0051661F">
        <w:rPr>
          <w:rFonts w:ascii="Times New Roman" w:hAnsi="Times New Roman" w:cs="Times New Roman"/>
          <w:sz w:val="24"/>
          <w:szCs w:val="24"/>
        </w:rPr>
        <w:t>a hipótese nula de nenhum atributo é rejeitada</w:t>
      </w:r>
      <w:r w:rsidR="009A02CD">
        <w:rPr>
          <w:rFonts w:ascii="Times New Roman" w:hAnsi="Times New Roman" w:cs="Times New Roman"/>
          <w:sz w:val="24"/>
          <w:szCs w:val="24"/>
        </w:rPr>
        <w:t xml:space="preserve"> (pois o p-valor é menor que 0,05)</w:t>
      </w:r>
      <w:r w:rsidRPr="747C0E36">
        <w:rPr>
          <w:rFonts w:ascii="Times New Roman" w:hAnsi="Times New Roman" w:cs="Times New Roman"/>
          <w:sz w:val="24"/>
          <w:szCs w:val="24"/>
        </w:rPr>
        <w:t xml:space="preserve">, logo, é notório afirmar que as respostas </w:t>
      </w:r>
      <w:r w:rsidR="0051661F">
        <w:rPr>
          <w:rFonts w:ascii="Times New Roman" w:hAnsi="Times New Roman" w:cs="Times New Roman"/>
          <w:sz w:val="24"/>
          <w:szCs w:val="24"/>
        </w:rPr>
        <w:t xml:space="preserve">do questionário </w:t>
      </w:r>
      <w:r w:rsidRPr="747C0E36">
        <w:rPr>
          <w:rFonts w:ascii="Times New Roman" w:hAnsi="Times New Roman" w:cs="Times New Roman"/>
          <w:sz w:val="24"/>
          <w:szCs w:val="24"/>
        </w:rPr>
        <w:t>têm mesma probabilidade de ocorrência para a população, ao nível de significância de 5%.</w:t>
      </w:r>
    </w:p>
    <w:p w14:paraId="3CB635F1" w14:textId="3540426E" w:rsidR="00862733" w:rsidRDefault="00862733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FDD874" w14:textId="77777777" w:rsidR="00862733" w:rsidRDefault="00862733" w:rsidP="009A02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AF8BF" w14:textId="1FA56BA4" w:rsidR="00862733" w:rsidRDefault="00862733" w:rsidP="009554F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03: </w:t>
      </w:r>
      <w:r>
        <w:rPr>
          <w:rFonts w:ascii="Times New Roman" w:hAnsi="Times New Roman" w:cs="Times New Roman"/>
          <w:sz w:val="24"/>
          <w:szCs w:val="24"/>
        </w:rPr>
        <w:t xml:space="preserve">Dados observados em relação aos dados baseados na distribuição teórica para a primeira pergunta do questionário </w:t>
      </w:r>
    </w:p>
    <w:p w14:paraId="02E226C2" w14:textId="51A70EDB" w:rsidR="00862733" w:rsidRPr="00862733" w:rsidRDefault="00862733" w:rsidP="0086273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A38E91" wp14:editId="3C044A09">
            <wp:extent cx="5324475" cy="3867150"/>
            <wp:effectExtent l="0" t="0" r="9525" b="0"/>
            <wp:docPr id="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46" cy="387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3E55" w14:textId="1FA6EFAB" w:rsidR="00862733" w:rsidRDefault="00862733" w:rsidP="009554F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Figura 04: </w:t>
      </w:r>
      <w:r>
        <w:rPr>
          <w:rFonts w:ascii="Times New Roman" w:hAnsi="Times New Roman" w:cs="Times New Roman"/>
          <w:sz w:val="24"/>
          <w:szCs w:val="24"/>
        </w:rPr>
        <w:t>Dados observados em relação aos dados baseados na distribuição teórica para a segunda pergunta do questionário</w:t>
      </w:r>
    </w:p>
    <w:p w14:paraId="7F1D64DC" w14:textId="7533EC9F" w:rsidR="00862733" w:rsidRDefault="00862733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40977E9" wp14:editId="68F8E8B6">
            <wp:extent cx="5362575" cy="3848100"/>
            <wp:effectExtent l="0" t="0" r="9525" b="0"/>
            <wp:docPr id="2" name="Imagem 2" descr="Gráfico, Gráfico de barras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, Gráfico de casc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2EF8" w14:textId="143F523A" w:rsidR="00862733" w:rsidRDefault="00862733" w:rsidP="009554F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05: </w:t>
      </w:r>
      <w:proofErr w:type="gramStart"/>
      <w:r>
        <w:rPr>
          <w:rFonts w:ascii="Times New Roman" w:hAnsi="Times New Roman" w:cs="Times New Roman"/>
          <w:sz w:val="24"/>
          <w:szCs w:val="24"/>
        </w:rPr>
        <w:t>Dados observados em relação aos dados baseados na distribuição teórica para a terceira pergunta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questionário</w:t>
      </w:r>
    </w:p>
    <w:p w14:paraId="26F1E650" w14:textId="3402673F" w:rsidR="00862733" w:rsidRDefault="00862733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D1824B" wp14:editId="154B96F8">
            <wp:extent cx="5286375" cy="3990975"/>
            <wp:effectExtent l="0" t="0" r="9525" b="9525"/>
            <wp:docPr id="4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40" cy="399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B5FC" w14:textId="7516FEF7" w:rsidR="00862733" w:rsidRDefault="00862733" w:rsidP="009554F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Figura 06: </w:t>
      </w:r>
      <w:r>
        <w:rPr>
          <w:rFonts w:ascii="Times New Roman" w:hAnsi="Times New Roman" w:cs="Times New Roman"/>
          <w:sz w:val="24"/>
          <w:szCs w:val="24"/>
        </w:rPr>
        <w:t>Dados observados em relação aos dados baseados na distribuição teórica para a quarta pergunta do questionário</w:t>
      </w:r>
    </w:p>
    <w:p w14:paraId="688B073C" w14:textId="38A17A17" w:rsidR="00862733" w:rsidRDefault="00862733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5D59069" wp14:editId="1BC8D13F">
            <wp:extent cx="5372100" cy="3790950"/>
            <wp:effectExtent l="0" t="0" r="0" b="0"/>
            <wp:docPr id="5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62DF" w14:textId="5E29B0B5" w:rsidR="00862733" w:rsidRDefault="00862733" w:rsidP="009554F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07: </w:t>
      </w:r>
      <w:r>
        <w:rPr>
          <w:rFonts w:ascii="Times New Roman" w:hAnsi="Times New Roman" w:cs="Times New Roman"/>
          <w:sz w:val="24"/>
          <w:szCs w:val="24"/>
        </w:rPr>
        <w:t>Dados observados em relação aos dados baseados na distribuição teórica para a qu</w:t>
      </w:r>
      <w:r w:rsidR="00B24748">
        <w:rPr>
          <w:rFonts w:ascii="Times New Roman" w:hAnsi="Times New Roman" w:cs="Times New Roman"/>
          <w:sz w:val="24"/>
          <w:szCs w:val="24"/>
        </w:rPr>
        <w:t>inta</w:t>
      </w:r>
      <w:r>
        <w:rPr>
          <w:rFonts w:ascii="Times New Roman" w:hAnsi="Times New Roman" w:cs="Times New Roman"/>
          <w:sz w:val="24"/>
          <w:szCs w:val="24"/>
        </w:rPr>
        <w:t xml:space="preserve"> pergunta do questionário</w:t>
      </w:r>
    </w:p>
    <w:p w14:paraId="5B3FAD55" w14:textId="457A2161" w:rsidR="00862733" w:rsidRDefault="00862733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96704E0" wp14:editId="570A6965">
            <wp:extent cx="5448300" cy="3781425"/>
            <wp:effectExtent l="0" t="0" r="0" b="9525"/>
            <wp:docPr id="6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821" cy="378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5C7E" w14:textId="0EDA08CF" w:rsidR="00B24748" w:rsidRDefault="00B24748" w:rsidP="009554F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Figura 08: </w:t>
      </w:r>
      <w:r>
        <w:rPr>
          <w:rFonts w:ascii="Times New Roman" w:hAnsi="Times New Roman" w:cs="Times New Roman"/>
          <w:sz w:val="24"/>
          <w:szCs w:val="24"/>
        </w:rPr>
        <w:t>Dados observados em relação aos dados baseados na distribuição teórica para a sexta pergunta do questionário</w:t>
      </w:r>
    </w:p>
    <w:p w14:paraId="795F7055" w14:textId="4DECB114" w:rsidR="00862733" w:rsidRDefault="00B24748" w:rsidP="008627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C523B17" wp14:editId="293F083C">
            <wp:extent cx="5276850" cy="3981450"/>
            <wp:effectExtent l="0" t="0" r="0" b="0"/>
            <wp:docPr id="8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04" cy="399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8264" w14:textId="7B97BCD6" w:rsidR="00B24748" w:rsidRDefault="00B24748" w:rsidP="009554F8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Figura 09: </w:t>
      </w:r>
      <w:r>
        <w:rPr>
          <w:rFonts w:ascii="Times New Roman" w:hAnsi="Times New Roman" w:cs="Times New Roman"/>
          <w:sz w:val="24"/>
          <w:szCs w:val="24"/>
        </w:rPr>
        <w:t>Dados observados em relação aos dados baseados na distribuição teórica para a sétima pergunta do questionário</w:t>
      </w:r>
    </w:p>
    <w:p w14:paraId="0164D7B2" w14:textId="3AE68E8A" w:rsidR="00B324E8" w:rsidRPr="00F83BC7" w:rsidRDefault="00B24748" w:rsidP="00B15A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F70C84" wp14:editId="5C07C5A1">
            <wp:extent cx="4886325" cy="3459644"/>
            <wp:effectExtent l="0" t="0" r="0" b="7620"/>
            <wp:docPr id="9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51" cy="34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910D" w14:textId="77777777" w:rsidR="00AD3AD3" w:rsidRDefault="00AD3AD3" w:rsidP="00B2474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E3278B" w14:textId="52A93FA7" w:rsidR="00AD3AD3" w:rsidRPr="00AD3AD3" w:rsidRDefault="00AD3AD3" w:rsidP="00AD3A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AD3AD3">
        <w:rPr>
          <w:rFonts w:ascii="Times New Roman" w:hAnsi="Times New Roman" w:cs="Times New Roman"/>
          <w:b/>
          <w:sz w:val="24"/>
          <w:szCs w:val="24"/>
        </w:rPr>
        <w:t>. Teste de Independência</w:t>
      </w:r>
    </w:p>
    <w:p w14:paraId="57172C79" w14:textId="3F70E420" w:rsidR="00B24748" w:rsidRDefault="00B24748" w:rsidP="00B01F6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047B">
        <w:rPr>
          <w:rFonts w:ascii="Times New Roman" w:hAnsi="Times New Roman" w:cs="Times New Roman"/>
          <w:sz w:val="24"/>
          <w:szCs w:val="24"/>
        </w:rPr>
        <w:t>Para a realização de testes de independência entre pares de variáveis foi realizado o agrupamento de categorias, considerando que em algumas categorias houve poucas respostas, dificultando a análise com todas as categorias pesquisadas. Desse modo foram agrupadas as seguintes categorias:</w:t>
      </w:r>
      <w:r w:rsidRPr="002804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(Nada), 2 (Pouco) e 3 (Moderado) foram agregadas para formar a categoria 1 (insuficiente) e 4 (Muito) e 5 (Totalmente) foram agregadas para formar a categoria 2 (Suficiente)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Será então realizado o teste de Fisher para avaliar a independência entre pares de variáveis, sendo o in</w:t>
      </w:r>
      <w:r w:rsidR="005E75BB">
        <w:rPr>
          <w:rFonts w:ascii="Times New Roman" w:eastAsia="Times New Roman" w:hAnsi="Times New Roman" w:cs="Times New Roman"/>
          <w:color w:val="000000"/>
          <w:sz w:val="24"/>
          <w:szCs w:val="24"/>
        </w:rPr>
        <w:t>teresse investigar as hipóteses:</w:t>
      </w:r>
    </w:p>
    <w:p w14:paraId="63A0B873" w14:textId="7715820A" w:rsidR="007764DF" w:rsidRDefault="00AD3AD3" w:rsidP="00B01F6C">
      <w:pPr>
        <w:pStyle w:val="PargrafodaLista"/>
        <w:autoSpaceDE w:val="0"/>
        <w:autoSpaceDN w:val="0"/>
        <w:adjustRightInd w:val="0"/>
        <w:spacing w:after="16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764DF">
        <w:rPr>
          <w:rFonts w:ascii="Times New Roman" w:hAnsi="Times New Roman" w:cs="Times New Roman"/>
          <w:sz w:val="24"/>
          <w:szCs w:val="24"/>
        </w:rPr>
        <w:t>As variáveis q</w:t>
      </w:r>
      <w:r w:rsidR="007764DF">
        <w:rPr>
          <w:rFonts w:ascii="Times New Roman" w:hAnsi="Times New Roman" w:cs="Times New Roman"/>
          <w:sz w:val="24"/>
          <w:szCs w:val="24"/>
        </w:rPr>
        <w:t>1</w:t>
      </w:r>
      <w:r w:rsidR="007764DF">
        <w:rPr>
          <w:rFonts w:ascii="Times New Roman" w:hAnsi="Times New Roman" w:cs="Times New Roman"/>
          <w:sz w:val="24"/>
          <w:szCs w:val="24"/>
        </w:rPr>
        <w:t xml:space="preserve"> </w:t>
      </w:r>
      <w:r w:rsidR="007764DF">
        <w:rPr>
          <w:rFonts w:ascii="Times New Roman" w:hAnsi="Times New Roman" w:cs="Times New Roman"/>
          <w:sz w:val="24"/>
          <w:szCs w:val="24"/>
        </w:rPr>
        <w:t>-</w:t>
      </w:r>
      <w:r w:rsidR="007764DF">
        <w:rPr>
          <w:rFonts w:ascii="Times New Roman" w:hAnsi="Times New Roman" w:cs="Times New Roman"/>
          <w:sz w:val="24"/>
          <w:szCs w:val="24"/>
        </w:rPr>
        <w:t xml:space="preserve"> </w:t>
      </w:r>
      <w:r w:rsidR="007764DF" w:rsidRPr="009B77BD">
        <w:rPr>
          <w:rFonts w:ascii="Times New Roman" w:hAnsi="Times New Roman" w:cs="Times New Roman"/>
          <w:sz w:val="24"/>
          <w:szCs w:val="24"/>
        </w:rPr>
        <w:t xml:space="preserve">Quanto você acredita conhecer sobre o </w:t>
      </w:r>
      <w:proofErr w:type="spellStart"/>
      <w:r w:rsidR="007764DF" w:rsidRPr="009B77BD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7764DF" w:rsidRPr="009B77BD">
        <w:rPr>
          <w:rFonts w:ascii="Times New Roman" w:hAnsi="Times New Roman" w:cs="Times New Roman"/>
          <w:sz w:val="24"/>
          <w:szCs w:val="24"/>
        </w:rPr>
        <w:t xml:space="preserve"> como ferramenta de marketing</w:t>
      </w:r>
      <w:r w:rsidR="007764DF">
        <w:rPr>
          <w:rFonts w:ascii="Times New Roman" w:hAnsi="Times New Roman" w:cs="Times New Roman"/>
          <w:sz w:val="24"/>
          <w:szCs w:val="24"/>
        </w:rPr>
        <w:t xml:space="preserve"> e </w:t>
      </w:r>
      <w:r w:rsidR="007764DF">
        <w:rPr>
          <w:rFonts w:ascii="Times New Roman" w:hAnsi="Times New Roman" w:cs="Times New Roman"/>
          <w:sz w:val="24"/>
          <w:szCs w:val="24"/>
        </w:rPr>
        <w:t xml:space="preserve">q2 </w:t>
      </w:r>
      <w:r w:rsidR="007764DF">
        <w:rPr>
          <w:rFonts w:ascii="Times New Roman" w:hAnsi="Times New Roman" w:cs="Times New Roman"/>
          <w:sz w:val="24"/>
          <w:szCs w:val="24"/>
        </w:rPr>
        <w:t>-</w:t>
      </w:r>
      <w:r w:rsidR="007764DF">
        <w:rPr>
          <w:rFonts w:ascii="Times New Roman" w:hAnsi="Times New Roman" w:cs="Times New Roman"/>
          <w:sz w:val="24"/>
          <w:szCs w:val="24"/>
        </w:rPr>
        <w:t xml:space="preserve"> </w:t>
      </w:r>
      <w:r w:rsidR="007764DF">
        <w:rPr>
          <w:rFonts w:ascii="Times New Roman" w:hAnsi="Times New Roman" w:cs="Times New Roman"/>
          <w:sz w:val="24"/>
          <w:szCs w:val="24"/>
        </w:rPr>
        <w:t>Necessidade de contratar empresa especializada para gerenciar o perfil são independentes</w:t>
      </w:r>
      <w:r w:rsidR="007764DF">
        <w:rPr>
          <w:rFonts w:ascii="Times New Roman" w:hAnsi="Times New Roman" w:cs="Times New Roman"/>
          <w:sz w:val="24"/>
          <w:szCs w:val="24"/>
        </w:rPr>
        <w:t>. A Tabela 06</w:t>
      </w:r>
      <w:r w:rsidR="007764DF">
        <w:rPr>
          <w:rFonts w:ascii="Times New Roman" w:hAnsi="Times New Roman" w:cs="Times New Roman"/>
          <w:sz w:val="24"/>
          <w:szCs w:val="24"/>
        </w:rPr>
        <w:t xml:space="preserve"> apresenta os resultados do cruzamento das informações mostrando os percentuais em relação à variável </w:t>
      </w:r>
      <w:r w:rsidR="007764DF">
        <w:rPr>
          <w:rFonts w:ascii="Times New Roman" w:hAnsi="Times New Roman" w:cs="Times New Roman"/>
          <w:sz w:val="24"/>
          <w:szCs w:val="24"/>
        </w:rPr>
        <w:t>q1</w:t>
      </w:r>
      <w:r w:rsidR="00B01F6C">
        <w:rPr>
          <w:rFonts w:ascii="Times New Roman" w:hAnsi="Times New Roman" w:cs="Times New Roman"/>
          <w:sz w:val="24"/>
          <w:szCs w:val="24"/>
        </w:rPr>
        <w:t xml:space="preserve"> e a Figura 10</w:t>
      </w:r>
      <w:bookmarkStart w:id="0" w:name="_GoBack"/>
      <w:bookmarkEnd w:id="0"/>
      <w:r w:rsidR="007764DF">
        <w:rPr>
          <w:rFonts w:ascii="Times New Roman" w:hAnsi="Times New Roman" w:cs="Times New Roman"/>
          <w:sz w:val="24"/>
          <w:szCs w:val="24"/>
        </w:rPr>
        <w:t xml:space="preserve"> mostra os quantitativos dos dados. Verifica-se que não existe muita diferença entre as categorias da variável </w:t>
      </w:r>
      <w:r w:rsidR="007764DF">
        <w:rPr>
          <w:rFonts w:ascii="Times New Roman" w:hAnsi="Times New Roman" w:cs="Times New Roman"/>
          <w:sz w:val="24"/>
          <w:szCs w:val="24"/>
        </w:rPr>
        <w:t xml:space="preserve">q2 </w:t>
      </w:r>
      <w:r w:rsidR="007764DF">
        <w:rPr>
          <w:rFonts w:ascii="Times New Roman" w:hAnsi="Times New Roman" w:cs="Times New Roman"/>
          <w:sz w:val="24"/>
          <w:szCs w:val="24"/>
        </w:rPr>
        <w:t xml:space="preserve">para cada categoria da variável </w:t>
      </w:r>
      <w:r w:rsidR="007764DF">
        <w:rPr>
          <w:rFonts w:ascii="Times New Roman" w:hAnsi="Times New Roman" w:cs="Times New Roman"/>
          <w:sz w:val="24"/>
          <w:szCs w:val="24"/>
        </w:rPr>
        <w:t xml:space="preserve">q1 </w:t>
      </w:r>
      <w:r w:rsidR="007764DF">
        <w:rPr>
          <w:rFonts w:ascii="Times New Roman" w:hAnsi="Times New Roman" w:cs="Times New Roman"/>
          <w:sz w:val="24"/>
          <w:szCs w:val="24"/>
        </w:rPr>
        <w:t xml:space="preserve">indicando que as variáveis não são relacionadas. Para comprovar foi realizado o teste de Fisher que comprovou a independência entre as variáveis (p-valor = 0,399). </w:t>
      </w:r>
    </w:p>
    <w:p w14:paraId="27D0ED18" w14:textId="77777777" w:rsidR="007764DF" w:rsidRDefault="007764DF" w:rsidP="007764D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C07BB" w14:textId="77777777" w:rsidR="00AB2F51" w:rsidRDefault="00AB2F51" w:rsidP="007764D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16753" w14:textId="77777777" w:rsidR="00AB2F51" w:rsidRDefault="00AB2F51" w:rsidP="007764DF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478FA" w14:textId="60F6B9C7" w:rsidR="007764DF" w:rsidRDefault="007764DF" w:rsidP="009554F8">
      <w:pPr>
        <w:pStyle w:val="PargrafodaLista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4F8">
        <w:rPr>
          <w:rFonts w:ascii="Times New Roman" w:hAnsi="Times New Roman" w:cs="Times New Roman"/>
          <w:b/>
          <w:sz w:val="24"/>
          <w:szCs w:val="24"/>
        </w:rPr>
        <w:t>Figura 1</w:t>
      </w:r>
      <w:r w:rsidR="009554F8" w:rsidRPr="009554F8">
        <w:rPr>
          <w:rFonts w:ascii="Times New Roman" w:hAnsi="Times New Roman" w:cs="Times New Roman"/>
          <w:b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 xml:space="preserve"> Distribuição quantitativa das respostas cruzadas para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9554F8">
        <w:rPr>
          <w:rFonts w:ascii="Times New Roman" w:hAnsi="Times New Roman" w:cs="Times New Roman"/>
          <w:sz w:val="24"/>
          <w:szCs w:val="24"/>
        </w:rPr>
        <w:t xml:space="preserve">variáveis </w:t>
      </w:r>
      <w:r>
        <w:rPr>
          <w:rFonts w:ascii="Times New Roman" w:hAnsi="Times New Roman" w:cs="Times New Roman"/>
          <w:sz w:val="24"/>
          <w:szCs w:val="24"/>
        </w:rPr>
        <w:t>conhecimento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Necessidade de contratar empresa</w:t>
      </w:r>
    </w:p>
    <w:p w14:paraId="0112ABFA" w14:textId="008A8A04" w:rsidR="007764DF" w:rsidRPr="009554F8" w:rsidRDefault="007764DF" w:rsidP="009554F8">
      <w:pPr>
        <w:pStyle w:val="PargrafodaLista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648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1CC2A7" wp14:editId="53647BC6">
            <wp:extent cx="5334000" cy="3300728"/>
            <wp:effectExtent l="0" t="0" r="0" b="0"/>
            <wp:docPr id="10" name="Imagem 10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barr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753" cy="33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C58C" w14:textId="54905BA4" w:rsidR="00AB2F51" w:rsidRPr="009554F8" w:rsidRDefault="007764DF" w:rsidP="009554F8">
      <w:pPr>
        <w:pStyle w:val="PargrafodaLista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7764DF">
        <w:rPr>
          <w:rFonts w:ascii="Times New Roman" w:hAnsi="Times New Roman" w:cs="Times New Roman"/>
          <w:b/>
          <w:sz w:val="24"/>
          <w:szCs w:val="24"/>
        </w:rPr>
        <w:t>Tabela 06:</w:t>
      </w:r>
      <w:r>
        <w:rPr>
          <w:rFonts w:ascii="Times New Roman" w:hAnsi="Times New Roman" w:cs="Times New Roman"/>
          <w:sz w:val="24"/>
          <w:szCs w:val="24"/>
        </w:rPr>
        <w:t xml:space="preserve"> Distribuição percentual das respo</w:t>
      </w:r>
      <w:r w:rsidR="009554F8">
        <w:rPr>
          <w:rFonts w:ascii="Times New Roman" w:hAnsi="Times New Roman" w:cs="Times New Roman"/>
          <w:sz w:val="24"/>
          <w:szCs w:val="24"/>
        </w:rPr>
        <w:t xml:space="preserve">stas cruzadas para as variáveis </w:t>
      </w:r>
      <w:r w:rsidRPr="009554F8">
        <w:rPr>
          <w:rFonts w:ascii="Times New Roman" w:hAnsi="Times New Roman" w:cs="Times New Roman"/>
          <w:sz w:val="24"/>
          <w:szCs w:val="24"/>
        </w:rPr>
        <w:t>‘C</w:t>
      </w:r>
      <w:r w:rsidRPr="009554F8">
        <w:rPr>
          <w:rFonts w:ascii="Times New Roman" w:hAnsi="Times New Roman" w:cs="Times New Roman"/>
          <w:sz w:val="24"/>
          <w:szCs w:val="24"/>
        </w:rPr>
        <w:t xml:space="preserve">onhecimento do </w:t>
      </w:r>
      <w:proofErr w:type="spellStart"/>
      <w:r w:rsidRPr="009554F8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9554F8">
        <w:rPr>
          <w:rFonts w:ascii="Times New Roman" w:hAnsi="Times New Roman" w:cs="Times New Roman"/>
          <w:sz w:val="24"/>
          <w:szCs w:val="24"/>
        </w:rPr>
        <w:t>’</w:t>
      </w:r>
      <w:r w:rsidRPr="009554F8">
        <w:rPr>
          <w:rFonts w:ascii="Times New Roman" w:hAnsi="Times New Roman" w:cs="Times New Roman"/>
          <w:sz w:val="24"/>
          <w:szCs w:val="24"/>
        </w:rPr>
        <w:t xml:space="preserve"> e </w:t>
      </w:r>
      <w:r w:rsidRPr="009554F8">
        <w:rPr>
          <w:rFonts w:ascii="Times New Roman" w:hAnsi="Times New Roman" w:cs="Times New Roman"/>
          <w:sz w:val="24"/>
          <w:szCs w:val="24"/>
        </w:rPr>
        <w:t>‘</w:t>
      </w:r>
      <w:r w:rsidRPr="009554F8">
        <w:rPr>
          <w:rFonts w:ascii="Times New Roman" w:hAnsi="Times New Roman" w:cs="Times New Roman"/>
          <w:sz w:val="24"/>
          <w:szCs w:val="24"/>
        </w:rPr>
        <w:t>Necessidade de contratar empresa</w:t>
      </w:r>
      <w:r w:rsidRPr="009554F8"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2844"/>
        <w:gridCol w:w="2118"/>
        <w:gridCol w:w="1984"/>
        <w:gridCol w:w="1701"/>
      </w:tblGrid>
      <w:tr w:rsidR="007764DF" w:rsidRPr="00C07EFA" w14:paraId="28B17F1F" w14:textId="77777777" w:rsidTr="00AB2F51">
        <w:trPr>
          <w:trHeight w:val="264"/>
          <w:jc w:val="center"/>
        </w:trPr>
        <w:tc>
          <w:tcPr>
            <w:tcW w:w="2844" w:type="dxa"/>
            <w:vMerge w:val="restart"/>
            <w:tcBorders>
              <w:top w:val="doub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DAFB1B" w14:textId="77777777" w:rsidR="007764DF" w:rsidRPr="00C07EFA" w:rsidRDefault="007764DF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Conhecimento do </w:t>
            </w:r>
            <w:proofErr w:type="spellStart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4102" w:type="dxa"/>
            <w:gridSpan w:val="2"/>
            <w:tcBorders>
              <w:top w:val="doub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023EF" w14:textId="77777777" w:rsidR="007764DF" w:rsidRPr="00C07EFA" w:rsidRDefault="007764DF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Necessidade de contratar empresa</w:t>
            </w:r>
          </w:p>
        </w:tc>
        <w:tc>
          <w:tcPr>
            <w:tcW w:w="1701" w:type="dxa"/>
            <w:vMerge w:val="restart"/>
            <w:tcBorders>
              <w:top w:val="doub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F670F" w14:textId="77777777" w:rsidR="007764DF" w:rsidRPr="00C07EFA" w:rsidRDefault="007764DF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7764DF" w:rsidRPr="00C07EFA" w14:paraId="1795BD1F" w14:textId="77777777" w:rsidTr="006454AB">
        <w:trPr>
          <w:trHeight w:val="264"/>
          <w:jc w:val="center"/>
        </w:trPr>
        <w:tc>
          <w:tcPr>
            <w:tcW w:w="284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66857B" w14:textId="77777777" w:rsidR="007764DF" w:rsidRPr="00C07EFA" w:rsidRDefault="007764DF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B8285" w14:textId="77777777" w:rsidR="007764DF" w:rsidRPr="00C07EFA" w:rsidRDefault="007764DF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B030D" w14:textId="77777777" w:rsidR="007764DF" w:rsidRPr="00C07EFA" w:rsidRDefault="007764DF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Muita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6108A7" w14:textId="77777777" w:rsidR="007764DF" w:rsidRPr="00C07EFA" w:rsidRDefault="007764DF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64DF" w:rsidRPr="00C07EFA" w14:paraId="7FEA5393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088E" w14:textId="77777777" w:rsidR="007764DF" w:rsidRPr="00C07EFA" w:rsidRDefault="007764DF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Pouco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1591" w14:textId="77777777" w:rsidR="007764DF" w:rsidRPr="00C07EFA" w:rsidRDefault="007764DF" w:rsidP="00776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(57.4%)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1752" w14:textId="77777777" w:rsidR="007764DF" w:rsidRPr="00C07EFA" w:rsidRDefault="007764DF" w:rsidP="00776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 (42.6%)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6EBF" w14:textId="77777777" w:rsidR="007764DF" w:rsidRPr="00C07EFA" w:rsidRDefault="007764DF" w:rsidP="00776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7764DF" w:rsidRPr="00C07EFA" w14:paraId="6E65656C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52576" w14:textId="77777777" w:rsidR="007764DF" w:rsidRPr="00C07EFA" w:rsidRDefault="007764DF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B11D6" w14:textId="7FA87347" w:rsidR="007764DF" w:rsidRPr="00C07EFA" w:rsidRDefault="007764DF" w:rsidP="00776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(43.8%)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7FCC9" w14:textId="7C5B60BA" w:rsidR="007764DF" w:rsidRPr="00C07EFA" w:rsidRDefault="007764DF" w:rsidP="00776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(56.3%)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96DC8" w14:textId="77777777" w:rsidR="007764DF" w:rsidRPr="00C07EFA" w:rsidRDefault="007764DF" w:rsidP="00776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7764DF" w:rsidRPr="00C07EFA" w14:paraId="7674E25B" w14:textId="77777777" w:rsidTr="00AB2F51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0E349" w14:textId="77777777" w:rsidR="007764DF" w:rsidRPr="00C07EFA" w:rsidRDefault="007764DF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18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C3585" w14:textId="77777777" w:rsidR="007764DF" w:rsidRPr="00C07EFA" w:rsidRDefault="007764DF" w:rsidP="00776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4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E0C87" w14:textId="77777777" w:rsidR="007764DF" w:rsidRPr="00C07EFA" w:rsidRDefault="007764DF" w:rsidP="00776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36F61" w14:textId="77777777" w:rsidR="007764DF" w:rsidRPr="00C07EFA" w:rsidRDefault="007764DF" w:rsidP="00776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</w:tbl>
    <w:p w14:paraId="16CFCA17" w14:textId="77777777" w:rsidR="000A2270" w:rsidRDefault="000A2270" w:rsidP="000A22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233EC" w14:textId="780460D0" w:rsidR="009554F8" w:rsidRPr="00AD3AD3" w:rsidRDefault="00AD3AD3" w:rsidP="00AD3AD3">
      <w:pPr>
        <w:autoSpaceDE w:val="0"/>
        <w:autoSpaceDN w:val="0"/>
        <w:adjustRightInd w:val="0"/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554F8" w:rsidRPr="00AD3AD3">
        <w:rPr>
          <w:rFonts w:ascii="Times New Roman" w:hAnsi="Times New Roman" w:cs="Times New Roman"/>
          <w:sz w:val="24"/>
          <w:szCs w:val="24"/>
        </w:rPr>
        <w:t>As variáveis q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1-Quanto você acredita conhecer sobre o </w:t>
      </w:r>
      <w:proofErr w:type="spellStart"/>
      <w:r w:rsidR="009554F8" w:rsidRPr="00AD3AD3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554F8" w:rsidRPr="00AD3AD3">
        <w:rPr>
          <w:rFonts w:ascii="Times New Roman" w:hAnsi="Times New Roman" w:cs="Times New Roman"/>
          <w:sz w:val="24"/>
          <w:szCs w:val="24"/>
        </w:rPr>
        <w:t xml:space="preserve"> como ferramenta de marketing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 e q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3-Importância de postar fotos diariamente no </w:t>
      </w:r>
      <w:proofErr w:type="spellStart"/>
      <w:r w:rsidR="009554F8" w:rsidRPr="00AD3AD3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554F8" w:rsidRPr="00AD3AD3">
        <w:rPr>
          <w:rFonts w:ascii="Times New Roman" w:hAnsi="Times New Roman" w:cs="Times New Roman"/>
          <w:sz w:val="24"/>
          <w:szCs w:val="24"/>
        </w:rPr>
        <w:t xml:space="preserve">. A Tabela </w:t>
      </w:r>
      <w:r w:rsidR="00B01F6C">
        <w:rPr>
          <w:rFonts w:ascii="Times New Roman" w:hAnsi="Times New Roman" w:cs="Times New Roman"/>
          <w:sz w:val="24"/>
          <w:szCs w:val="24"/>
        </w:rPr>
        <w:t>07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 apresenta os resultados do cruzamento das informações mostrando os per</w:t>
      </w:r>
      <w:r w:rsidR="009554F8" w:rsidRPr="00AD3AD3">
        <w:rPr>
          <w:rFonts w:ascii="Times New Roman" w:hAnsi="Times New Roman" w:cs="Times New Roman"/>
          <w:sz w:val="24"/>
          <w:szCs w:val="24"/>
        </w:rPr>
        <w:t>centuais em relação à variável q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1 e a Figura </w:t>
      </w:r>
      <w:r w:rsidR="00B01F6C">
        <w:rPr>
          <w:rFonts w:ascii="Times New Roman" w:hAnsi="Times New Roman" w:cs="Times New Roman"/>
          <w:sz w:val="24"/>
          <w:szCs w:val="24"/>
        </w:rPr>
        <w:t>11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 mostra os quantitativos dos dados. Verifica-se que existe diferença e</w:t>
      </w:r>
      <w:r w:rsidRPr="00AD3AD3">
        <w:rPr>
          <w:rFonts w:ascii="Times New Roman" w:hAnsi="Times New Roman" w:cs="Times New Roman"/>
          <w:sz w:val="24"/>
          <w:szCs w:val="24"/>
        </w:rPr>
        <w:t>ntre as categorias da variável q</w:t>
      </w:r>
      <w:r w:rsidR="009554F8" w:rsidRPr="00AD3AD3">
        <w:rPr>
          <w:rFonts w:ascii="Times New Roman" w:hAnsi="Times New Roman" w:cs="Times New Roman"/>
          <w:sz w:val="24"/>
          <w:szCs w:val="24"/>
        </w:rPr>
        <w:t>3 para cada categoria da variável V1 indicando que as variáveis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 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são relacionadas. Para comprovar foi realizado o teste de Fisher que comprovou a dependência entre as variáveis ao nível de 5% (p-valor = 0,010). Observa-se que a diferença de opinião é maior entre as pessoas com muito conhecimento do </w:t>
      </w:r>
      <w:proofErr w:type="spellStart"/>
      <w:r w:rsidR="009554F8" w:rsidRPr="00AD3AD3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554F8" w:rsidRPr="00AD3AD3">
        <w:rPr>
          <w:rFonts w:ascii="Times New Roman" w:hAnsi="Times New Roman" w:cs="Times New Roman"/>
          <w:sz w:val="24"/>
          <w:szCs w:val="24"/>
        </w:rPr>
        <w:t xml:space="preserve">, e pelo percentual na tabela (81,3%) pode-se considerar que as pessoas com muito conhecimento do </w:t>
      </w:r>
      <w:proofErr w:type="spellStart"/>
      <w:r w:rsidR="009554F8" w:rsidRPr="00AD3AD3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554F8" w:rsidRPr="00AD3AD3">
        <w:rPr>
          <w:rFonts w:ascii="Times New Roman" w:hAnsi="Times New Roman" w:cs="Times New Roman"/>
          <w:sz w:val="24"/>
          <w:szCs w:val="24"/>
        </w:rPr>
        <w:t xml:space="preserve"> dão mais importância à postagem diária de fotos do que as pessoas com pouco conhecimento.</w:t>
      </w:r>
    </w:p>
    <w:p w14:paraId="5DDD700D" w14:textId="77777777" w:rsidR="009554F8" w:rsidRDefault="009554F8" w:rsidP="009554F8">
      <w:p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B33DA" w14:textId="77777777" w:rsidR="009554F8" w:rsidRPr="009554F8" w:rsidRDefault="009554F8" w:rsidP="009554F8">
      <w:p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EAE51" w14:textId="6E44417E" w:rsidR="009554F8" w:rsidRDefault="009554F8" w:rsidP="009554F8">
      <w:pPr>
        <w:pStyle w:val="PargrafodaLista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4F8"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>
        <w:rPr>
          <w:rFonts w:ascii="Times New Roman" w:hAnsi="Times New Roman" w:cs="Times New Roman"/>
          <w:b/>
          <w:sz w:val="24"/>
          <w:szCs w:val="24"/>
        </w:rPr>
        <w:t>11:</w:t>
      </w:r>
      <w:r>
        <w:rPr>
          <w:rFonts w:ascii="Times New Roman" w:hAnsi="Times New Roman" w:cs="Times New Roman"/>
          <w:sz w:val="24"/>
          <w:szCs w:val="24"/>
        </w:rPr>
        <w:t xml:space="preserve"> Distribuição quantitativa das respostas cruzadas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as variáveis conhecimento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293C54">
        <w:rPr>
          <w:rFonts w:ascii="Times New Roman" w:hAnsi="Times New Roman" w:cs="Times New Roman"/>
          <w:sz w:val="24"/>
          <w:szCs w:val="24"/>
        </w:rPr>
        <w:t xml:space="preserve">Importância de postar </w:t>
      </w:r>
      <w:r>
        <w:rPr>
          <w:rFonts w:ascii="Times New Roman" w:hAnsi="Times New Roman" w:cs="Times New Roman"/>
          <w:sz w:val="24"/>
          <w:szCs w:val="24"/>
        </w:rPr>
        <w:t>fotos diariamente.</w:t>
      </w:r>
    </w:p>
    <w:p w14:paraId="74E21B23" w14:textId="77777777" w:rsidR="009554F8" w:rsidRDefault="009554F8" w:rsidP="009554F8">
      <w:pPr>
        <w:pStyle w:val="PargrafodaLista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7E0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601439B" wp14:editId="298B8407">
            <wp:extent cx="5022273" cy="3107829"/>
            <wp:effectExtent l="0" t="0" r="6985" b="0"/>
            <wp:docPr id="12" name="Imagem 1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barr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256" cy="31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F305" w14:textId="0E97AD41" w:rsidR="009554F8" w:rsidRDefault="009554F8" w:rsidP="00AD3AD3">
      <w:pPr>
        <w:pStyle w:val="PargrafodaLista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554F8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Distribuição percentual das respostas cruzadas para as variáveis </w:t>
      </w:r>
      <w:r w:rsidR="00AD3AD3">
        <w:rPr>
          <w:rFonts w:ascii="Times New Roman" w:hAnsi="Times New Roman" w:cs="Times New Roman"/>
          <w:sz w:val="24"/>
          <w:szCs w:val="24"/>
        </w:rPr>
        <w:t>‘C</w:t>
      </w:r>
      <w:r>
        <w:rPr>
          <w:rFonts w:ascii="Times New Roman" w:hAnsi="Times New Roman" w:cs="Times New Roman"/>
          <w:sz w:val="24"/>
          <w:szCs w:val="24"/>
        </w:rPr>
        <w:t xml:space="preserve">onhecimento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AD3AD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AD3AD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Importância de postar fotos diariamente</w:t>
      </w:r>
      <w:r w:rsidR="00AD3AD3"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2844"/>
        <w:gridCol w:w="2118"/>
        <w:gridCol w:w="1984"/>
        <w:gridCol w:w="1701"/>
      </w:tblGrid>
      <w:tr w:rsidR="009554F8" w:rsidRPr="00C07EFA" w14:paraId="3C08F2D3" w14:textId="77777777" w:rsidTr="006454AB">
        <w:trPr>
          <w:trHeight w:val="264"/>
          <w:jc w:val="center"/>
        </w:trPr>
        <w:tc>
          <w:tcPr>
            <w:tcW w:w="284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2D078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Conhecimento do </w:t>
            </w:r>
            <w:proofErr w:type="spellStart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4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47AA4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Importância de postar fotos diariamente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1A08C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9554F8" w:rsidRPr="00C07EFA" w14:paraId="38076A0F" w14:textId="77777777" w:rsidTr="006454AB">
        <w:trPr>
          <w:trHeight w:val="264"/>
          <w:jc w:val="center"/>
        </w:trPr>
        <w:tc>
          <w:tcPr>
            <w:tcW w:w="284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586BEF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17D26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B0607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Muita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43119C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54F8" w:rsidRPr="00C07EFA" w14:paraId="67D9E019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99DE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Pouco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9A03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(57.4%)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400E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 (42.6%)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2032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9554F8" w:rsidRPr="00C07EFA" w14:paraId="2E8ACAB9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7194B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20F89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proofErr w:type="gramEnd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EAEF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.3%)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43CFE0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9554F8" w:rsidRPr="00C07EFA" w14:paraId="442AE7B8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FE8E9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6F3FC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ACD03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7A3FC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</w:tbl>
    <w:p w14:paraId="25728DD9" w14:textId="77777777" w:rsidR="009554F8" w:rsidRPr="00630322" w:rsidRDefault="009554F8" w:rsidP="009554F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6B895BA" w14:textId="7C27E979" w:rsidR="009554F8" w:rsidRDefault="00AD3AD3" w:rsidP="00AD3AD3">
      <w:pPr>
        <w:pStyle w:val="PargrafodaLista"/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) As variáveis q</w:t>
      </w:r>
      <w:r w:rsidR="009554F8" w:rsidRPr="00293C54">
        <w:rPr>
          <w:rFonts w:ascii="Times New Roman" w:hAnsi="Times New Roman" w:cs="Times New Roman"/>
          <w:sz w:val="24"/>
          <w:szCs w:val="24"/>
        </w:rPr>
        <w:t xml:space="preserve">1-Quanto você acredita conhecer sobre o </w:t>
      </w:r>
      <w:proofErr w:type="spellStart"/>
      <w:r w:rsidR="009554F8" w:rsidRPr="00293C54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554F8" w:rsidRPr="00293C54">
        <w:rPr>
          <w:rFonts w:ascii="Times New Roman" w:hAnsi="Times New Roman" w:cs="Times New Roman"/>
          <w:sz w:val="24"/>
          <w:szCs w:val="24"/>
        </w:rPr>
        <w:t xml:space="preserve"> como ferramenta de </w:t>
      </w:r>
      <w:r>
        <w:rPr>
          <w:rFonts w:ascii="Times New Roman" w:hAnsi="Times New Roman" w:cs="Times New Roman"/>
          <w:sz w:val="24"/>
          <w:szCs w:val="24"/>
        </w:rPr>
        <w:t>marketing e q</w:t>
      </w:r>
      <w:r w:rsidR="009554F8" w:rsidRPr="00293C54">
        <w:rPr>
          <w:rFonts w:ascii="Times New Roman" w:hAnsi="Times New Roman" w:cs="Times New Roman"/>
          <w:sz w:val="24"/>
          <w:szCs w:val="24"/>
        </w:rPr>
        <w:t xml:space="preserve">4-Importância de postar </w:t>
      </w:r>
      <w:proofErr w:type="spellStart"/>
      <w:r w:rsidR="009554F8" w:rsidRPr="00293C54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="009554F8" w:rsidRPr="00293C54">
        <w:rPr>
          <w:rFonts w:ascii="Times New Roman" w:hAnsi="Times New Roman" w:cs="Times New Roman"/>
          <w:sz w:val="24"/>
          <w:szCs w:val="24"/>
        </w:rPr>
        <w:t xml:space="preserve">. A Tabela </w:t>
      </w:r>
      <w:r w:rsidR="00B01F6C">
        <w:rPr>
          <w:rFonts w:ascii="Times New Roman" w:hAnsi="Times New Roman" w:cs="Times New Roman"/>
          <w:sz w:val="24"/>
          <w:szCs w:val="24"/>
        </w:rPr>
        <w:t>08</w:t>
      </w:r>
      <w:r w:rsidR="009554F8" w:rsidRPr="00293C54">
        <w:rPr>
          <w:rFonts w:ascii="Times New Roman" w:hAnsi="Times New Roman" w:cs="Times New Roman"/>
          <w:sz w:val="24"/>
          <w:szCs w:val="24"/>
        </w:rPr>
        <w:t xml:space="preserve"> apresenta os resultados do cruzamento das informações mostrando os per</w:t>
      </w:r>
      <w:r>
        <w:rPr>
          <w:rFonts w:ascii="Times New Roman" w:hAnsi="Times New Roman" w:cs="Times New Roman"/>
          <w:sz w:val="24"/>
          <w:szCs w:val="24"/>
        </w:rPr>
        <w:t>centuais em rel</w:t>
      </w:r>
      <w:r w:rsidR="00B01F6C">
        <w:rPr>
          <w:rFonts w:ascii="Times New Roman" w:hAnsi="Times New Roman" w:cs="Times New Roman"/>
          <w:sz w:val="24"/>
          <w:szCs w:val="24"/>
        </w:rPr>
        <w:t>ação à variável q1 e a Figura 12</w:t>
      </w:r>
      <w:r w:rsidR="009554F8" w:rsidRPr="00293C54">
        <w:rPr>
          <w:rFonts w:ascii="Times New Roman" w:hAnsi="Times New Roman" w:cs="Times New Roman"/>
          <w:sz w:val="24"/>
          <w:szCs w:val="24"/>
        </w:rPr>
        <w:t xml:space="preserve"> mostra os quantitativos dos dados. Verifica-se que existe diferença entre as categ</w:t>
      </w:r>
      <w:r>
        <w:rPr>
          <w:rFonts w:ascii="Times New Roman" w:hAnsi="Times New Roman" w:cs="Times New Roman"/>
          <w:sz w:val="24"/>
          <w:szCs w:val="24"/>
        </w:rPr>
        <w:t>orias da variável q</w:t>
      </w:r>
      <w:r w:rsidR="009554F8" w:rsidRPr="00293C54">
        <w:rPr>
          <w:rFonts w:ascii="Times New Roman" w:hAnsi="Times New Roman" w:cs="Times New Roman"/>
          <w:sz w:val="24"/>
          <w:szCs w:val="24"/>
        </w:rPr>
        <w:t>4 p</w:t>
      </w:r>
      <w:r>
        <w:rPr>
          <w:rFonts w:ascii="Times New Roman" w:hAnsi="Times New Roman" w:cs="Times New Roman"/>
          <w:sz w:val="24"/>
          <w:szCs w:val="24"/>
        </w:rPr>
        <w:t>ara cada categoria da variável q</w:t>
      </w:r>
      <w:r w:rsidR="009554F8" w:rsidRPr="00293C54">
        <w:rPr>
          <w:rFonts w:ascii="Times New Roman" w:hAnsi="Times New Roman" w:cs="Times New Roman"/>
          <w:sz w:val="24"/>
          <w:szCs w:val="24"/>
        </w:rPr>
        <w:t>1 indicando que as variáveis</w:t>
      </w:r>
      <w:proofErr w:type="gramStart"/>
      <w:r w:rsidR="009554F8" w:rsidRPr="00293C5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554F8" w:rsidRPr="00293C54">
        <w:rPr>
          <w:rFonts w:ascii="Times New Roman" w:hAnsi="Times New Roman" w:cs="Times New Roman"/>
          <w:sz w:val="24"/>
          <w:szCs w:val="24"/>
        </w:rPr>
        <w:t xml:space="preserve">são relacionadas. Para comprovar foi realizado o teste de Fisher que comprovou a dependência entre as variáveis ao nível de 5% (p-valor = 0,023). Observa-se que a diferença de opinião é maior entre as pessoas com muito conhecimento do </w:t>
      </w:r>
      <w:proofErr w:type="spellStart"/>
      <w:r w:rsidR="009554F8" w:rsidRPr="00293C54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554F8" w:rsidRPr="00293C54">
        <w:rPr>
          <w:rFonts w:ascii="Times New Roman" w:hAnsi="Times New Roman" w:cs="Times New Roman"/>
          <w:sz w:val="24"/>
          <w:szCs w:val="24"/>
        </w:rPr>
        <w:t xml:space="preserve">, e pelo percentual na tabela (75%) pode-se considerar que as pessoas com muito conhecimento do </w:t>
      </w:r>
      <w:proofErr w:type="spellStart"/>
      <w:r w:rsidR="009554F8" w:rsidRPr="00293C54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554F8" w:rsidRPr="00293C54">
        <w:rPr>
          <w:rFonts w:ascii="Times New Roman" w:hAnsi="Times New Roman" w:cs="Times New Roman"/>
          <w:sz w:val="24"/>
          <w:szCs w:val="24"/>
        </w:rPr>
        <w:t xml:space="preserve"> dão mais importância à postagem</w:t>
      </w:r>
      <w:r w:rsidR="009554F8">
        <w:rPr>
          <w:rFonts w:ascii="Times New Roman" w:hAnsi="Times New Roman" w:cs="Times New Roman"/>
          <w:sz w:val="24"/>
          <w:szCs w:val="24"/>
        </w:rPr>
        <w:t xml:space="preserve"> de</w:t>
      </w:r>
      <w:r w:rsidR="009554F8" w:rsidRPr="00293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F8" w:rsidRPr="00293C54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="009554F8" w:rsidRPr="00293C54">
        <w:rPr>
          <w:rFonts w:ascii="Times New Roman" w:hAnsi="Times New Roman" w:cs="Times New Roman"/>
          <w:sz w:val="24"/>
          <w:szCs w:val="24"/>
        </w:rPr>
        <w:t xml:space="preserve"> do que as pessoas com pouco conhecimento.</w:t>
      </w:r>
    </w:p>
    <w:p w14:paraId="641B211E" w14:textId="77777777" w:rsidR="009554F8" w:rsidRDefault="009554F8" w:rsidP="009554F8">
      <w:p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E6EE9" w14:textId="77777777" w:rsidR="009554F8" w:rsidRDefault="009554F8" w:rsidP="009554F8">
      <w:p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10477" w14:textId="77777777" w:rsidR="009554F8" w:rsidRPr="009554F8" w:rsidRDefault="009554F8" w:rsidP="009554F8">
      <w:pPr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4CD85" w14:textId="3CDE22C7" w:rsidR="009554F8" w:rsidRDefault="009554F8" w:rsidP="00AD3AD3">
      <w:pPr>
        <w:pStyle w:val="PargrafodaLista"/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554F8">
        <w:rPr>
          <w:rFonts w:ascii="Times New Roman" w:hAnsi="Times New Roman" w:cs="Times New Roman"/>
          <w:b/>
          <w:sz w:val="24"/>
          <w:szCs w:val="24"/>
        </w:rPr>
        <w:t xml:space="preserve">Figura </w:t>
      </w:r>
      <w:r w:rsidRPr="009554F8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Distribuição quantitativa das respostas cruzadas para as variáveis </w:t>
      </w:r>
      <w:r w:rsidR="00AD3AD3">
        <w:rPr>
          <w:rFonts w:ascii="Times New Roman" w:hAnsi="Times New Roman" w:cs="Times New Roman"/>
          <w:sz w:val="24"/>
          <w:szCs w:val="24"/>
        </w:rPr>
        <w:t>‘C</w:t>
      </w:r>
      <w:r>
        <w:rPr>
          <w:rFonts w:ascii="Times New Roman" w:hAnsi="Times New Roman" w:cs="Times New Roman"/>
          <w:sz w:val="24"/>
          <w:szCs w:val="24"/>
        </w:rPr>
        <w:t xml:space="preserve">onhecimento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AD3AD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AD3AD3">
        <w:rPr>
          <w:rFonts w:ascii="Times New Roman" w:hAnsi="Times New Roman" w:cs="Times New Roman"/>
          <w:sz w:val="24"/>
          <w:szCs w:val="24"/>
        </w:rPr>
        <w:t>‘</w:t>
      </w:r>
      <w:r w:rsidRPr="00293C54">
        <w:rPr>
          <w:rFonts w:ascii="Times New Roman" w:hAnsi="Times New Roman" w:cs="Times New Roman"/>
          <w:sz w:val="24"/>
          <w:szCs w:val="24"/>
        </w:rPr>
        <w:t xml:space="preserve">Importância de postar </w:t>
      </w:r>
      <w:proofErr w:type="spellStart"/>
      <w:r w:rsidRPr="00293C54"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 w:rsidR="00AD3AD3">
        <w:rPr>
          <w:rFonts w:ascii="Times New Roman" w:hAnsi="Times New Roman" w:cs="Times New Roman"/>
          <w:sz w:val="24"/>
          <w:szCs w:val="24"/>
        </w:rPr>
        <w:t>’</w:t>
      </w:r>
    </w:p>
    <w:p w14:paraId="6A5D560F" w14:textId="77777777" w:rsidR="009554F8" w:rsidRDefault="009554F8" w:rsidP="009554F8">
      <w:pPr>
        <w:pStyle w:val="PargrafodaLista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3C5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854B79D" wp14:editId="1514EF49">
            <wp:extent cx="4772891" cy="2953509"/>
            <wp:effectExtent l="0" t="0" r="8890" b="0"/>
            <wp:docPr id="14" name="Imagem 1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barras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7092" cy="29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6920" w14:textId="29370A4F" w:rsidR="009554F8" w:rsidRDefault="009554F8" w:rsidP="00AD3AD3">
      <w:pPr>
        <w:pStyle w:val="PargrafodaLista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554F8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sz w:val="24"/>
          <w:szCs w:val="24"/>
        </w:rPr>
        <w:t>08:</w:t>
      </w:r>
      <w:r>
        <w:rPr>
          <w:rFonts w:ascii="Times New Roman" w:hAnsi="Times New Roman" w:cs="Times New Roman"/>
          <w:sz w:val="24"/>
          <w:szCs w:val="24"/>
        </w:rPr>
        <w:t xml:space="preserve"> Distribuição percentual das respostas cruzadas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as variáveis conhecimento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Importância de postar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2844"/>
        <w:gridCol w:w="2118"/>
        <w:gridCol w:w="1984"/>
        <w:gridCol w:w="1701"/>
      </w:tblGrid>
      <w:tr w:rsidR="009554F8" w:rsidRPr="00C07EFA" w14:paraId="2A2D9216" w14:textId="77777777" w:rsidTr="006454AB">
        <w:trPr>
          <w:trHeight w:val="264"/>
          <w:jc w:val="center"/>
        </w:trPr>
        <w:tc>
          <w:tcPr>
            <w:tcW w:w="284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CA4C6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Conhecimento do </w:t>
            </w:r>
            <w:proofErr w:type="spellStart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4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A29F3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Importância de postar fotos diariamente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8504E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9554F8" w:rsidRPr="00C07EFA" w14:paraId="133E8E46" w14:textId="77777777" w:rsidTr="006454AB">
        <w:trPr>
          <w:trHeight w:val="264"/>
          <w:jc w:val="center"/>
        </w:trPr>
        <w:tc>
          <w:tcPr>
            <w:tcW w:w="284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4A0FFD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42705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99095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Muita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DC6C96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54F8" w:rsidRPr="00C07EFA" w14:paraId="50EC9AE6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D21B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Pouco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409F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9,6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D7A5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0,7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C482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9554F8" w:rsidRPr="00C07EFA" w14:paraId="4D4060FF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F4425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60A13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proofErr w:type="gramEnd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D2B14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75,0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A969A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9554F8" w:rsidRPr="00C07EFA" w14:paraId="433FB78F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5E251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8026F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24155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07AA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</w:tbl>
    <w:p w14:paraId="7E71C8A1" w14:textId="77777777" w:rsidR="009554F8" w:rsidRDefault="009554F8" w:rsidP="0095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A4C78" w14:textId="77777777" w:rsidR="00AD3AD3" w:rsidRDefault="00AD3AD3" w:rsidP="009554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AC6F7" w14:textId="076311FD" w:rsidR="009554F8" w:rsidRPr="00AD3AD3" w:rsidRDefault="00AD3AD3" w:rsidP="00AD3AD3">
      <w:pPr>
        <w:pStyle w:val="PargrafodaLista"/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>) As variáveis q</w:t>
      </w:r>
      <w:r w:rsidR="009554F8" w:rsidRPr="00812A45">
        <w:rPr>
          <w:rFonts w:ascii="Times New Roman" w:hAnsi="Times New Roman" w:cs="Times New Roman"/>
          <w:sz w:val="24"/>
          <w:szCs w:val="24"/>
        </w:rPr>
        <w:t xml:space="preserve">1-Quanto você acredita conhecer sobre o </w:t>
      </w:r>
      <w:proofErr w:type="spellStart"/>
      <w:r w:rsidR="009554F8" w:rsidRPr="00812A4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554F8" w:rsidRPr="00812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 ferramenta de marketing e q</w:t>
      </w:r>
      <w:r w:rsidR="009554F8">
        <w:rPr>
          <w:rFonts w:ascii="Times New Roman" w:hAnsi="Times New Roman" w:cs="Times New Roman"/>
          <w:sz w:val="24"/>
          <w:szCs w:val="24"/>
        </w:rPr>
        <w:t>5</w:t>
      </w:r>
      <w:r w:rsidR="009554F8" w:rsidRPr="00812A45">
        <w:rPr>
          <w:rFonts w:ascii="Times New Roman" w:hAnsi="Times New Roman" w:cs="Times New Roman"/>
          <w:sz w:val="24"/>
          <w:szCs w:val="24"/>
        </w:rPr>
        <w:t>-</w:t>
      </w:r>
      <w:r w:rsidR="009554F8">
        <w:rPr>
          <w:rFonts w:ascii="Times New Roman" w:hAnsi="Times New Roman" w:cs="Times New Roman"/>
          <w:sz w:val="24"/>
          <w:szCs w:val="24"/>
        </w:rPr>
        <w:t>Importância de curtidas nas postagens</w:t>
      </w:r>
      <w:r w:rsidR="009554F8" w:rsidRPr="00812A45">
        <w:rPr>
          <w:rFonts w:ascii="Times New Roman" w:hAnsi="Times New Roman" w:cs="Times New Roman"/>
          <w:sz w:val="24"/>
          <w:szCs w:val="24"/>
        </w:rPr>
        <w:t xml:space="preserve">. A Tabela </w:t>
      </w:r>
      <w:r w:rsidR="00B01F6C">
        <w:rPr>
          <w:rFonts w:ascii="Times New Roman" w:hAnsi="Times New Roman" w:cs="Times New Roman"/>
          <w:sz w:val="24"/>
          <w:szCs w:val="24"/>
        </w:rPr>
        <w:t>09</w:t>
      </w:r>
      <w:r w:rsidR="009554F8" w:rsidRPr="00812A45">
        <w:rPr>
          <w:rFonts w:ascii="Times New Roman" w:hAnsi="Times New Roman" w:cs="Times New Roman"/>
          <w:sz w:val="24"/>
          <w:szCs w:val="24"/>
        </w:rPr>
        <w:t xml:space="preserve"> apresenta os resultados do cruzamento das informações mostrando os per</w:t>
      </w:r>
      <w:r>
        <w:rPr>
          <w:rFonts w:ascii="Times New Roman" w:hAnsi="Times New Roman" w:cs="Times New Roman"/>
          <w:sz w:val="24"/>
          <w:szCs w:val="24"/>
        </w:rPr>
        <w:t>centuais em relação à variável q</w:t>
      </w:r>
      <w:r w:rsidR="009554F8" w:rsidRPr="00812A45">
        <w:rPr>
          <w:rFonts w:ascii="Times New Roman" w:hAnsi="Times New Roman" w:cs="Times New Roman"/>
          <w:sz w:val="24"/>
          <w:szCs w:val="24"/>
        </w:rPr>
        <w:t xml:space="preserve">1 e a Figura </w:t>
      </w:r>
      <w:r w:rsidR="00B01F6C">
        <w:rPr>
          <w:rFonts w:ascii="Times New Roman" w:hAnsi="Times New Roman" w:cs="Times New Roman"/>
          <w:sz w:val="24"/>
          <w:szCs w:val="24"/>
        </w:rPr>
        <w:t>13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 mostra os quantitativos dos dados. Verifica-se que, apesar de apresentar diferença e</w:t>
      </w:r>
      <w:r w:rsidRPr="00AD3AD3">
        <w:rPr>
          <w:rFonts w:ascii="Times New Roman" w:hAnsi="Times New Roman" w:cs="Times New Roman"/>
          <w:sz w:val="24"/>
          <w:szCs w:val="24"/>
        </w:rPr>
        <w:t>ntre as categorias da variável q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5 para a categoria da </w:t>
      </w:r>
      <w:r>
        <w:rPr>
          <w:rFonts w:ascii="Times New Roman" w:hAnsi="Times New Roman" w:cs="Times New Roman"/>
          <w:sz w:val="24"/>
          <w:szCs w:val="24"/>
        </w:rPr>
        <w:t>variável q</w:t>
      </w:r>
      <w:r w:rsidR="009554F8" w:rsidRPr="00AD3AD3">
        <w:rPr>
          <w:rFonts w:ascii="Times New Roman" w:hAnsi="Times New Roman" w:cs="Times New Roman"/>
          <w:sz w:val="24"/>
          <w:szCs w:val="24"/>
        </w:rPr>
        <w:t xml:space="preserve">1, Pouco conhecimento, o teste de Fisher mostrou a independência entre as variáveis (p-valor = 0,565) evidenciando que, tanto para as pessoas com pouco ou para as que têm muito conhecimento do </w:t>
      </w:r>
      <w:proofErr w:type="spellStart"/>
      <w:r w:rsidR="009554F8" w:rsidRPr="00AD3AD3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554F8" w:rsidRPr="00AD3AD3">
        <w:rPr>
          <w:rFonts w:ascii="Times New Roman" w:hAnsi="Times New Roman" w:cs="Times New Roman"/>
          <w:sz w:val="24"/>
          <w:szCs w:val="24"/>
        </w:rPr>
        <w:t>, a opinião não é estatisticamente diferente quanto à importância que é dada ao número de curtidas nas postagens.</w:t>
      </w:r>
    </w:p>
    <w:p w14:paraId="7A1FE2F2" w14:textId="77777777" w:rsidR="009554F8" w:rsidRDefault="009554F8" w:rsidP="009554F8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9EA3C" w14:textId="77777777" w:rsidR="009554F8" w:rsidRDefault="009554F8" w:rsidP="009554F8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BD31E" w14:textId="77777777" w:rsidR="009554F8" w:rsidRDefault="009554F8" w:rsidP="009554F8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EFF23" w14:textId="77777777" w:rsidR="009554F8" w:rsidRDefault="009554F8" w:rsidP="009554F8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EC85E" w14:textId="77777777" w:rsidR="009554F8" w:rsidRDefault="009554F8" w:rsidP="009554F8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99225" w14:textId="77777777" w:rsidR="009554F8" w:rsidRDefault="009554F8" w:rsidP="009554F8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860AC" w14:textId="77777777" w:rsidR="009554F8" w:rsidRDefault="009554F8" w:rsidP="009554F8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1680B" w14:textId="77777777" w:rsidR="009554F8" w:rsidRDefault="009554F8" w:rsidP="009554F8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24970" w14:textId="03F2E1C8" w:rsidR="009554F8" w:rsidRDefault="009554F8" w:rsidP="00AD3AD3">
      <w:pPr>
        <w:pStyle w:val="PargrafodaLista"/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9554F8">
        <w:rPr>
          <w:rFonts w:ascii="Times New Roman" w:hAnsi="Times New Roman" w:cs="Times New Roman"/>
          <w:b/>
          <w:sz w:val="24"/>
          <w:szCs w:val="24"/>
        </w:rPr>
        <w:t>Figura 1</w:t>
      </w:r>
      <w:r w:rsidRPr="009554F8">
        <w:rPr>
          <w:rFonts w:ascii="Times New Roman" w:hAnsi="Times New Roman" w:cs="Times New Roman"/>
          <w:b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 xml:space="preserve"> Distribuição quantitativa das respostas cruzadas para as variáveis </w:t>
      </w:r>
      <w:r w:rsidR="00AD3AD3">
        <w:rPr>
          <w:rFonts w:ascii="Times New Roman" w:hAnsi="Times New Roman" w:cs="Times New Roman"/>
          <w:sz w:val="24"/>
          <w:szCs w:val="24"/>
        </w:rPr>
        <w:t>‘C</w:t>
      </w:r>
      <w:r>
        <w:rPr>
          <w:rFonts w:ascii="Times New Roman" w:hAnsi="Times New Roman" w:cs="Times New Roman"/>
          <w:sz w:val="24"/>
          <w:szCs w:val="24"/>
        </w:rPr>
        <w:t xml:space="preserve">onhecimento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AD3AD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AD3AD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Importância de curtidas nas postagens</w:t>
      </w:r>
      <w:r w:rsidR="00AD3AD3">
        <w:rPr>
          <w:rFonts w:ascii="Times New Roman" w:hAnsi="Times New Roman" w:cs="Times New Roman"/>
          <w:sz w:val="24"/>
          <w:szCs w:val="24"/>
        </w:rPr>
        <w:t>’</w:t>
      </w:r>
    </w:p>
    <w:p w14:paraId="53D81A57" w14:textId="77777777" w:rsidR="009554F8" w:rsidRDefault="009554F8" w:rsidP="009554F8">
      <w:pPr>
        <w:pStyle w:val="PargrafodaLista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C1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2C708D" wp14:editId="46E6B16E">
            <wp:extent cx="5049982" cy="3124975"/>
            <wp:effectExtent l="0" t="0" r="0" b="0"/>
            <wp:docPr id="18" name="Imagem 1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, Gráfico de barr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256" cy="31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4E7A" w14:textId="574F3A36" w:rsidR="009554F8" w:rsidRDefault="009554F8" w:rsidP="00AD3AD3">
      <w:pPr>
        <w:pStyle w:val="PargrafodaLista"/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554F8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>
        <w:rPr>
          <w:rFonts w:ascii="Times New Roman" w:hAnsi="Times New Roman" w:cs="Times New Roman"/>
          <w:b/>
          <w:sz w:val="24"/>
          <w:szCs w:val="24"/>
        </w:rPr>
        <w:t xml:space="preserve">09: </w:t>
      </w:r>
      <w:r>
        <w:rPr>
          <w:rFonts w:ascii="Times New Roman" w:hAnsi="Times New Roman" w:cs="Times New Roman"/>
          <w:sz w:val="24"/>
          <w:szCs w:val="24"/>
        </w:rPr>
        <w:t>Distribuição percentual das respo</w:t>
      </w:r>
      <w:r w:rsidR="00AD3AD3">
        <w:rPr>
          <w:rFonts w:ascii="Times New Roman" w:hAnsi="Times New Roman" w:cs="Times New Roman"/>
          <w:sz w:val="24"/>
          <w:szCs w:val="24"/>
        </w:rPr>
        <w:t>stas cruzadas para as variáveis ‘C</w:t>
      </w:r>
      <w:r>
        <w:rPr>
          <w:rFonts w:ascii="Times New Roman" w:hAnsi="Times New Roman" w:cs="Times New Roman"/>
          <w:sz w:val="24"/>
          <w:szCs w:val="24"/>
        </w:rPr>
        <w:t xml:space="preserve">onhecimento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AD3AD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AD3AD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Importância de curtidas nas postagens</w:t>
      </w:r>
      <w:r w:rsidR="00AD3AD3">
        <w:rPr>
          <w:rFonts w:ascii="Times New Roman" w:hAnsi="Times New Roman" w:cs="Times New Roman"/>
          <w:sz w:val="24"/>
          <w:szCs w:val="24"/>
        </w:rPr>
        <w:t>’</w:t>
      </w: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2844"/>
        <w:gridCol w:w="2118"/>
        <w:gridCol w:w="1984"/>
        <w:gridCol w:w="1701"/>
      </w:tblGrid>
      <w:tr w:rsidR="009554F8" w:rsidRPr="00C07EFA" w14:paraId="17F3B187" w14:textId="77777777" w:rsidTr="006454AB">
        <w:trPr>
          <w:trHeight w:val="264"/>
          <w:jc w:val="center"/>
        </w:trPr>
        <w:tc>
          <w:tcPr>
            <w:tcW w:w="284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0A741E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Conhecimento do </w:t>
            </w:r>
            <w:proofErr w:type="spellStart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41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5558C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Necessidade de contratar empresa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FD3F8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9554F8" w:rsidRPr="00C07EFA" w14:paraId="2A5821ED" w14:textId="77777777" w:rsidTr="006454AB">
        <w:trPr>
          <w:trHeight w:val="264"/>
          <w:jc w:val="center"/>
        </w:trPr>
        <w:tc>
          <w:tcPr>
            <w:tcW w:w="284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AEE591D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D9BE8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Pouca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2DC2F" w14:textId="77777777" w:rsidR="009554F8" w:rsidRPr="00C07EFA" w:rsidRDefault="009554F8" w:rsidP="006454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Muita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B5ED29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554F8" w:rsidRPr="00C07EFA" w14:paraId="16738955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4762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Pouco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3C9E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61,1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2DDA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38,8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BD5E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9554F8" w:rsidRPr="00C07EFA" w14:paraId="2833C3C8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82E9C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Muito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1015E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proofErr w:type="gramEnd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50,0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E662A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proofErr w:type="gramEnd"/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50,0</w:t>
            </w: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22C20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9554F8" w:rsidRPr="00C07EFA" w14:paraId="7C918752" w14:textId="77777777" w:rsidTr="006454AB">
        <w:trPr>
          <w:trHeight w:val="264"/>
          <w:jc w:val="center"/>
        </w:trPr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A8AB" w14:textId="77777777" w:rsidR="009554F8" w:rsidRPr="00C07EFA" w:rsidRDefault="009554F8" w:rsidP="006454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5A03C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0D7CC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350DA" w14:textId="77777777" w:rsidR="009554F8" w:rsidRPr="00C07EFA" w:rsidRDefault="009554F8" w:rsidP="009554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7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</w:tbl>
    <w:p w14:paraId="54AF8CF9" w14:textId="77777777" w:rsidR="009554F8" w:rsidRDefault="009554F8" w:rsidP="009554F8">
      <w:pPr>
        <w:pStyle w:val="PargrafodaLista"/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832AB" w14:textId="77777777" w:rsidR="009554F8" w:rsidRPr="000A2270" w:rsidRDefault="009554F8" w:rsidP="000A22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554F8" w:rsidRPr="000A2270" w:rsidSect="00C140D4">
      <w:pgSz w:w="11906" w:h="16838"/>
      <w:pgMar w:top="1080" w:right="1440" w:bottom="1080" w:left="1440" w:header="708" w:footer="708" w:gutter="0"/>
      <w:pgBorders w:display="firstPage"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932682212" textId="1995412528" start="164" length="1" invalidationStart="164" invalidationLength="1" id="6ceghHTj"/>
  </int:Manifest>
  <int:Observations>
    <int:Content id="6ceghHT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5EB"/>
    <w:multiLevelType w:val="hybridMultilevel"/>
    <w:tmpl w:val="C930C364"/>
    <w:lvl w:ilvl="0" w:tplc="2E327F80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769B4"/>
    <w:multiLevelType w:val="hybridMultilevel"/>
    <w:tmpl w:val="FC6EC696"/>
    <w:lvl w:ilvl="0" w:tplc="BE0EA10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92EB1"/>
    <w:multiLevelType w:val="hybridMultilevel"/>
    <w:tmpl w:val="FC6EC696"/>
    <w:lvl w:ilvl="0" w:tplc="BE0EA10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D0F11"/>
    <w:multiLevelType w:val="hybridMultilevel"/>
    <w:tmpl w:val="FC6EC696"/>
    <w:lvl w:ilvl="0" w:tplc="BE0EA10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46A77"/>
    <w:multiLevelType w:val="hybridMultilevel"/>
    <w:tmpl w:val="CE8EA018"/>
    <w:lvl w:ilvl="0" w:tplc="A142C876">
      <w:start w:val="5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A61EB"/>
    <w:multiLevelType w:val="hybridMultilevel"/>
    <w:tmpl w:val="0D98DF20"/>
    <w:lvl w:ilvl="0" w:tplc="E3408E72">
      <w:start w:val="3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74CA0"/>
    <w:multiLevelType w:val="hybridMultilevel"/>
    <w:tmpl w:val="13BC9A5C"/>
    <w:lvl w:ilvl="0" w:tplc="F8D0062C">
      <w:start w:val="5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D4CF7"/>
    <w:multiLevelType w:val="hybridMultilevel"/>
    <w:tmpl w:val="10027E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A5"/>
    <w:rsid w:val="00000407"/>
    <w:rsid w:val="00003E79"/>
    <w:rsid w:val="000045BC"/>
    <w:rsid w:val="0002602A"/>
    <w:rsid w:val="000421E9"/>
    <w:rsid w:val="0005693D"/>
    <w:rsid w:val="00084FCE"/>
    <w:rsid w:val="0009503E"/>
    <w:rsid w:val="00095325"/>
    <w:rsid w:val="000A2270"/>
    <w:rsid w:val="000B2F5B"/>
    <w:rsid w:val="000B4B1E"/>
    <w:rsid w:val="000C1F36"/>
    <w:rsid w:val="000C46D1"/>
    <w:rsid w:val="000D63B5"/>
    <w:rsid w:val="000E3546"/>
    <w:rsid w:val="000E5613"/>
    <w:rsid w:val="000F6A68"/>
    <w:rsid w:val="00104199"/>
    <w:rsid w:val="00106DBF"/>
    <w:rsid w:val="00107650"/>
    <w:rsid w:val="00113686"/>
    <w:rsid w:val="00122FD3"/>
    <w:rsid w:val="001270CD"/>
    <w:rsid w:val="001315C9"/>
    <w:rsid w:val="00132FCE"/>
    <w:rsid w:val="00140001"/>
    <w:rsid w:val="00147355"/>
    <w:rsid w:val="001474CA"/>
    <w:rsid w:val="00151B3A"/>
    <w:rsid w:val="0017644D"/>
    <w:rsid w:val="001A7D70"/>
    <w:rsid w:val="001E321D"/>
    <w:rsid w:val="001F7A83"/>
    <w:rsid w:val="00241FEF"/>
    <w:rsid w:val="00244948"/>
    <w:rsid w:val="00250371"/>
    <w:rsid w:val="00265924"/>
    <w:rsid w:val="0027045A"/>
    <w:rsid w:val="00275C32"/>
    <w:rsid w:val="002912AD"/>
    <w:rsid w:val="002A174D"/>
    <w:rsid w:val="002A1EFD"/>
    <w:rsid w:val="002B03FD"/>
    <w:rsid w:val="002B1BF6"/>
    <w:rsid w:val="002B37C9"/>
    <w:rsid w:val="002F652A"/>
    <w:rsid w:val="003047A4"/>
    <w:rsid w:val="0031682C"/>
    <w:rsid w:val="00322B9C"/>
    <w:rsid w:val="00324EC6"/>
    <w:rsid w:val="00327C1C"/>
    <w:rsid w:val="00341A49"/>
    <w:rsid w:val="00366291"/>
    <w:rsid w:val="00376A3E"/>
    <w:rsid w:val="00376B26"/>
    <w:rsid w:val="00377BFE"/>
    <w:rsid w:val="00383E2B"/>
    <w:rsid w:val="003863E2"/>
    <w:rsid w:val="003A400E"/>
    <w:rsid w:val="003B4BF2"/>
    <w:rsid w:val="003F78F1"/>
    <w:rsid w:val="00405341"/>
    <w:rsid w:val="00433BA4"/>
    <w:rsid w:val="0046676B"/>
    <w:rsid w:val="00497EFC"/>
    <w:rsid w:val="004A283C"/>
    <w:rsid w:val="004A49E2"/>
    <w:rsid w:val="004A7369"/>
    <w:rsid w:val="004B33B1"/>
    <w:rsid w:val="004B5929"/>
    <w:rsid w:val="004C50C7"/>
    <w:rsid w:val="004D0359"/>
    <w:rsid w:val="004D2808"/>
    <w:rsid w:val="004D4FF5"/>
    <w:rsid w:val="004D6D5C"/>
    <w:rsid w:val="004E0E7D"/>
    <w:rsid w:val="004E48B4"/>
    <w:rsid w:val="004F1908"/>
    <w:rsid w:val="004F5450"/>
    <w:rsid w:val="00510121"/>
    <w:rsid w:val="0051661F"/>
    <w:rsid w:val="00516A6D"/>
    <w:rsid w:val="00517A0F"/>
    <w:rsid w:val="0052598E"/>
    <w:rsid w:val="00536E33"/>
    <w:rsid w:val="0055311B"/>
    <w:rsid w:val="00560100"/>
    <w:rsid w:val="00561C47"/>
    <w:rsid w:val="0057215F"/>
    <w:rsid w:val="005748FC"/>
    <w:rsid w:val="00575CA8"/>
    <w:rsid w:val="00580F2F"/>
    <w:rsid w:val="00591A64"/>
    <w:rsid w:val="0059227C"/>
    <w:rsid w:val="00592614"/>
    <w:rsid w:val="005C6C95"/>
    <w:rsid w:val="005D2E07"/>
    <w:rsid w:val="005E2D90"/>
    <w:rsid w:val="005E75BB"/>
    <w:rsid w:val="006016C7"/>
    <w:rsid w:val="006067F2"/>
    <w:rsid w:val="00607664"/>
    <w:rsid w:val="00622E74"/>
    <w:rsid w:val="00623865"/>
    <w:rsid w:val="00641BFA"/>
    <w:rsid w:val="00651F86"/>
    <w:rsid w:val="0065319C"/>
    <w:rsid w:val="0066217F"/>
    <w:rsid w:val="00667110"/>
    <w:rsid w:val="00672AEF"/>
    <w:rsid w:val="006818CA"/>
    <w:rsid w:val="00685CC5"/>
    <w:rsid w:val="00686C28"/>
    <w:rsid w:val="006A3878"/>
    <w:rsid w:val="006A3E36"/>
    <w:rsid w:val="006A44D0"/>
    <w:rsid w:val="006A6C74"/>
    <w:rsid w:val="006A7D0D"/>
    <w:rsid w:val="006B7568"/>
    <w:rsid w:val="006D4C6F"/>
    <w:rsid w:val="006D588D"/>
    <w:rsid w:val="006D78A8"/>
    <w:rsid w:val="006E5472"/>
    <w:rsid w:val="007036AD"/>
    <w:rsid w:val="00705ED5"/>
    <w:rsid w:val="00712B9F"/>
    <w:rsid w:val="007240E5"/>
    <w:rsid w:val="007577FB"/>
    <w:rsid w:val="0077127D"/>
    <w:rsid w:val="007714CD"/>
    <w:rsid w:val="007764DF"/>
    <w:rsid w:val="00777427"/>
    <w:rsid w:val="00785F49"/>
    <w:rsid w:val="007A197A"/>
    <w:rsid w:val="007B3352"/>
    <w:rsid w:val="007C006E"/>
    <w:rsid w:val="007C1451"/>
    <w:rsid w:val="007C1665"/>
    <w:rsid w:val="007C2688"/>
    <w:rsid w:val="007C6F47"/>
    <w:rsid w:val="007E364E"/>
    <w:rsid w:val="007E7F48"/>
    <w:rsid w:val="00817832"/>
    <w:rsid w:val="008318F2"/>
    <w:rsid w:val="008406AE"/>
    <w:rsid w:val="00850586"/>
    <w:rsid w:val="00850AEE"/>
    <w:rsid w:val="00862733"/>
    <w:rsid w:val="00864DF7"/>
    <w:rsid w:val="00867126"/>
    <w:rsid w:val="00872091"/>
    <w:rsid w:val="008C7738"/>
    <w:rsid w:val="00906884"/>
    <w:rsid w:val="00907382"/>
    <w:rsid w:val="00923CD6"/>
    <w:rsid w:val="00942208"/>
    <w:rsid w:val="009456AD"/>
    <w:rsid w:val="009554F8"/>
    <w:rsid w:val="00965A8E"/>
    <w:rsid w:val="00971A74"/>
    <w:rsid w:val="00981E72"/>
    <w:rsid w:val="00986DD6"/>
    <w:rsid w:val="00995CC1"/>
    <w:rsid w:val="009A02CD"/>
    <w:rsid w:val="009A3722"/>
    <w:rsid w:val="009C255E"/>
    <w:rsid w:val="009C77D5"/>
    <w:rsid w:val="009E33E4"/>
    <w:rsid w:val="009F2DDF"/>
    <w:rsid w:val="009F5A04"/>
    <w:rsid w:val="009F784C"/>
    <w:rsid w:val="00A11E74"/>
    <w:rsid w:val="00A2194E"/>
    <w:rsid w:val="00A264C5"/>
    <w:rsid w:val="00A513C3"/>
    <w:rsid w:val="00A7019C"/>
    <w:rsid w:val="00A75262"/>
    <w:rsid w:val="00A92503"/>
    <w:rsid w:val="00A97E25"/>
    <w:rsid w:val="00AA2384"/>
    <w:rsid w:val="00AB2F51"/>
    <w:rsid w:val="00AB4403"/>
    <w:rsid w:val="00AB5A86"/>
    <w:rsid w:val="00AD3AD3"/>
    <w:rsid w:val="00B01F6C"/>
    <w:rsid w:val="00B1424E"/>
    <w:rsid w:val="00B1529E"/>
    <w:rsid w:val="00B15AF0"/>
    <w:rsid w:val="00B24748"/>
    <w:rsid w:val="00B324E8"/>
    <w:rsid w:val="00B46311"/>
    <w:rsid w:val="00B8518F"/>
    <w:rsid w:val="00B9391E"/>
    <w:rsid w:val="00BB2CD4"/>
    <w:rsid w:val="00BB3F2E"/>
    <w:rsid w:val="00BC0A9C"/>
    <w:rsid w:val="00BC3B92"/>
    <w:rsid w:val="00BC57B9"/>
    <w:rsid w:val="00BD589B"/>
    <w:rsid w:val="00BD6D46"/>
    <w:rsid w:val="00BE10C9"/>
    <w:rsid w:val="00BF0B2F"/>
    <w:rsid w:val="00BF5155"/>
    <w:rsid w:val="00C04F62"/>
    <w:rsid w:val="00C140D4"/>
    <w:rsid w:val="00C3333C"/>
    <w:rsid w:val="00C43D23"/>
    <w:rsid w:val="00C477A5"/>
    <w:rsid w:val="00C54487"/>
    <w:rsid w:val="00C559CC"/>
    <w:rsid w:val="00C956AC"/>
    <w:rsid w:val="00CD4674"/>
    <w:rsid w:val="00CF53EF"/>
    <w:rsid w:val="00CF78DD"/>
    <w:rsid w:val="00D01CAF"/>
    <w:rsid w:val="00D027C6"/>
    <w:rsid w:val="00D05EE0"/>
    <w:rsid w:val="00D15360"/>
    <w:rsid w:val="00D3238C"/>
    <w:rsid w:val="00D375F9"/>
    <w:rsid w:val="00D37D47"/>
    <w:rsid w:val="00D61B68"/>
    <w:rsid w:val="00D6455A"/>
    <w:rsid w:val="00D6674F"/>
    <w:rsid w:val="00D6689B"/>
    <w:rsid w:val="00D70AD8"/>
    <w:rsid w:val="00D860C3"/>
    <w:rsid w:val="00D86D62"/>
    <w:rsid w:val="00DA1BB8"/>
    <w:rsid w:val="00DA2DBC"/>
    <w:rsid w:val="00DA7F74"/>
    <w:rsid w:val="00DB3EDE"/>
    <w:rsid w:val="00DC0794"/>
    <w:rsid w:val="00DC3EE4"/>
    <w:rsid w:val="00DD706C"/>
    <w:rsid w:val="00DF522C"/>
    <w:rsid w:val="00DF5A12"/>
    <w:rsid w:val="00DF6836"/>
    <w:rsid w:val="00E20EF7"/>
    <w:rsid w:val="00E22BB2"/>
    <w:rsid w:val="00E25881"/>
    <w:rsid w:val="00E413BB"/>
    <w:rsid w:val="00E4452D"/>
    <w:rsid w:val="00E502BD"/>
    <w:rsid w:val="00E658DF"/>
    <w:rsid w:val="00EB2483"/>
    <w:rsid w:val="00EC17C5"/>
    <w:rsid w:val="00EE57C6"/>
    <w:rsid w:val="00F0505E"/>
    <w:rsid w:val="00F150F0"/>
    <w:rsid w:val="00F31F8C"/>
    <w:rsid w:val="00F44CC8"/>
    <w:rsid w:val="00F514A5"/>
    <w:rsid w:val="00F56463"/>
    <w:rsid w:val="00F63904"/>
    <w:rsid w:val="00F673EE"/>
    <w:rsid w:val="00F81D0D"/>
    <w:rsid w:val="00F83BC7"/>
    <w:rsid w:val="00FB6B2F"/>
    <w:rsid w:val="00FC7A1E"/>
    <w:rsid w:val="00FE4D7A"/>
    <w:rsid w:val="00FE5877"/>
    <w:rsid w:val="00FF18B4"/>
    <w:rsid w:val="00FF6CA9"/>
    <w:rsid w:val="10545507"/>
    <w:rsid w:val="747C0E36"/>
    <w:rsid w:val="77E3C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3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8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13BB"/>
    <w:pPr>
      <w:ind w:left="720"/>
      <w:contextualSpacing/>
    </w:pPr>
  </w:style>
  <w:style w:type="table" w:styleId="Tabelacomgrade">
    <w:name w:val="Table Grid"/>
    <w:basedOn w:val="Tabelanormal"/>
    <w:uiPriority w:val="59"/>
    <w:rsid w:val="0010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Fontepargpadro"/>
    <w:rsid w:val="00712B9F"/>
  </w:style>
  <w:style w:type="character" w:customStyle="1" w:styleId="mo">
    <w:name w:val="mo"/>
    <w:basedOn w:val="Fontepargpadro"/>
    <w:rsid w:val="00712B9F"/>
  </w:style>
  <w:style w:type="character" w:customStyle="1" w:styleId="mn">
    <w:name w:val="mn"/>
    <w:basedOn w:val="Fontepargpadro"/>
    <w:rsid w:val="00712B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8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13BB"/>
    <w:pPr>
      <w:ind w:left="720"/>
      <w:contextualSpacing/>
    </w:pPr>
  </w:style>
  <w:style w:type="table" w:styleId="Tabelacomgrade">
    <w:name w:val="Table Grid"/>
    <w:basedOn w:val="Tabelanormal"/>
    <w:uiPriority w:val="59"/>
    <w:rsid w:val="0010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Fontepargpadro"/>
    <w:rsid w:val="00712B9F"/>
  </w:style>
  <w:style w:type="character" w:customStyle="1" w:styleId="mo">
    <w:name w:val="mo"/>
    <w:basedOn w:val="Fontepargpadro"/>
    <w:rsid w:val="00712B9F"/>
  </w:style>
  <w:style w:type="character" w:customStyle="1" w:styleId="mn">
    <w:name w:val="mn"/>
    <w:basedOn w:val="Fontepargpadro"/>
    <w:rsid w:val="00712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503df7e52f0d4b53" Type="http://schemas.microsoft.com/office/2019/09/relationships/intelligence" Target="intelligenc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2457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User</cp:lastModifiedBy>
  <cp:revision>32</cp:revision>
  <dcterms:created xsi:type="dcterms:W3CDTF">2021-04-08T12:02:00Z</dcterms:created>
  <dcterms:modified xsi:type="dcterms:W3CDTF">2021-09-22T00:20:00Z</dcterms:modified>
</cp:coreProperties>
</file>