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334C" w:rsidRPr="00EE785E" w:rsidRDefault="002F334C">
      <w:pPr>
        <w:pStyle w:val="normal1"/>
        <w:jc w:val="right"/>
      </w:pPr>
    </w:p>
    <w:p w:rsidR="002F334C" w:rsidRPr="00EE785E" w:rsidRDefault="002F334C">
      <w:pPr>
        <w:pStyle w:val="normal1"/>
        <w:jc w:val="right"/>
      </w:pPr>
    </w:p>
    <w:p w:rsidR="002F334C" w:rsidRPr="00EE785E" w:rsidRDefault="00454B78">
      <w:pPr>
        <w:pStyle w:val="normal1"/>
        <w:jc w:val="right"/>
      </w:pPr>
      <w:r w:rsidRPr="00EE785E">
        <w:t xml:space="preserve">Santa Maria, </w:t>
      </w:r>
      <w:proofErr w:type="gramStart"/>
      <w:r w:rsidR="00EE785E" w:rsidRPr="00EE785E">
        <w:t xml:space="preserve">{{ </w:t>
      </w:r>
      <w:proofErr w:type="spellStart"/>
      <w:r w:rsidR="00EE785E" w:rsidRPr="00EE785E">
        <w:t>data</w:t>
      </w:r>
      <w:proofErr w:type="gramEnd"/>
      <w:r w:rsidR="00EE785E" w:rsidRPr="00EE785E">
        <w:t>_atual</w:t>
      </w:r>
      <w:proofErr w:type="spellEnd"/>
      <w:r w:rsidR="00EE785E" w:rsidRPr="00EE785E">
        <w:t xml:space="preserve"> }}</w:t>
      </w:r>
      <w:r w:rsidRPr="00EE785E">
        <w:t>.</w:t>
      </w:r>
    </w:p>
    <w:p w:rsidR="002F334C" w:rsidRPr="00EE785E" w:rsidRDefault="002F334C">
      <w:pPr>
        <w:pStyle w:val="normal1"/>
        <w:jc w:val="both"/>
        <w:rPr>
          <w:sz w:val="24"/>
          <w:szCs w:val="24"/>
        </w:rPr>
      </w:pPr>
    </w:p>
    <w:p w:rsidR="002F334C" w:rsidRPr="00EE785E" w:rsidRDefault="002F334C">
      <w:pPr>
        <w:pStyle w:val="normal1"/>
        <w:jc w:val="right"/>
        <w:rPr>
          <w:sz w:val="24"/>
          <w:szCs w:val="24"/>
        </w:rPr>
      </w:pPr>
    </w:p>
    <w:p w:rsidR="002F334C" w:rsidRPr="00EE785E" w:rsidRDefault="00454B78">
      <w:pPr>
        <w:pStyle w:val="normal1"/>
      </w:pPr>
      <w:r w:rsidRPr="00EE785E">
        <w:t>A Coordenadoria de Transferência de Tecnologia e Propriedade Intelectual</w:t>
      </w:r>
    </w:p>
    <w:p w:rsidR="002F334C" w:rsidRPr="00EE785E" w:rsidRDefault="00454B78">
      <w:pPr>
        <w:pStyle w:val="normal1"/>
      </w:pPr>
      <w:proofErr w:type="spellStart"/>
      <w:r w:rsidRPr="00EE785E">
        <w:t>Pró-reitoria</w:t>
      </w:r>
      <w:proofErr w:type="spellEnd"/>
      <w:r w:rsidRPr="00EE785E">
        <w:t xml:space="preserve"> de Inovação e Empreendedorismo,</w:t>
      </w:r>
    </w:p>
    <w:p w:rsidR="002F334C" w:rsidRPr="00EE785E" w:rsidRDefault="00454B78">
      <w:pPr>
        <w:pStyle w:val="normal1"/>
      </w:pPr>
      <w:r w:rsidRPr="00EE785E">
        <w:t>PROINOVA</w:t>
      </w:r>
    </w:p>
    <w:p w:rsidR="002F334C" w:rsidRPr="00EE785E" w:rsidRDefault="00454B78">
      <w:pPr>
        <w:pStyle w:val="normal1"/>
      </w:pPr>
      <w:r w:rsidRPr="00EE785E">
        <w:t>Prédio 60A, Secretaria,</w:t>
      </w:r>
    </w:p>
    <w:p w:rsidR="002F334C" w:rsidRPr="00EE785E" w:rsidRDefault="00454B78">
      <w:pPr>
        <w:pStyle w:val="normal1"/>
      </w:pPr>
      <w:r w:rsidRPr="00EE785E">
        <w:t>NESTA UNIVERSIDADE.</w:t>
      </w:r>
    </w:p>
    <w:p w:rsidR="002F334C" w:rsidRPr="00EE785E" w:rsidRDefault="002F334C">
      <w:pPr>
        <w:pStyle w:val="normal1"/>
        <w:jc w:val="both"/>
      </w:pPr>
    </w:p>
    <w:p w:rsidR="002F334C" w:rsidRPr="00EE785E" w:rsidRDefault="002F334C">
      <w:pPr>
        <w:pStyle w:val="normal1"/>
        <w:jc w:val="both"/>
      </w:pPr>
    </w:p>
    <w:p w:rsidR="002F334C" w:rsidRPr="00EE785E" w:rsidRDefault="00454B78">
      <w:pPr>
        <w:pStyle w:val="normal1"/>
        <w:ind w:firstLine="1404"/>
      </w:pPr>
      <w:r w:rsidRPr="00EE785E">
        <w:t>Senhora Coordenadora,</w:t>
      </w:r>
    </w:p>
    <w:p w:rsidR="002F334C" w:rsidRPr="00EE785E" w:rsidRDefault="002F334C">
      <w:pPr>
        <w:pStyle w:val="normal1"/>
        <w:ind w:left="708" w:firstLine="708"/>
        <w:jc w:val="both"/>
      </w:pPr>
    </w:p>
    <w:p w:rsidR="002F334C" w:rsidRPr="00EE785E" w:rsidRDefault="002F334C">
      <w:pPr>
        <w:pStyle w:val="normal1"/>
        <w:ind w:left="708" w:firstLine="708"/>
        <w:jc w:val="both"/>
      </w:pPr>
    </w:p>
    <w:p w:rsidR="002F334C" w:rsidRPr="00EE785E" w:rsidRDefault="00454B78">
      <w:pPr>
        <w:pStyle w:val="normal1"/>
        <w:widowControl w:val="0"/>
        <w:spacing w:after="120" w:line="276" w:lineRule="auto"/>
        <w:ind w:firstLine="1404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>Ao cumprimentar Vos</w:t>
      </w:r>
      <w:bookmarkStart w:id="0" w:name="_GoBack"/>
      <w:bookmarkEnd w:id="0"/>
      <w:r w:rsidRPr="00EE785E">
        <w:rPr>
          <w:rFonts w:eastAsia="Times New Roman" w:cs="Times New Roman"/>
        </w:rPr>
        <w:t xml:space="preserve">sa Senhoria, solicitamos a celebração de CONTRATO com a </w:t>
      </w:r>
      <w:r w:rsidRPr="00EE785E">
        <w:rPr>
          <w:rFonts w:eastAsia="Times New Roman" w:cs="Times New Roman"/>
          <w:b/>
          <w:bCs/>
        </w:rPr>
        <w:t>Fundação de Apoio a Tecnologia e a Ciência – FATEC</w:t>
      </w:r>
      <w:r w:rsidRPr="00EE785E">
        <w:rPr>
          <w:rFonts w:eastAsia="Times New Roman" w:cs="Times New Roman"/>
        </w:rPr>
        <w:t xml:space="preserve">, objetivando dar suporte à UFSM no desenvolvimento do Projeto de </w:t>
      </w:r>
      <w:proofErr w:type="gramStart"/>
      <w:r w:rsidR="00EE785E" w:rsidRPr="00EE785E">
        <w:rPr>
          <w:rFonts w:eastAsia="Times New Roman" w:cs="Times New Roman"/>
        </w:rPr>
        <w:t xml:space="preserve">{{ </w:t>
      </w:r>
      <w:proofErr w:type="spellStart"/>
      <w:r w:rsidR="00104900">
        <w:rPr>
          <w:rFonts w:eastAsia="Times New Roman" w:cs="Times New Roman"/>
        </w:rPr>
        <w:t>classificacao</w:t>
      </w:r>
      <w:proofErr w:type="spellEnd"/>
      <w:proofErr w:type="gramEnd"/>
      <w:r w:rsidR="00EE785E" w:rsidRPr="00EE785E">
        <w:rPr>
          <w:rFonts w:eastAsia="Times New Roman" w:cs="Times New Roman"/>
        </w:rPr>
        <w:t xml:space="preserve"> }}</w:t>
      </w:r>
      <w:r w:rsidRPr="00EE785E">
        <w:rPr>
          <w:rFonts w:eastAsia="Times New Roman" w:cs="Times New Roman"/>
        </w:rPr>
        <w:t xml:space="preserve"> “</w:t>
      </w:r>
      <w:r w:rsidR="00EE785E" w:rsidRPr="00EE785E">
        <w:rPr>
          <w:rFonts w:eastAsia="Times New Roman" w:cs="Times New Roman"/>
        </w:rPr>
        <w:t xml:space="preserve">{{ </w:t>
      </w:r>
      <w:proofErr w:type="spellStart"/>
      <w:r w:rsidR="00EE785E" w:rsidRPr="00EE785E">
        <w:rPr>
          <w:rFonts w:eastAsia="Times New Roman" w:cs="Times New Roman"/>
        </w:rPr>
        <w:t>titulo_projeto</w:t>
      </w:r>
      <w:proofErr w:type="spellEnd"/>
      <w:r w:rsidR="00EE785E" w:rsidRPr="00EE785E">
        <w:rPr>
          <w:rFonts w:eastAsia="Times New Roman" w:cs="Times New Roman"/>
        </w:rPr>
        <w:t xml:space="preserve"> }}</w:t>
      </w:r>
      <w:r w:rsidRPr="00EE785E">
        <w:rPr>
          <w:rFonts w:eastAsia="Times New Roman" w:cs="Times New Roman"/>
        </w:rPr>
        <w:t xml:space="preserve">”, registrado no GAP sob o n. </w:t>
      </w:r>
      <w:r w:rsidR="00EE785E" w:rsidRPr="00EE785E">
        <w:rPr>
          <w:rFonts w:eastAsia="Times New Roman" w:cs="Times New Roman"/>
        </w:rPr>
        <w:t xml:space="preserve">{{ </w:t>
      </w:r>
      <w:proofErr w:type="spellStart"/>
      <w:r w:rsidR="00EE785E" w:rsidRPr="00EE785E">
        <w:rPr>
          <w:rFonts w:eastAsia="Times New Roman" w:cs="Times New Roman"/>
        </w:rPr>
        <w:t>n_projeto</w:t>
      </w:r>
      <w:proofErr w:type="spellEnd"/>
      <w:r w:rsidR="00EE785E" w:rsidRPr="00EE785E">
        <w:rPr>
          <w:rFonts w:eastAsia="Times New Roman" w:cs="Times New Roman"/>
        </w:rPr>
        <w:t xml:space="preserve"> }}</w:t>
      </w:r>
      <w:r w:rsidRPr="00EE785E">
        <w:rPr>
          <w:rFonts w:eastAsia="Times New Roman" w:cs="Times New Roman"/>
        </w:rPr>
        <w:t xml:space="preserve"> </w:t>
      </w:r>
    </w:p>
    <w:p w:rsidR="002F334C" w:rsidRPr="00EE785E" w:rsidRDefault="00454B78" w:rsidP="00EE785E">
      <w:pPr>
        <w:pStyle w:val="normal1"/>
        <w:widowControl w:val="0"/>
        <w:spacing w:after="120" w:line="276" w:lineRule="auto"/>
        <w:ind w:firstLine="1404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Justifica-se a escolha da (Fundação de apoio) </w:t>
      </w:r>
      <w:proofErr w:type="gramStart"/>
      <w:r w:rsidR="00EE785E" w:rsidRPr="00EE785E">
        <w:rPr>
          <w:rFonts w:eastAsia="Times New Roman" w:cs="Times New Roman"/>
        </w:rPr>
        <w:t xml:space="preserve">{{ </w:t>
      </w:r>
      <w:proofErr w:type="spellStart"/>
      <w:r w:rsidR="00EE785E" w:rsidRPr="00EE785E">
        <w:rPr>
          <w:rFonts w:eastAsia="Times New Roman" w:cs="Times New Roman"/>
        </w:rPr>
        <w:t>justificativa</w:t>
      </w:r>
      <w:proofErr w:type="gramEnd"/>
      <w:r w:rsidR="00EE785E" w:rsidRPr="00EE785E">
        <w:rPr>
          <w:rFonts w:eastAsia="Times New Roman" w:cs="Times New Roman"/>
        </w:rPr>
        <w:t>_fundacao</w:t>
      </w:r>
      <w:proofErr w:type="spellEnd"/>
      <w:r w:rsidR="00EE785E" w:rsidRPr="00EE785E">
        <w:rPr>
          <w:rFonts w:eastAsia="Times New Roman" w:cs="Times New Roman"/>
        </w:rPr>
        <w:t xml:space="preserve"> }}</w:t>
      </w:r>
    </w:p>
    <w:p w:rsidR="002F334C" w:rsidRPr="00EE785E" w:rsidRDefault="00454B78">
      <w:pPr>
        <w:pStyle w:val="normal1"/>
        <w:widowControl w:val="0"/>
        <w:spacing w:after="120" w:line="276" w:lineRule="auto"/>
        <w:ind w:firstLine="1404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Ressalta-se a necessidade dessa parceria, a qual proporcionará melhores condições à operacionalização do referido projeto, tendo em vista que a sua execução ultrapassa o exercício financeiro e a sua viabilização é de interesse público, já que o projeto </w:t>
      </w:r>
      <w:proofErr w:type="gramStart"/>
      <w:r w:rsidR="00EE785E" w:rsidRPr="00EE785E">
        <w:rPr>
          <w:rFonts w:eastAsia="Times New Roman" w:cs="Times New Roman"/>
        </w:rPr>
        <w:t xml:space="preserve">{{ </w:t>
      </w:r>
      <w:proofErr w:type="spellStart"/>
      <w:r w:rsidR="00EE785E" w:rsidRPr="00EE785E">
        <w:rPr>
          <w:rFonts w:eastAsia="Times New Roman" w:cs="Times New Roman"/>
        </w:rPr>
        <w:t>importancia</w:t>
      </w:r>
      <w:proofErr w:type="gramEnd"/>
      <w:r w:rsidR="00EE785E" w:rsidRPr="00EE785E">
        <w:rPr>
          <w:rFonts w:eastAsia="Times New Roman" w:cs="Times New Roman"/>
        </w:rPr>
        <w:t>_projeto</w:t>
      </w:r>
      <w:proofErr w:type="spellEnd"/>
      <w:r w:rsidR="00EE785E" w:rsidRPr="00EE785E">
        <w:rPr>
          <w:rFonts w:eastAsia="Times New Roman" w:cs="Times New Roman"/>
        </w:rPr>
        <w:t xml:space="preserve"> }}</w:t>
      </w:r>
      <w:r w:rsidRPr="00EE785E">
        <w:rPr>
          <w:rFonts w:eastAsia="Times New Roman" w:cs="Times New Roman"/>
        </w:rPr>
        <w:t>.</w:t>
      </w:r>
    </w:p>
    <w:p w:rsidR="002F334C" w:rsidRPr="00EE785E" w:rsidRDefault="00454B78">
      <w:pPr>
        <w:pStyle w:val="normal1"/>
        <w:widowControl w:val="0"/>
        <w:spacing w:after="120" w:line="276" w:lineRule="auto"/>
        <w:ind w:firstLine="1404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A parceria encontra-se respaldada na Lei n. 14.133/2021, regulamentada pelos Decretos n. 10.929/2022 e 11.430/2023, na Lei n. 8.958/94, regulamentada pelo Decreto n. 7.423/10, na Resolução n. 089/2022 e demais legislação correlata, uma vez que a </w:t>
      </w:r>
      <w:r w:rsidRPr="00EE785E">
        <w:rPr>
          <w:rFonts w:eastAsia="Times New Roman" w:cs="Times New Roman"/>
          <w:b/>
          <w:bCs/>
        </w:rPr>
        <w:t>FATEC</w:t>
      </w:r>
      <w:r w:rsidRPr="00EE785E">
        <w:rPr>
          <w:rFonts w:eastAsia="Times New Roman" w:cs="Times New Roman"/>
        </w:rPr>
        <w:t xml:space="preserve"> é uma entidade instituída com a finalidade de apoiar e fomentar a realização de atividades de Pesquisa, Ensino e Extensão, e cooperar com outras instituições nos campos da ciência, pesquisa, inovação e cultura em geral.</w:t>
      </w:r>
    </w:p>
    <w:p w:rsidR="002F334C" w:rsidRPr="00EE785E" w:rsidRDefault="00454B78">
      <w:pPr>
        <w:pStyle w:val="normal1"/>
        <w:widowControl w:val="0"/>
        <w:spacing w:after="120" w:line="276" w:lineRule="auto"/>
        <w:ind w:firstLine="1418"/>
        <w:jc w:val="both"/>
      </w:pPr>
      <w:r w:rsidRPr="00EE785E">
        <w:t xml:space="preserve">A </w:t>
      </w:r>
      <w:r w:rsidRPr="00EE785E">
        <w:rPr>
          <w:b/>
          <w:bCs/>
        </w:rPr>
        <w:t>FATEC</w:t>
      </w:r>
      <w:r w:rsidRPr="00EE785E">
        <w:t xml:space="preserve"> teve sua autorização renovada para atuar como Fundação de Apoio à UFSM pela Portaria Conjunta Nº 37, de 05 de março de 2026, pela Secretaria de Educação Superior do Ministério da Educação e da Secretaria de Políticas e Programas Estratégicos do Ministério da Ciência, Tecnologia e Inovação e atende aos requisitos de experiência nesse tipo de atividade, sistema de gestão adequado e idoneidade. Além disso, no momento, a UFSM não apresenta a infraestrutura necessária para a execução administrativa e financeira de projetos fomentados com arrecadação extra orçamentária.</w:t>
      </w:r>
    </w:p>
    <w:p w:rsidR="002F334C" w:rsidRPr="00EE785E" w:rsidRDefault="00454B78">
      <w:pPr>
        <w:pStyle w:val="normal1"/>
        <w:widowControl w:val="0"/>
        <w:spacing w:after="120" w:line="276" w:lineRule="auto"/>
        <w:ind w:firstLine="1404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>Os objetivos do projeto encontram-se alinhados com o Plano de Desenvolvimento Institucional 2016-2026 da UFSM e propicia melhoria mensurável à Instituição, conforme indicadores mencionados no Plano de Trabalho.</w:t>
      </w:r>
    </w:p>
    <w:p w:rsidR="002F334C" w:rsidRPr="00EE785E" w:rsidRDefault="00454B78">
      <w:pPr>
        <w:pStyle w:val="normal1"/>
        <w:widowControl w:val="0"/>
        <w:spacing w:after="120" w:line="276" w:lineRule="auto"/>
        <w:ind w:firstLine="1404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Em atendimento ao art. 35 da Resolução UFSM n. 089/2022 abaixo transcrito, designo para exercer a função de Fiscal do projeto o servidor da UFSM </w:t>
      </w:r>
      <w:proofErr w:type="gramStart"/>
      <w:r w:rsidR="00EE785E" w:rsidRPr="00EE785E">
        <w:rPr>
          <w:rFonts w:eastAsia="Times New Roman" w:cs="Times New Roman"/>
        </w:rPr>
        <w:t xml:space="preserve">{{ </w:t>
      </w:r>
      <w:proofErr w:type="spellStart"/>
      <w:r w:rsidR="00EE785E" w:rsidRPr="00EE785E">
        <w:rPr>
          <w:rFonts w:eastAsia="Times New Roman" w:cs="Times New Roman"/>
        </w:rPr>
        <w:t>nome</w:t>
      </w:r>
      <w:proofErr w:type="gramEnd"/>
      <w:r w:rsidR="00EE785E" w:rsidRPr="00EE785E">
        <w:rPr>
          <w:rFonts w:eastAsia="Times New Roman" w:cs="Times New Roman"/>
        </w:rPr>
        <w:t>_fiscal</w:t>
      </w:r>
      <w:r w:rsidR="000A7016">
        <w:rPr>
          <w:rFonts w:eastAsia="Times New Roman" w:cs="Times New Roman"/>
        </w:rPr>
        <w:t>_proj</w:t>
      </w:r>
      <w:proofErr w:type="spellEnd"/>
      <w:r w:rsidR="00EE785E" w:rsidRPr="00EE785E">
        <w:rPr>
          <w:rFonts w:eastAsia="Times New Roman" w:cs="Times New Roman"/>
        </w:rPr>
        <w:t xml:space="preserve"> }}</w:t>
      </w:r>
      <w:r w:rsidRPr="00EE785E">
        <w:rPr>
          <w:rFonts w:eastAsia="Times New Roman" w:cs="Times New Roman"/>
        </w:rPr>
        <w:t xml:space="preserve"> SIAPE </w:t>
      </w:r>
      <w:r w:rsidR="00EE785E" w:rsidRPr="00EE785E">
        <w:rPr>
          <w:rFonts w:eastAsia="Times New Roman" w:cs="Times New Roman"/>
        </w:rPr>
        <w:t xml:space="preserve">{{ </w:t>
      </w:r>
      <w:proofErr w:type="spellStart"/>
      <w:r w:rsidR="00EE785E" w:rsidRPr="00EE785E">
        <w:rPr>
          <w:rFonts w:eastAsia="Times New Roman" w:cs="Times New Roman"/>
        </w:rPr>
        <w:t>siape_fiscal</w:t>
      </w:r>
      <w:proofErr w:type="spellEnd"/>
      <w:r w:rsidR="00EE785E" w:rsidRPr="00EE785E">
        <w:rPr>
          <w:rFonts w:eastAsia="Times New Roman" w:cs="Times New Roman"/>
        </w:rPr>
        <w:t xml:space="preserve"> }}</w:t>
      </w:r>
    </w:p>
    <w:p w:rsidR="002F334C" w:rsidRPr="00EE785E" w:rsidRDefault="00454B78">
      <w:pPr>
        <w:pStyle w:val="normal1"/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Art. 35. Nos projetos, </w:t>
      </w:r>
      <w:r w:rsidRPr="00EE785E">
        <w:rPr>
          <w:rFonts w:eastAsia="Times New Roman" w:cs="Times New Roman"/>
          <w:b/>
          <w:bCs/>
        </w:rPr>
        <w:t>deverá ser indicado um fiscal ou Equipe de Fiscalização</w:t>
      </w:r>
      <w:r w:rsidRPr="00EE785E">
        <w:rPr>
          <w:rFonts w:eastAsia="Times New Roman" w:cs="Times New Roman"/>
        </w:rPr>
        <w:t xml:space="preserve"> a critério da autoridade superior, para exercer as funções de fiscalização de execução do Instrumento com Fundação de Apoio, nos termos do Art. 117 da Lei N. 14.133/2021. </w:t>
      </w:r>
    </w:p>
    <w:p w:rsidR="002F334C" w:rsidRPr="00EE785E" w:rsidRDefault="00454B78">
      <w:pPr>
        <w:pStyle w:val="normal1"/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§ 1o A função de fiscal deverá ser exercida por servidores ativos da UFSM. </w:t>
      </w:r>
    </w:p>
    <w:p w:rsidR="002F334C" w:rsidRPr="00EE785E" w:rsidRDefault="00454B78">
      <w:pPr>
        <w:pStyle w:val="normal1"/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§ 2o A função de fiscal não poderá ser exercida: </w:t>
      </w:r>
    </w:p>
    <w:p w:rsidR="002F334C" w:rsidRPr="00EE785E" w:rsidRDefault="00454B78">
      <w:pPr>
        <w:pStyle w:val="normal1"/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I - </w:t>
      </w:r>
      <w:proofErr w:type="gramStart"/>
      <w:r w:rsidRPr="00EE785E">
        <w:rPr>
          <w:rFonts w:eastAsia="Times New Roman" w:cs="Times New Roman"/>
        </w:rPr>
        <w:t>pelo</w:t>
      </w:r>
      <w:proofErr w:type="gramEnd"/>
      <w:r w:rsidRPr="00EE785E">
        <w:rPr>
          <w:rFonts w:eastAsia="Times New Roman" w:cs="Times New Roman"/>
        </w:rPr>
        <w:t xml:space="preserve"> próprio coordenador; </w:t>
      </w:r>
    </w:p>
    <w:p w:rsidR="002F334C" w:rsidRPr="00EE785E" w:rsidRDefault="00454B78">
      <w:pPr>
        <w:pStyle w:val="normal1"/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II - </w:t>
      </w:r>
      <w:proofErr w:type="gramStart"/>
      <w:r w:rsidRPr="00EE785E">
        <w:rPr>
          <w:rFonts w:eastAsia="Times New Roman" w:cs="Times New Roman"/>
        </w:rPr>
        <w:t>por</w:t>
      </w:r>
      <w:proofErr w:type="gramEnd"/>
      <w:r w:rsidRPr="00EE785E">
        <w:rPr>
          <w:rFonts w:eastAsia="Times New Roman" w:cs="Times New Roman"/>
        </w:rPr>
        <w:t xml:space="preserve"> membro da equipe do projeto; ou </w:t>
      </w:r>
    </w:p>
    <w:p w:rsidR="002F334C" w:rsidRPr="00EE785E" w:rsidRDefault="00454B78">
      <w:pPr>
        <w:pStyle w:val="normal1"/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III - por servidor: </w:t>
      </w:r>
    </w:p>
    <w:p w:rsidR="002F334C" w:rsidRPr="00EE785E" w:rsidRDefault="00454B78">
      <w:pPr>
        <w:pStyle w:val="normal1"/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a) que possuir relação de subordinação com qualquer membro da equipe; </w:t>
      </w:r>
    </w:p>
    <w:p w:rsidR="002F334C" w:rsidRPr="00EE785E" w:rsidRDefault="00454B78">
      <w:pPr>
        <w:pStyle w:val="normal1"/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b) que possuir parentesco até 3º (terceiro) grau com qualquer dos participantes do </w:t>
      </w:r>
      <w:proofErr w:type="gramStart"/>
      <w:r w:rsidRPr="00EE785E">
        <w:rPr>
          <w:rFonts w:eastAsia="Times New Roman" w:cs="Times New Roman"/>
        </w:rPr>
        <w:t>projeto ;</w:t>
      </w:r>
      <w:proofErr w:type="gramEnd"/>
      <w:r w:rsidRPr="00EE785E">
        <w:rPr>
          <w:rFonts w:eastAsia="Times New Roman" w:cs="Times New Roman"/>
        </w:rPr>
        <w:t xml:space="preserve"> </w:t>
      </w:r>
    </w:p>
    <w:p w:rsidR="002F334C" w:rsidRPr="00EE785E" w:rsidRDefault="00454B78">
      <w:pPr>
        <w:pStyle w:val="normal1"/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c) em afastamento ou em licença por mais de 30 (trinta) dias, enquanto perdurar o impedimento; ou </w:t>
      </w:r>
    </w:p>
    <w:p w:rsidR="002F334C" w:rsidRPr="00EE785E" w:rsidRDefault="00454B78">
      <w:pPr>
        <w:pStyle w:val="normal1"/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d) inativo ou em serviço de caráter voluntário. </w:t>
      </w:r>
    </w:p>
    <w:p w:rsidR="002F334C" w:rsidRPr="00EE785E" w:rsidRDefault="00454B78">
      <w:pPr>
        <w:pStyle w:val="normal1"/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2F334C" w:rsidRPr="00EE785E" w:rsidRDefault="00454B78">
      <w:pPr>
        <w:pStyle w:val="normal1"/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lastRenderedPageBreak/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2F334C" w:rsidRPr="00EE785E" w:rsidRDefault="00454B78">
      <w:pPr>
        <w:pStyle w:val="normal1"/>
        <w:tabs>
          <w:tab w:val="left" w:pos="0"/>
        </w:tabs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2F334C" w:rsidRPr="00EE785E" w:rsidRDefault="002F334C">
      <w:pPr>
        <w:pStyle w:val="normal1"/>
        <w:tabs>
          <w:tab w:val="left" w:pos="0"/>
        </w:tabs>
        <w:spacing w:after="120" w:line="276" w:lineRule="auto"/>
        <w:ind w:firstLine="1418"/>
        <w:jc w:val="both"/>
        <w:rPr>
          <w:rFonts w:eastAsia="Times New Roman" w:cs="Times New Roman"/>
        </w:rPr>
      </w:pPr>
    </w:p>
    <w:p w:rsidR="002F334C" w:rsidRPr="00EE785E" w:rsidRDefault="00454B78">
      <w:pPr>
        <w:pStyle w:val="normal1"/>
        <w:tabs>
          <w:tab w:val="left" w:pos="0"/>
        </w:tabs>
        <w:spacing w:after="120" w:line="276" w:lineRule="auto"/>
        <w:ind w:firstLine="1418"/>
        <w:jc w:val="both"/>
        <w:rPr>
          <w:rFonts w:eastAsia="Times New Roman" w:cs="Times New Roman"/>
        </w:rPr>
      </w:pPr>
      <w:r w:rsidRPr="00EE785E">
        <w:rPr>
          <w:rFonts w:eastAsia="Times New Roman" w:cs="Times New Roman"/>
        </w:rPr>
        <w:t>Atenciosamente,</w:t>
      </w:r>
    </w:p>
    <w:p w:rsidR="002F334C" w:rsidRPr="00EE785E" w:rsidRDefault="002F334C">
      <w:pPr>
        <w:pStyle w:val="normal1"/>
        <w:tabs>
          <w:tab w:val="left" w:pos="0"/>
        </w:tabs>
        <w:ind w:firstLine="851"/>
        <w:jc w:val="both"/>
        <w:rPr>
          <w:rFonts w:eastAsia="Times New Roman" w:cs="Times New Roman"/>
        </w:rPr>
      </w:pPr>
    </w:p>
    <w:p w:rsidR="002F334C" w:rsidRPr="00EE785E" w:rsidRDefault="002F334C">
      <w:pPr>
        <w:pStyle w:val="normal1"/>
        <w:tabs>
          <w:tab w:val="left" w:pos="0"/>
        </w:tabs>
        <w:ind w:firstLine="851"/>
        <w:jc w:val="both"/>
        <w:rPr>
          <w:rFonts w:eastAsia="Times New Roman" w:cs="Times New Roman"/>
        </w:rPr>
      </w:pPr>
    </w:p>
    <w:p w:rsidR="002F334C" w:rsidRPr="00EE785E" w:rsidRDefault="002F334C">
      <w:pPr>
        <w:pStyle w:val="normal1"/>
        <w:tabs>
          <w:tab w:val="left" w:pos="0"/>
        </w:tabs>
        <w:ind w:firstLine="851"/>
        <w:jc w:val="both"/>
        <w:rPr>
          <w:rFonts w:eastAsia="Times New Roman" w:cs="Times New Roman"/>
        </w:rPr>
      </w:pPr>
    </w:p>
    <w:p w:rsidR="002F334C" w:rsidRPr="00EE785E" w:rsidRDefault="00454B78">
      <w:pPr>
        <w:pStyle w:val="normal1"/>
        <w:tabs>
          <w:tab w:val="left" w:pos="0"/>
        </w:tabs>
        <w:jc w:val="right"/>
        <w:rPr>
          <w:rFonts w:eastAsia="Times New Roman" w:cs="Times New Roman"/>
          <w:u w:val="single"/>
        </w:rPr>
      </w:pPr>
      <w:r w:rsidRPr="00EE785E">
        <w:rPr>
          <w:rFonts w:eastAsia="Times New Roman" w:cs="Times New Roman"/>
          <w:u w:val="single"/>
        </w:rPr>
        <w:tab/>
      </w:r>
      <w:r w:rsidRPr="00EE785E">
        <w:rPr>
          <w:rFonts w:eastAsia="Times New Roman" w:cs="Times New Roman"/>
          <w:u w:val="single"/>
        </w:rPr>
        <w:tab/>
      </w:r>
      <w:r w:rsidRPr="00EE785E">
        <w:rPr>
          <w:rFonts w:eastAsia="Times New Roman" w:cs="Times New Roman"/>
          <w:u w:val="single"/>
        </w:rPr>
        <w:tab/>
      </w:r>
      <w:r w:rsidRPr="00EE785E">
        <w:rPr>
          <w:rFonts w:eastAsia="Times New Roman" w:cs="Times New Roman"/>
          <w:u w:val="single"/>
        </w:rPr>
        <w:tab/>
      </w:r>
      <w:r w:rsidRPr="00EE785E">
        <w:rPr>
          <w:rFonts w:eastAsia="Times New Roman" w:cs="Times New Roman"/>
          <w:u w:val="single"/>
        </w:rPr>
        <w:tab/>
      </w:r>
    </w:p>
    <w:p w:rsidR="002F334C" w:rsidRPr="00EE785E" w:rsidRDefault="00454B78">
      <w:pPr>
        <w:pStyle w:val="normal1"/>
        <w:tabs>
          <w:tab w:val="left" w:pos="0"/>
        </w:tabs>
        <w:jc w:val="center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                                                                                                                          Assinatura</w:t>
      </w:r>
    </w:p>
    <w:p w:rsidR="002F334C" w:rsidRPr="00EE785E" w:rsidRDefault="00EE785E">
      <w:pPr>
        <w:pStyle w:val="normal1"/>
        <w:tabs>
          <w:tab w:val="left" w:pos="0"/>
        </w:tabs>
        <w:jc w:val="right"/>
        <w:rPr>
          <w:rFonts w:eastAsia="Times New Roman" w:cs="Times New Roman"/>
        </w:rPr>
      </w:pPr>
      <w:r w:rsidRPr="00EE785E">
        <w:rPr>
          <w:rFonts w:eastAsia="Times New Roman" w:cs="Times New Roman"/>
        </w:rPr>
        <w:t xml:space="preserve">{{ </w:t>
      </w:r>
      <w:proofErr w:type="spellStart"/>
      <w:r w:rsidR="000A7016">
        <w:rPr>
          <w:rFonts w:eastAsia="Times New Roman" w:cs="Times New Roman"/>
        </w:rPr>
        <w:t>diretor_unidade</w:t>
      </w:r>
      <w:proofErr w:type="spellEnd"/>
      <w:r w:rsidRPr="00EE785E">
        <w:rPr>
          <w:rFonts w:eastAsia="Times New Roman" w:cs="Times New Roman"/>
        </w:rPr>
        <w:t xml:space="preserve"> }}   {{ </w:t>
      </w:r>
      <w:proofErr w:type="spellStart"/>
      <w:r w:rsidRPr="00EE785E">
        <w:rPr>
          <w:rFonts w:eastAsia="Times New Roman" w:cs="Times New Roman"/>
        </w:rPr>
        <w:t>siape_diretor</w:t>
      </w:r>
      <w:proofErr w:type="spellEnd"/>
      <w:r w:rsidRPr="00EE785E">
        <w:rPr>
          <w:rFonts w:eastAsia="Times New Roman" w:cs="Times New Roman"/>
        </w:rPr>
        <w:t xml:space="preserve"> }}</w:t>
      </w:r>
    </w:p>
    <w:sectPr w:rsidR="002F334C" w:rsidRPr="00EE78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37" w:right="851" w:bottom="851" w:left="1418" w:header="680" w:footer="680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10E2" w:rsidRDefault="00EC10E2">
      <w:pPr>
        <w:spacing w:line="240" w:lineRule="auto"/>
        <w:ind w:left="0" w:hanging="2"/>
      </w:pPr>
      <w:r>
        <w:separator/>
      </w:r>
    </w:p>
  </w:endnote>
  <w:endnote w:type="continuationSeparator" w:id="0">
    <w:p w:rsidR="00EC10E2" w:rsidRDefault="00EC10E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E19F7A06-0AFC-4FDC-8A37-FF69BD11C55F}"/>
    <w:embedBold r:id="rId2" w:fontKey="{3398AE18-6E03-4055-BB1D-C86988319065}"/>
    <w:embedItalic r:id="rId3" w:fontKey="{730013D9-4717-4643-9761-93CC83FBB45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8038F649-20A1-4667-A7ED-EB0E34E7C9FE}"/>
  </w:font>
  <w:font w:name="ZapfHumnst BT">
    <w:altName w:val="Cambria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CD4F9EF-E858-4DE8-8E6E-B197B48EC9D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8AD58E2-1CAA-42E3-8994-B33C4A8438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CDC483F-22BF-4ED0-87DB-53B11DD1BB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334C" w:rsidRDefault="00454B78">
    <w:pPr>
      <w:pStyle w:val="normal1"/>
      <w:tabs>
        <w:tab w:val="center" w:pos="4419"/>
        <w:tab w:val="right" w:pos="8838"/>
      </w:tabs>
      <w:jc w:val="right"/>
      <w:rPr>
        <w:rFonts w:eastAsia="Times New Roman" w:cs="Times New Roman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:rsidR="002F334C" w:rsidRDefault="002F334C">
    <w:pPr>
      <w:pStyle w:val="normal1"/>
      <w:tabs>
        <w:tab w:val="center" w:pos="4419"/>
        <w:tab w:val="right" w:pos="8838"/>
      </w:tabs>
      <w:ind w:right="360"/>
      <w:rPr>
        <w:rFonts w:eastAsia="Times New Roman" w:cs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334C" w:rsidRDefault="00454B78">
    <w:pPr>
      <w:pStyle w:val="normal1"/>
      <w:tabs>
        <w:tab w:val="center" w:pos="4419"/>
        <w:tab w:val="right" w:pos="8838"/>
      </w:tabs>
      <w:jc w:val="right"/>
      <w:rPr>
        <w:rFonts w:eastAsia="Times New Roman" w:cs="Times New Roman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:rsidR="002F334C" w:rsidRDefault="002F334C">
    <w:pPr>
      <w:pStyle w:val="normal1"/>
      <w:tabs>
        <w:tab w:val="center" w:pos="4419"/>
        <w:tab w:val="right" w:pos="8838"/>
      </w:tabs>
      <w:ind w:right="360"/>
      <w:rPr>
        <w:rFonts w:eastAsia="Times New Roman" w:cs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334C" w:rsidRDefault="002F334C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10E2" w:rsidRDefault="00EC10E2">
      <w:pPr>
        <w:spacing w:line="240" w:lineRule="auto"/>
        <w:ind w:left="0" w:hanging="2"/>
      </w:pPr>
      <w:r>
        <w:separator/>
      </w:r>
    </w:p>
  </w:footnote>
  <w:footnote w:type="continuationSeparator" w:id="0">
    <w:p w:rsidR="00EC10E2" w:rsidRDefault="00EC10E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334C" w:rsidRDefault="002F334C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334C" w:rsidRDefault="002F334C">
    <w:pPr>
      <w:pStyle w:val="normal1"/>
      <w:jc w:val="both"/>
      <w:rPr>
        <w:rFonts w:ascii="Arial" w:eastAsia="Arial" w:hAnsi="Arial" w:cs="Arial"/>
        <w:sz w:val="28"/>
        <w:szCs w:val="28"/>
      </w:rPr>
    </w:pPr>
  </w:p>
  <w:p w:rsidR="002F334C" w:rsidRDefault="002F334C">
    <w:pPr>
      <w:pStyle w:val="normal1"/>
      <w:jc w:val="both"/>
      <w:rPr>
        <w:sz w:val="24"/>
        <w:szCs w:val="24"/>
      </w:rPr>
    </w:pPr>
  </w:p>
  <w:p w:rsidR="002F334C" w:rsidRDefault="002F334C">
    <w:pPr>
      <w:pStyle w:val="normal1"/>
      <w:jc w:val="both"/>
      <w:rPr>
        <w:sz w:val="24"/>
        <w:szCs w:val="24"/>
      </w:rPr>
    </w:pPr>
  </w:p>
  <w:p w:rsidR="002F334C" w:rsidRDefault="002F334C">
    <w:pPr>
      <w:pStyle w:val="normal1"/>
      <w:jc w:val="both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334C" w:rsidRDefault="00454B78">
    <w:pPr>
      <w:pStyle w:val="normal1"/>
      <w:tabs>
        <w:tab w:val="center" w:pos="4419"/>
        <w:tab w:val="right" w:pos="8838"/>
      </w:tabs>
      <w:ind w:left="-993"/>
      <w:rPr>
        <w:rFonts w:eastAsia="Times New Roman" w:cs="Times New Roman"/>
        <w:color w:val="000000"/>
      </w:rPr>
    </w:pPr>
    <w:r>
      <w:rPr>
        <w:noProof/>
      </w:rPr>
      <w:drawing>
        <wp:inline distT="0" distB="0" distL="0" distR="0">
          <wp:extent cx="6750050" cy="81534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50050" cy="815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2F334C" w:rsidRDefault="00454B78">
    <w:pPr>
      <w:pStyle w:val="normal1"/>
      <w:tabs>
        <w:tab w:val="center" w:pos="4419"/>
        <w:tab w:val="left" w:pos="8838"/>
      </w:tabs>
      <w:rPr>
        <w:rFonts w:eastAsia="Times New Roman" w:cs="Times New Roman"/>
        <w:color w:val="000000"/>
      </w:rPr>
    </w:pPr>
    <w:r>
      <w:rPr>
        <w:rFonts w:eastAsia="Times New Roman" w:cs="Times New Roman"/>
        <w:color w:val="000000"/>
      </w:rPr>
      <w:tab/>
    </w:r>
  </w:p>
  <w:p w:rsidR="002F334C" w:rsidRDefault="002F334C">
    <w:pPr>
      <w:pStyle w:val="normal1"/>
      <w:tabs>
        <w:tab w:val="center" w:pos="4419"/>
        <w:tab w:val="right" w:pos="8838"/>
      </w:tabs>
      <w:rPr>
        <w:rFonts w:eastAsia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34C"/>
    <w:rsid w:val="000A7016"/>
    <w:rsid w:val="00104900"/>
    <w:rsid w:val="002F334C"/>
    <w:rsid w:val="00454B78"/>
    <w:rsid w:val="00EC10E2"/>
    <w:rsid w:val="00EE785E"/>
    <w:rsid w:val="00FD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A495A"/>
  <w15:docId w15:val="{3FDE631C-D1C4-4457-9703-F673E7F0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NSimSun" w:hAnsi="Times New Roman" w:cs="Lucida Sans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next w:val="normal1"/>
    <w:qFormat/>
    <w:pPr>
      <w:spacing w:line="1" w:lineRule="atLeast"/>
      <w:ind w:leftChars="-1" w:left="-1" w:hangingChars="1" w:hanging="1"/>
      <w:textAlignment w:val="top"/>
      <w:outlineLvl w:val="0"/>
    </w:pPr>
    <w:rPr>
      <w:position w:val="-1"/>
      <w:lang w:eastAsia="pt-BR" w:bidi="ar-SA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ipodeletrapredefinidodopargrafo">
    <w:name w:val="Tipo de letra predefinido do parágrafo"/>
    <w:qFormat/>
    <w:rPr>
      <w:w w:val="100"/>
      <w:position w:val="0"/>
      <w:sz w:val="20"/>
      <w:effect w:val="none"/>
      <w:vertAlign w:val="baseline"/>
      <w:em w:val="none"/>
    </w:rPr>
  </w:style>
  <w:style w:type="character" w:customStyle="1" w:styleId="Nmerodepginauser">
    <w:name w:val="Número de página (user)"/>
    <w:basedOn w:val="Tipodeletrapredefinidodopargrafo"/>
    <w:qFormat/>
    <w:rPr>
      <w:w w:val="100"/>
      <w:position w:val="0"/>
      <w:sz w:val="20"/>
      <w:effect w:val="none"/>
      <w:vertAlign w:val="baseline"/>
      <w:em w:val="none"/>
    </w:rPr>
  </w:style>
  <w:style w:type="character" w:customStyle="1" w:styleId="RodapCarter">
    <w:name w:val="Rodapé Caráter"/>
    <w:qFormat/>
    <w:rPr>
      <w:w w:val="100"/>
      <w:position w:val="0"/>
      <w:sz w:val="20"/>
      <w:effect w:val="none"/>
      <w:vertAlign w:val="baseline"/>
      <w:em w:val="none"/>
    </w:rPr>
  </w:style>
  <w:style w:type="character" w:customStyle="1" w:styleId="TextodebaloCarter">
    <w:name w:val="Texto de balão Caráter"/>
    <w:qFormat/>
    <w:rPr>
      <w:rFonts w:ascii="Segoe UI" w:hAnsi="Segoe UI" w:cs="Segoe UI"/>
      <w:w w:val="100"/>
      <w:position w:val="0"/>
      <w:sz w:val="18"/>
      <w:szCs w:val="18"/>
      <w:effect w:val="none"/>
      <w:vertAlign w:val="baseline"/>
      <w:em w:val="none"/>
    </w:rPr>
  </w:style>
  <w:style w:type="paragraph" w:styleId="Ttulo">
    <w:name w:val="Title"/>
    <w:basedOn w:val="normal1"/>
    <w:next w:val="Corpodetexto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normal1">
    <w:name w:val="normal1"/>
    <w:qFormat/>
  </w:style>
  <w:style w:type="paragraph" w:customStyle="1" w:styleId="Cabealho1">
    <w:name w:val="Cabeçalho 1"/>
    <w:basedOn w:val="normal1"/>
    <w:next w:val="normal1"/>
    <w:qFormat/>
    <w:pPr>
      <w:keepNext/>
      <w:spacing w:line="1" w:lineRule="atLeast"/>
      <w:ind w:leftChars="-1" w:left="-1" w:hangingChars="1" w:hanging="1"/>
      <w:textAlignment w:val="top"/>
      <w:outlineLvl w:val="0"/>
    </w:pPr>
    <w:rPr>
      <w:position w:val="-1"/>
      <w:sz w:val="24"/>
      <w:lang w:eastAsia="pt-BR" w:bidi="ar-SA"/>
    </w:rPr>
  </w:style>
  <w:style w:type="paragraph" w:customStyle="1" w:styleId="Cabealho2">
    <w:name w:val="Cabeçalho 2"/>
    <w:basedOn w:val="normal1"/>
    <w:next w:val="normal1"/>
    <w:qFormat/>
    <w:pPr>
      <w:keepNext/>
      <w:spacing w:line="1" w:lineRule="atLeast"/>
      <w:ind w:leftChars="-1" w:left="-1" w:hangingChars="1" w:hanging="1"/>
      <w:textAlignment w:val="top"/>
      <w:outlineLvl w:val="1"/>
    </w:pPr>
    <w:rPr>
      <w:rFonts w:ascii="ZapfHumnst BT" w:hAnsi="ZapfHumnst BT"/>
      <w:b/>
      <w:position w:val="-1"/>
      <w:sz w:val="22"/>
      <w:lang w:eastAsia="pt-BR" w:bidi="ar-SA"/>
    </w:rPr>
  </w:style>
  <w:style w:type="paragraph" w:customStyle="1" w:styleId="Cabealho3">
    <w:name w:val="Cabeçalho 3"/>
    <w:basedOn w:val="normal1"/>
    <w:next w:val="normal1"/>
    <w:qFormat/>
    <w:pPr>
      <w:keepNext/>
      <w:widowControl w:val="0"/>
      <w:spacing w:line="1" w:lineRule="atLeast"/>
      <w:ind w:leftChars="-1" w:left="-1" w:hangingChars="1" w:hanging="1"/>
      <w:textAlignment w:val="top"/>
      <w:outlineLvl w:val="2"/>
    </w:pPr>
    <w:rPr>
      <w:position w:val="-1"/>
      <w:sz w:val="28"/>
      <w:lang w:eastAsia="pt-BR" w:bidi="ar-SA"/>
    </w:rPr>
  </w:style>
  <w:style w:type="paragraph" w:customStyle="1" w:styleId="Cabealho4">
    <w:name w:val="Cabeçalho 4"/>
    <w:basedOn w:val="normal1"/>
    <w:next w:val="normal1"/>
    <w:qFormat/>
    <w:pPr>
      <w:keepNext/>
      <w:tabs>
        <w:tab w:val="left" w:pos="0"/>
      </w:tabs>
      <w:spacing w:line="1" w:lineRule="atLeast"/>
      <w:ind w:leftChars="-1" w:left="-1" w:hangingChars="1" w:hanging="1"/>
      <w:jc w:val="both"/>
      <w:textAlignment w:val="top"/>
      <w:outlineLvl w:val="3"/>
    </w:pPr>
    <w:rPr>
      <w:rFonts w:ascii="Arial" w:hAnsi="Arial"/>
      <w:position w:val="-1"/>
      <w:sz w:val="24"/>
      <w:lang w:eastAsia="pt-BR" w:bidi="ar-SA"/>
    </w:rPr>
  </w:style>
  <w:style w:type="paragraph" w:customStyle="1" w:styleId="Cabealho5">
    <w:name w:val="Cabeçalho 5"/>
    <w:basedOn w:val="normal1"/>
    <w:next w:val="normal1"/>
    <w:qFormat/>
    <w:pPr>
      <w:keepNext/>
      <w:spacing w:line="1" w:lineRule="atLeast"/>
      <w:ind w:leftChars="-1" w:left="-1" w:hangingChars="1" w:hanging="1"/>
      <w:textAlignment w:val="top"/>
      <w:outlineLvl w:val="4"/>
    </w:pPr>
    <w:rPr>
      <w:rFonts w:ascii="Arial" w:hAnsi="Arial"/>
      <w:position w:val="-1"/>
      <w:sz w:val="24"/>
      <w:lang w:eastAsia="pt-BR" w:bidi="ar-SA"/>
    </w:rPr>
  </w:style>
  <w:style w:type="paragraph" w:customStyle="1" w:styleId="Cabealho6">
    <w:name w:val="Cabeçalho 6"/>
    <w:basedOn w:val="normal1"/>
    <w:next w:val="normal1"/>
    <w:qFormat/>
    <w:pPr>
      <w:keepNext/>
      <w:spacing w:line="1" w:lineRule="atLeast"/>
      <w:ind w:leftChars="-1" w:left="-1" w:hangingChars="1" w:hanging="1"/>
      <w:textAlignment w:val="top"/>
      <w:outlineLvl w:val="5"/>
    </w:pPr>
    <w:rPr>
      <w:rFonts w:ascii="ZapfHumnst BT" w:hAnsi="ZapfHumnst BT"/>
      <w:b/>
      <w:bCs/>
      <w:position w:val="-1"/>
      <w:lang w:eastAsia="pt-BR" w:bidi="ar-SA"/>
    </w:rPr>
  </w:style>
  <w:style w:type="paragraph" w:customStyle="1" w:styleId="Cabealhouser">
    <w:name w:val="Cabeçalho (user)"/>
    <w:basedOn w:val="normal1"/>
    <w:qFormat/>
    <w:pPr>
      <w:tabs>
        <w:tab w:val="center" w:pos="4419"/>
        <w:tab w:val="right" w:pos="8838"/>
      </w:tabs>
      <w:spacing w:line="1" w:lineRule="atLeast"/>
      <w:ind w:leftChars="-1" w:left="-1" w:hangingChars="1" w:hanging="1"/>
      <w:textAlignment w:val="top"/>
      <w:outlineLvl w:val="0"/>
    </w:pPr>
    <w:rPr>
      <w:position w:val="-1"/>
      <w:lang w:eastAsia="pt-BR" w:bidi="ar-SA"/>
    </w:rPr>
  </w:style>
  <w:style w:type="paragraph" w:customStyle="1" w:styleId="Rodapuser">
    <w:name w:val="Rodapé (user)"/>
    <w:basedOn w:val="normal1"/>
    <w:qFormat/>
    <w:pPr>
      <w:tabs>
        <w:tab w:val="center" w:pos="4419"/>
        <w:tab w:val="right" w:pos="8838"/>
      </w:tabs>
      <w:spacing w:line="1" w:lineRule="atLeast"/>
      <w:ind w:leftChars="-1" w:left="-1" w:hangingChars="1" w:hanging="1"/>
      <w:textAlignment w:val="top"/>
      <w:outlineLvl w:val="0"/>
    </w:pPr>
    <w:rPr>
      <w:position w:val="-1"/>
      <w:lang w:eastAsia="pt-BR" w:bidi="ar-SA"/>
    </w:rPr>
  </w:style>
  <w:style w:type="paragraph" w:customStyle="1" w:styleId="Avanodecorpodetexto">
    <w:name w:val="Avanço de corpo de texto"/>
    <w:basedOn w:val="normal1"/>
    <w:qFormat/>
    <w:pPr>
      <w:tabs>
        <w:tab w:val="left" w:pos="0"/>
      </w:tabs>
      <w:spacing w:before="60" w:line="1" w:lineRule="atLeast"/>
      <w:ind w:leftChars="-1" w:left="-1" w:hangingChars="1" w:hanging="1"/>
      <w:textAlignment w:val="top"/>
      <w:outlineLvl w:val="0"/>
    </w:pPr>
    <w:rPr>
      <w:rFonts w:ascii="Arial" w:hAnsi="Arial"/>
      <w:position w:val="-1"/>
      <w:sz w:val="24"/>
      <w:lang w:eastAsia="pt-BR" w:bidi="ar-SA"/>
    </w:rPr>
  </w:style>
  <w:style w:type="paragraph" w:customStyle="1" w:styleId="Avanodecorpodetexto2">
    <w:name w:val="Avanço de corpo de texto 2"/>
    <w:basedOn w:val="normal1"/>
    <w:qFormat/>
    <w:pPr>
      <w:tabs>
        <w:tab w:val="left" w:pos="0"/>
      </w:tabs>
      <w:spacing w:before="60" w:line="1" w:lineRule="atLeast"/>
      <w:ind w:leftChars="-1" w:left="-1" w:hangingChars="1" w:hanging="1"/>
      <w:jc w:val="both"/>
      <w:textAlignment w:val="top"/>
      <w:outlineLvl w:val="0"/>
    </w:pPr>
    <w:rPr>
      <w:rFonts w:ascii="Arial" w:hAnsi="Arial"/>
      <w:position w:val="-1"/>
      <w:sz w:val="24"/>
      <w:lang w:eastAsia="pt-BR" w:bidi="ar-SA"/>
    </w:rPr>
  </w:style>
  <w:style w:type="paragraph" w:customStyle="1" w:styleId="Corpodetextouser">
    <w:name w:val="Corpo de texto (user)"/>
    <w:basedOn w:val="normal1"/>
    <w:qFormat/>
    <w:pPr>
      <w:spacing w:line="1" w:lineRule="atLeast"/>
      <w:ind w:leftChars="-1" w:left="-1" w:hangingChars="1" w:hanging="1"/>
      <w:jc w:val="both"/>
      <w:textAlignment w:val="top"/>
      <w:outlineLvl w:val="0"/>
    </w:pPr>
    <w:rPr>
      <w:rFonts w:ascii="Arial" w:hAnsi="Arial"/>
      <w:position w:val="-1"/>
      <w:sz w:val="24"/>
      <w:lang w:eastAsia="pt-BR" w:bidi="ar-SA"/>
    </w:rPr>
  </w:style>
  <w:style w:type="paragraph" w:styleId="Corpodetexto2">
    <w:name w:val="Body Text 2"/>
    <w:basedOn w:val="normal1"/>
    <w:qFormat/>
    <w:pPr>
      <w:widowControl w:val="0"/>
      <w:spacing w:line="1" w:lineRule="atLeast"/>
      <w:ind w:leftChars="-1" w:left="-1" w:hangingChars="1" w:hanging="1"/>
      <w:textAlignment w:val="top"/>
      <w:outlineLvl w:val="0"/>
    </w:pPr>
    <w:rPr>
      <w:position w:val="-1"/>
      <w:sz w:val="28"/>
      <w:lang w:eastAsia="pt-BR" w:bidi="ar-SA"/>
    </w:rPr>
  </w:style>
  <w:style w:type="paragraph" w:customStyle="1" w:styleId="Ttulouser">
    <w:name w:val="Título (user)"/>
    <w:basedOn w:val="normal1"/>
    <w:qFormat/>
    <w:pPr>
      <w:spacing w:line="1" w:lineRule="atLeast"/>
      <w:ind w:leftChars="-1" w:left="-1" w:hangingChars="1" w:hanging="1"/>
      <w:jc w:val="center"/>
      <w:textAlignment w:val="top"/>
      <w:outlineLvl w:val="0"/>
    </w:pPr>
    <w:rPr>
      <w:rFonts w:ascii="Arial" w:hAnsi="Arial" w:cs="Arial"/>
      <w:position w:val="-1"/>
      <w:sz w:val="24"/>
      <w:lang w:eastAsia="pt-BR" w:bidi="ar-SA"/>
    </w:rPr>
  </w:style>
  <w:style w:type="paragraph" w:customStyle="1" w:styleId="Contedodatabelauser">
    <w:name w:val="Conteúdo da tabela (user)"/>
    <w:basedOn w:val="normal1"/>
    <w:qFormat/>
    <w:pPr>
      <w:widowControl w:val="0"/>
      <w:suppressLineNumbers/>
      <w:suppressAutoHyphens w:val="0"/>
      <w:spacing w:line="1" w:lineRule="atLeast"/>
      <w:ind w:leftChars="-1" w:left="-1" w:hangingChars="1" w:hanging="1"/>
      <w:textAlignment w:val="top"/>
      <w:outlineLvl w:val="0"/>
    </w:pPr>
    <w:rPr>
      <w:position w:val="-1"/>
      <w:sz w:val="24"/>
      <w:lang w:bidi="ar-SA"/>
    </w:rPr>
  </w:style>
  <w:style w:type="paragraph" w:styleId="Textodebalo">
    <w:name w:val="Balloon Text"/>
    <w:basedOn w:val="normal1"/>
    <w:qFormat/>
    <w:pPr>
      <w:spacing w:line="1" w:lineRule="atLeast"/>
      <w:ind w:leftChars="-1" w:left="-1" w:hangingChars="1" w:hanging="1"/>
      <w:textAlignment w:val="top"/>
      <w:outlineLvl w:val="0"/>
    </w:pPr>
    <w:rPr>
      <w:rFonts w:ascii="Segoe UI" w:hAnsi="Segoe UI"/>
      <w:position w:val="-1"/>
      <w:sz w:val="18"/>
      <w:szCs w:val="18"/>
      <w:lang w:bidi="ar-SA"/>
    </w:rPr>
  </w:style>
  <w:style w:type="paragraph" w:customStyle="1" w:styleId="Default">
    <w:name w:val="Default"/>
    <w:qFormat/>
    <w:pPr>
      <w:spacing w:line="1" w:lineRule="atLeast"/>
      <w:ind w:leftChars="-1" w:left="-1" w:hangingChars="1" w:hanging="1"/>
      <w:textAlignment w:val="top"/>
      <w:outlineLvl w:val="0"/>
    </w:pPr>
    <w:rPr>
      <w:rFonts w:ascii="Calibri" w:hAnsi="Calibri" w:cs="Calibri"/>
      <w:color w:val="000000"/>
      <w:position w:val="-1"/>
      <w:sz w:val="24"/>
      <w:szCs w:val="24"/>
      <w:lang w:eastAsia="pt-BR" w:bidi="ar-SA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numbering" w:customStyle="1" w:styleId="Semlistauser">
    <w:name w:val="Sem lista (user)"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cJ7WyO8Oe0SyRNPLFJJ7E7yPHUQ==">CgMxLjA4AHIhMUFRS1doSHdjZ0RVZUNlZHFIN0FoNl9tVC1walNxQ2dF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622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UfSM</dc:creator>
  <dc:description/>
  <cp:lastModifiedBy>Núcleo de Apoio a Projetos da PROINOVA</cp:lastModifiedBy>
  <cp:revision>7</cp:revision>
  <dcterms:created xsi:type="dcterms:W3CDTF">2022-07-27T18:40:00Z</dcterms:created>
  <dcterms:modified xsi:type="dcterms:W3CDTF">2026-05-29T13:05:00Z</dcterms:modified>
  <dc:language>pt-BR</dc:language>
</cp:coreProperties>
</file>