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4BB" w:rsidRDefault="00211F08">
      <w:pPr>
        <w:ind w:left="-567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-285113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724BB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Default="00211F08">
      <w:pPr>
        <w:spacing w:after="120" w:line="240" w:lineRule="auto"/>
        <w:jc w:val="right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Santa Maria, </w:t>
      </w:r>
      <w:proofErr w:type="gramStart"/>
      <w:r w:rsidR="003833C3">
        <w:rPr>
          <w:color w:val="FF0000"/>
          <w:sz w:val="20"/>
          <w:szCs w:val="20"/>
        </w:rPr>
        <w:t xml:space="preserve">{{ </w:t>
      </w:r>
      <w:proofErr w:type="spellStart"/>
      <w:r w:rsidR="003833C3">
        <w:rPr>
          <w:color w:val="FF0000"/>
          <w:sz w:val="20"/>
          <w:szCs w:val="20"/>
        </w:rPr>
        <w:t>data</w:t>
      </w:r>
      <w:proofErr w:type="gramEnd"/>
      <w:r w:rsidR="003833C3">
        <w:rPr>
          <w:color w:val="FF0000"/>
          <w:sz w:val="20"/>
          <w:szCs w:val="20"/>
        </w:rPr>
        <w:t>_atual</w:t>
      </w:r>
      <w:proofErr w:type="spellEnd"/>
      <w:r w:rsidR="003833C3">
        <w:rPr>
          <w:color w:val="FF0000"/>
          <w:sz w:val="20"/>
          <w:szCs w:val="20"/>
        </w:rPr>
        <w:t xml:space="preserve"> }}</w:t>
      </w:r>
    </w:p>
    <w:p w:rsidR="00A724BB" w:rsidRDefault="00A724BB">
      <w:pPr>
        <w:spacing w:after="120" w:line="240" w:lineRule="auto"/>
        <w:rPr>
          <w:sz w:val="20"/>
          <w:szCs w:val="20"/>
        </w:rPr>
      </w:pP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À chefia imediata</w:t>
      </w: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Assunto: Aprovação de carga horária para participar em projeto</w:t>
      </w:r>
    </w:p>
    <w:p w:rsidR="00A724BB" w:rsidRDefault="00A724BB">
      <w:pPr>
        <w:spacing w:after="120" w:line="240" w:lineRule="auto"/>
        <w:rPr>
          <w:sz w:val="20"/>
          <w:szCs w:val="20"/>
        </w:rPr>
      </w:pP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ab/>
        <w:t>Solicito aprovação para participar no projeto abaixo, conforme carga horária e prazos abaixo indicados, respeitando os limites estabelecidos na res. 089/2022.</w:t>
      </w:r>
    </w:p>
    <w:p w:rsidR="00A724BB" w:rsidRDefault="00A724BB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“Art. 20. A participação de servidores em projetos executados nos termos desta resolução poderá, conforme o caso, ser exercida</w:t>
      </w:r>
      <w:r>
        <w:rPr>
          <w:b/>
          <w:bCs/>
          <w:sz w:val="20"/>
          <w:szCs w:val="20"/>
        </w:rPr>
        <w:t xml:space="preserve"> dentro da jornada de trabalho</w:t>
      </w:r>
      <w:r>
        <w:rPr>
          <w:sz w:val="20"/>
          <w:szCs w:val="20"/>
        </w:rPr>
        <w:t>, desde que não acarrete prejuízo às suas atividades regulares.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1º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</w:t>
      </w:r>
      <w:r>
        <w:rPr>
          <w:b/>
          <w:bCs/>
          <w:sz w:val="20"/>
          <w:szCs w:val="20"/>
        </w:rPr>
        <w:t xml:space="preserve">poderão ter participação remunerada </w:t>
      </w:r>
      <w:r>
        <w:rPr>
          <w:sz w:val="20"/>
          <w:szCs w:val="20"/>
        </w:rPr>
        <w:t xml:space="preserve">nos projetos em período </w:t>
      </w:r>
      <w:r>
        <w:rPr>
          <w:b/>
          <w:bCs/>
          <w:sz w:val="20"/>
          <w:szCs w:val="20"/>
        </w:rPr>
        <w:t>fora da sua jornada de trabalho</w:t>
      </w:r>
      <w:r>
        <w:rPr>
          <w:sz w:val="20"/>
          <w:szCs w:val="20"/>
        </w:rPr>
        <w:t xml:space="preserve">, limitada esta participação a um </w:t>
      </w:r>
      <w:r>
        <w:rPr>
          <w:b/>
          <w:bCs/>
          <w:sz w:val="20"/>
          <w:szCs w:val="20"/>
        </w:rPr>
        <w:t xml:space="preserve">máximo de 20 (vinte) horas </w:t>
      </w:r>
      <w:r>
        <w:rPr>
          <w:sz w:val="20"/>
          <w:szCs w:val="20"/>
        </w:rPr>
        <w:t>semanais;</w:t>
      </w:r>
    </w:p>
    <w:p w:rsidR="00A724BB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§ 2º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também </w:t>
      </w:r>
      <w:r>
        <w:rPr>
          <w:b/>
          <w:bCs/>
          <w:sz w:val="20"/>
          <w:szCs w:val="20"/>
        </w:rPr>
        <w:t>poderão participar de maneira remunerada</w:t>
      </w:r>
      <w:r>
        <w:rPr>
          <w:sz w:val="20"/>
          <w:szCs w:val="20"/>
        </w:rPr>
        <w:t xml:space="preserve"> em projetos no período de </w:t>
      </w:r>
      <w:r>
        <w:rPr>
          <w:b/>
          <w:bCs/>
          <w:sz w:val="20"/>
          <w:szCs w:val="20"/>
        </w:rPr>
        <w:t>até 8 (oito) horas semanais dentro da sua jornada de trabalho;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3º </w:t>
      </w:r>
      <w:r>
        <w:rPr>
          <w:b/>
          <w:bCs/>
          <w:sz w:val="20"/>
          <w:szCs w:val="20"/>
        </w:rPr>
        <w:t>Exclusivamente</w:t>
      </w:r>
      <w:r>
        <w:rPr>
          <w:sz w:val="20"/>
          <w:szCs w:val="20"/>
        </w:rPr>
        <w:t xml:space="preserve"> no caso dos </w:t>
      </w:r>
      <w:r>
        <w:rPr>
          <w:b/>
          <w:bCs/>
          <w:sz w:val="20"/>
          <w:szCs w:val="20"/>
        </w:rPr>
        <w:t xml:space="preserve">projetos </w:t>
      </w:r>
      <w:r>
        <w:rPr>
          <w:sz w:val="20"/>
          <w:szCs w:val="20"/>
        </w:rPr>
        <w:t xml:space="preserve">que envolvam um contrato </w:t>
      </w:r>
      <w:r>
        <w:rPr>
          <w:b/>
          <w:bCs/>
          <w:sz w:val="20"/>
          <w:szCs w:val="20"/>
        </w:rPr>
        <w:t>de prestação de serviços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em conjunto ou isoladamente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>
        <w:rPr>
          <w:sz w:val="20"/>
          <w:szCs w:val="20"/>
        </w:rPr>
        <w:t>, nos termos do § 4º do artigo 21 da Lei 12772/2012;</w:t>
      </w:r>
    </w:p>
    <w:p w:rsidR="00A724BB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6º </w:t>
      </w:r>
      <w:r>
        <w:rPr>
          <w:b/>
          <w:bCs/>
          <w:sz w:val="20"/>
          <w:szCs w:val="20"/>
        </w:rPr>
        <w:t>Havendo prejuízos as atividades</w:t>
      </w:r>
      <w:r>
        <w:rPr>
          <w:sz w:val="20"/>
          <w:szCs w:val="20"/>
        </w:rPr>
        <w:t xml:space="preserve"> regulares por conta da participação de servidores em projetos nos termos deste artigo, </w:t>
      </w:r>
      <w:r>
        <w:rPr>
          <w:b/>
          <w:bCs/>
          <w:sz w:val="20"/>
          <w:szCs w:val="20"/>
        </w:rPr>
        <w:t>a chefia imediata solicitará adequação nos horários</w:t>
      </w:r>
      <w:r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:rsidR="00A724BB" w:rsidRDefault="00A724BB">
      <w:pPr>
        <w:spacing w:after="0" w:line="240" w:lineRule="auto"/>
        <w:jc w:val="both"/>
        <w:rPr>
          <w:sz w:val="20"/>
          <w:szCs w:val="20"/>
        </w:rPr>
      </w:pPr>
    </w:p>
    <w:p w:rsidR="00A724BB" w:rsidRDefault="00211F08">
      <w:pPr>
        <w:spacing w:after="0" w:line="240" w:lineRule="auto"/>
        <w:jc w:val="both"/>
      </w:pPr>
      <w:r>
        <w:t>Título do projeto:</w:t>
      </w:r>
      <w:r w:rsidR="003833C3">
        <w:t xml:space="preserve"> </w:t>
      </w:r>
      <w:proofErr w:type="gramStart"/>
      <w:r w:rsidR="003833C3">
        <w:t xml:space="preserve">{{ </w:t>
      </w:r>
      <w:proofErr w:type="spellStart"/>
      <w:r w:rsidR="003833C3">
        <w:t>nome</w:t>
      </w:r>
      <w:proofErr w:type="gramEnd"/>
      <w:r w:rsidR="003833C3">
        <w:t>_projeto</w:t>
      </w:r>
      <w:proofErr w:type="spellEnd"/>
      <w:r w:rsidR="003833C3">
        <w:t xml:space="preserve"> }}</w:t>
      </w:r>
    </w:p>
    <w:p w:rsidR="00A724BB" w:rsidRDefault="00211F08">
      <w:pPr>
        <w:spacing w:after="0" w:line="240" w:lineRule="auto"/>
        <w:jc w:val="both"/>
      </w:pPr>
      <w:r>
        <w:t>Número de registro do projeto:</w:t>
      </w:r>
      <w:r w:rsidR="003833C3">
        <w:t xml:space="preserve"> </w:t>
      </w:r>
      <w:proofErr w:type="gramStart"/>
      <w:r w:rsidR="003833C3">
        <w:t xml:space="preserve">{{ </w:t>
      </w:r>
      <w:proofErr w:type="spellStart"/>
      <w:r w:rsidR="003833C3">
        <w:t>n</w:t>
      </w:r>
      <w:proofErr w:type="gramEnd"/>
      <w:r w:rsidR="003833C3">
        <w:t>_projeto</w:t>
      </w:r>
      <w:proofErr w:type="spellEnd"/>
      <w:r w:rsidR="003833C3">
        <w:t xml:space="preserve"> }}</w:t>
      </w:r>
    </w:p>
    <w:p w:rsidR="00A724BB" w:rsidRDefault="00211F08">
      <w:pPr>
        <w:spacing w:after="0" w:line="240" w:lineRule="auto"/>
        <w:jc w:val="both"/>
      </w:pPr>
      <w:r>
        <w:t xml:space="preserve">Carga horária </w:t>
      </w:r>
      <w:r>
        <w:rPr>
          <w:b/>
          <w:bCs/>
        </w:rPr>
        <w:t>dentro</w:t>
      </w:r>
      <w:r>
        <w:t xml:space="preserve"> da jornada de trabalho (horas semanais):</w:t>
      </w:r>
      <w:r w:rsidR="003833C3">
        <w:t xml:space="preserve"> </w:t>
      </w:r>
      <w:proofErr w:type="gramStart"/>
      <w:r w:rsidR="003833C3">
        <w:t xml:space="preserve">{{ </w:t>
      </w:r>
      <w:proofErr w:type="spellStart"/>
      <w:r w:rsidR="003833C3">
        <w:t>ch</w:t>
      </w:r>
      <w:proofErr w:type="gramEnd"/>
      <w:r w:rsidR="003833C3">
        <w:t>_dentro</w:t>
      </w:r>
      <w:proofErr w:type="spellEnd"/>
      <w:r w:rsidR="003833C3">
        <w:t xml:space="preserve"> }}</w:t>
      </w:r>
    </w:p>
    <w:p w:rsidR="00211F08" w:rsidRDefault="00211F08">
      <w:pPr>
        <w:spacing w:after="120" w:line="240" w:lineRule="auto"/>
        <w:ind w:firstLine="708"/>
        <w:rPr>
          <w:sz w:val="20"/>
          <w:szCs w:val="20"/>
        </w:rPr>
      </w:pPr>
    </w:p>
    <w:p w:rsidR="00A724BB" w:rsidRDefault="00A724BB">
      <w:pPr>
        <w:spacing w:after="120" w:line="240" w:lineRule="auto"/>
        <w:ind w:firstLine="708"/>
        <w:rPr>
          <w:sz w:val="20"/>
          <w:szCs w:val="20"/>
        </w:rPr>
      </w:pPr>
    </w:p>
    <w:tbl>
      <w:tblPr>
        <w:tblStyle w:val="a0"/>
        <w:tblW w:w="7740" w:type="dxa"/>
        <w:tblInd w:w="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2265"/>
        <w:gridCol w:w="2760"/>
      </w:tblGrid>
      <w:tr w:rsidR="00A724BB">
        <w:trPr>
          <w:trHeight w:val="1080"/>
        </w:trPr>
        <w:tc>
          <w:tcPr>
            <w:tcW w:w="271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Default="00211F08">
            <w:pPr>
              <w:spacing w:after="120" w:line="240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Prof./TAE: </w:t>
            </w:r>
            <w:proofErr w:type="gramStart"/>
            <w:r w:rsidR="003833C3">
              <w:rPr>
                <w:color w:val="FF0000"/>
                <w:sz w:val="20"/>
                <w:szCs w:val="20"/>
              </w:rPr>
              <w:t>{{ participante</w:t>
            </w:r>
            <w:proofErr w:type="gramEnd"/>
            <w:r w:rsidR="003833C3">
              <w:rPr>
                <w:color w:val="FF0000"/>
                <w:sz w:val="20"/>
                <w:szCs w:val="20"/>
              </w:rPr>
              <w:t xml:space="preserve"> }}</w:t>
            </w:r>
          </w:p>
          <w:p w:rsidR="00A724BB" w:rsidRDefault="00211F08">
            <w:pPr>
              <w:spacing w:after="120" w:line="240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Siape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gramStart"/>
            <w:r w:rsidR="003833C3">
              <w:rPr>
                <w:color w:val="FF0000"/>
                <w:sz w:val="20"/>
                <w:szCs w:val="20"/>
              </w:rPr>
              <w:t xml:space="preserve">{{ </w:t>
            </w:r>
            <w:proofErr w:type="spellStart"/>
            <w:r w:rsidR="003833C3">
              <w:rPr>
                <w:color w:val="FF0000"/>
                <w:sz w:val="20"/>
                <w:szCs w:val="20"/>
              </w:rPr>
              <w:t>siape</w:t>
            </w:r>
            <w:proofErr w:type="spellEnd"/>
            <w:proofErr w:type="gramEnd"/>
            <w:r w:rsidR="003833C3">
              <w:rPr>
                <w:color w:val="FF0000"/>
                <w:sz w:val="20"/>
                <w:szCs w:val="20"/>
              </w:rPr>
              <w:t xml:space="preserve"> }}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Default="00A724BB">
            <w:pPr>
              <w:spacing w:after="120" w:line="240" w:lineRule="auto"/>
              <w:ind w:firstLine="708"/>
              <w:rPr>
                <w:sz w:val="20"/>
                <w:szCs w:val="20"/>
              </w:rPr>
            </w:pPr>
          </w:p>
        </w:tc>
        <w:tc>
          <w:tcPr>
            <w:tcW w:w="276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Chefia imediata</w:t>
            </w:r>
          </w:p>
          <w:p w:rsidR="00A724BB" w:rsidRDefault="00211F08">
            <w:pPr>
              <w:spacing w:after="120" w:line="240" w:lineRule="auto"/>
              <w:jc w:val="center"/>
              <w:rPr>
                <w:color w:val="FF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proofErr w:type="gramStart"/>
            <w:r w:rsidR="003833C3">
              <w:rPr>
                <w:color w:val="FF0000"/>
                <w:sz w:val="20"/>
                <w:szCs w:val="20"/>
              </w:rPr>
              <w:t xml:space="preserve">{{ </w:t>
            </w:r>
            <w:proofErr w:type="spellStart"/>
            <w:r w:rsidR="003833C3">
              <w:rPr>
                <w:color w:val="FF0000"/>
                <w:sz w:val="20"/>
                <w:szCs w:val="20"/>
              </w:rPr>
              <w:t>nome</w:t>
            </w:r>
            <w:proofErr w:type="gramEnd"/>
            <w:r w:rsidR="003833C3">
              <w:rPr>
                <w:color w:val="FF0000"/>
                <w:sz w:val="20"/>
                <w:szCs w:val="20"/>
              </w:rPr>
              <w:t>_chefia</w:t>
            </w:r>
            <w:proofErr w:type="spellEnd"/>
            <w:r w:rsidR="003833C3">
              <w:rPr>
                <w:color w:val="FF0000"/>
                <w:sz w:val="20"/>
                <w:szCs w:val="20"/>
              </w:rPr>
              <w:t xml:space="preserve"> }}</w:t>
            </w:r>
          </w:p>
          <w:p w:rsidR="00A724BB" w:rsidRDefault="00211F08">
            <w:pPr>
              <w:spacing w:after="120" w:line="240" w:lineRule="auto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Siape</w:t>
            </w:r>
            <w:proofErr w:type="spellEnd"/>
            <w:r>
              <w:rPr>
                <w:sz w:val="20"/>
                <w:szCs w:val="20"/>
              </w:rPr>
              <w:t>:</w:t>
            </w:r>
            <w:r>
              <w:rPr>
                <w:color w:val="FF0000"/>
                <w:sz w:val="20"/>
                <w:szCs w:val="20"/>
              </w:rPr>
              <w:t xml:space="preserve"> </w:t>
            </w:r>
            <w:r w:rsidR="003833C3">
              <w:rPr>
                <w:color w:val="FF0000"/>
                <w:sz w:val="20"/>
                <w:szCs w:val="20"/>
              </w:rPr>
              <w:t xml:space="preserve">{{ </w:t>
            </w:r>
            <w:proofErr w:type="spellStart"/>
            <w:r w:rsidR="003833C3">
              <w:rPr>
                <w:color w:val="FF0000"/>
                <w:sz w:val="20"/>
                <w:szCs w:val="20"/>
              </w:rPr>
              <w:t>siape_chefia</w:t>
            </w:r>
            <w:proofErr w:type="spellEnd"/>
            <w:r w:rsidR="003833C3">
              <w:rPr>
                <w:color w:val="FF0000"/>
                <w:sz w:val="20"/>
                <w:szCs w:val="20"/>
              </w:rPr>
              <w:t xml:space="preserve"> }}</w:t>
            </w:r>
            <w:bookmarkStart w:id="1" w:name="_GoBack"/>
            <w:bookmarkEnd w:id="1"/>
          </w:p>
        </w:tc>
      </w:tr>
    </w:tbl>
    <w:p w:rsidR="00A724BB" w:rsidRDefault="00A724BB">
      <w:pPr>
        <w:spacing w:after="120" w:line="240" w:lineRule="auto"/>
        <w:rPr>
          <w:color w:val="FF0000"/>
          <w:sz w:val="20"/>
          <w:szCs w:val="20"/>
        </w:rPr>
      </w:pPr>
    </w:p>
    <w:sectPr w:rsidR="00A724BB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E5DBA37-ADCF-44AE-9CCA-F4A64C0E90FE}"/>
    <w:embedBold r:id="rId2" w:fontKey="{27E3D899-AFCF-4B33-8027-9F68F14BFECE}"/>
    <w:embedItalic r:id="rId3" w:fontKey="{178A5C2D-EFF1-41A8-9B10-508EE72A2C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43BD64D-8B50-458C-AF82-8517F651A3D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D18AA2E-2512-4CC0-94F0-57C82BF2ACF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BB"/>
    <w:rsid w:val="00211F08"/>
    <w:rsid w:val="003833C3"/>
    <w:rsid w:val="00A7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8CA4D"/>
  <w15:docId w15:val="{EBF10328-9803-47D7-AE0D-CA5F60BB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0lihRGe/p9hSWy7u2O9NkKxAw==">CgMxLjAyDmguOGlkNDNoYXV6dm54OAByITEyWXdNMkV2dXZjWWk3NkV1VFpEeGFSdmRoNy1maEFGbQ==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345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3</cp:revision>
  <dcterms:created xsi:type="dcterms:W3CDTF">2024-06-06T14:34:00Z</dcterms:created>
  <dcterms:modified xsi:type="dcterms:W3CDTF">2026-05-14T12:22:00Z</dcterms:modified>
</cp:coreProperties>
</file>