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B69" w:rsidRPr="00F10E03" w:rsidRDefault="007D4B69">
      <w:pPr>
        <w:pStyle w:val="Ttulo"/>
        <w:rPr>
          <w:rFonts w:ascii="Times New Roman" w:hAnsi="Times New Roman"/>
          <w:b/>
          <w:szCs w:val="24"/>
        </w:rPr>
      </w:pPr>
      <w:r w:rsidRPr="00F10E03">
        <w:rPr>
          <w:rFonts w:ascii="Times New Roman" w:hAnsi="Times New Roman"/>
          <w:b/>
          <w:szCs w:val="24"/>
        </w:rPr>
        <w:t>DECLARAÇÃO</w:t>
      </w:r>
      <w:r w:rsidR="00130A16" w:rsidRPr="00F10E03">
        <w:rPr>
          <w:rFonts w:ascii="Times New Roman" w:hAnsi="Times New Roman"/>
          <w:b/>
          <w:szCs w:val="24"/>
        </w:rPr>
        <w:t xml:space="preserve"> DO COORDENADOR</w:t>
      </w:r>
    </w:p>
    <w:p w:rsidR="007D4B69" w:rsidRPr="00F10E03" w:rsidRDefault="007D4B69">
      <w:pPr>
        <w:jc w:val="center"/>
        <w:rPr>
          <w:sz w:val="24"/>
          <w:szCs w:val="24"/>
        </w:rPr>
      </w:pPr>
    </w:p>
    <w:p w:rsidR="007D4B69" w:rsidRPr="00F10E03" w:rsidRDefault="007D4B69">
      <w:pPr>
        <w:rPr>
          <w:sz w:val="24"/>
          <w:szCs w:val="24"/>
        </w:rPr>
      </w:pPr>
    </w:p>
    <w:p w:rsidR="00FB5F46" w:rsidRPr="00F10E03" w:rsidRDefault="00FB5F46" w:rsidP="006E63C0">
      <w:pPr>
        <w:pStyle w:val="Recuodecorpodetexto2"/>
        <w:tabs>
          <w:tab w:val="clear" w:pos="0"/>
        </w:tabs>
        <w:spacing w:before="0" w:after="120"/>
        <w:ind w:firstLine="851"/>
        <w:rPr>
          <w:rFonts w:ascii="Times New Roman" w:hAnsi="Times New Roman"/>
          <w:sz w:val="20"/>
        </w:rPr>
      </w:pPr>
      <w:r w:rsidRPr="00F10E03">
        <w:rPr>
          <w:rFonts w:ascii="Times New Roman" w:hAnsi="Times New Roman"/>
          <w:sz w:val="20"/>
        </w:rPr>
        <w:t xml:space="preserve">Declaro, para os devidos fins, que estou ciente dos termos e </w:t>
      </w:r>
      <w:r w:rsidR="007E1F36" w:rsidRPr="00F10E03">
        <w:rPr>
          <w:rFonts w:ascii="Times New Roman" w:hAnsi="Times New Roman"/>
          <w:sz w:val="20"/>
        </w:rPr>
        <w:t xml:space="preserve">obrigações que constam na Lei n. </w:t>
      </w:r>
      <w:r w:rsidR="005D2401" w:rsidRPr="00F10E03">
        <w:rPr>
          <w:rFonts w:ascii="Times New Roman" w:hAnsi="Times New Roman"/>
          <w:sz w:val="20"/>
        </w:rPr>
        <w:t>14.133/2021</w:t>
      </w:r>
      <w:r w:rsidR="004B3309" w:rsidRPr="00F10E03">
        <w:rPr>
          <w:rFonts w:ascii="Times New Roman" w:hAnsi="Times New Roman"/>
          <w:sz w:val="20"/>
        </w:rPr>
        <w:t xml:space="preserve"> regulamentada pelos Decretos n. 10.929/2022 e 11.430/2023</w:t>
      </w:r>
      <w:r w:rsidR="004D3041" w:rsidRPr="00F10E03">
        <w:rPr>
          <w:rFonts w:ascii="Times New Roman" w:hAnsi="Times New Roman"/>
          <w:sz w:val="20"/>
        </w:rPr>
        <w:t xml:space="preserve">, </w:t>
      </w:r>
      <w:r w:rsidR="004B3309" w:rsidRPr="00F10E03">
        <w:rPr>
          <w:rFonts w:ascii="Times New Roman" w:hAnsi="Times New Roman"/>
          <w:sz w:val="20"/>
        </w:rPr>
        <w:t>demais legislação correlata</w:t>
      </w:r>
      <w:r w:rsidR="007E1F36" w:rsidRPr="00F10E03">
        <w:rPr>
          <w:rFonts w:ascii="Times New Roman" w:hAnsi="Times New Roman"/>
          <w:sz w:val="20"/>
        </w:rPr>
        <w:t>; na Lei n.</w:t>
      </w:r>
      <w:r w:rsidRPr="00F10E03">
        <w:rPr>
          <w:rFonts w:ascii="Times New Roman" w:hAnsi="Times New Roman"/>
          <w:sz w:val="20"/>
        </w:rPr>
        <w:t xml:space="preserve"> 8.958/9</w:t>
      </w:r>
      <w:r w:rsidR="007E1F36" w:rsidRPr="00F10E03">
        <w:rPr>
          <w:rFonts w:ascii="Times New Roman" w:hAnsi="Times New Roman"/>
          <w:sz w:val="20"/>
        </w:rPr>
        <w:t>4, regulamentada pelo Decreto n. 7.423/10; no Decreto n.</w:t>
      </w:r>
      <w:r w:rsidRPr="00F10E03">
        <w:rPr>
          <w:rFonts w:ascii="Times New Roman" w:hAnsi="Times New Roman"/>
          <w:sz w:val="20"/>
        </w:rPr>
        <w:t xml:space="preserve"> 93.872/86; </w:t>
      </w:r>
      <w:r w:rsidR="006C3B9B" w:rsidRPr="00F10E03">
        <w:rPr>
          <w:rFonts w:ascii="Times New Roman" w:hAnsi="Times New Roman"/>
          <w:b/>
          <w:sz w:val="20"/>
        </w:rPr>
        <w:t>nas</w:t>
      </w:r>
      <w:r w:rsidRPr="00F10E03">
        <w:rPr>
          <w:rFonts w:ascii="Times New Roman" w:hAnsi="Times New Roman"/>
          <w:b/>
          <w:sz w:val="20"/>
        </w:rPr>
        <w:t xml:space="preserve"> Resoluç</w:t>
      </w:r>
      <w:r w:rsidR="007E1F36" w:rsidRPr="00F10E03">
        <w:rPr>
          <w:rFonts w:ascii="Times New Roman" w:hAnsi="Times New Roman"/>
          <w:b/>
          <w:sz w:val="20"/>
        </w:rPr>
        <w:t xml:space="preserve">ões </w:t>
      </w:r>
      <w:r w:rsidR="005A2F7C" w:rsidRPr="00F10E03">
        <w:rPr>
          <w:rFonts w:ascii="Times New Roman" w:hAnsi="Times New Roman"/>
          <w:b/>
          <w:sz w:val="20"/>
        </w:rPr>
        <w:t xml:space="preserve">025/12 e </w:t>
      </w:r>
      <w:r w:rsidR="007E1F36" w:rsidRPr="00F10E03">
        <w:rPr>
          <w:rFonts w:ascii="Times New Roman" w:hAnsi="Times New Roman"/>
          <w:b/>
          <w:sz w:val="20"/>
        </w:rPr>
        <w:t>0</w:t>
      </w:r>
      <w:r w:rsidR="00124E76" w:rsidRPr="00F10E03">
        <w:rPr>
          <w:rFonts w:ascii="Times New Roman" w:hAnsi="Times New Roman"/>
          <w:b/>
          <w:sz w:val="20"/>
        </w:rPr>
        <w:t>89</w:t>
      </w:r>
      <w:r w:rsidR="007E1F36" w:rsidRPr="00F10E03">
        <w:rPr>
          <w:rFonts w:ascii="Times New Roman" w:hAnsi="Times New Roman"/>
          <w:b/>
          <w:sz w:val="20"/>
        </w:rPr>
        <w:t>/</w:t>
      </w:r>
      <w:r w:rsidR="00124E76" w:rsidRPr="00F10E03">
        <w:rPr>
          <w:rFonts w:ascii="Times New Roman" w:hAnsi="Times New Roman"/>
          <w:b/>
          <w:sz w:val="20"/>
        </w:rPr>
        <w:t>22</w:t>
      </w:r>
      <w:r w:rsidRPr="00F10E03">
        <w:rPr>
          <w:rFonts w:ascii="Times New Roman" w:hAnsi="Times New Roman"/>
          <w:sz w:val="20"/>
        </w:rPr>
        <w:t>; bem como de suas alterações, para execução do</w:t>
      </w:r>
      <w:r w:rsidR="00F73780" w:rsidRPr="00F10E03">
        <w:rPr>
          <w:rFonts w:ascii="Times New Roman" w:hAnsi="Times New Roman"/>
          <w:sz w:val="20"/>
        </w:rPr>
        <w:t xml:space="preserve"> </w:t>
      </w:r>
      <w:r w:rsidR="002E612E" w:rsidRPr="00F10E03">
        <w:rPr>
          <w:rFonts w:ascii="Times New Roman" w:hAnsi="Times New Roman"/>
          <w:sz w:val="20"/>
        </w:rPr>
        <w:t>contrato</w:t>
      </w:r>
      <w:r w:rsidRPr="00F10E03">
        <w:rPr>
          <w:rFonts w:ascii="Times New Roman" w:hAnsi="Times New Roman"/>
          <w:sz w:val="20"/>
        </w:rPr>
        <w:t xml:space="preserve"> </w:t>
      </w:r>
      <w:r w:rsidR="00F73780" w:rsidRPr="00F10E03">
        <w:rPr>
          <w:rFonts w:ascii="Times New Roman" w:hAnsi="Times New Roman"/>
          <w:sz w:val="20"/>
        </w:rPr>
        <w:t xml:space="preserve">entre UFSM e </w:t>
      </w:r>
      <w:r w:rsidR="006C3B9B" w:rsidRPr="00F10E03">
        <w:rPr>
          <w:rFonts w:ascii="Times New Roman" w:hAnsi="Times New Roman"/>
          <w:sz w:val="20"/>
        </w:rPr>
        <w:t xml:space="preserve">a </w:t>
      </w:r>
      <w:r w:rsidR="00D717ED" w:rsidRPr="00F10E03">
        <w:rPr>
          <w:rFonts w:ascii="Times New Roman" w:hAnsi="Times New Roman"/>
          <w:b/>
          <w:sz w:val="20"/>
        </w:rPr>
        <w:t>FAURGS - Fundação de Apoio da Universidade Federal do Rio Grande do Sul</w:t>
      </w:r>
      <w:r w:rsidR="006C3B9B" w:rsidRPr="00F10E03">
        <w:rPr>
          <w:rFonts w:ascii="Times New Roman" w:hAnsi="Times New Roman"/>
          <w:sz w:val="20"/>
        </w:rPr>
        <w:t xml:space="preserve">, </w:t>
      </w:r>
      <w:r w:rsidRPr="00F10E03">
        <w:rPr>
          <w:rFonts w:ascii="Times New Roman" w:hAnsi="Times New Roman"/>
          <w:sz w:val="20"/>
        </w:rPr>
        <w:t>que visa à operacionalização do projeto “</w:t>
      </w:r>
      <w:r w:rsidR="00F10E03" w:rsidRPr="00F10E03">
        <w:rPr>
          <w:rFonts w:ascii="Times New Roman" w:hAnsi="Times New Roman"/>
          <w:sz w:val="20"/>
        </w:rPr>
        <w:t xml:space="preserve">{{ </w:t>
      </w:r>
      <w:proofErr w:type="spellStart"/>
      <w:r w:rsidR="00F10E03" w:rsidRPr="00F10E03">
        <w:rPr>
          <w:rFonts w:ascii="Times New Roman" w:hAnsi="Times New Roman"/>
          <w:sz w:val="20"/>
        </w:rPr>
        <w:t>titulo_projeto</w:t>
      </w:r>
      <w:proofErr w:type="spellEnd"/>
      <w:r w:rsidR="00F10E03" w:rsidRPr="00F10E03">
        <w:rPr>
          <w:rFonts w:ascii="Times New Roman" w:hAnsi="Times New Roman"/>
          <w:sz w:val="20"/>
        </w:rPr>
        <w:t xml:space="preserve"> }}</w:t>
      </w:r>
      <w:r w:rsidRPr="00F10E03">
        <w:rPr>
          <w:rFonts w:ascii="Times New Roman" w:hAnsi="Times New Roman"/>
          <w:sz w:val="20"/>
        </w:rPr>
        <w:t xml:space="preserve">”, registrado sob o nº </w:t>
      </w:r>
      <w:r w:rsidR="00F10E03" w:rsidRPr="00F10E03">
        <w:rPr>
          <w:rFonts w:ascii="Times New Roman" w:hAnsi="Times New Roman"/>
          <w:sz w:val="20"/>
        </w:rPr>
        <w:t xml:space="preserve">{{ </w:t>
      </w:r>
      <w:proofErr w:type="spellStart"/>
      <w:r w:rsidR="00F10E03" w:rsidRPr="00F10E03">
        <w:rPr>
          <w:rFonts w:ascii="Times New Roman" w:hAnsi="Times New Roman"/>
          <w:sz w:val="20"/>
        </w:rPr>
        <w:t>n_projeto</w:t>
      </w:r>
      <w:proofErr w:type="spellEnd"/>
      <w:r w:rsidR="00F10E03" w:rsidRPr="00F10E03">
        <w:rPr>
          <w:rFonts w:ascii="Times New Roman" w:hAnsi="Times New Roman"/>
          <w:sz w:val="20"/>
        </w:rPr>
        <w:t xml:space="preserve"> }}</w:t>
      </w:r>
    </w:p>
    <w:p w:rsidR="00130A16" w:rsidRPr="00F10E03" w:rsidRDefault="007E1F36" w:rsidP="00D57AA4">
      <w:pPr>
        <w:pStyle w:val="NormalWeb"/>
        <w:rPr>
          <w:sz w:val="20"/>
          <w:szCs w:val="20"/>
        </w:rPr>
      </w:pPr>
      <w:r w:rsidRPr="00F10E03">
        <w:rPr>
          <w:sz w:val="20"/>
          <w:szCs w:val="20"/>
        </w:rPr>
        <w:t>Conforme art. 145 do Decreto 93.872/86 “</w:t>
      </w:r>
      <w:r w:rsidRPr="00F10E03">
        <w:rPr>
          <w:i/>
          <w:sz w:val="20"/>
          <w:szCs w:val="20"/>
        </w:rPr>
        <w:t>Quem quer que utilize dinheiros públicos terá de justificar seu bom e regular emprego na conformidade das leis, regulamentos e normas emanadas das autoridades administrativas competentes</w:t>
      </w:r>
      <w:r w:rsidRPr="00F10E03">
        <w:rPr>
          <w:sz w:val="20"/>
          <w:szCs w:val="20"/>
        </w:rPr>
        <w:t>”.</w:t>
      </w:r>
    </w:p>
    <w:p w:rsidR="00035151" w:rsidRPr="00F10E03" w:rsidRDefault="007E1F36" w:rsidP="0096321C">
      <w:pPr>
        <w:pStyle w:val="Recuodecorpodetexto2"/>
        <w:tabs>
          <w:tab w:val="clear" w:pos="0"/>
        </w:tabs>
        <w:spacing w:before="0" w:after="120"/>
        <w:ind w:firstLine="851"/>
        <w:rPr>
          <w:rFonts w:ascii="Times New Roman" w:hAnsi="Times New Roman"/>
          <w:sz w:val="20"/>
        </w:rPr>
      </w:pPr>
      <w:r w:rsidRPr="00F10E03">
        <w:rPr>
          <w:rFonts w:ascii="Times New Roman" w:hAnsi="Times New Roman"/>
          <w:sz w:val="20"/>
        </w:rPr>
        <w:t>Em especial, são atribuições do Coordenador de projetos executado mediante relação contratual com a Fundação de Apoio, os estabelecidos na</w:t>
      </w:r>
      <w:r w:rsidR="00035151" w:rsidRPr="00F10E03">
        <w:rPr>
          <w:rFonts w:ascii="Times New Roman" w:hAnsi="Times New Roman"/>
          <w:sz w:val="20"/>
        </w:rPr>
        <w:t xml:space="preserve"> </w:t>
      </w:r>
      <w:r w:rsidRPr="00F10E03">
        <w:rPr>
          <w:rFonts w:ascii="Times New Roman" w:hAnsi="Times New Roman"/>
          <w:b/>
          <w:sz w:val="20"/>
        </w:rPr>
        <w:t>Resolução n. 0</w:t>
      </w:r>
      <w:r w:rsidR="0096321C" w:rsidRPr="00F10E03">
        <w:rPr>
          <w:rFonts w:ascii="Times New Roman" w:hAnsi="Times New Roman"/>
          <w:b/>
          <w:sz w:val="20"/>
        </w:rPr>
        <w:t>89</w:t>
      </w:r>
      <w:r w:rsidRPr="00F10E03">
        <w:rPr>
          <w:rFonts w:ascii="Times New Roman" w:hAnsi="Times New Roman"/>
          <w:b/>
          <w:sz w:val="20"/>
        </w:rPr>
        <w:t>/</w:t>
      </w:r>
      <w:r w:rsidR="0096321C" w:rsidRPr="00F10E03">
        <w:rPr>
          <w:rFonts w:ascii="Times New Roman" w:hAnsi="Times New Roman"/>
          <w:b/>
          <w:sz w:val="20"/>
        </w:rPr>
        <w:t>2022</w:t>
      </w:r>
      <w:r w:rsidR="00035151" w:rsidRPr="00F10E03">
        <w:rPr>
          <w:rFonts w:ascii="Times New Roman" w:hAnsi="Times New Roman"/>
          <w:sz w:val="20"/>
        </w:rPr>
        <w:t xml:space="preserve"> </w:t>
      </w:r>
      <w:r w:rsidRPr="00F10E03">
        <w:rPr>
          <w:rFonts w:ascii="Times New Roman" w:hAnsi="Times New Roman"/>
          <w:sz w:val="20"/>
        </w:rPr>
        <w:t>a seguir transcritos:</w:t>
      </w:r>
    </w:p>
    <w:p w:rsidR="0096321C" w:rsidRPr="00F10E03" w:rsidRDefault="0096321C" w:rsidP="0096321C">
      <w:pPr>
        <w:pStyle w:val="Default"/>
        <w:jc w:val="both"/>
        <w:rPr>
          <w:rFonts w:ascii="Times New Roman" w:hAnsi="Times New Roman" w:cs="Times New Roman"/>
          <w:b/>
          <w:color w:val="auto"/>
          <w:sz w:val="20"/>
          <w:szCs w:val="20"/>
        </w:rPr>
      </w:pPr>
      <w:r w:rsidRPr="00F10E03">
        <w:rPr>
          <w:rFonts w:ascii="Times New Roman" w:hAnsi="Times New Roman" w:cs="Times New Roman"/>
          <w:b/>
          <w:color w:val="auto"/>
          <w:sz w:val="20"/>
          <w:szCs w:val="20"/>
        </w:rPr>
        <w:t xml:space="preserve">Art. 41. São atribuições do coordenador do projeto: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 - </w:t>
      </w:r>
      <w:proofErr w:type="gramStart"/>
      <w:r w:rsidRPr="00F10E03">
        <w:rPr>
          <w:rFonts w:ascii="Times New Roman" w:hAnsi="Times New Roman" w:cs="Times New Roman"/>
          <w:color w:val="auto"/>
          <w:sz w:val="20"/>
          <w:szCs w:val="20"/>
        </w:rPr>
        <w:t>executar</w:t>
      </w:r>
      <w:proofErr w:type="gramEnd"/>
      <w:r w:rsidRPr="00F10E03">
        <w:rPr>
          <w:rFonts w:ascii="Times New Roman" w:hAnsi="Times New Roman" w:cs="Times New Roman"/>
          <w:color w:val="auto"/>
          <w:sz w:val="20"/>
          <w:szCs w:val="20"/>
        </w:rPr>
        <w:t xml:space="preserve"> as atividades do projeto no que lhe são cabíveis;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II - </w:t>
      </w:r>
      <w:proofErr w:type="gramStart"/>
      <w:r w:rsidRPr="00F10E03">
        <w:rPr>
          <w:rFonts w:ascii="Times New Roman" w:hAnsi="Times New Roman" w:cs="Times New Roman"/>
          <w:color w:val="auto"/>
          <w:sz w:val="20"/>
          <w:szCs w:val="20"/>
        </w:rPr>
        <w:t>aplicar</w:t>
      </w:r>
      <w:proofErr w:type="gramEnd"/>
      <w:r w:rsidRPr="00F10E03">
        <w:rPr>
          <w:rFonts w:ascii="Times New Roman" w:hAnsi="Times New Roman" w:cs="Times New Roman"/>
          <w:color w:val="auto"/>
          <w:sz w:val="20"/>
          <w:szCs w:val="20"/>
        </w:rPr>
        <w:t xml:space="preserve"> os recursos em estrita obediência ao projeto, cumpridos as exigências legais aplicáveis e, suplementarmente, as regulamentações internas da UFSM e da Fundação de Apoio;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III - ordenar as despesas necessárias;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IV - selecionar o grupo de participantes que atuará no projeto;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VI - supervisionar a execução das atividades por parte da equipe;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VII - identificar e evitar casos de nepotismo, conforme artigo 26;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VIII - responder patrimonialmente pelos bens adquiridos nos projetos;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IX - propor a aplicação e as alterações dos recursos financeiros do projeto de acordo com as especificidades e as normas da UFSM;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XI - manter as informações sobre o projeto atualizadas sob pena da suspensão de execução de novas despesas no projeto;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XII - certificar os documentos fiscais;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XIV - decidir sobre métodos e técnicas a serem utilizadas, respeitando a definição inicial do projeto;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XV - indicar coordenador substituto em casos de afastamento ou licença, nos termos desta resolução;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XVI - providenciar a transferência patrimonial dos bens adquiridos à UFSM até o final do projeto, conforme disposto no artigo 37;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XVII - apresentar os resultados alcançados no projeto; </w:t>
      </w:r>
    </w:p>
    <w:p w:rsidR="0096321C" w:rsidRPr="00F10E03" w:rsidRDefault="0096321C" w:rsidP="00D57AA4">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XVIII - realizar as prestações de contas parciais e finais, de acordo com as especificações do projeto, legislações e ato normativo próprio; e, </w:t>
      </w:r>
    </w:p>
    <w:p w:rsidR="0096321C" w:rsidRPr="00F10E03" w:rsidRDefault="0096321C" w:rsidP="00D57AA4">
      <w:pPr>
        <w:pStyle w:val="Recuodecorpodetexto2"/>
        <w:tabs>
          <w:tab w:val="clear" w:pos="0"/>
        </w:tabs>
        <w:spacing w:before="0" w:after="120"/>
        <w:ind w:firstLine="851"/>
        <w:rPr>
          <w:rFonts w:ascii="Times New Roman" w:hAnsi="Times New Roman"/>
          <w:sz w:val="20"/>
        </w:rPr>
      </w:pPr>
      <w:r w:rsidRPr="00F10E03">
        <w:rPr>
          <w:rFonts w:ascii="Times New Roman" w:hAnsi="Times New Roman"/>
          <w:sz w:val="20"/>
        </w:rPr>
        <w:t>XIX - zelar pela qualidade das informações geradas, quanto a completude, clareza e precisão nos moldes definidos pela UFSM e pelos órgãos financiadores.</w:t>
      </w:r>
    </w:p>
    <w:p w:rsidR="0096321C" w:rsidRPr="00F10E03" w:rsidRDefault="0096321C" w:rsidP="0096321C">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b/>
          <w:color w:val="auto"/>
          <w:sz w:val="20"/>
          <w:szCs w:val="20"/>
        </w:rPr>
        <w:t>§</w:t>
      </w:r>
      <w:r w:rsidR="00232A8D" w:rsidRPr="00F10E03">
        <w:rPr>
          <w:rFonts w:ascii="Times New Roman" w:hAnsi="Times New Roman" w:cs="Times New Roman"/>
          <w:b/>
          <w:color w:val="auto"/>
          <w:sz w:val="20"/>
          <w:szCs w:val="20"/>
        </w:rPr>
        <w:t xml:space="preserve"> 1</w:t>
      </w:r>
      <w:r w:rsidRPr="00F10E03">
        <w:rPr>
          <w:rFonts w:ascii="Times New Roman" w:hAnsi="Times New Roman" w:cs="Times New Roman"/>
          <w:b/>
          <w:color w:val="auto"/>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F10E03">
        <w:rPr>
          <w:rFonts w:ascii="Times New Roman" w:hAnsi="Times New Roman" w:cs="Times New Roman"/>
          <w:color w:val="auto"/>
          <w:sz w:val="20"/>
          <w:szCs w:val="20"/>
        </w:rPr>
        <w:t xml:space="preserve">: </w:t>
      </w:r>
    </w:p>
    <w:p w:rsidR="0096321C" w:rsidRPr="00F10E03" w:rsidRDefault="0096321C" w:rsidP="0096321C">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 - pelo ressarcimento de valores glosados pelos órgãos fiscalizadores e/ou financiadores; </w:t>
      </w:r>
    </w:p>
    <w:p w:rsidR="0096321C" w:rsidRPr="00F10E03" w:rsidRDefault="0096321C" w:rsidP="0096321C">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II - pela reposição de eventual saldo negativo ao final do projeto; </w:t>
      </w:r>
    </w:p>
    <w:p w:rsidR="0096321C" w:rsidRPr="00F10E03" w:rsidRDefault="0096321C" w:rsidP="0096321C">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lastRenderedPageBreak/>
        <w:t xml:space="preserve">III - por eventuais sanções impostas à Fundação de Apoio em decorrência de documentação não-encaminhada em tempo hábil para processamento na fundação; e </w:t>
      </w:r>
    </w:p>
    <w:p w:rsidR="0096321C" w:rsidRPr="00F10E03" w:rsidRDefault="0096321C" w:rsidP="0096321C">
      <w:pPr>
        <w:pStyle w:val="Default"/>
        <w:ind w:firstLine="851"/>
        <w:jc w:val="both"/>
        <w:rPr>
          <w:rFonts w:ascii="Times New Roman" w:hAnsi="Times New Roman" w:cs="Times New Roman"/>
          <w:color w:val="auto"/>
          <w:sz w:val="20"/>
          <w:szCs w:val="20"/>
        </w:rPr>
      </w:pPr>
      <w:r w:rsidRPr="00F10E03">
        <w:rPr>
          <w:rFonts w:ascii="Times New Roman" w:hAnsi="Times New Roman" w:cs="Times New Roman"/>
          <w:color w:val="auto"/>
          <w:sz w:val="20"/>
          <w:szCs w:val="20"/>
        </w:rPr>
        <w:t xml:space="preserve">IV - pelos bens adquiridos para a realização do projeto que faltarem a seu término, salvo ocorrência de caso fortuito ou de força maior. </w:t>
      </w:r>
    </w:p>
    <w:p w:rsidR="0096321C" w:rsidRPr="00F10E03" w:rsidRDefault="0096321C" w:rsidP="0096321C">
      <w:pPr>
        <w:pStyle w:val="Recuodecorpodetexto2"/>
        <w:tabs>
          <w:tab w:val="clear" w:pos="0"/>
        </w:tabs>
        <w:spacing w:before="0" w:after="120"/>
        <w:ind w:firstLine="851"/>
        <w:rPr>
          <w:rFonts w:ascii="Times New Roman" w:hAnsi="Times New Roman"/>
          <w:b/>
          <w:i/>
          <w:sz w:val="20"/>
        </w:rPr>
      </w:pPr>
      <w:r w:rsidRPr="00F10E03">
        <w:rPr>
          <w:rFonts w:ascii="Times New Roman" w:hAnsi="Times New Roman"/>
          <w:b/>
          <w:sz w:val="20"/>
        </w:rPr>
        <w:t xml:space="preserve">§ 2o O Coordenador que estiver em débito em virtude do disposto no </w:t>
      </w:r>
      <w:r w:rsidRPr="00F10E03">
        <w:rPr>
          <w:rFonts w:ascii="Times New Roman" w:hAnsi="Times New Roman"/>
          <w:b/>
          <w:bCs/>
          <w:sz w:val="20"/>
        </w:rPr>
        <w:t>caput</w:t>
      </w:r>
      <w:r w:rsidRPr="00F10E03">
        <w:rPr>
          <w:rFonts w:ascii="Times New Roman" w:hAnsi="Times New Roman"/>
          <w:b/>
          <w:sz w:val="20"/>
        </w:rPr>
        <w:t>, não poderá apresentar nem ter aprovado novo projeto até que regularize a situação perante a UFSM ou à Fundação de Apoio, se for o caso.</w:t>
      </w:r>
    </w:p>
    <w:p w:rsidR="000E6711" w:rsidRPr="00F10E03" w:rsidRDefault="000E6711" w:rsidP="00F73780">
      <w:pPr>
        <w:pStyle w:val="Recuodecorpodetexto2"/>
        <w:tabs>
          <w:tab w:val="clear" w:pos="0"/>
        </w:tabs>
        <w:spacing w:before="0"/>
        <w:ind w:firstLine="851"/>
        <w:rPr>
          <w:rFonts w:ascii="Times New Roman" w:hAnsi="Times New Roman"/>
          <w:sz w:val="20"/>
        </w:rPr>
      </w:pPr>
      <w:r w:rsidRPr="00F10E03">
        <w:rPr>
          <w:rFonts w:ascii="Times New Roman" w:hAnsi="Times New Roman"/>
          <w:sz w:val="20"/>
        </w:rPr>
        <w:t>O Coordenador</w:t>
      </w:r>
      <w:r w:rsidR="00D478B6" w:rsidRPr="00F10E03">
        <w:rPr>
          <w:rFonts w:ascii="Times New Roman" w:hAnsi="Times New Roman"/>
          <w:sz w:val="20"/>
        </w:rPr>
        <w:t xml:space="preserve"> também</w:t>
      </w:r>
      <w:r w:rsidRPr="00F10E03">
        <w:rPr>
          <w:rFonts w:ascii="Times New Roman" w:hAnsi="Times New Roman"/>
          <w:sz w:val="20"/>
        </w:rPr>
        <w:t xml:space="preserve"> deve estar atento para ao previsto na </w:t>
      </w:r>
      <w:r w:rsidRPr="00F10E03">
        <w:rPr>
          <w:rFonts w:ascii="Times New Roman" w:hAnsi="Times New Roman"/>
          <w:b/>
          <w:bCs/>
          <w:sz w:val="20"/>
        </w:rPr>
        <w:t>Resolução 89/2022</w:t>
      </w:r>
      <w:r w:rsidRPr="00F10E03">
        <w:rPr>
          <w:rFonts w:ascii="Times New Roman" w:hAnsi="Times New Roman"/>
          <w:sz w:val="20"/>
        </w:rPr>
        <w:t xml:space="preserve"> acerca da possibilidade de prorrogações no projeto, principalmente o </w:t>
      </w:r>
      <w:r w:rsidR="00E62C55" w:rsidRPr="00F10E03">
        <w:rPr>
          <w:rFonts w:ascii="Times New Roman" w:hAnsi="Times New Roman"/>
          <w:sz w:val="20"/>
        </w:rPr>
        <w:t>disposto</w:t>
      </w:r>
      <w:r w:rsidRPr="00F10E03">
        <w:rPr>
          <w:rFonts w:ascii="Times New Roman" w:hAnsi="Times New Roman"/>
          <w:sz w:val="20"/>
        </w:rPr>
        <w:t xml:space="preserve"> no Artigo 13, conforme segue abaixo:</w:t>
      </w:r>
    </w:p>
    <w:p w:rsidR="000E6711" w:rsidRPr="00F10E03" w:rsidRDefault="000E6711" w:rsidP="007815A4">
      <w:pPr>
        <w:pStyle w:val="Recuodecorpodetexto2"/>
        <w:spacing w:after="240"/>
        <w:ind w:firstLine="851"/>
        <w:rPr>
          <w:rFonts w:ascii="Times New Roman" w:hAnsi="Times New Roman"/>
          <w:sz w:val="20"/>
        </w:rPr>
      </w:pPr>
      <w:r w:rsidRPr="00F10E03">
        <w:rPr>
          <w:rFonts w:ascii="Times New Roman" w:hAnsi="Times New Roman"/>
          <w:sz w:val="20"/>
        </w:rPr>
        <w:t xml:space="preserve">Art. 13. Os pedidos de prorrogação devem ser acompanhados de uma justificativa com </w:t>
      </w:r>
      <w:r w:rsidRPr="00F10E03">
        <w:rPr>
          <w:rFonts w:ascii="Times New Roman" w:hAnsi="Times New Roman"/>
          <w:b/>
          <w:bCs/>
          <w:sz w:val="20"/>
        </w:rPr>
        <w:t>antecedência mínima de 60 (sessenta) dias da data de encerramento da vigência atual</w:t>
      </w:r>
      <w:r w:rsidRPr="00F10E03">
        <w:rPr>
          <w:rFonts w:ascii="Times New Roman" w:hAnsi="Times New Roman"/>
          <w:sz w:val="20"/>
        </w:rPr>
        <w:t xml:space="preserve"> do Instrumento com Fundação de Apoio.</w:t>
      </w:r>
    </w:p>
    <w:p w:rsidR="00846AD1" w:rsidRPr="00F10E03" w:rsidRDefault="00846AD1" w:rsidP="00846AD1">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F10E03">
        <w:rPr>
          <w:position w:val="-1"/>
        </w:rPr>
        <w:t xml:space="preserve">Além disso, faz-se necessário observar </w:t>
      </w:r>
      <w:r w:rsidR="002045B8" w:rsidRPr="00F10E03">
        <w:rPr>
          <w:position w:val="-1"/>
        </w:rPr>
        <w:t xml:space="preserve">a </w:t>
      </w:r>
      <w:r w:rsidRPr="00F10E03">
        <w:rPr>
          <w:position w:val="-1"/>
        </w:rPr>
        <w:t xml:space="preserve">Lei 12.813/2012, a qual dispõe sobre o conflito de interesses no exercício de cargo ou emprego do Poder Executivo federal e impedimentos posteriores ao exercício do cargo ou emprego. </w:t>
      </w:r>
      <w:r w:rsidR="004D7531" w:rsidRPr="00F10E03">
        <w:rPr>
          <w:position w:val="-1"/>
        </w:rPr>
        <w:t>Dessa forma</w:t>
      </w:r>
      <w:r w:rsidRPr="00F10E03">
        <w:rPr>
          <w:position w:val="-1"/>
        </w:rPr>
        <w:t>, o(a) coordenador(a) deve respeitar o previsto na referida Lei, considerando principalmente seus Artigos 3º, 4º e 5º, conforme segue abaixo:</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Art. 3º Para os fins desta Lei, considera-se:</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F10E03">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F10E03">
        <w:rPr>
          <w:position w:val="-1"/>
          <w:sz w:val="18"/>
          <w:szCs w:val="18"/>
        </w:rPr>
        <w:t>.</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xml:space="preserve">Art. 4º </w:t>
      </w:r>
      <w:r w:rsidRPr="00F10E03">
        <w:rPr>
          <w:b/>
          <w:bCs/>
          <w:position w:val="-1"/>
          <w:sz w:val="18"/>
          <w:szCs w:val="18"/>
        </w:rPr>
        <w:t>O ocupante de cargo ou emprego no Poder Executivo federal deve agir de modo a prevenir ou a impedir possível conflito de interesses e a resguardar informação privilegiada</w:t>
      </w:r>
      <w:r w:rsidRPr="00F10E03">
        <w:rPr>
          <w:position w:val="-1"/>
          <w:sz w:val="18"/>
          <w:szCs w:val="18"/>
        </w:rPr>
        <w:t>.</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xml:space="preserve">Art. 5º </w:t>
      </w:r>
      <w:r w:rsidRPr="00F10E03">
        <w:rPr>
          <w:b/>
          <w:bCs/>
          <w:position w:val="-1"/>
          <w:sz w:val="18"/>
          <w:szCs w:val="18"/>
        </w:rPr>
        <w:t>Configura conflito de interesses no exercício de cargo ou emprego no âmbito do Poder Executivo federal</w:t>
      </w:r>
      <w:r w:rsidRPr="00F10E03">
        <w:rPr>
          <w:position w:val="-1"/>
          <w:sz w:val="18"/>
          <w:szCs w:val="18"/>
        </w:rPr>
        <w:t>:</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xml:space="preserve">I - divulgar ou fazer uso de informação privilegiada, em proveito próprio ou de </w:t>
      </w:r>
      <w:proofErr w:type="spellStart"/>
      <w:r w:rsidRPr="00F10E03">
        <w:rPr>
          <w:position w:val="-1"/>
          <w:sz w:val="18"/>
          <w:szCs w:val="18"/>
        </w:rPr>
        <w:t>terceiro</w:t>
      </w:r>
      <w:proofErr w:type="spellEnd"/>
      <w:r w:rsidRPr="00F10E03">
        <w:rPr>
          <w:position w:val="-1"/>
          <w:sz w:val="18"/>
          <w:szCs w:val="18"/>
        </w:rPr>
        <w:t>, obtida em razão das atividades exercidas;</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xml:space="preserve">II - </w:t>
      </w:r>
      <w:r w:rsidRPr="00F10E03">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F10E03">
        <w:rPr>
          <w:position w:val="-1"/>
          <w:sz w:val="18"/>
          <w:szCs w:val="18"/>
        </w:rPr>
        <w:t>;</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 xml:space="preserve">V - </w:t>
      </w:r>
      <w:r w:rsidRPr="00F10E03">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F10E03">
        <w:rPr>
          <w:position w:val="-1"/>
          <w:sz w:val="18"/>
          <w:szCs w:val="18"/>
        </w:rPr>
        <w:t>;</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VI - receber presente de quem tenha interesse em decisão do agente público ou de colegiado do qual este participe fora dos limites e condições estabelecidos em regulamento; e</w:t>
      </w:r>
    </w:p>
    <w:p w:rsidR="00846AD1" w:rsidRPr="00F10E03"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10E03">
        <w:rPr>
          <w:position w:val="-1"/>
          <w:sz w:val="18"/>
          <w:szCs w:val="18"/>
        </w:rPr>
        <w:t>VII - prestar serviços, ainda que eventuais, a empresa cuja atividade seja controlada, fiscalizada ou regulada pelo ente ao qual o agente público está vinculado.</w:t>
      </w:r>
    </w:p>
    <w:p w:rsidR="000E6711" w:rsidRPr="00F10E03" w:rsidRDefault="00846AD1" w:rsidP="00846AD1">
      <w:pPr>
        <w:pStyle w:val="Recuodecorpodetexto2"/>
        <w:tabs>
          <w:tab w:val="clear" w:pos="0"/>
        </w:tabs>
        <w:spacing w:before="0"/>
        <w:ind w:left="2268" w:firstLine="0"/>
        <w:rPr>
          <w:rFonts w:ascii="Times New Roman" w:hAnsi="Times New Roman"/>
          <w:sz w:val="22"/>
          <w:szCs w:val="22"/>
        </w:rPr>
      </w:pPr>
      <w:r w:rsidRPr="00F10E03">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Pr="00F10E03" w:rsidRDefault="000E6711" w:rsidP="00F73780">
      <w:pPr>
        <w:pStyle w:val="Recuodecorpodetexto2"/>
        <w:tabs>
          <w:tab w:val="clear" w:pos="0"/>
        </w:tabs>
        <w:spacing w:before="0"/>
        <w:ind w:firstLine="851"/>
        <w:rPr>
          <w:rFonts w:ascii="Times New Roman" w:hAnsi="Times New Roman"/>
          <w:sz w:val="20"/>
        </w:rPr>
      </w:pPr>
    </w:p>
    <w:p w:rsidR="00F73780" w:rsidRPr="00F10E03" w:rsidRDefault="00F73780" w:rsidP="00F73780">
      <w:pPr>
        <w:pStyle w:val="Recuodecorpodetexto2"/>
        <w:tabs>
          <w:tab w:val="clear" w:pos="0"/>
        </w:tabs>
        <w:spacing w:before="0"/>
        <w:ind w:firstLine="851"/>
        <w:rPr>
          <w:rFonts w:ascii="Times New Roman" w:hAnsi="Times New Roman"/>
          <w:sz w:val="20"/>
        </w:rPr>
      </w:pPr>
      <w:r w:rsidRPr="00F10E03">
        <w:rPr>
          <w:rFonts w:ascii="Times New Roman" w:hAnsi="Times New Roman"/>
          <w:sz w:val="20"/>
        </w:rPr>
        <w:t>Assim, assumo o compromisso de fiel cumprimento das cláusulas e condições do</w:t>
      </w:r>
      <w:r w:rsidR="00D717ED" w:rsidRPr="00F10E03">
        <w:rPr>
          <w:rFonts w:ascii="Times New Roman" w:hAnsi="Times New Roman"/>
          <w:sz w:val="20"/>
        </w:rPr>
        <w:t xml:space="preserve"> </w:t>
      </w:r>
      <w:r w:rsidR="006443CC" w:rsidRPr="00F10E03">
        <w:rPr>
          <w:rFonts w:ascii="Times New Roman" w:hAnsi="Times New Roman"/>
          <w:sz w:val="20"/>
        </w:rPr>
        <w:t>contrato</w:t>
      </w:r>
      <w:r w:rsidRPr="00F10E03">
        <w:rPr>
          <w:rFonts w:ascii="Times New Roman" w:hAnsi="Times New Roman"/>
          <w:sz w:val="20"/>
        </w:rPr>
        <w:t xml:space="preserve"> celebrado.</w:t>
      </w:r>
    </w:p>
    <w:p w:rsidR="007D4B69" w:rsidRPr="00F10E03" w:rsidRDefault="007D4B69" w:rsidP="007E1F36">
      <w:pPr>
        <w:jc w:val="both"/>
      </w:pPr>
    </w:p>
    <w:p w:rsidR="00AD71F1" w:rsidRPr="00F10E03" w:rsidRDefault="00AD71F1" w:rsidP="00130A16">
      <w:pPr>
        <w:jc w:val="both"/>
        <w:sectPr w:rsidR="00AD71F1" w:rsidRPr="00F10E03" w:rsidSect="00130A16">
          <w:headerReference w:type="default" r:id="rId6"/>
          <w:footerReference w:type="default" r:id="rId7"/>
          <w:headerReference w:type="first" r:id="rId8"/>
          <w:footerReference w:type="first" r:id="rId9"/>
          <w:type w:val="continuous"/>
          <w:pgSz w:w="11907" w:h="16840" w:code="9"/>
          <w:pgMar w:top="567" w:right="851" w:bottom="851" w:left="1418" w:header="680" w:footer="680" w:gutter="0"/>
          <w:cols w:space="720"/>
          <w:titlePg/>
          <w:docGrid w:linePitch="212"/>
        </w:sectPr>
      </w:pPr>
    </w:p>
    <w:p w:rsidR="00AD71F1" w:rsidRPr="00F10E03" w:rsidRDefault="00AD71F1" w:rsidP="00130A16">
      <w:pPr>
        <w:jc w:val="both"/>
      </w:pPr>
    </w:p>
    <w:p w:rsidR="007E1F36" w:rsidRPr="00F10E03" w:rsidRDefault="00AD71F1" w:rsidP="007E1F36">
      <w:pPr>
        <w:jc w:val="right"/>
      </w:pPr>
      <w:r w:rsidRPr="00F10E03">
        <w:t>_______________________________</w:t>
      </w:r>
    </w:p>
    <w:p w:rsidR="00AD71F1" w:rsidRPr="00F10E03" w:rsidRDefault="00AD71F1" w:rsidP="007E1F36">
      <w:pPr>
        <w:jc w:val="right"/>
      </w:pPr>
      <w:r w:rsidRPr="00F10E03">
        <w:t>Coordenador do Projeto</w:t>
      </w:r>
    </w:p>
    <w:p w:rsidR="005D7880" w:rsidRPr="00F10E03" w:rsidRDefault="0037317E" w:rsidP="007E1F36">
      <w:pPr>
        <w:jc w:val="right"/>
      </w:pPr>
      <w:r>
        <w:t xml:space="preserve">NOME: </w:t>
      </w:r>
      <w:r w:rsidR="00F10E03" w:rsidRPr="00F10E03">
        <w:t xml:space="preserve">{{ </w:t>
      </w:r>
      <w:proofErr w:type="spellStart"/>
      <w:r w:rsidR="00F10E03" w:rsidRPr="00F10E03">
        <w:t>nome_coord</w:t>
      </w:r>
      <w:proofErr w:type="spellEnd"/>
      <w:r w:rsidR="00F10E03" w:rsidRPr="00F10E03">
        <w:t xml:space="preserve"> }}   </w:t>
      </w:r>
      <w:r w:rsidR="003C3BBF">
        <w:br/>
      </w:r>
      <w:r>
        <w:t xml:space="preserve">SIAPE: </w:t>
      </w:r>
      <w:bookmarkStart w:id="0" w:name="_GoBack"/>
      <w:bookmarkEnd w:id="0"/>
      <w:r w:rsidR="00F10E03" w:rsidRPr="00F10E03">
        <w:t xml:space="preserve">{{ </w:t>
      </w:r>
      <w:proofErr w:type="spellStart"/>
      <w:r w:rsidR="00F10E03" w:rsidRPr="00F10E03">
        <w:t>siape_coord</w:t>
      </w:r>
      <w:proofErr w:type="spellEnd"/>
      <w:r w:rsidR="00F10E03" w:rsidRPr="00F10E03">
        <w:t xml:space="preserve"> }}</w:t>
      </w:r>
    </w:p>
    <w:sectPr w:rsidR="005D7880" w:rsidRPr="00F10E03"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7A89" w:rsidRDefault="00EC7A89">
      <w:r>
        <w:separator/>
      </w:r>
    </w:p>
  </w:endnote>
  <w:endnote w:type="continuationSeparator" w:id="0">
    <w:p w:rsidR="00EC7A89" w:rsidRDefault="00EC7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7A89" w:rsidRDefault="00EC7A89">
      <w:r>
        <w:separator/>
      </w:r>
    </w:p>
  </w:footnote>
  <w:footnote w:type="continuationSeparator" w:id="0">
    <w:p w:rsidR="00EC7A89" w:rsidRDefault="00EC7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F10E03"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19BA"/>
    <w:rsid w:val="000E6711"/>
    <w:rsid w:val="00124E76"/>
    <w:rsid w:val="00125E09"/>
    <w:rsid w:val="00130A16"/>
    <w:rsid w:val="00130C10"/>
    <w:rsid w:val="00167329"/>
    <w:rsid w:val="00173E24"/>
    <w:rsid w:val="00182F7B"/>
    <w:rsid w:val="001B1ED4"/>
    <w:rsid w:val="001B5F97"/>
    <w:rsid w:val="002045B8"/>
    <w:rsid w:val="00222268"/>
    <w:rsid w:val="00232A8D"/>
    <w:rsid w:val="002413C1"/>
    <w:rsid w:val="0026346E"/>
    <w:rsid w:val="00274E30"/>
    <w:rsid w:val="00280E9B"/>
    <w:rsid w:val="002A5057"/>
    <w:rsid w:val="002E612E"/>
    <w:rsid w:val="0037317E"/>
    <w:rsid w:val="003C3BBF"/>
    <w:rsid w:val="004A1B0B"/>
    <w:rsid w:val="004B3309"/>
    <w:rsid w:val="004D3041"/>
    <w:rsid w:val="004D7531"/>
    <w:rsid w:val="00507B11"/>
    <w:rsid w:val="005536D4"/>
    <w:rsid w:val="005A2F7C"/>
    <w:rsid w:val="005D2401"/>
    <w:rsid w:val="005D7880"/>
    <w:rsid w:val="005E4E30"/>
    <w:rsid w:val="005F7E47"/>
    <w:rsid w:val="00617372"/>
    <w:rsid w:val="006443CC"/>
    <w:rsid w:val="00667821"/>
    <w:rsid w:val="006C2365"/>
    <w:rsid w:val="006C3B9B"/>
    <w:rsid w:val="006E63C0"/>
    <w:rsid w:val="006F2243"/>
    <w:rsid w:val="006F6727"/>
    <w:rsid w:val="00702769"/>
    <w:rsid w:val="00747301"/>
    <w:rsid w:val="00763817"/>
    <w:rsid w:val="007815A4"/>
    <w:rsid w:val="007C60A5"/>
    <w:rsid w:val="007D4B69"/>
    <w:rsid w:val="007E1F36"/>
    <w:rsid w:val="00846AD1"/>
    <w:rsid w:val="008650CF"/>
    <w:rsid w:val="008C6BC4"/>
    <w:rsid w:val="00913009"/>
    <w:rsid w:val="009362B5"/>
    <w:rsid w:val="009406B4"/>
    <w:rsid w:val="009478FF"/>
    <w:rsid w:val="0096321C"/>
    <w:rsid w:val="00997244"/>
    <w:rsid w:val="00997BA3"/>
    <w:rsid w:val="009A1AFB"/>
    <w:rsid w:val="009A57A0"/>
    <w:rsid w:val="009A5A4D"/>
    <w:rsid w:val="009A651E"/>
    <w:rsid w:val="009B2C89"/>
    <w:rsid w:val="009B420D"/>
    <w:rsid w:val="009C2DBC"/>
    <w:rsid w:val="00AD677C"/>
    <w:rsid w:val="00AD71F1"/>
    <w:rsid w:val="00AF4562"/>
    <w:rsid w:val="00AF6531"/>
    <w:rsid w:val="00B00D51"/>
    <w:rsid w:val="00B25634"/>
    <w:rsid w:val="00B4317C"/>
    <w:rsid w:val="00B52741"/>
    <w:rsid w:val="00B563E6"/>
    <w:rsid w:val="00B6023E"/>
    <w:rsid w:val="00B64FF7"/>
    <w:rsid w:val="00BD0801"/>
    <w:rsid w:val="00BD368C"/>
    <w:rsid w:val="00C14E6F"/>
    <w:rsid w:val="00C22746"/>
    <w:rsid w:val="00C61D77"/>
    <w:rsid w:val="00CD295C"/>
    <w:rsid w:val="00CD69B2"/>
    <w:rsid w:val="00D15D2B"/>
    <w:rsid w:val="00D30BC1"/>
    <w:rsid w:val="00D31AB6"/>
    <w:rsid w:val="00D478B6"/>
    <w:rsid w:val="00D57AA4"/>
    <w:rsid w:val="00D717ED"/>
    <w:rsid w:val="00DD1A47"/>
    <w:rsid w:val="00DD4B17"/>
    <w:rsid w:val="00DE1EF8"/>
    <w:rsid w:val="00DF6C7C"/>
    <w:rsid w:val="00E555A1"/>
    <w:rsid w:val="00E62C55"/>
    <w:rsid w:val="00E77F3A"/>
    <w:rsid w:val="00E8208E"/>
    <w:rsid w:val="00EC7A89"/>
    <w:rsid w:val="00EF3C65"/>
    <w:rsid w:val="00F10E03"/>
    <w:rsid w:val="00F515B1"/>
    <w:rsid w:val="00F55381"/>
    <w:rsid w:val="00F73780"/>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82CC86"/>
  <w15:chartTrackingRefBased/>
  <w15:docId w15:val="{946A82A1-2708-47BA-BAC1-92D2AA97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1240</Words>
  <Characters>6698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6</cp:revision>
  <cp:lastPrinted>2015-05-27T16:25:00Z</cp:lastPrinted>
  <dcterms:created xsi:type="dcterms:W3CDTF">2026-05-29T13:13:00Z</dcterms:created>
  <dcterms:modified xsi:type="dcterms:W3CDTF">2026-06-16T11:09:00Z</dcterms:modified>
</cp:coreProperties>
</file>