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6FA7" w:rsidRPr="009D55E8" w:rsidRDefault="00D93999">
      <w:pPr>
        <w:pStyle w:val="Ttulo"/>
        <w:rPr>
          <w:rFonts w:ascii="Times New Roman" w:hAnsi="Times New Roman"/>
          <w:b/>
          <w:szCs w:val="24"/>
        </w:rPr>
      </w:pPr>
      <w:r w:rsidRPr="009D55E8">
        <w:rPr>
          <w:rFonts w:ascii="Times New Roman" w:hAnsi="Times New Roman"/>
          <w:b/>
          <w:szCs w:val="24"/>
        </w:rPr>
        <w:t xml:space="preserve">DECLARAÇÃO DO COORDENADOR ADMINISTRATIVO </w:t>
      </w:r>
    </w:p>
    <w:p w:rsidR="00686FA7" w:rsidRPr="009D55E8" w:rsidRDefault="00686FA7">
      <w:pPr>
        <w:jc w:val="center"/>
        <w:rPr>
          <w:sz w:val="24"/>
          <w:szCs w:val="24"/>
        </w:rPr>
      </w:pPr>
    </w:p>
    <w:p w:rsidR="00686FA7" w:rsidRPr="009D55E8" w:rsidRDefault="00686FA7">
      <w:pPr>
        <w:rPr>
          <w:sz w:val="24"/>
          <w:szCs w:val="24"/>
        </w:rPr>
      </w:pPr>
    </w:p>
    <w:p w:rsidR="00686FA7" w:rsidRPr="009D55E8" w:rsidRDefault="00D93999">
      <w:pPr>
        <w:pStyle w:val="Recuodecorpodetexto2"/>
        <w:spacing w:after="120" w:line="276" w:lineRule="auto"/>
        <w:ind w:firstLine="851"/>
        <w:rPr>
          <w:rFonts w:ascii="Times New Roman" w:hAnsi="Times New Roman"/>
          <w:sz w:val="20"/>
        </w:rPr>
      </w:pPr>
      <w:r w:rsidRPr="009D55E8">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9D55E8">
        <w:rPr>
          <w:rFonts w:ascii="Times New Roman" w:hAnsi="Times New Roman"/>
          <w:b/>
          <w:sz w:val="20"/>
        </w:rPr>
        <w:t>nas Resoluções 025/12 e 089/22</w:t>
      </w:r>
      <w:r w:rsidRPr="009D55E8">
        <w:rPr>
          <w:rFonts w:ascii="Times New Roman" w:hAnsi="Times New Roman"/>
          <w:sz w:val="20"/>
        </w:rPr>
        <w:t xml:space="preserve">; bem como de suas alterações, para execução do contrato entre UFSM e </w:t>
      </w:r>
      <w:r w:rsidRPr="009D55E8">
        <w:rPr>
          <w:rFonts w:ascii="Times New Roman" w:hAnsi="Times New Roman"/>
          <w:b/>
          <w:bCs/>
          <w:sz w:val="20"/>
        </w:rPr>
        <w:t>FUNDEP - Fundação de Desenvolvimento da Pesquisa</w:t>
      </w:r>
      <w:r w:rsidRPr="009D55E8">
        <w:rPr>
          <w:rFonts w:ascii="Times New Roman" w:hAnsi="Times New Roman"/>
          <w:sz w:val="20"/>
        </w:rPr>
        <w:t>, que visa à operacionalização do projeto “</w:t>
      </w:r>
      <w:r w:rsidR="009D55E8" w:rsidRPr="009D55E8">
        <w:rPr>
          <w:rFonts w:ascii="Times New Roman" w:hAnsi="Times New Roman"/>
          <w:sz w:val="20"/>
        </w:rPr>
        <w:t xml:space="preserve">{{ </w:t>
      </w:r>
      <w:proofErr w:type="spellStart"/>
      <w:r w:rsidR="009D55E8" w:rsidRPr="009D55E8">
        <w:rPr>
          <w:rFonts w:ascii="Times New Roman" w:hAnsi="Times New Roman"/>
          <w:sz w:val="20"/>
        </w:rPr>
        <w:t>titulo_projeto</w:t>
      </w:r>
      <w:proofErr w:type="spellEnd"/>
      <w:r w:rsidR="009D55E8" w:rsidRPr="009D55E8">
        <w:rPr>
          <w:rFonts w:ascii="Times New Roman" w:hAnsi="Times New Roman"/>
          <w:sz w:val="20"/>
        </w:rPr>
        <w:t xml:space="preserve"> }}</w:t>
      </w:r>
      <w:r w:rsidRPr="009D55E8">
        <w:rPr>
          <w:rFonts w:ascii="Times New Roman" w:hAnsi="Times New Roman"/>
          <w:sz w:val="20"/>
        </w:rPr>
        <w:t xml:space="preserve">”, registrado sob o nº </w:t>
      </w:r>
      <w:r w:rsidR="009D55E8" w:rsidRPr="009D55E8">
        <w:rPr>
          <w:rFonts w:ascii="Times New Roman" w:hAnsi="Times New Roman"/>
          <w:sz w:val="20"/>
        </w:rPr>
        <w:t xml:space="preserve">{{ </w:t>
      </w:r>
      <w:proofErr w:type="spellStart"/>
      <w:r w:rsidR="009D55E8" w:rsidRPr="009D55E8">
        <w:rPr>
          <w:rFonts w:ascii="Times New Roman" w:hAnsi="Times New Roman"/>
          <w:sz w:val="20"/>
        </w:rPr>
        <w:t>n_projeto</w:t>
      </w:r>
      <w:proofErr w:type="spellEnd"/>
      <w:r w:rsidR="009D55E8" w:rsidRPr="009D55E8">
        <w:rPr>
          <w:rFonts w:ascii="Times New Roman" w:hAnsi="Times New Roman"/>
          <w:sz w:val="20"/>
        </w:rPr>
        <w:t xml:space="preserve"> }}</w:t>
      </w:r>
    </w:p>
    <w:p w:rsidR="00686FA7" w:rsidRPr="009D55E8" w:rsidRDefault="00D93999">
      <w:pPr>
        <w:pStyle w:val="NormalWeb"/>
        <w:spacing w:before="280" w:after="280" w:line="276" w:lineRule="auto"/>
        <w:ind w:firstLine="851"/>
        <w:rPr>
          <w:sz w:val="20"/>
          <w:szCs w:val="20"/>
        </w:rPr>
      </w:pPr>
      <w:r w:rsidRPr="009D55E8">
        <w:rPr>
          <w:sz w:val="20"/>
          <w:szCs w:val="20"/>
        </w:rPr>
        <w:t>Conforme art. 145 do Decreto 93.872/86 “</w:t>
      </w:r>
      <w:r w:rsidRPr="009D55E8">
        <w:rPr>
          <w:i/>
          <w:sz w:val="20"/>
          <w:szCs w:val="20"/>
        </w:rPr>
        <w:t>Quem quer que utilize dinheiros públicos terá de justificar seu bom e regular emprego na conformidade das leis, regulamentos e normas emanadas das autoridades administrativas competentes</w:t>
      </w:r>
      <w:r w:rsidRPr="009D55E8">
        <w:rPr>
          <w:sz w:val="20"/>
          <w:szCs w:val="20"/>
        </w:rPr>
        <w:t>”.</w:t>
      </w:r>
    </w:p>
    <w:p w:rsidR="00686FA7" w:rsidRPr="009D55E8" w:rsidRDefault="00D93999">
      <w:pPr>
        <w:pStyle w:val="Recuodecorpodetexto2"/>
        <w:tabs>
          <w:tab w:val="clear" w:pos="0"/>
        </w:tabs>
        <w:spacing w:before="0" w:after="120" w:line="276" w:lineRule="auto"/>
        <w:ind w:firstLine="851"/>
        <w:rPr>
          <w:rFonts w:ascii="Times New Roman" w:hAnsi="Times New Roman"/>
          <w:sz w:val="20"/>
        </w:rPr>
      </w:pPr>
      <w:r w:rsidRPr="009D55E8">
        <w:rPr>
          <w:rFonts w:ascii="Times New Roman" w:hAnsi="Times New Roman"/>
          <w:sz w:val="20"/>
        </w:rPr>
        <w:t>Em especial, são atribuições do Coordenador Administrativo de projetos executado mediante relação contratual com a Fundação de Apoio:</w:t>
      </w: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D93999">
      <w:pPr>
        <w:pStyle w:val="Default"/>
        <w:ind w:firstLine="851"/>
        <w:jc w:val="both"/>
        <w:rPr>
          <w:rFonts w:ascii="Times New Roman" w:hAnsi="Times New Roman" w:cs="Times New Roman"/>
          <w:b/>
          <w:color w:val="auto"/>
          <w:sz w:val="20"/>
          <w:szCs w:val="20"/>
        </w:rPr>
      </w:pPr>
      <w:r w:rsidRPr="009D55E8">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D93999">
      <w:pPr>
        <w:pStyle w:val="Default"/>
        <w:ind w:firstLine="851"/>
        <w:jc w:val="both"/>
        <w:rPr>
          <w:rFonts w:ascii="Times New Roman" w:hAnsi="Times New Roman" w:cs="Times New Roman"/>
          <w:color w:val="auto"/>
          <w:sz w:val="20"/>
          <w:szCs w:val="20"/>
        </w:rPr>
      </w:pPr>
      <w:r w:rsidRPr="009D55E8">
        <w:rPr>
          <w:rFonts w:ascii="Times New Roman" w:hAnsi="Times New Roman" w:cs="Times New Roman"/>
          <w:color w:val="auto"/>
          <w:sz w:val="20"/>
          <w:szCs w:val="20"/>
        </w:rPr>
        <w:t>Poderão desempenhar as funções de coordenador administrativo:</w:t>
      </w:r>
    </w:p>
    <w:p w:rsidR="00686FA7" w:rsidRPr="009D55E8" w:rsidRDefault="00686FA7">
      <w:pPr>
        <w:pStyle w:val="Default"/>
        <w:ind w:firstLine="851"/>
        <w:jc w:val="both"/>
        <w:rPr>
          <w:rFonts w:ascii="Times New Roman" w:hAnsi="Times New Roman" w:cs="Times New Roman"/>
          <w:color w:val="auto"/>
          <w:sz w:val="20"/>
          <w:szCs w:val="20"/>
        </w:rPr>
      </w:pPr>
    </w:p>
    <w:p w:rsidR="00686FA7" w:rsidRPr="009D55E8" w:rsidRDefault="00D93999">
      <w:pPr>
        <w:pStyle w:val="Default"/>
        <w:ind w:firstLine="851"/>
        <w:jc w:val="both"/>
        <w:rPr>
          <w:rFonts w:ascii="Times New Roman" w:hAnsi="Times New Roman" w:cs="Times New Roman"/>
          <w:color w:val="auto"/>
          <w:sz w:val="20"/>
          <w:szCs w:val="20"/>
        </w:rPr>
      </w:pPr>
      <w:r w:rsidRPr="009D55E8">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D93999">
      <w:pPr>
        <w:widowControl w:val="0"/>
        <w:spacing w:after="120" w:line="276" w:lineRule="auto"/>
        <w:ind w:firstLine="851"/>
        <w:jc w:val="both"/>
        <w:textAlignment w:val="top"/>
        <w:outlineLvl w:val="0"/>
      </w:pPr>
      <w:r w:rsidRPr="009D55E8">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Art. 3º Para os fins desta Lei, considera-se:</w:t>
      </w:r>
    </w:p>
    <w:p w:rsidR="00686FA7" w:rsidRPr="009D55E8" w:rsidRDefault="00D93999">
      <w:pPr>
        <w:widowControl w:val="0"/>
        <w:spacing w:line="276" w:lineRule="auto"/>
        <w:ind w:leftChars="1133" w:left="2268" w:hangingChars="1" w:hanging="2"/>
        <w:jc w:val="both"/>
        <w:textAlignment w:val="top"/>
        <w:outlineLvl w:val="0"/>
        <w:rPr>
          <w:b/>
          <w:bCs/>
          <w:sz w:val="18"/>
          <w:szCs w:val="18"/>
        </w:rPr>
      </w:pPr>
      <w:r w:rsidRPr="009D55E8">
        <w:rPr>
          <w:b/>
          <w:bCs/>
          <w:position w:val="-1"/>
          <w:sz w:val="18"/>
          <w:szCs w:val="18"/>
        </w:rPr>
        <w:t xml:space="preserve">I - </w:t>
      </w:r>
      <w:proofErr w:type="gramStart"/>
      <w:r w:rsidRPr="009D55E8">
        <w:rPr>
          <w:b/>
          <w:bCs/>
          <w:position w:val="-1"/>
          <w:sz w:val="18"/>
          <w:szCs w:val="18"/>
        </w:rPr>
        <w:t>conflito</w:t>
      </w:r>
      <w:proofErr w:type="gramEnd"/>
      <w:r w:rsidRPr="009D55E8">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b/>
          <w:bCs/>
          <w:position w:val="-1"/>
          <w:sz w:val="18"/>
          <w:szCs w:val="18"/>
        </w:rPr>
        <w:t xml:space="preserve">II - </w:t>
      </w:r>
      <w:proofErr w:type="gramStart"/>
      <w:r w:rsidRPr="009D55E8">
        <w:rPr>
          <w:b/>
          <w:bCs/>
          <w:position w:val="-1"/>
          <w:sz w:val="18"/>
          <w:szCs w:val="18"/>
        </w:rPr>
        <w:t>informação</w:t>
      </w:r>
      <w:proofErr w:type="gramEnd"/>
      <w:r w:rsidRPr="009D55E8">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Art. 4º </w:t>
      </w:r>
      <w:r w:rsidRPr="009D55E8">
        <w:rPr>
          <w:b/>
          <w:bCs/>
          <w:position w:val="-1"/>
          <w:sz w:val="18"/>
          <w:szCs w:val="18"/>
        </w:rPr>
        <w:t>O ocupante de cargo ou emprego no Poder Executivo federal deve agir de modo a prevenir ou a impedir possível conflito de interesses e a resguardar informação privilegiada</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9D55E8">
        <w:rPr>
          <w:position w:val="-1"/>
          <w:sz w:val="18"/>
          <w:szCs w:val="18"/>
        </w:rPr>
        <w:lastRenderedPageBreak/>
        <w:t>federal, ou a Controladoria-Geral da União, conforme o disposto no parágrafo único do art. 8º desta Lei.</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Art. 5º </w:t>
      </w:r>
      <w:r w:rsidRPr="009D55E8">
        <w:rPr>
          <w:b/>
          <w:bCs/>
          <w:position w:val="-1"/>
          <w:sz w:val="18"/>
          <w:szCs w:val="18"/>
        </w:rPr>
        <w:t>Configura conflito de interesses no exercício de cargo ou emprego no âmbito do Poder Executivo federal</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I - divulgar ou fazer uso de informação privilegiada, em proveito próprio ou de </w:t>
      </w:r>
      <w:proofErr w:type="spellStart"/>
      <w:r w:rsidRPr="009D55E8">
        <w:rPr>
          <w:position w:val="-1"/>
          <w:sz w:val="18"/>
          <w:szCs w:val="18"/>
        </w:rPr>
        <w:t>terceiro</w:t>
      </w:r>
      <w:proofErr w:type="spellEnd"/>
      <w:r w:rsidRPr="009D55E8">
        <w:rPr>
          <w:position w:val="-1"/>
          <w:sz w:val="18"/>
          <w:szCs w:val="18"/>
        </w:rPr>
        <w:t>, obtida em razão das atividades exercidas;</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II - </w:t>
      </w:r>
      <w:r w:rsidRPr="009D55E8">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V - </w:t>
      </w:r>
      <w:r w:rsidRPr="009D55E8">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VI - receber presente de quem tenha interesse em decisão do agente público ou de colegiado do qual este participe fora dos limites e condições estabelecidos em regulamento; e</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VII - prestar serviços, ainda que eventuais, a empresa cuja atividade seja controlada, fiscalizada ou regulada pelo ente ao qual o agente público está vinculado.</w:t>
      </w:r>
    </w:p>
    <w:p w:rsidR="00686FA7" w:rsidRPr="009D55E8" w:rsidRDefault="00D93999">
      <w:pPr>
        <w:pStyle w:val="Recuodecorpodetexto2"/>
        <w:tabs>
          <w:tab w:val="clear" w:pos="0"/>
        </w:tabs>
        <w:spacing w:before="0"/>
        <w:ind w:left="2268" w:firstLine="0"/>
        <w:rPr>
          <w:rFonts w:ascii="Times New Roman" w:hAnsi="Times New Roman"/>
          <w:sz w:val="22"/>
          <w:szCs w:val="22"/>
        </w:rPr>
      </w:pPr>
      <w:r w:rsidRPr="009D55E8">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686FA7" w:rsidRPr="009D55E8" w:rsidRDefault="00686FA7">
      <w:pPr>
        <w:pStyle w:val="Recuodecorpodetexto2"/>
        <w:tabs>
          <w:tab w:val="clear" w:pos="0"/>
        </w:tabs>
        <w:spacing w:before="0"/>
        <w:ind w:firstLine="851"/>
        <w:rPr>
          <w:rFonts w:ascii="Times New Roman" w:hAnsi="Times New Roman"/>
          <w:sz w:val="20"/>
        </w:rPr>
      </w:pPr>
    </w:p>
    <w:p w:rsidR="00686FA7" w:rsidRPr="009D55E8" w:rsidRDefault="00686FA7">
      <w:pPr>
        <w:pStyle w:val="Recuodecorpodetexto2"/>
        <w:tabs>
          <w:tab w:val="clear" w:pos="0"/>
        </w:tabs>
        <w:spacing w:before="0"/>
        <w:ind w:firstLine="851"/>
        <w:rPr>
          <w:rFonts w:ascii="Times New Roman" w:hAnsi="Times New Roman"/>
          <w:sz w:val="20"/>
        </w:rPr>
      </w:pPr>
    </w:p>
    <w:p w:rsidR="00686FA7" w:rsidRPr="009D55E8" w:rsidRDefault="00686FA7">
      <w:pPr>
        <w:pStyle w:val="Recuodecorpodetexto2"/>
        <w:tabs>
          <w:tab w:val="clear" w:pos="0"/>
          <w:tab w:val="left" w:pos="708"/>
        </w:tabs>
        <w:spacing w:before="0" w:line="276" w:lineRule="auto"/>
        <w:rPr>
          <w:rFonts w:ascii="Times New Roman" w:hAnsi="Times New Roman"/>
          <w:sz w:val="20"/>
        </w:rPr>
      </w:pPr>
    </w:p>
    <w:p w:rsidR="00686FA7" w:rsidRPr="009D55E8" w:rsidRDefault="00686FA7">
      <w:pPr>
        <w:pStyle w:val="Recuodecorpodetexto2"/>
        <w:tabs>
          <w:tab w:val="clear" w:pos="0"/>
          <w:tab w:val="left" w:pos="708"/>
        </w:tabs>
        <w:spacing w:before="0" w:line="276" w:lineRule="auto"/>
        <w:rPr>
          <w:rFonts w:ascii="Times New Roman" w:hAnsi="Times New Roman"/>
          <w:sz w:val="20"/>
        </w:rPr>
      </w:pPr>
    </w:p>
    <w:p w:rsidR="00686FA7" w:rsidRPr="009D55E8" w:rsidRDefault="00686FA7">
      <w:pPr>
        <w:pStyle w:val="Recuodecorpodetexto2"/>
        <w:tabs>
          <w:tab w:val="clear" w:pos="0"/>
        </w:tabs>
        <w:spacing w:before="0"/>
        <w:ind w:firstLine="851"/>
        <w:rPr>
          <w:rFonts w:ascii="Times New Roman" w:hAnsi="Times New Roman"/>
          <w:sz w:val="20"/>
        </w:rPr>
      </w:pPr>
    </w:p>
    <w:p w:rsidR="00686FA7" w:rsidRPr="009D55E8" w:rsidRDefault="00D93999">
      <w:pPr>
        <w:pStyle w:val="Recuodecorpodetexto2"/>
        <w:tabs>
          <w:tab w:val="clear" w:pos="0"/>
        </w:tabs>
        <w:spacing w:before="0"/>
        <w:rPr>
          <w:rFonts w:ascii="Times New Roman" w:hAnsi="Times New Roman"/>
          <w:sz w:val="20"/>
        </w:rPr>
      </w:pPr>
      <w:r w:rsidRPr="009D55E8">
        <w:rPr>
          <w:rFonts w:ascii="Times New Roman" w:hAnsi="Times New Roman"/>
          <w:sz w:val="20"/>
        </w:rPr>
        <w:t>Assim, assumo o compromisso de fiel cumprimento das cláusulas e condições do contrato celebrado.</w:t>
      </w:r>
    </w:p>
    <w:p w:rsidR="00686FA7" w:rsidRPr="009D55E8" w:rsidRDefault="00686FA7">
      <w:pPr>
        <w:jc w:val="both"/>
      </w:pPr>
    </w:p>
    <w:p w:rsidR="00686FA7" w:rsidRPr="009D55E8" w:rsidRDefault="00686FA7">
      <w:pPr>
        <w:jc w:val="both"/>
      </w:pPr>
    </w:p>
    <w:p w:rsidR="00686FA7" w:rsidRPr="009D55E8" w:rsidRDefault="00686FA7">
      <w:pPr>
        <w:jc w:val="both"/>
      </w:pPr>
    </w:p>
    <w:p w:rsidR="00686FA7" w:rsidRPr="009D55E8" w:rsidRDefault="00D93999">
      <w:pPr>
        <w:pStyle w:val="Recuodecorpodetexto2"/>
        <w:tabs>
          <w:tab w:val="clear" w:pos="0"/>
        </w:tabs>
        <w:spacing w:before="0"/>
        <w:rPr>
          <w:rFonts w:ascii="Times New Roman" w:hAnsi="Times New Roman"/>
          <w:sz w:val="20"/>
        </w:rPr>
      </w:pPr>
      <w:r w:rsidRPr="009D55E8">
        <w:rPr>
          <w:rFonts w:ascii="Times New Roman" w:hAnsi="Times New Roman"/>
          <w:sz w:val="20"/>
        </w:rPr>
        <w:t xml:space="preserve">Santa Maria, </w:t>
      </w:r>
      <w:r w:rsidR="009D55E8" w:rsidRPr="009D55E8">
        <w:rPr>
          <w:rFonts w:ascii="Times New Roman" w:hAnsi="Times New Roman"/>
          <w:sz w:val="20"/>
        </w:rPr>
        <w:t xml:space="preserve">{{ </w:t>
      </w:r>
      <w:proofErr w:type="spellStart"/>
      <w:r w:rsidR="009D55E8" w:rsidRPr="009D55E8">
        <w:rPr>
          <w:rFonts w:ascii="Times New Roman" w:hAnsi="Times New Roman"/>
          <w:sz w:val="20"/>
        </w:rPr>
        <w:t>data_atual</w:t>
      </w:r>
      <w:proofErr w:type="spellEnd"/>
      <w:r w:rsidR="009D55E8" w:rsidRPr="009D55E8">
        <w:rPr>
          <w:rFonts w:ascii="Times New Roman" w:hAnsi="Times New Roman"/>
          <w:sz w:val="20"/>
        </w:rPr>
        <w:t xml:space="preserve"> }}</w:t>
      </w:r>
    </w:p>
    <w:p w:rsidR="00686FA7" w:rsidRPr="009D55E8" w:rsidRDefault="00686FA7">
      <w:pPr>
        <w:sectPr w:rsidR="00686FA7" w:rsidRPr="009D55E8">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rsidR="00686FA7" w:rsidRPr="009D55E8" w:rsidRDefault="00686FA7">
      <w:pPr>
        <w:pStyle w:val="Recuodecorpodetexto2"/>
        <w:tabs>
          <w:tab w:val="clear" w:pos="0"/>
        </w:tabs>
        <w:spacing w:before="0"/>
        <w:rPr>
          <w:rFonts w:ascii="Times New Roman" w:hAnsi="Times New Roman"/>
          <w:sz w:val="20"/>
        </w:rPr>
      </w:pPr>
    </w:p>
    <w:p w:rsidR="00686FA7" w:rsidRPr="009D55E8" w:rsidRDefault="00686FA7">
      <w:pPr>
        <w:sectPr w:rsidR="00686FA7" w:rsidRPr="009D55E8">
          <w:type w:val="continuous"/>
          <w:pgSz w:w="11906" w:h="16838"/>
          <w:pgMar w:top="737" w:right="851" w:bottom="1418" w:left="1418" w:header="680" w:footer="680" w:gutter="0"/>
          <w:cols w:space="720"/>
          <w:formProt w:val="0"/>
          <w:titlePg/>
          <w:docGrid w:linePitch="212"/>
        </w:sectPr>
      </w:pPr>
    </w:p>
    <w:p w:rsidR="00686FA7" w:rsidRPr="009D55E8" w:rsidRDefault="00686FA7">
      <w:pPr>
        <w:jc w:val="both"/>
      </w:pPr>
    </w:p>
    <w:p w:rsidR="00686FA7" w:rsidRPr="009D55E8" w:rsidRDefault="00D93999">
      <w:pPr>
        <w:jc w:val="right"/>
      </w:pPr>
      <w:r w:rsidRPr="009D55E8">
        <w:t>_______________________________</w:t>
      </w:r>
    </w:p>
    <w:p w:rsidR="00686FA7" w:rsidRPr="009D55E8" w:rsidRDefault="00D93999">
      <w:pPr>
        <w:jc w:val="right"/>
      </w:pPr>
      <w:r w:rsidRPr="009D55E8">
        <w:t>Coordenador Administrativo do Projeto</w:t>
      </w:r>
    </w:p>
    <w:p w:rsidR="00686FA7" w:rsidRPr="009D55E8" w:rsidRDefault="00B96FC7">
      <w:pPr>
        <w:jc w:val="right"/>
      </w:pPr>
      <w:r>
        <w:t xml:space="preserve">NOME: </w:t>
      </w:r>
      <w:r w:rsidR="009D55E8" w:rsidRPr="009D55E8">
        <w:t xml:space="preserve">{{ </w:t>
      </w:r>
      <w:proofErr w:type="spellStart"/>
      <w:r w:rsidR="009D55E8" w:rsidRPr="009D55E8">
        <w:t>nome_coord_adm</w:t>
      </w:r>
      <w:proofErr w:type="spellEnd"/>
      <w:r w:rsidR="009D55E8" w:rsidRPr="009D55E8">
        <w:t xml:space="preserve"> }}    </w:t>
      </w:r>
      <w:r w:rsidR="00CA1840">
        <w:br/>
      </w:r>
      <w:r>
        <w:t xml:space="preserve">SIAPE: </w:t>
      </w:r>
      <w:bookmarkStart w:id="0" w:name="_GoBack"/>
      <w:bookmarkEnd w:id="0"/>
      <w:r w:rsidR="009D55E8" w:rsidRPr="009D55E8">
        <w:t xml:space="preserve">{{ </w:t>
      </w:r>
      <w:proofErr w:type="spellStart"/>
      <w:r w:rsidR="009D55E8" w:rsidRPr="009D55E8">
        <w:t>siape_adm</w:t>
      </w:r>
      <w:proofErr w:type="spellEnd"/>
      <w:r w:rsidR="009D55E8" w:rsidRPr="009D55E8">
        <w:t xml:space="preserve"> }}</w:t>
      </w:r>
    </w:p>
    <w:p w:rsidR="00686FA7" w:rsidRDefault="00686FA7"/>
    <w:sectPr w:rsidR="00686FA7">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F661F" w:rsidRDefault="001F661F">
      <w:r>
        <w:separator/>
      </w:r>
    </w:p>
  </w:endnote>
  <w:endnote w:type="continuationSeparator" w:id="0">
    <w:p w:rsidR="001F661F" w:rsidRDefault="001F66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686FA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D93999">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686FA7" w:rsidRDefault="00686FA7">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D93999">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686FA7" w:rsidRDefault="00686FA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F661F" w:rsidRDefault="001F661F">
      <w:r>
        <w:separator/>
      </w:r>
    </w:p>
  </w:footnote>
  <w:footnote w:type="continuationSeparator" w:id="0">
    <w:p w:rsidR="001F661F" w:rsidRDefault="001F66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686FA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686FA7">
    <w:pPr>
      <w:pStyle w:val="Cabealho"/>
    </w:pPr>
  </w:p>
  <w:p w:rsidR="00686FA7" w:rsidRDefault="00686FA7">
    <w:pPr>
      <w:pStyle w:val="Cabealho"/>
    </w:pPr>
  </w:p>
  <w:p w:rsidR="00686FA7" w:rsidRDefault="00686FA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D93999">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FA7"/>
    <w:rsid w:val="000E5F5C"/>
    <w:rsid w:val="001F661F"/>
    <w:rsid w:val="002D6A91"/>
    <w:rsid w:val="00686FA7"/>
    <w:rsid w:val="007318D7"/>
    <w:rsid w:val="009D55E8"/>
    <w:rsid w:val="00B96FC7"/>
    <w:rsid w:val="00CA1840"/>
    <w:rsid w:val="00D9399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8A22"/>
  <w15:docId w15:val="{BEF3953F-4D57-4B51-9A94-D44595D1F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
    <w:name w:val="Cabeçalho e rodapé"/>
    <w:basedOn w:val="Normal"/>
    <w:qFormat/>
  </w:style>
  <w:style w:type="paragraph" w:customStyle="1" w:styleId="Cabealhoerodapuser">
    <w:name w:val="Cabeçalho e rodapé (user)"/>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1</Pages>
  <Words>813</Words>
  <Characters>4391</Characters>
  <Application>Microsoft Office Word</Application>
  <DocSecurity>0</DocSecurity>
  <Lines>36</Lines>
  <Paragraphs>10</Paragraphs>
  <ScaleCrop>false</ScaleCrop>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13</cp:revision>
  <dcterms:created xsi:type="dcterms:W3CDTF">2024-03-26T12:32:00Z</dcterms:created>
  <dcterms:modified xsi:type="dcterms:W3CDTF">2026-06-16T11:18:00Z</dcterms:modified>
  <dc:language>pt-BR</dc:language>
</cp:coreProperties>
</file>