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FA09A9" w:rsidRDefault="00FB5F46" w:rsidP="003C6AB7">
      <w:pPr>
        <w:pStyle w:val="Recuodecorpodetexto2"/>
        <w:spacing w:after="120" w:line="276" w:lineRule="auto"/>
        <w:ind w:firstLine="851"/>
        <w:rPr>
          <w:rFonts w:ascii="Times New Roman" w:hAnsi="Times New Roman"/>
          <w:sz w:val="20"/>
        </w:rPr>
      </w:pPr>
      <w:r w:rsidRPr="00FA09A9">
        <w:rPr>
          <w:rFonts w:ascii="Times New Roman" w:hAnsi="Times New Roman"/>
          <w:sz w:val="20"/>
        </w:rPr>
        <w:t xml:space="preserve">Declaro, para os devidos fins, que estou ciente dos termos e </w:t>
      </w:r>
      <w:r w:rsidR="007E1F36" w:rsidRPr="00FA09A9">
        <w:rPr>
          <w:rFonts w:ascii="Times New Roman" w:hAnsi="Times New Roman"/>
          <w:sz w:val="20"/>
        </w:rPr>
        <w:t xml:space="preserve">obrigações que constam na </w:t>
      </w:r>
      <w:r w:rsidR="00E35CCD" w:rsidRPr="00FA09A9">
        <w:rPr>
          <w:rFonts w:ascii="Times New Roman" w:hAnsi="Times New Roman"/>
          <w:sz w:val="20"/>
        </w:rPr>
        <w:t>Lei n. 14.133/2021 regulamentada pelos Decretos n. 10.929/2022 e 11.430/2023, demais legislação correlata;</w:t>
      </w:r>
      <w:r w:rsidR="007E1F36" w:rsidRPr="00FA09A9">
        <w:rPr>
          <w:rFonts w:ascii="Times New Roman" w:hAnsi="Times New Roman"/>
          <w:sz w:val="20"/>
        </w:rPr>
        <w:t xml:space="preserve"> na Lei n.</w:t>
      </w:r>
      <w:r w:rsidRPr="00FA09A9">
        <w:rPr>
          <w:rFonts w:ascii="Times New Roman" w:hAnsi="Times New Roman"/>
          <w:sz w:val="20"/>
        </w:rPr>
        <w:t xml:space="preserve"> 8.958/9</w:t>
      </w:r>
      <w:r w:rsidR="007E1F36" w:rsidRPr="00FA09A9">
        <w:rPr>
          <w:rFonts w:ascii="Times New Roman" w:hAnsi="Times New Roman"/>
          <w:sz w:val="20"/>
        </w:rPr>
        <w:t>4, regulamentada pelo Decreto n. 7.423/10; no Decreto n.</w:t>
      </w:r>
      <w:r w:rsidRPr="00FA09A9">
        <w:rPr>
          <w:rFonts w:ascii="Times New Roman" w:hAnsi="Times New Roman"/>
          <w:sz w:val="20"/>
        </w:rPr>
        <w:t xml:space="preserve"> 93.872/86; </w:t>
      </w:r>
      <w:r w:rsidR="006C3B9B" w:rsidRPr="00FA09A9">
        <w:rPr>
          <w:rFonts w:ascii="Times New Roman" w:hAnsi="Times New Roman"/>
          <w:b/>
          <w:sz w:val="20"/>
        </w:rPr>
        <w:t>nas</w:t>
      </w:r>
      <w:r w:rsidRPr="00FA09A9">
        <w:rPr>
          <w:rFonts w:ascii="Times New Roman" w:hAnsi="Times New Roman"/>
          <w:b/>
          <w:sz w:val="20"/>
        </w:rPr>
        <w:t xml:space="preserve"> Resoluç</w:t>
      </w:r>
      <w:r w:rsidR="007E1F36" w:rsidRPr="00FA09A9">
        <w:rPr>
          <w:rFonts w:ascii="Times New Roman" w:hAnsi="Times New Roman"/>
          <w:b/>
          <w:sz w:val="20"/>
        </w:rPr>
        <w:t xml:space="preserve">ões </w:t>
      </w:r>
      <w:r w:rsidR="005A2F7C" w:rsidRPr="00FA09A9">
        <w:rPr>
          <w:rFonts w:ascii="Times New Roman" w:hAnsi="Times New Roman"/>
          <w:b/>
          <w:sz w:val="20"/>
        </w:rPr>
        <w:t xml:space="preserve">025/12 e </w:t>
      </w:r>
      <w:r w:rsidR="007E1F36" w:rsidRPr="00FA09A9">
        <w:rPr>
          <w:rFonts w:ascii="Times New Roman" w:hAnsi="Times New Roman"/>
          <w:b/>
          <w:sz w:val="20"/>
        </w:rPr>
        <w:t>0</w:t>
      </w:r>
      <w:r w:rsidR="00124E76" w:rsidRPr="00FA09A9">
        <w:rPr>
          <w:rFonts w:ascii="Times New Roman" w:hAnsi="Times New Roman"/>
          <w:b/>
          <w:sz w:val="20"/>
        </w:rPr>
        <w:t>89</w:t>
      </w:r>
      <w:r w:rsidR="007E1F36" w:rsidRPr="00FA09A9">
        <w:rPr>
          <w:rFonts w:ascii="Times New Roman" w:hAnsi="Times New Roman"/>
          <w:b/>
          <w:sz w:val="20"/>
        </w:rPr>
        <w:t>/</w:t>
      </w:r>
      <w:r w:rsidR="00124E76" w:rsidRPr="00FA09A9">
        <w:rPr>
          <w:rFonts w:ascii="Times New Roman" w:hAnsi="Times New Roman"/>
          <w:b/>
          <w:sz w:val="20"/>
        </w:rPr>
        <w:t>22</w:t>
      </w:r>
      <w:r w:rsidRPr="00FA09A9">
        <w:rPr>
          <w:rFonts w:ascii="Times New Roman" w:hAnsi="Times New Roman"/>
          <w:sz w:val="20"/>
        </w:rPr>
        <w:t>; bem como de suas alterações, para execução do</w:t>
      </w:r>
      <w:r w:rsidR="00F73780" w:rsidRPr="00FA09A9">
        <w:rPr>
          <w:rFonts w:ascii="Times New Roman" w:hAnsi="Times New Roman"/>
          <w:sz w:val="20"/>
        </w:rPr>
        <w:t xml:space="preserve"> </w:t>
      </w:r>
      <w:r w:rsidR="00E76882" w:rsidRPr="00FA09A9">
        <w:rPr>
          <w:rFonts w:ascii="Times New Roman" w:hAnsi="Times New Roman"/>
          <w:sz w:val="20"/>
        </w:rPr>
        <w:t>contrato</w:t>
      </w:r>
      <w:r w:rsidRPr="00FA09A9">
        <w:rPr>
          <w:rFonts w:ascii="Times New Roman" w:hAnsi="Times New Roman"/>
          <w:sz w:val="20"/>
        </w:rPr>
        <w:t xml:space="preserve"> </w:t>
      </w:r>
      <w:r w:rsidR="00F73780" w:rsidRPr="00FA09A9">
        <w:rPr>
          <w:rFonts w:ascii="Times New Roman" w:hAnsi="Times New Roman"/>
          <w:sz w:val="20"/>
        </w:rPr>
        <w:t>entre UFSM e</w:t>
      </w:r>
      <w:r w:rsidR="006C3B9B" w:rsidRPr="00FA09A9">
        <w:rPr>
          <w:rFonts w:ascii="Times New Roman" w:hAnsi="Times New Roman"/>
          <w:sz w:val="20"/>
        </w:rPr>
        <w:t xml:space="preserve"> </w:t>
      </w:r>
      <w:r w:rsidR="003705D8" w:rsidRPr="00FA09A9">
        <w:rPr>
          <w:rFonts w:ascii="Times New Roman" w:hAnsi="Times New Roman"/>
          <w:b/>
          <w:sz w:val="20"/>
        </w:rPr>
        <w:t xml:space="preserve">{{ </w:t>
      </w:r>
      <w:proofErr w:type="spellStart"/>
      <w:r w:rsidR="003705D8" w:rsidRPr="00FA09A9">
        <w:rPr>
          <w:rFonts w:ascii="Times New Roman" w:hAnsi="Times New Roman"/>
          <w:b/>
          <w:sz w:val="20"/>
        </w:rPr>
        <w:t>fundacao</w:t>
      </w:r>
      <w:proofErr w:type="spellEnd"/>
      <w:r w:rsidR="003705D8" w:rsidRPr="00FA09A9">
        <w:rPr>
          <w:rFonts w:ascii="Times New Roman" w:hAnsi="Times New Roman"/>
          <w:b/>
          <w:sz w:val="20"/>
        </w:rPr>
        <w:t xml:space="preserve"> }}</w:t>
      </w:r>
      <w:r w:rsidR="006C3B9B" w:rsidRPr="00FA09A9">
        <w:rPr>
          <w:rFonts w:ascii="Times New Roman" w:hAnsi="Times New Roman"/>
          <w:sz w:val="20"/>
        </w:rPr>
        <w:t xml:space="preserve">, </w:t>
      </w:r>
      <w:r w:rsidRPr="00FA09A9">
        <w:rPr>
          <w:rFonts w:ascii="Times New Roman" w:hAnsi="Times New Roman"/>
          <w:sz w:val="20"/>
        </w:rPr>
        <w:t>que visa à operacionalização do projeto “</w:t>
      </w:r>
      <w:r w:rsidR="003705D8" w:rsidRPr="00FA09A9">
        <w:rPr>
          <w:rFonts w:ascii="Times New Roman" w:hAnsi="Times New Roman"/>
          <w:sz w:val="20"/>
        </w:rPr>
        <w:t xml:space="preserve">{{ </w:t>
      </w:r>
      <w:proofErr w:type="spellStart"/>
      <w:r w:rsidR="003705D8" w:rsidRPr="00FA09A9">
        <w:rPr>
          <w:rFonts w:ascii="Times New Roman" w:hAnsi="Times New Roman"/>
          <w:sz w:val="20"/>
        </w:rPr>
        <w:t>nome_projeto</w:t>
      </w:r>
      <w:proofErr w:type="spellEnd"/>
      <w:r w:rsidR="003705D8" w:rsidRPr="00FA09A9">
        <w:rPr>
          <w:rFonts w:ascii="Times New Roman" w:hAnsi="Times New Roman"/>
          <w:sz w:val="20"/>
        </w:rPr>
        <w:t xml:space="preserve"> }}</w:t>
      </w:r>
      <w:r w:rsidRPr="00FA09A9">
        <w:rPr>
          <w:rFonts w:ascii="Times New Roman" w:hAnsi="Times New Roman"/>
          <w:sz w:val="20"/>
        </w:rPr>
        <w:t xml:space="preserve">”, registrado sob o nº </w:t>
      </w:r>
      <w:r w:rsidR="003705D8" w:rsidRPr="00FA09A9">
        <w:rPr>
          <w:rFonts w:ascii="Times New Roman" w:hAnsi="Times New Roman"/>
          <w:sz w:val="20"/>
        </w:rPr>
        <w:t xml:space="preserve">{{ </w:t>
      </w:r>
      <w:proofErr w:type="spellStart"/>
      <w:r w:rsidR="003705D8" w:rsidRPr="00FA09A9">
        <w:rPr>
          <w:rFonts w:ascii="Times New Roman" w:hAnsi="Times New Roman"/>
          <w:sz w:val="20"/>
        </w:rPr>
        <w:t>n_projeto</w:t>
      </w:r>
      <w:proofErr w:type="spellEnd"/>
      <w:r w:rsidR="003705D8" w:rsidRPr="00FA09A9">
        <w:rPr>
          <w:rFonts w:ascii="Times New Roman" w:hAnsi="Times New Roman"/>
          <w:sz w:val="20"/>
        </w:rPr>
        <w:t xml:space="preserve">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xml:space="preserve">{{ </w:t>
      </w:r>
      <w:proofErr w:type="spellStart"/>
      <w:r w:rsidR="003705D8">
        <w:rPr>
          <w:rFonts w:ascii="Times New Roman" w:hAnsi="Times New Roman"/>
          <w:sz w:val="20"/>
        </w:rPr>
        <w:t>data_atual</w:t>
      </w:r>
      <w:proofErr w:type="spellEnd"/>
      <w:r w:rsidR="003705D8">
        <w:rPr>
          <w:rFonts w:ascii="Times New Roman" w:hAnsi="Times New Roman"/>
          <w:sz w:val="20"/>
        </w:rPr>
        <w:t xml:space="preserve">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FA09A9" w:rsidP="007E1F36">
      <w:pPr>
        <w:jc w:val="right"/>
      </w:pPr>
      <w:r>
        <w:t xml:space="preserve">NOME: </w:t>
      </w:r>
      <w:proofErr w:type="gramStart"/>
      <w:r w:rsidR="003705D8">
        <w:t xml:space="preserve">{{ </w:t>
      </w:r>
      <w:proofErr w:type="spellStart"/>
      <w:r w:rsidR="003705D8">
        <w:t>nome</w:t>
      </w:r>
      <w:proofErr w:type="gramEnd"/>
      <w:r w:rsidR="003705D8">
        <w:t>_co</w:t>
      </w:r>
      <w:bookmarkStart w:id="0" w:name="_GoBack"/>
      <w:bookmarkEnd w:id="0"/>
      <w:r w:rsidR="003705D8">
        <w:t>ord</w:t>
      </w:r>
      <w:proofErr w:type="spellEnd"/>
      <w:r w:rsidR="003705D8">
        <w:t xml:space="preserve"> }} </w:t>
      </w:r>
      <w:r>
        <w:br/>
        <w:t xml:space="preserve">SIAPE: </w:t>
      </w:r>
      <w:r w:rsidR="003705D8">
        <w:t xml:space="preserve">{{ </w:t>
      </w:r>
      <w:proofErr w:type="spellStart"/>
      <w:r w:rsidR="003705D8">
        <w:t>siape_coord</w:t>
      </w:r>
      <w:proofErr w:type="spellEnd"/>
      <w:r w:rsidR="003705D8">
        <w:t xml:space="preserve"> }}</w:t>
      </w:r>
    </w:p>
    <w:p w:rsidR="005D7880" w:rsidRPr="00D5387D" w:rsidRDefault="00AD71F1" w:rsidP="00FA09A9">
      <w:pPr>
        <w:jc w:val="right"/>
        <w:rPr>
          <w:color w:val="FF0000"/>
        </w:rPr>
      </w:pPr>
      <w:r w:rsidRPr="0096321C">
        <w:t>Coordenador do Projeto</w:t>
      </w: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520C" w:rsidRDefault="0012520C">
      <w:r>
        <w:separator/>
      </w:r>
    </w:p>
  </w:endnote>
  <w:endnote w:type="continuationSeparator" w:id="0">
    <w:p w:rsidR="0012520C" w:rsidRDefault="001252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520C" w:rsidRDefault="0012520C">
      <w:r>
        <w:separator/>
      </w:r>
    </w:p>
  </w:footnote>
  <w:footnote w:type="continuationSeparator" w:id="0">
    <w:p w:rsidR="0012520C" w:rsidRDefault="001252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A90D1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20C"/>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90D1C"/>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A09A9"/>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81C296"/>
  <w15:chartTrackingRefBased/>
  <w15:docId w15:val="{46156FF8-2596-4F8A-B411-9A3409F1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1231</Words>
  <Characters>6650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3</cp:revision>
  <cp:lastPrinted>2023-09-01T14:11:00Z</cp:lastPrinted>
  <dcterms:created xsi:type="dcterms:W3CDTF">2026-05-15T12:33:00Z</dcterms:created>
  <dcterms:modified xsi:type="dcterms:W3CDTF">2026-06-16T11:43:00Z</dcterms:modified>
</cp:coreProperties>
</file>