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Mayor de San Marcos</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de Sistemas e Informática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Carrera de Ingeniería de Software</w:t>
      </w:r>
    </w:p>
    <w:p w:rsidR="00000000" w:rsidDel="00000000" w:rsidP="00000000" w:rsidRDefault="00000000" w:rsidRPr="00000000" w14:paraId="00000004">
      <w:pPr>
        <w:spacing w:after="200" w:line="240" w:lineRule="auto"/>
        <w:rPr/>
      </w:pPr>
      <w:r w:rsidDel="00000000" w:rsidR="00000000" w:rsidRPr="00000000">
        <w:rPr>
          <w:rtl w:val="0"/>
        </w:rPr>
      </w:r>
    </w:p>
    <w:p w:rsidR="00000000" w:rsidDel="00000000" w:rsidP="00000000" w:rsidRDefault="00000000" w:rsidRPr="00000000" w14:paraId="00000005">
      <w:pPr>
        <w:spacing w:after="200" w:line="240" w:lineRule="auto"/>
        <w:jc w:val="center"/>
        <w:rPr/>
      </w:pPr>
      <w:r w:rsidDel="00000000" w:rsidR="00000000" w:rsidRPr="00000000">
        <w:rPr>
          <w:rFonts w:ascii="Calibri" w:cs="Calibri" w:eastAsia="Calibri" w:hAnsi="Calibri"/>
        </w:rPr>
        <w:drawing>
          <wp:inline distB="0" distT="0" distL="0" distR="0">
            <wp:extent cx="1457459" cy="1510804"/>
            <wp:effectExtent b="0" l="0" r="0" t="0"/>
            <wp:docPr descr="UNMSM" id="8" name="image6.png"/>
            <a:graphic>
              <a:graphicData uri="http://schemas.openxmlformats.org/drawingml/2006/picture">
                <pic:pic>
                  <pic:nvPicPr>
                    <pic:cNvPr descr="UNMSM" id="0" name="image6.png"/>
                    <pic:cNvPicPr preferRelativeResize="0"/>
                  </pic:nvPicPr>
                  <pic:blipFill>
                    <a:blip r:embed="rId6"/>
                    <a:srcRect b="0" l="0" r="74378" t="0"/>
                    <a:stretch>
                      <a:fillRect/>
                    </a:stretch>
                  </pic:blipFill>
                  <pic:spPr>
                    <a:xfrm>
                      <a:off x="0" y="0"/>
                      <a:ext cx="1457459" cy="15108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b w:val="1"/>
          <w:i w:val="1"/>
          <w:sz w:val="44"/>
          <w:szCs w:val="44"/>
        </w:rPr>
      </w:pP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b w:val="1"/>
          <w:i w:val="1"/>
          <w:sz w:val="44"/>
          <w:szCs w:val="44"/>
        </w:rPr>
      </w:pPr>
      <w:r w:rsidDel="00000000" w:rsidR="00000000" w:rsidRPr="00000000">
        <w:rPr>
          <w:rFonts w:ascii="Times New Roman" w:cs="Times New Roman" w:eastAsia="Times New Roman" w:hAnsi="Times New Roman"/>
          <w:b w:val="1"/>
          <w:i w:val="1"/>
          <w:sz w:val="44"/>
          <w:szCs w:val="44"/>
          <w:rtl w:val="0"/>
        </w:rPr>
        <w:t xml:space="preserve">“Sistema de Control y Registro de Atención al Paciente”</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b w:val="1"/>
          <w:sz w:val="44"/>
          <w:szCs w:val="44"/>
        </w:rPr>
      </w:pPr>
      <w:bookmarkStart w:colFirst="0" w:colLast="0" w:name="_gjdgxs" w:id="0"/>
      <w:bookmarkEnd w:id="0"/>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A">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Presentado al curso de:</w:t>
      </w:r>
    </w:p>
    <w:p w:rsidR="00000000" w:rsidDel="00000000" w:rsidP="00000000" w:rsidRDefault="00000000" w:rsidRPr="00000000" w14:paraId="0000000B">
      <w:pPr>
        <w:spacing w:after="200" w:line="240" w:lineRule="auto"/>
        <w:jc w:val="center"/>
        <w:rPr/>
      </w:pPr>
      <w:r w:rsidDel="00000000" w:rsidR="00000000" w:rsidRPr="00000000">
        <w:rPr>
          <w:rFonts w:ascii="Times New Roman" w:cs="Times New Roman" w:eastAsia="Times New Roman" w:hAnsi="Times New Roman"/>
          <w:b w:val="1"/>
          <w:sz w:val="36"/>
          <w:szCs w:val="36"/>
          <w:rtl w:val="0"/>
        </w:rPr>
        <w:t xml:space="preserve">Arquitectura de Software</w:t>
      </w:r>
      <w:r w:rsidDel="00000000" w:rsidR="00000000" w:rsidRPr="00000000">
        <w:rPr>
          <w:rtl w:val="0"/>
        </w:rPr>
      </w:r>
    </w:p>
    <w:p w:rsidR="00000000" w:rsidDel="00000000" w:rsidP="00000000" w:rsidRDefault="00000000" w:rsidRPr="00000000" w14:paraId="0000000C">
      <w:pPr>
        <w:spacing w:after="200" w:line="240" w:lineRule="auto"/>
        <w:jc w:val="center"/>
        <w:rPr/>
      </w:pPr>
      <w:r w:rsidDel="00000000" w:rsidR="00000000" w:rsidRPr="00000000">
        <w:rPr>
          <w:rtl w:val="0"/>
        </w:rPr>
      </w:r>
    </w:p>
    <w:p w:rsidR="00000000" w:rsidDel="00000000" w:rsidP="00000000" w:rsidRDefault="00000000" w:rsidRPr="00000000" w14:paraId="0000000D">
      <w:pPr>
        <w:spacing w:after="200" w:line="240" w:lineRule="auto"/>
        <w:ind w:left="777"/>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E">
      <w:pPr>
        <w:numPr>
          <w:ilvl w:val="0"/>
          <w:numId w:val="14"/>
        </w:numPr>
        <w:spacing w:line="240" w:lineRule="auto"/>
        <w:ind w:left="720" w:hanging="360"/>
        <w:rPr>
          <w:sz w:val="28"/>
          <w:szCs w:val="28"/>
          <w:u w:val="none"/>
        </w:rPr>
      </w:pPr>
      <w:r w:rsidDel="00000000" w:rsidR="00000000" w:rsidRPr="00000000">
        <w:rPr>
          <w:sz w:val="28"/>
          <w:szCs w:val="28"/>
          <w:rtl w:val="0"/>
        </w:rPr>
        <w:t xml:space="preserve">Cruzado Neciosup, Eduardo</w:t>
        <w:tab/>
        <w:tab/>
        <w:t xml:space="preserve">17200081</w:t>
      </w:r>
    </w:p>
    <w:p w:rsidR="00000000" w:rsidDel="00000000" w:rsidP="00000000" w:rsidRDefault="00000000" w:rsidRPr="00000000" w14:paraId="0000000F">
      <w:pPr>
        <w:numPr>
          <w:ilvl w:val="0"/>
          <w:numId w:val="14"/>
        </w:numPr>
        <w:spacing w:line="240" w:lineRule="auto"/>
        <w:ind w:left="720" w:hanging="360"/>
        <w:rPr>
          <w:sz w:val="28"/>
          <w:szCs w:val="28"/>
          <w:u w:val="none"/>
        </w:rPr>
      </w:pPr>
      <w:r w:rsidDel="00000000" w:rsidR="00000000" w:rsidRPr="00000000">
        <w:rPr>
          <w:sz w:val="28"/>
          <w:szCs w:val="28"/>
          <w:rtl w:val="0"/>
        </w:rPr>
        <w:t xml:space="preserve">García Gamboa, Martín Augusto</w:t>
        <w:tab/>
        <w:t xml:space="preserve">17200274</w:t>
      </w:r>
    </w:p>
    <w:p w:rsidR="00000000" w:rsidDel="00000000" w:rsidP="00000000" w:rsidRDefault="00000000" w:rsidRPr="00000000" w14:paraId="00000010">
      <w:pPr>
        <w:numPr>
          <w:ilvl w:val="0"/>
          <w:numId w:val="14"/>
        </w:numPr>
        <w:spacing w:line="240" w:lineRule="auto"/>
        <w:ind w:left="720" w:hanging="360"/>
        <w:rPr>
          <w:sz w:val="28"/>
          <w:szCs w:val="28"/>
          <w:u w:val="none"/>
        </w:rPr>
      </w:pPr>
      <w:r w:rsidDel="00000000" w:rsidR="00000000" w:rsidRPr="00000000">
        <w:rPr>
          <w:sz w:val="28"/>
          <w:szCs w:val="28"/>
          <w:rtl w:val="0"/>
        </w:rPr>
        <w:t xml:space="preserve">Gonzales Girio, Juan</w:t>
        <w:tab/>
        <w:tab/>
        <w:tab/>
        <w:t xml:space="preserve">17200275</w:t>
      </w:r>
    </w:p>
    <w:p w:rsidR="00000000" w:rsidDel="00000000" w:rsidP="00000000" w:rsidRDefault="00000000" w:rsidRPr="00000000" w14:paraId="00000011">
      <w:pPr>
        <w:numPr>
          <w:ilvl w:val="0"/>
          <w:numId w:val="14"/>
        </w:numPr>
        <w:spacing w:line="240" w:lineRule="auto"/>
        <w:ind w:left="720" w:hanging="360"/>
        <w:rPr>
          <w:sz w:val="28"/>
          <w:szCs w:val="28"/>
          <w:u w:val="none"/>
        </w:rPr>
      </w:pPr>
      <w:r w:rsidDel="00000000" w:rsidR="00000000" w:rsidRPr="00000000">
        <w:rPr>
          <w:sz w:val="28"/>
          <w:szCs w:val="28"/>
          <w:rtl w:val="0"/>
        </w:rPr>
        <w:t xml:space="preserve">Kochi Nagamine, Jimmy</w:t>
        <w:tab/>
        <w:tab/>
        <w:t xml:space="preserve">17200091</w:t>
      </w:r>
    </w:p>
    <w:p w:rsidR="00000000" w:rsidDel="00000000" w:rsidP="00000000" w:rsidRDefault="00000000" w:rsidRPr="00000000" w14:paraId="00000012">
      <w:pPr>
        <w:numPr>
          <w:ilvl w:val="0"/>
          <w:numId w:val="14"/>
        </w:numPr>
        <w:spacing w:line="240" w:lineRule="auto"/>
        <w:ind w:left="720" w:hanging="360"/>
        <w:rPr>
          <w:sz w:val="28"/>
          <w:szCs w:val="28"/>
          <w:u w:val="none"/>
        </w:rPr>
      </w:pPr>
      <w:r w:rsidDel="00000000" w:rsidR="00000000" w:rsidRPr="00000000">
        <w:rPr>
          <w:sz w:val="28"/>
          <w:szCs w:val="28"/>
          <w:rtl w:val="0"/>
        </w:rPr>
        <w:t xml:space="preserve">Mamani Tomaiconsa, Julio Cesar</w:t>
        <w:tab/>
        <w:t xml:space="preserve">17200285</w:t>
      </w:r>
      <w:r w:rsidDel="00000000" w:rsidR="00000000" w:rsidRPr="00000000">
        <w:rPr>
          <w:rtl w:val="0"/>
        </w:rPr>
      </w:r>
    </w:p>
    <w:p w:rsidR="00000000" w:rsidDel="00000000" w:rsidP="00000000" w:rsidRDefault="00000000" w:rsidRPr="00000000" w14:paraId="00000013">
      <w:pP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014">
      <w:pP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015">
      <w:pP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016">
      <w:pPr>
        <w:spacing w:after="200" w:line="240" w:lineRule="auto"/>
        <w:jc w:val="center"/>
        <w:rPr>
          <w:sz w:val="24"/>
          <w:szCs w:val="24"/>
        </w:rPr>
      </w:pPr>
      <w:r w:rsidDel="00000000" w:rsidR="00000000" w:rsidRPr="00000000">
        <w:rPr>
          <w:sz w:val="24"/>
          <w:szCs w:val="24"/>
          <w:rtl w:val="0"/>
        </w:rPr>
        <w:t xml:space="preserve">Lima, 2019</w:t>
      </w:r>
    </w:p>
    <w:p w:rsidR="00000000" w:rsidDel="00000000" w:rsidP="00000000" w:rsidRDefault="00000000" w:rsidRPr="00000000" w14:paraId="00000017">
      <w:pP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018">
      <w:pP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 general</w:t>
      </w:r>
    </w:p>
    <w:p w:rsidR="00000000" w:rsidDel="00000000" w:rsidP="00000000" w:rsidRDefault="00000000" w:rsidRPr="00000000" w14:paraId="0000001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A">
      <w:pPr>
        <w:numPr>
          <w:ilvl w:val="0"/>
          <w:numId w:val="3"/>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1B">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Análisis de la realidad problemática</w:t>
      </w:r>
    </w:p>
    <w:p w:rsidR="00000000" w:rsidDel="00000000" w:rsidP="00000000" w:rsidRDefault="00000000" w:rsidRPr="00000000" w14:paraId="0000001C">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Teoría de cada uno de los temas</w:t>
      </w:r>
    </w:p>
    <w:p w:rsidR="00000000" w:rsidDel="00000000" w:rsidP="00000000" w:rsidRDefault="00000000" w:rsidRPr="00000000" w14:paraId="0000001D">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Desarrollo del proyecto </w:t>
      </w:r>
    </w:p>
    <w:p w:rsidR="00000000" w:rsidDel="00000000" w:rsidP="00000000" w:rsidRDefault="00000000" w:rsidRPr="00000000" w14:paraId="0000001E">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Acta de constitución del proyecto</w:t>
      </w:r>
    </w:p>
    <w:p w:rsidR="00000000" w:rsidDel="00000000" w:rsidP="00000000" w:rsidRDefault="00000000" w:rsidRPr="00000000" w14:paraId="0000001F">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Plan de dirección del proyecto</w:t>
      </w:r>
    </w:p>
    <w:p w:rsidR="00000000" w:rsidDel="00000000" w:rsidP="00000000" w:rsidRDefault="00000000" w:rsidRPr="00000000" w14:paraId="00000020">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Plan de requisitos del proyecto</w:t>
      </w:r>
    </w:p>
    <w:p w:rsidR="00000000" w:rsidDel="00000000" w:rsidP="00000000" w:rsidRDefault="00000000" w:rsidRPr="00000000" w14:paraId="00000021">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Plan del producto del proyecto</w:t>
      </w:r>
    </w:p>
    <w:p w:rsidR="00000000" w:rsidDel="00000000" w:rsidP="00000000" w:rsidRDefault="00000000" w:rsidRPr="00000000" w14:paraId="00000022">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Plan de definición del alcance del proyecto EDT</w:t>
      </w:r>
    </w:p>
    <w:p w:rsidR="00000000" w:rsidDel="00000000" w:rsidP="00000000" w:rsidRDefault="00000000" w:rsidRPr="00000000" w14:paraId="00000023">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Diccionario de la EDT</w:t>
      </w:r>
    </w:p>
    <w:p w:rsidR="00000000" w:rsidDel="00000000" w:rsidP="00000000" w:rsidRDefault="00000000" w:rsidRPr="00000000" w14:paraId="00000024">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Modelo del negocio</w:t>
      </w:r>
    </w:p>
    <w:p w:rsidR="00000000" w:rsidDel="00000000" w:rsidP="00000000" w:rsidRDefault="00000000" w:rsidRPr="00000000" w14:paraId="00000025">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Análisis de requerimientos</w:t>
      </w:r>
    </w:p>
    <w:p w:rsidR="00000000" w:rsidDel="00000000" w:rsidP="00000000" w:rsidRDefault="00000000" w:rsidRPr="00000000" w14:paraId="00000026">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Modelo de análisis</w:t>
      </w:r>
    </w:p>
    <w:p w:rsidR="00000000" w:rsidDel="00000000" w:rsidP="00000000" w:rsidRDefault="00000000" w:rsidRPr="00000000" w14:paraId="00000027">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Diseño de la Base de Datos</w:t>
      </w:r>
    </w:p>
    <w:p w:rsidR="00000000" w:rsidDel="00000000" w:rsidP="00000000" w:rsidRDefault="00000000" w:rsidRPr="00000000" w14:paraId="00000028">
      <w:pPr>
        <w:numPr>
          <w:ilvl w:val="1"/>
          <w:numId w:val="3"/>
        </w:numP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Codificación </w:t>
      </w:r>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Cronograma</w:t>
      </w:r>
    </w:p>
    <w:p w:rsidR="00000000" w:rsidDel="00000000" w:rsidP="00000000" w:rsidRDefault="00000000" w:rsidRPr="00000000" w14:paraId="0000002A">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Evidencias del trabajo de campo.</w:t>
      </w:r>
    </w:p>
    <w:p w:rsidR="00000000" w:rsidDel="00000000" w:rsidP="00000000" w:rsidRDefault="00000000" w:rsidRPr="00000000" w14:paraId="0000002B">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Conclusiones</w:t>
      </w:r>
    </w:p>
    <w:p w:rsidR="00000000" w:rsidDel="00000000" w:rsidP="00000000" w:rsidRDefault="00000000" w:rsidRPr="00000000" w14:paraId="0000002C">
      <w:pPr>
        <w:numPr>
          <w:ilvl w:val="0"/>
          <w:numId w:val="3"/>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Recomendaciones</w:t>
      </w:r>
    </w:p>
    <w:p w:rsidR="00000000" w:rsidDel="00000000" w:rsidP="00000000" w:rsidRDefault="00000000" w:rsidRPr="00000000" w14:paraId="0000002D">
      <w:pPr>
        <w:numPr>
          <w:ilvl w:val="0"/>
          <w:numId w:val="3"/>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Bibliografía</w:t>
      </w:r>
    </w:p>
    <w:p w:rsidR="00000000" w:rsidDel="00000000" w:rsidP="00000000" w:rsidRDefault="00000000" w:rsidRPr="00000000" w14:paraId="0000002E">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2F">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30">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31">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32">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33">
      <w:pPr>
        <w:spacing w:after="200" w:line="240" w:lineRule="auto"/>
        <w:jc w:val="left"/>
        <w:rPr>
          <w:sz w:val="24"/>
          <w:szCs w:val="24"/>
        </w:rPr>
      </w:pPr>
      <w:r w:rsidDel="00000000" w:rsidR="00000000" w:rsidRPr="00000000">
        <w:rPr>
          <w:rtl w:val="0"/>
        </w:rPr>
      </w:r>
    </w:p>
    <w:p w:rsidR="00000000" w:rsidDel="00000000" w:rsidP="00000000" w:rsidRDefault="00000000" w:rsidRPr="00000000" w14:paraId="00000034">
      <w:pPr>
        <w:numPr>
          <w:ilvl w:val="0"/>
          <w:numId w:val="12"/>
        </w:numPr>
        <w:spacing w:after="24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5">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las empresas e instituciones manejan cantidades de información exorbitantes, los hospitales del día no se quedan atrás. Estos interactúan con una gran cantidad de personas diariamente, entre personal, doctores y pacientes. La seguridad y legitimidad de esta información es esencial en cualquiera de estos establecimientos para lo cual hoy en día es imprescindible que los archivos cuenten con servicios informáticos se desarrolló el presente proyecto para dar solución a los problemas encontrados en la gestión de citas médicas, registro de historia clínica y registro de consultas médicas, en cuanto a la necesidad de tener información más precisa, de manera rápida y ágil</w:t>
      </w:r>
    </w:p>
    <w:p w:rsidR="00000000" w:rsidDel="00000000" w:rsidP="00000000" w:rsidRDefault="00000000" w:rsidRPr="00000000" w14:paraId="0000003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tal fin se uso la metodología RUP, que se caracteriza por estar dirigido por casos de uso centrado en la arquitectura, interactivo e incremental; junto con el Lenguaje Unificado de Modelado (UML), debido a que RUP, no es un sistema con pasos firmemente establecidos, sino un conjunto de metodologías adaptables al contexto y necesidad de cada organización además de brindamos extensibilidad, usabilidad y flexibilidad, la cual permite una variedad de estrategias del ciclo de vida.</w:t>
      </w:r>
    </w:p>
    <w:p w:rsidR="00000000" w:rsidDel="00000000" w:rsidP="00000000" w:rsidRDefault="00000000" w:rsidRPr="00000000" w14:paraId="00000038">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informatizado pretende conseguir las siguientes metas:</w:t>
      </w:r>
    </w:p>
    <w:p w:rsidR="00000000" w:rsidDel="00000000" w:rsidP="00000000" w:rsidRDefault="00000000" w:rsidRPr="00000000" w14:paraId="0000003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Identificación correcta de los pacientes atendidos.</w:t>
      </w:r>
    </w:p>
    <w:p w:rsidR="00000000" w:rsidDel="00000000" w:rsidP="00000000" w:rsidRDefault="00000000" w:rsidRPr="00000000" w14:paraId="0000003B">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Monitorización cronológica e inmediata de los circuitos asistenciales.</w:t>
      </w:r>
    </w:p>
    <w:p w:rsidR="00000000" w:rsidDel="00000000" w:rsidP="00000000" w:rsidRDefault="00000000" w:rsidRPr="00000000" w14:paraId="0000003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Disminución de los errores en el manejo de la información asistencial.</w:t>
      </w:r>
    </w:p>
    <w:p w:rsidR="00000000" w:rsidDel="00000000" w:rsidP="00000000" w:rsidRDefault="00000000" w:rsidRPr="00000000" w14:paraId="0000003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Registro de signos y síntomas del paciente.</w:t>
      </w:r>
    </w:p>
    <w:p w:rsidR="00000000" w:rsidDel="00000000" w:rsidP="00000000" w:rsidRDefault="00000000" w:rsidRPr="00000000" w14:paraId="0000003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Registro de los actos y decisiones asistenciales tomadas por los profesionales.</w:t>
      </w:r>
    </w:p>
    <w:p w:rsidR="00000000" w:rsidDel="00000000" w:rsidP="00000000" w:rsidRDefault="00000000" w:rsidRPr="00000000" w14:paraId="0000003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Recordatorio de las decisiones asistenciales importantes o protocolizadas, detección de errores y omisiones en el proceso asistencial e identificación de resultados indeseables.</w:t>
      </w:r>
    </w:p>
    <w:p w:rsidR="00000000" w:rsidDel="00000000" w:rsidP="00000000" w:rsidRDefault="00000000" w:rsidRPr="00000000" w14:paraId="00000040">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Presentación y prescripción adecuada de las instrucciones e informes asistenciales a    los pacientes.</w:t>
      </w:r>
    </w:p>
    <w:p w:rsidR="00000000" w:rsidDel="00000000" w:rsidP="00000000" w:rsidRDefault="00000000" w:rsidRPr="00000000" w14:paraId="00000041">
      <w:pPr>
        <w:spacing w:after="240" w:before="240" w:line="360" w:lineRule="auto"/>
        <w:ind w:left="720" w:hanging="11.3385826771653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Identificación de grupos de alto riesgo o susceptibles de intervenciones preventivas, terapéuticas o rehabilitadoras específicas.</w:t>
      </w:r>
    </w:p>
    <w:p w:rsidR="00000000" w:rsidDel="00000000" w:rsidP="00000000" w:rsidRDefault="00000000" w:rsidRPr="00000000" w14:paraId="00000042">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Cuantificación inmediata de los costes no fijos producidos por la asistencia.</w:t>
      </w:r>
    </w:p>
    <w:p w:rsidR="00000000" w:rsidDel="00000000" w:rsidP="00000000" w:rsidRDefault="00000000" w:rsidRPr="00000000" w14:paraId="0000004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2"/>
        </w:numPr>
        <w:spacing w:after="24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ANÁLISIS DE LA REALIDAD PROBLEMÁTICA</w:t>
      </w:r>
    </w:p>
    <w:p w:rsidR="00000000" w:rsidDel="00000000" w:rsidP="00000000" w:rsidRDefault="00000000" w:rsidRPr="00000000" w14:paraId="00000045">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centros de salud tienen como uno de sus grandes problemas, la gestión de citas e historial clínico. Las cuales tienen un procedimiento antiguo y poco eficiente para los tiempos en las que nos encontramos.</w:t>
      </w:r>
    </w:p>
    <w:p w:rsidR="00000000" w:rsidDel="00000000" w:rsidP="00000000" w:rsidRDefault="00000000" w:rsidRPr="00000000" w14:paraId="00000046">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nuestro Sistema Gestor de Citas constituye  un sistema que integra personas, procesos y tecnologías que permiten conseguir los objetivos que requiere los centros de salud.</w:t>
      </w:r>
    </w:p>
    <w:p w:rsidR="00000000" w:rsidDel="00000000" w:rsidP="00000000" w:rsidRDefault="00000000" w:rsidRPr="00000000" w14:paraId="00000047">
      <w:pPr>
        <w:spacing w:after="240" w:before="240" w:line="360" w:lineRule="auto"/>
        <w:ind w:left="70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Este proyecto pretende cambiar la manera de cómo las clínicas pueden mejorar su funcionamiento al momento de gestionar sus procedimientos clínicos.</w:t>
      </w:r>
      <w:r w:rsidDel="00000000" w:rsidR="00000000" w:rsidRPr="00000000">
        <w:rPr>
          <w:rtl w:val="0"/>
        </w:rPr>
      </w:r>
    </w:p>
    <w:p w:rsidR="00000000" w:rsidDel="00000000" w:rsidP="00000000" w:rsidRDefault="00000000" w:rsidRPr="00000000" w14:paraId="00000048">
      <w:pPr>
        <w:spacing w:after="240" w:before="240" w:line="36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información moderno, que según los procesos de negocio que tienen las diferentes entidades de salud, permitan automatizar actividades que contribuyan a una mejor administración de los recursos que puedan tener los diferentes centros de salud, así disminuyendo costos relacionados a dichos procesos.</w:t>
      </w:r>
    </w:p>
    <w:p w:rsidR="00000000" w:rsidDel="00000000" w:rsidP="00000000" w:rsidRDefault="00000000" w:rsidRPr="00000000" w14:paraId="00000049">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numPr>
          <w:ilvl w:val="0"/>
          <w:numId w:val="12"/>
        </w:numPr>
        <w:spacing w:after="0" w:afterAutospacing="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TEORÍA DE CADA UNO DE LOS TEMAS</w:t>
      </w:r>
    </w:p>
    <w:p w:rsidR="00000000" w:rsidDel="00000000" w:rsidP="00000000" w:rsidRDefault="00000000" w:rsidRPr="00000000" w14:paraId="0000004B">
      <w:pPr>
        <w:numPr>
          <w:ilvl w:val="0"/>
          <w:numId w:val="12"/>
        </w:numP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DESARROLLO DEL PROYECTO</w:t>
      </w:r>
    </w:p>
    <w:p w:rsidR="00000000" w:rsidDel="00000000" w:rsidP="00000000" w:rsidRDefault="00000000" w:rsidRPr="00000000" w14:paraId="0000004C">
      <w:pPr>
        <w:numPr>
          <w:ilvl w:val="1"/>
          <w:numId w:val="12"/>
        </w:numPr>
        <w:spacing w:after="24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Acta de constitución del proyecto</w:t>
      </w:r>
    </w:p>
    <w:p w:rsidR="00000000" w:rsidDel="00000000" w:rsidP="00000000" w:rsidRDefault="00000000" w:rsidRPr="00000000" w14:paraId="0000004D">
      <w:pPr>
        <w:spacing w:after="240" w:before="240" w:line="360" w:lineRule="auto"/>
        <w:ind w:left="144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E">
      <w:pPr>
        <w:widowControl w:val="0"/>
        <w:spacing w:before="4" w:line="240" w:lineRule="auto"/>
        <w:rPr>
          <w:rFonts w:ascii="Calibri" w:cs="Calibri" w:eastAsia="Calibri" w:hAnsi="Calibri"/>
          <w:sz w:val="24"/>
          <w:szCs w:val="24"/>
        </w:rPr>
      </w:pPr>
      <w:r w:rsidDel="00000000" w:rsidR="00000000" w:rsidRPr="00000000">
        <w:rPr>
          <w:rtl w:val="0"/>
        </w:rPr>
      </w:r>
    </w:p>
    <w:tbl>
      <w:tblPr>
        <w:tblStyle w:val="Table1"/>
        <w:tblW w:w="9072.0" w:type="dxa"/>
        <w:jc w:val="left"/>
        <w:tblInd w:w="2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8"/>
        <w:gridCol w:w="3694"/>
        <w:tblGridChange w:id="0">
          <w:tblGrid>
            <w:gridCol w:w="5378"/>
            <w:gridCol w:w="3694"/>
          </w:tblGrid>
        </w:tblGridChange>
      </w:tblGrid>
      <w:tr>
        <w:trPr>
          <w:trHeight w:val="260" w:hRule="atLeast"/>
        </w:trPr>
        <w:tc>
          <w:tcPr>
            <w:shd w:fill="00b0f0" w:val="clear"/>
          </w:tcPr>
          <w:p w:rsidR="00000000" w:rsidDel="00000000" w:rsidP="00000000" w:rsidRDefault="00000000" w:rsidRPr="00000000" w14:paraId="0000004F">
            <w:pPr>
              <w:widowControl w:val="0"/>
              <w:spacing w:before="1" w:line="240" w:lineRule="auto"/>
              <w:ind w:lef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N</w:t>
            </w:r>
            <w:r w:rsidDel="00000000" w:rsidR="00000000" w:rsidRPr="00000000">
              <w:rPr>
                <w:rFonts w:ascii="Verdana" w:cs="Verdana" w:eastAsia="Verdana" w:hAnsi="Verdana"/>
                <w:color w:val="ffffff"/>
                <w:sz w:val="16"/>
                <w:szCs w:val="16"/>
                <w:rtl w:val="0"/>
              </w:rPr>
              <w:t xml:space="preserve">OMBRE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tl w:val="0"/>
              </w:rPr>
            </w:r>
          </w:p>
        </w:tc>
        <w:tc>
          <w:tcPr>
            <w:shd w:fill="00b0f0" w:val="clear"/>
          </w:tcPr>
          <w:p w:rsidR="00000000" w:rsidDel="00000000" w:rsidP="00000000" w:rsidRDefault="00000000" w:rsidRPr="00000000" w14:paraId="00000050">
            <w:pPr>
              <w:widowControl w:val="0"/>
              <w:spacing w:before="1" w:line="240" w:lineRule="auto"/>
              <w:ind w:left="63"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S</w:t>
            </w:r>
            <w:r w:rsidDel="00000000" w:rsidR="00000000" w:rsidRPr="00000000">
              <w:rPr>
                <w:rFonts w:ascii="Verdana" w:cs="Verdana" w:eastAsia="Verdana" w:hAnsi="Verdana"/>
                <w:color w:val="ffffff"/>
                <w:sz w:val="16"/>
                <w:szCs w:val="16"/>
                <w:rtl w:val="0"/>
              </w:rPr>
              <w:t xml:space="preserve">IGLAS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tl w:val="0"/>
              </w:rPr>
            </w:r>
          </w:p>
        </w:tc>
      </w:tr>
      <w:tr>
        <w:trPr>
          <w:trHeight w:val="640" w:hRule="atLeast"/>
        </w:trPr>
        <w:tc>
          <w:tcPr/>
          <w:p w:rsidR="00000000" w:rsidDel="00000000" w:rsidP="00000000" w:rsidRDefault="00000000" w:rsidRPr="00000000" w14:paraId="00000051">
            <w:pPr>
              <w:widowControl w:val="0"/>
              <w:spacing w:before="87" w:line="246.99999999999994" w:lineRule="auto"/>
              <w:ind w:left="865" w:right="229" w:hanging="629"/>
              <w:jc w:val="center"/>
              <w:rPr>
                <w:sz w:val="20"/>
                <w:szCs w:val="20"/>
              </w:rPr>
            </w:pPr>
            <w:r w:rsidDel="00000000" w:rsidR="00000000" w:rsidRPr="00000000">
              <w:rPr>
                <w:sz w:val="20"/>
                <w:szCs w:val="20"/>
                <w:rtl w:val="0"/>
              </w:rPr>
              <w:t xml:space="preserve">Sistema de Control y Registro de Atención al Paciente </w:t>
            </w:r>
          </w:p>
        </w:tc>
        <w:tc>
          <w:tcPr/>
          <w:p w:rsidR="00000000" w:rsidDel="00000000" w:rsidP="00000000" w:rsidRDefault="00000000" w:rsidRPr="00000000" w14:paraId="00000052">
            <w:pPr>
              <w:widowControl w:val="0"/>
              <w:spacing w:before="7"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3">
            <w:pPr>
              <w:widowControl w:val="0"/>
              <w:spacing w:line="240" w:lineRule="auto"/>
              <w:jc w:val="center"/>
              <w:rPr>
                <w:sz w:val="20"/>
                <w:szCs w:val="20"/>
              </w:rPr>
            </w:pPr>
            <w:r w:rsidDel="00000000" w:rsidR="00000000" w:rsidRPr="00000000">
              <w:rPr>
                <w:sz w:val="20"/>
                <w:szCs w:val="20"/>
                <w:rtl w:val="0"/>
              </w:rPr>
              <w:t xml:space="preserve">SCRAP</w:t>
            </w:r>
          </w:p>
        </w:tc>
      </w:tr>
      <w:tr>
        <w:trPr>
          <w:trHeight w:val="240" w:hRule="atLeast"/>
        </w:trPr>
        <w:tc>
          <w:tcPr>
            <w:gridSpan w:val="2"/>
            <w:shd w:fill="00b0f0" w:val="clear"/>
          </w:tcPr>
          <w:p w:rsidR="00000000" w:rsidDel="00000000" w:rsidP="00000000" w:rsidRDefault="00000000" w:rsidRPr="00000000" w14:paraId="00000054">
            <w:pPr>
              <w:widowControl w:val="0"/>
              <w:spacing w:line="240" w:lineRule="auto"/>
              <w:ind w:lef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D</w:t>
            </w:r>
            <w:r w:rsidDel="00000000" w:rsidR="00000000" w:rsidRPr="00000000">
              <w:rPr>
                <w:rFonts w:ascii="Verdana" w:cs="Verdana" w:eastAsia="Verdana" w:hAnsi="Verdana"/>
                <w:color w:val="ffffff"/>
                <w:sz w:val="16"/>
                <w:szCs w:val="16"/>
                <w:rtl w:val="0"/>
              </w:rPr>
              <w:t xml:space="preserve">ESCRIPCIÓN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5680" w:hRule="atLeast"/>
        </w:trPr>
        <w:tc>
          <w:tcPr>
            <w:gridSpan w:val="2"/>
          </w:tcPr>
          <w:p w:rsidR="00000000" w:rsidDel="00000000" w:rsidP="00000000" w:rsidRDefault="00000000" w:rsidRPr="00000000" w14:paraId="00000056">
            <w:pPr>
              <w:widowControl w:val="0"/>
              <w:spacing w:before="17"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7">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El proyecto “Sistema de Control y Registro de Atención al Paciente, consiste en implementar para el Hospital San Sebastian, la creación de un sistema con el propósito de brindarle un servicio eficaz y eficiente a los pacientes para que ellos puedan saber los horarios disponibles, los diferentes doctores en las diferentes especialidades y pueden sacar su cita de una manera rápida ya que queda registrada en el sistema.</w:t>
            </w:r>
          </w:p>
          <w:p w:rsidR="00000000" w:rsidDel="00000000" w:rsidP="00000000" w:rsidRDefault="00000000" w:rsidRPr="00000000" w14:paraId="00000058">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59">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El presente proyecto a implementarse en el Centro de Salud, llevará un mejor control de la atención al paciente, ya que permitirá manejar información en tiempo real, automatizará procesos y se obtendrá un mejor control en la información sobre diversos puntos consultas de todas las citas que realizó el paciente mostrando también su historia clínica. Apuntando a lograr optimizar los tiempos en la ejecución de las actividades del Centro de Salud y mejorar los niveles de servicio.</w:t>
            </w:r>
          </w:p>
          <w:p w:rsidR="00000000" w:rsidDel="00000000" w:rsidP="00000000" w:rsidRDefault="00000000" w:rsidRPr="00000000" w14:paraId="0000005A">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5B">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El desarrollo del proyecto estará a cargo de:</w:t>
            </w:r>
          </w:p>
          <w:p w:rsidR="00000000" w:rsidDel="00000000" w:rsidP="00000000" w:rsidRDefault="00000000" w:rsidRPr="00000000" w14:paraId="0000005C">
            <w:pPr>
              <w:pStyle w:val="Heading5"/>
              <w:keepNext w:val="0"/>
              <w:keepLines w:val="0"/>
              <w:widowControl w:val="0"/>
              <w:numPr>
                <w:ilvl w:val="0"/>
                <w:numId w:val="7"/>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Cruzado Neciosup Eduardo(CE)</w:t>
            </w:r>
            <w:r w:rsidDel="00000000" w:rsidR="00000000" w:rsidRPr="00000000">
              <w:rPr>
                <w:color w:val="000000"/>
                <w:sz w:val="18"/>
                <w:szCs w:val="18"/>
                <w:rtl w:val="0"/>
              </w:rPr>
              <w:t xml:space="preserve">-&gt; Analista de Sistemas</w:t>
            </w:r>
            <w:r w:rsidDel="00000000" w:rsidR="00000000" w:rsidRPr="00000000">
              <w:rPr>
                <w:rtl w:val="0"/>
              </w:rPr>
            </w:r>
          </w:p>
          <w:p w:rsidR="00000000" w:rsidDel="00000000" w:rsidP="00000000" w:rsidRDefault="00000000" w:rsidRPr="00000000" w14:paraId="0000005D">
            <w:pPr>
              <w:pStyle w:val="Heading5"/>
              <w:keepNext w:val="0"/>
              <w:keepLines w:val="0"/>
              <w:widowControl w:val="0"/>
              <w:numPr>
                <w:ilvl w:val="0"/>
                <w:numId w:val="7"/>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Garcia Gamboa Martin</w:t>
            </w:r>
            <w:r w:rsidDel="00000000" w:rsidR="00000000" w:rsidRPr="00000000">
              <w:rPr>
                <w:color w:val="000000"/>
                <w:sz w:val="18"/>
                <w:szCs w:val="18"/>
                <w:rtl w:val="0"/>
              </w:rPr>
              <w:t xml:space="preserve">-(GM)&gt; Jefe de Proyectos</w:t>
            </w:r>
            <w:r w:rsidDel="00000000" w:rsidR="00000000" w:rsidRPr="00000000">
              <w:rPr>
                <w:rtl w:val="0"/>
              </w:rPr>
            </w:r>
          </w:p>
          <w:p w:rsidR="00000000" w:rsidDel="00000000" w:rsidP="00000000" w:rsidRDefault="00000000" w:rsidRPr="00000000" w14:paraId="0000005E">
            <w:pPr>
              <w:pStyle w:val="Heading5"/>
              <w:keepNext w:val="0"/>
              <w:keepLines w:val="0"/>
              <w:widowControl w:val="0"/>
              <w:numPr>
                <w:ilvl w:val="0"/>
                <w:numId w:val="7"/>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Gonzales Girio Juan(GJ)</w:t>
            </w:r>
            <w:r w:rsidDel="00000000" w:rsidR="00000000" w:rsidRPr="00000000">
              <w:rPr>
                <w:color w:val="000000"/>
                <w:sz w:val="18"/>
                <w:szCs w:val="18"/>
                <w:rtl w:val="0"/>
              </w:rPr>
              <w:t xml:space="preserve">-&gt; Analista de Pruebas</w:t>
            </w:r>
            <w:r w:rsidDel="00000000" w:rsidR="00000000" w:rsidRPr="00000000">
              <w:rPr>
                <w:rtl w:val="0"/>
              </w:rPr>
            </w:r>
          </w:p>
          <w:p w:rsidR="00000000" w:rsidDel="00000000" w:rsidP="00000000" w:rsidRDefault="00000000" w:rsidRPr="00000000" w14:paraId="0000005F">
            <w:pPr>
              <w:pStyle w:val="Heading5"/>
              <w:keepNext w:val="0"/>
              <w:keepLines w:val="0"/>
              <w:widowControl w:val="0"/>
              <w:numPr>
                <w:ilvl w:val="0"/>
                <w:numId w:val="7"/>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Kochi Nagamine Jimmy(KJ)</w:t>
            </w:r>
            <w:r w:rsidDel="00000000" w:rsidR="00000000" w:rsidRPr="00000000">
              <w:rPr>
                <w:color w:val="000000"/>
                <w:sz w:val="18"/>
                <w:szCs w:val="18"/>
                <w:rtl w:val="0"/>
              </w:rPr>
              <w:t xml:space="preserve">-&gt; Dieñador de Sistemas</w:t>
            </w:r>
            <w:r w:rsidDel="00000000" w:rsidR="00000000" w:rsidRPr="00000000">
              <w:rPr>
                <w:rtl w:val="0"/>
              </w:rPr>
            </w:r>
          </w:p>
          <w:p w:rsidR="00000000" w:rsidDel="00000000" w:rsidP="00000000" w:rsidRDefault="00000000" w:rsidRPr="00000000" w14:paraId="00000060">
            <w:pPr>
              <w:pStyle w:val="Heading5"/>
              <w:keepNext w:val="0"/>
              <w:keepLines w:val="0"/>
              <w:widowControl w:val="0"/>
              <w:numPr>
                <w:ilvl w:val="0"/>
                <w:numId w:val="7"/>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Mamani Tomaiconsa Julio(MJ)</w:t>
            </w:r>
            <w:r w:rsidDel="00000000" w:rsidR="00000000" w:rsidRPr="00000000">
              <w:rPr>
                <w:color w:val="000000"/>
                <w:sz w:val="18"/>
                <w:szCs w:val="18"/>
                <w:rtl w:val="0"/>
              </w:rPr>
              <w:t xml:space="preserve">-&gt;Analista de Pruebas</w:t>
            </w:r>
            <w:r w:rsidDel="00000000" w:rsidR="00000000" w:rsidRPr="00000000">
              <w:rPr>
                <w:rtl w:val="0"/>
              </w:rPr>
            </w:r>
          </w:p>
          <w:p w:rsidR="00000000" w:rsidDel="00000000" w:rsidP="00000000" w:rsidRDefault="00000000" w:rsidRPr="00000000" w14:paraId="00000061">
            <w:pPr>
              <w:pStyle w:val="Heading5"/>
              <w:keepNext w:val="0"/>
              <w:keepLines w:val="0"/>
              <w:widowControl w:val="0"/>
              <w:spacing w:after="0" w:before="0" w:line="240" w:lineRule="auto"/>
              <w:ind w:left="64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2">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3">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4">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5">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br w:type="textWrapping"/>
            </w:r>
          </w:p>
        </w:tc>
      </w:tr>
      <w:tr>
        <w:trPr>
          <w:trHeight w:val="440" w:hRule="atLeast"/>
        </w:trPr>
        <w:tc>
          <w:tcPr>
            <w:gridSpan w:val="2"/>
            <w:shd w:fill="00b0f0" w:val="clear"/>
          </w:tcPr>
          <w:p w:rsidR="00000000" w:rsidDel="00000000" w:rsidP="00000000" w:rsidRDefault="00000000" w:rsidRPr="00000000" w14:paraId="00000067">
            <w:pPr>
              <w:widowControl w:val="0"/>
              <w:spacing w:before="36" w:line="240" w:lineRule="auto"/>
              <w:ind w:left="36" w:righ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D</w:t>
            </w:r>
            <w:r w:rsidDel="00000000" w:rsidR="00000000" w:rsidRPr="00000000">
              <w:rPr>
                <w:rFonts w:ascii="Verdana" w:cs="Verdana" w:eastAsia="Verdana" w:hAnsi="Verdana"/>
                <w:color w:val="ffffff"/>
                <w:sz w:val="16"/>
                <w:szCs w:val="16"/>
                <w:rtl w:val="0"/>
              </w:rPr>
              <w:t xml:space="preserve">EFINICIÓN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RODUCTO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4660" w:hRule="atLeast"/>
        </w:trPr>
        <w:tc>
          <w:tcPr>
            <w:gridSpan w:val="2"/>
          </w:tcPr>
          <w:p w:rsidR="00000000" w:rsidDel="00000000" w:rsidP="00000000" w:rsidRDefault="00000000" w:rsidRPr="00000000" w14:paraId="00000069">
            <w:pPr>
              <w:widowControl w:val="0"/>
              <w:tabs>
                <w:tab w:val="left" w:pos="423"/>
              </w:tabs>
              <w:spacing w:before="14" w:line="240" w:lineRule="auto"/>
              <w:ind w:left="423" w:right="184" w:firstLine="0"/>
              <w:rPr>
                <w:sz w:val="18"/>
                <w:szCs w:val="18"/>
              </w:rPr>
            </w:pPr>
            <w:r w:rsidDel="00000000" w:rsidR="00000000" w:rsidRPr="00000000">
              <w:rPr>
                <w:rtl w:val="0"/>
              </w:rPr>
            </w:r>
          </w:p>
          <w:p w:rsidR="00000000" w:rsidDel="00000000" w:rsidP="00000000" w:rsidRDefault="00000000" w:rsidRPr="00000000" w14:paraId="0000006A">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Este proyecto busca mejorar el servicio de generación de citas en el hospital para que se realicen de manera más rápida y de esa forma las personas puedan ahorrar tiempo.</w:t>
            </w:r>
          </w:p>
          <w:p w:rsidR="00000000" w:rsidDel="00000000" w:rsidP="00000000" w:rsidRDefault="00000000" w:rsidRPr="00000000" w14:paraId="0000006B">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C">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El proyecto contará con las siguientes funciones:</w:t>
            </w:r>
          </w:p>
          <w:p w:rsidR="00000000" w:rsidDel="00000000" w:rsidP="00000000" w:rsidRDefault="00000000" w:rsidRPr="00000000" w14:paraId="0000006D">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6E">
            <w:pPr>
              <w:pStyle w:val="Heading5"/>
              <w:keepNext w:val="0"/>
              <w:keepLines w:val="0"/>
              <w:widowControl w:val="0"/>
              <w:numPr>
                <w:ilvl w:val="0"/>
                <w:numId w:val="4"/>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El sistema guardará todos los datos de los médicos, pacientes, trabajadores administrativos y no administrativos, horarios, especialidades y laboratorios.</w:t>
            </w:r>
          </w:p>
          <w:p w:rsidR="00000000" w:rsidDel="00000000" w:rsidP="00000000" w:rsidRDefault="00000000" w:rsidRPr="00000000" w14:paraId="0000006F">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70">
            <w:pPr>
              <w:pStyle w:val="Heading5"/>
              <w:keepNext w:val="0"/>
              <w:keepLines w:val="0"/>
              <w:widowControl w:val="0"/>
              <w:numPr>
                <w:ilvl w:val="0"/>
                <w:numId w:val="4"/>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Se crearán citas programadas de acuerdo a los horarios disponibles de los médicos, en turnos mañana, tarde o noche, el sistema en caso el turno esté lleno se enviará al más cercano disponible, este sistema también contempla emergencias.</w:t>
            </w:r>
          </w:p>
          <w:p w:rsidR="00000000" w:rsidDel="00000000" w:rsidP="00000000" w:rsidRDefault="00000000" w:rsidRPr="00000000" w14:paraId="00000071">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72">
            <w:pPr>
              <w:pStyle w:val="Heading5"/>
              <w:keepNext w:val="0"/>
              <w:keepLines w:val="0"/>
              <w:widowControl w:val="0"/>
              <w:numPr>
                <w:ilvl w:val="0"/>
                <w:numId w:val="4"/>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El sistema registrara digitalmente la asistencia de los trabajadores (incluyendo médicos) para facilitar las operaciones de pago.</w:t>
            </w:r>
          </w:p>
          <w:p w:rsidR="00000000" w:rsidDel="00000000" w:rsidP="00000000" w:rsidRDefault="00000000" w:rsidRPr="00000000" w14:paraId="00000073">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74">
            <w:pPr>
              <w:pStyle w:val="Heading5"/>
              <w:keepNext w:val="0"/>
              <w:keepLines w:val="0"/>
              <w:widowControl w:val="0"/>
              <w:numPr>
                <w:ilvl w:val="0"/>
                <w:numId w:val="4"/>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Los pacientes contarán con una historia clínica digital, que adjuntara resultados del los laboratorios, diagnósticos del médico, medicinas recetadas , etc. para agilizar el diagnóstico, la atención y la entrega de resultados.</w:t>
            </w:r>
          </w:p>
          <w:p w:rsidR="00000000" w:rsidDel="00000000" w:rsidP="00000000" w:rsidRDefault="00000000" w:rsidRPr="00000000" w14:paraId="00000075">
            <w:pPr>
              <w:pStyle w:val="Heading5"/>
              <w:keepNext w:val="0"/>
              <w:keepLines w:val="0"/>
              <w:widowControl w:val="0"/>
              <w:spacing w:after="0" w:before="0" w:line="240" w:lineRule="auto"/>
              <w:ind w:left="281"/>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76">
            <w:pPr>
              <w:pStyle w:val="Heading5"/>
              <w:keepNext w:val="0"/>
              <w:keepLines w:val="0"/>
              <w:widowControl w:val="0"/>
              <w:numPr>
                <w:ilvl w:val="0"/>
                <w:numId w:val="4"/>
              </w:numPr>
              <w:spacing w:after="0" w:before="0" w:line="240" w:lineRule="auto"/>
              <w:ind w:left="1001" w:hanging="360"/>
              <w:rPr>
                <w:color w:val="666666"/>
                <w:sz w:val="20"/>
                <w:szCs w:val="20"/>
              </w:rPr>
            </w:pPr>
            <w:r w:rsidDel="00000000" w:rsidR="00000000" w:rsidRPr="00000000">
              <w:rPr>
                <w:rFonts w:ascii="Tahoma" w:cs="Tahoma" w:eastAsia="Tahoma" w:hAnsi="Tahoma"/>
                <w:color w:val="000000"/>
                <w:sz w:val="20"/>
                <w:szCs w:val="20"/>
                <w:rtl w:val="0"/>
              </w:rPr>
              <w:t xml:space="preserve">El sistema podrá sincronizarse con todas las sedes de la clínica para una atención más integrada y rápida para el paciente</w:t>
            </w:r>
          </w:p>
        </w:tc>
      </w:tr>
    </w:tbl>
    <w:p w:rsidR="00000000" w:rsidDel="00000000" w:rsidP="00000000" w:rsidRDefault="00000000" w:rsidRPr="00000000" w14:paraId="00000078">
      <w:pPr>
        <w:widowControl w:val="0"/>
        <w:spacing w:line="240" w:lineRule="auto"/>
        <w:rPr>
          <w:rFonts w:ascii="Verdana" w:cs="Verdana" w:eastAsia="Verdana" w:hAnsi="Verdana"/>
          <w:sz w:val="14"/>
          <w:szCs w:val="14"/>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9">
      <w:pPr>
        <w:widowControl w:val="0"/>
        <w:spacing w:before="7" w:line="240" w:lineRule="auto"/>
        <w:rPr>
          <w:rFonts w:ascii="Calibri" w:cs="Calibri" w:eastAsia="Calibri" w:hAnsi="Calibri"/>
          <w:sz w:val="24"/>
          <w:szCs w:val="24"/>
        </w:rPr>
      </w:pPr>
      <w:r w:rsidDel="00000000" w:rsidR="00000000" w:rsidRPr="00000000">
        <w:rPr>
          <w:rtl w:val="0"/>
        </w:rPr>
      </w:r>
    </w:p>
    <w:tbl>
      <w:tblPr>
        <w:tblStyle w:val="Table2"/>
        <w:tblW w:w="8891.0" w:type="dxa"/>
        <w:jc w:val="left"/>
        <w:tblInd w:w="2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91"/>
        <w:tblGridChange w:id="0">
          <w:tblGrid>
            <w:gridCol w:w="8891"/>
          </w:tblGrid>
        </w:tblGridChange>
      </w:tblGrid>
      <w:tr>
        <w:trPr>
          <w:trHeight w:val="460" w:hRule="atLeast"/>
        </w:trPr>
        <w:tc>
          <w:tcPr>
            <w:shd w:fill="00b0f0" w:val="clear"/>
          </w:tcPr>
          <w:p w:rsidR="00000000" w:rsidDel="00000000" w:rsidP="00000000" w:rsidRDefault="00000000" w:rsidRPr="00000000" w14:paraId="0000007A">
            <w:pPr>
              <w:widowControl w:val="0"/>
              <w:spacing w:before="19" w:line="240" w:lineRule="auto"/>
              <w:ind w:left="33" w:right="35" w:firstLine="0"/>
              <w:rPr>
                <w:rFonts w:ascii="Verdana" w:cs="Verdana" w:eastAsia="Verdana" w:hAnsi="Verdana"/>
                <w:sz w:val="18"/>
                <w:szCs w:val="18"/>
              </w:rPr>
            </w:pPr>
            <w:r w:rsidDel="00000000" w:rsidR="00000000" w:rsidRPr="00000000">
              <w:rPr>
                <w:rFonts w:ascii="Verdana" w:cs="Verdana" w:eastAsia="Verdana" w:hAnsi="Verdana"/>
                <w:color w:val="ffffff"/>
                <w:sz w:val="20"/>
                <w:szCs w:val="20"/>
                <w:rtl w:val="0"/>
              </w:rPr>
              <w:t xml:space="preserve">D</w:t>
            </w:r>
            <w:r w:rsidDel="00000000" w:rsidR="00000000" w:rsidRPr="00000000">
              <w:rPr>
                <w:rFonts w:ascii="Verdana" w:cs="Verdana" w:eastAsia="Verdana" w:hAnsi="Verdana"/>
                <w:color w:val="ffffff"/>
                <w:sz w:val="16"/>
                <w:szCs w:val="16"/>
                <w:rtl w:val="0"/>
              </w:rPr>
              <w:t xml:space="preserve">EFINICIÓN DE </w:t>
            </w:r>
            <w:r w:rsidDel="00000000" w:rsidR="00000000" w:rsidRPr="00000000">
              <w:rPr>
                <w:rFonts w:ascii="Verdana" w:cs="Verdana" w:eastAsia="Verdana" w:hAnsi="Verdana"/>
                <w:color w:val="ffffff"/>
                <w:sz w:val="20"/>
                <w:szCs w:val="20"/>
                <w:rtl w:val="0"/>
              </w:rPr>
              <w:t xml:space="preserve">R</w:t>
            </w:r>
            <w:r w:rsidDel="00000000" w:rsidR="00000000" w:rsidRPr="00000000">
              <w:rPr>
                <w:rFonts w:ascii="Verdana" w:cs="Verdana" w:eastAsia="Verdana" w:hAnsi="Verdana"/>
                <w:color w:val="ffffff"/>
                <w:sz w:val="16"/>
                <w:szCs w:val="16"/>
                <w:rtl w:val="0"/>
              </w:rPr>
              <w:t xml:space="preserve">EQUISITOS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2340" w:hRule="atLeast"/>
        </w:trPr>
        <w:tc>
          <w:tcPr/>
          <w:p w:rsidR="00000000" w:rsidDel="00000000" w:rsidP="00000000" w:rsidRDefault="00000000" w:rsidRPr="00000000" w14:paraId="0000007B">
            <w:pPr>
              <w:widowControl w:val="0"/>
              <w:spacing w:before="10"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7C">
            <w:pPr>
              <w:widowControl w:val="0"/>
              <w:tabs>
                <w:tab w:val="left" w:pos="418"/>
              </w:tabs>
              <w:spacing w:before="1" w:line="240" w:lineRule="auto"/>
              <w:ind w:left="419" w:firstLine="0"/>
              <w:rPr>
                <w:sz w:val="18"/>
                <w:szCs w:val="18"/>
              </w:rPr>
            </w:pPr>
            <w:r w:rsidDel="00000000" w:rsidR="00000000" w:rsidRPr="00000000">
              <w:rPr>
                <w:sz w:val="18"/>
                <w:szCs w:val="18"/>
                <w:rtl w:val="0"/>
              </w:rPr>
              <w:t xml:space="preserve">El Sr Fajardo Astete sponsor de </w:t>
            </w:r>
            <w:r w:rsidDel="00000000" w:rsidR="00000000" w:rsidRPr="00000000">
              <w:rPr>
                <w:rFonts w:ascii="Tahoma" w:cs="Tahoma" w:eastAsia="Tahoma" w:hAnsi="Tahoma"/>
                <w:sz w:val="20"/>
                <w:szCs w:val="20"/>
                <w:rtl w:val="0"/>
              </w:rPr>
              <w:t xml:space="preserve">San Sebastian </w:t>
            </w:r>
            <w:r w:rsidDel="00000000" w:rsidR="00000000" w:rsidRPr="00000000">
              <w:rPr>
                <w:sz w:val="18"/>
                <w:szCs w:val="18"/>
                <w:rtl w:val="0"/>
              </w:rPr>
              <w:t xml:space="preserve">S.A tiene los siguientes requisitos:</w:t>
            </w:r>
          </w:p>
          <w:p w:rsidR="00000000" w:rsidDel="00000000" w:rsidP="00000000" w:rsidRDefault="00000000" w:rsidRPr="00000000" w14:paraId="0000007D">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Cumplir con los compromisos del contrato y respetar los requerimientos del cliente</w:t>
            </w:r>
          </w:p>
          <w:p w:rsidR="00000000" w:rsidDel="00000000" w:rsidP="00000000" w:rsidRDefault="00000000" w:rsidRPr="00000000" w14:paraId="0000007E">
            <w:pPr>
              <w:widowControl w:val="0"/>
              <w:tabs>
                <w:tab w:val="left" w:pos="418"/>
              </w:tabs>
              <w:spacing w:before="1" w:line="240" w:lineRule="auto"/>
              <w:ind w:left="419"/>
              <w:rPr>
                <w:sz w:val="18"/>
                <w:szCs w:val="18"/>
              </w:rPr>
            </w:pPr>
            <w:r w:rsidDel="00000000" w:rsidR="00000000" w:rsidRPr="00000000">
              <w:rPr>
                <w:rtl w:val="0"/>
              </w:rPr>
            </w:r>
          </w:p>
          <w:p w:rsidR="00000000" w:rsidDel="00000000" w:rsidP="00000000" w:rsidRDefault="00000000" w:rsidRPr="00000000" w14:paraId="0000007F">
            <w:pPr>
              <w:widowControl w:val="0"/>
              <w:tabs>
                <w:tab w:val="left" w:pos="418"/>
              </w:tabs>
              <w:spacing w:before="1" w:line="240" w:lineRule="auto"/>
              <w:ind w:left="419"/>
              <w:rPr>
                <w:sz w:val="18"/>
                <w:szCs w:val="18"/>
              </w:rPr>
            </w:pPr>
            <w:r w:rsidDel="00000000" w:rsidR="00000000" w:rsidRPr="00000000">
              <w:rPr>
                <w:sz w:val="18"/>
                <w:szCs w:val="18"/>
                <w:rtl w:val="0"/>
              </w:rPr>
              <w:t xml:space="preserve">El Cliente (Hospital San Sebastian) tiene los siguientes requisitos: </w:t>
            </w:r>
          </w:p>
          <w:p w:rsidR="00000000" w:rsidDel="00000000" w:rsidP="00000000" w:rsidRDefault="00000000" w:rsidRPr="00000000" w14:paraId="00000080">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La puesta en producción debe ser el 12/12/19</w:t>
            </w:r>
          </w:p>
          <w:p w:rsidR="00000000" w:rsidDel="00000000" w:rsidP="00000000" w:rsidRDefault="00000000" w:rsidRPr="00000000" w14:paraId="00000081">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La solución debe ser capaz de operar con una disponibilidad  24x7</w:t>
            </w:r>
          </w:p>
          <w:p w:rsidR="00000000" w:rsidDel="00000000" w:rsidP="00000000" w:rsidRDefault="00000000" w:rsidRPr="00000000" w14:paraId="00000082">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Entregar un ejecutable del producto así como una memoria descriptiva del proyecto</w:t>
            </w:r>
          </w:p>
          <w:p w:rsidR="00000000" w:rsidDel="00000000" w:rsidP="00000000" w:rsidRDefault="00000000" w:rsidRPr="00000000" w14:paraId="00000083">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Capacitar al personal del Hospital a cargo de la solución</w:t>
            </w:r>
          </w:p>
          <w:p w:rsidR="00000000" w:rsidDel="00000000" w:rsidP="00000000" w:rsidRDefault="00000000" w:rsidRPr="00000000" w14:paraId="00000084">
            <w:pPr>
              <w:widowControl w:val="0"/>
              <w:numPr>
                <w:ilvl w:val="0"/>
                <w:numId w:val="9"/>
              </w:numPr>
              <w:tabs>
                <w:tab w:val="left" w:pos="418"/>
              </w:tabs>
              <w:spacing w:before="1" w:line="240" w:lineRule="auto"/>
              <w:ind w:left="779" w:hanging="360"/>
              <w:rPr>
                <w:sz w:val="18"/>
                <w:szCs w:val="18"/>
              </w:rPr>
            </w:pPr>
            <w:r w:rsidDel="00000000" w:rsidR="00000000" w:rsidRPr="00000000">
              <w:rPr>
                <w:sz w:val="18"/>
                <w:szCs w:val="18"/>
                <w:rtl w:val="0"/>
              </w:rPr>
              <w:t xml:space="preserve">Entregar los manuales de administración de la solución </w:t>
            </w:r>
          </w:p>
        </w:tc>
      </w:tr>
    </w:tbl>
    <w:p w:rsidR="00000000" w:rsidDel="00000000" w:rsidP="00000000" w:rsidRDefault="00000000" w:rsidRPr="00000000" w14:paraId="00000085">
      <w:pPr>
        <w:widowControl w:val="0"/>
        <w:spacing w:before="16" w:line="240" w:lineRule="auto"/>
        <w:rPr>
          <w:rFonts w:ascii="Calibri" w:cs="Calibri" w:eastAsia="Calibri" w:hAnsi="Calibri"/>
          <w:sz w:val="20"/>
          <w:szCs w:val="20"/>
        </w:rPr>
      </w:pPr>
      <w:r w:rsidDel="00000000" w:rsidR="00000000" w:rsidRPr="00000000">
        <w:rPr>
          <w:rtl w:val="0"/>
        </w:rPr>
      </w:r>
    </w:p>
    <w:tbl>
      <w:tblPr>
        <w:tblStyle w:val="Table3"/>
        <w:tblW w:w="9045.0" w:type="dxa"/>
        <w:jc w:val="left"/>
        <w:tblInd w:w="2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6"/>
        <w:gridCol w:w="2241"/>
        <w:gridCol w:w="1726"/>
        <w:gridCol w:w="117"/>
        <w:gridCol w:w="2875"/>
        <w:tblGridChange w:id="0">
          <w:tblGrid>
            <w:gridCol w:w="2086"/>
            <w:gridCol w:w="2241"/>
            <w:gridCol w:w="1726"/>
            <w:gridCol w:w="117"/>
            <w:gridCol w:w="2875"/>
          </w:tblGrid>
        </w:tblGridChange>
      </w:tblGrid>
      <w:tr>
        <w:trPr>
          <w:trHeight w:val="440" w:hRule="atLeast"/>
        </w:trPr>
        <w:tc>
          <w:tcPr>
            <w:gridSpan w:val="5"/>
            <w:shd w:fill="00b0f0" w:val="clear"/>
          </w:tcPr>
          <w:p w:rsidR="00000000" w:rsidDel="00000000" w:rsidP="00000000" w:rsidRDefault="00000000" w:rsidRPr="00000000" w14:paraId="00000086">
            <w:pPr>
              <w:widowControl w:val="0"/>
              <w:spacing w:before="36" w:line="240" w:lineRule="auto"/>
              <w:ind w:left="31" w:right="32"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O</w:t>
            </w:r>
            <w:r w:rsidDel="00000000" w:rsidR="00000000" w:rsidRPr="00000000">
              <w:rPr>
                <w:rFonts w:ascii="Verdana" w:cs="Verdana" w:eastAsia="Verdana" w:hAnsi="Verdana"/>
                <w:color w:val="ffffff"/>
                <w:sz w:val="16"/>
                <w:szCs w:val="16"/>
                <w:rtl w:val="0"/>
              </w:rPr>
              <w:t xml:space="preserve">BJETIVOS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260" w:hRule="atLeast"/>
        </w:trPr>
        <w:tc>
          <w:tcPr>
            <w:shd w:fill="a6a6a6" w:val="clear"/>
          </w:tcPr>
          <w:p w:rsidR="00000000" w:rsidDel="00000000" w:rsidP="00000000" w:rsidRDefault="00000000" w:rsidRPr="00000000" w14:paraId="0000008B">
            <w:pPr>
              <w:widowControl w:val="0"/>
              <w:spacing w:before="1" w:line="240" w:lineRule="auto"/>
              <w:ind w:left="499" w:firstLine="0"/>
              <w:rPr>
                <w:rFonts w:ascii="Verdana" w:cs="Verdana" w:eastAsia="Verdana" w:hAnsi="Verdana"/>
                <w:sz w:val="16"/>
                <w:szCs w:val="16"/>
              </w:rPr>
            </w:pPr>
            <w:r w:rsidDel="00000000" w:rsidR="00000000" w:rsidRPr="00000000">
              <w:rPr>
                <w:rFonts w:ascii="Verdana" w:cs="Verdana" w:eastAsia="Verdana" w:hAnsi="Verdana"/>
                <w:sz w:val="20"/>
                <w:szCs w:val="20"/>
                <w:rtl w:val="0"/>
              </w:rPr>
              <w:t xml:space="preserve">C</w:t>
            </w:r>
            <w:r w:rsidDel="00000000" w:rsidR="00000000" w:rsidRPr="00000000">
              <w:rPr>
                <w:rFonts w:ascii="Verdana" w:cs="Verdana" w:eastAsia="Verdana" w:hAnsi="Verdana"/>
                <w:sz w:val="16"/>
                <w:szCs w:val="16"/>
                <w:rtl w:val="0"/>
              </w:rPr>
              <w:t xml:space="preserve">ONCEPTO</w:t>
            </w:r>
          </w:p>
        </w:tc>
        <w:tc>
          <w:tcPr>
            <w:gridSpan w:val="2"/>
            <w:shd w:fill="a6a6a6" w:val="clear"/>
          </w:tcPr>
          <w:p w:rsidR="00000000" w:rsidDel="00000000" w:rsidP="00000000" w:rsidRDefault="00000000" w:rsidRPr="00000000" w14:paraId="0000008C">
            <w:pPr>
              <w:widowControl w:val="0"/>
              <w:spacing w:before="1" w:line="240" w:lineRule="auto"/>
              <w:ind w:right="3"/>
              <w:jc w:val="center"/>
              <w:rPr>
                <w:rFonts w:ascii="Verdana" w:cs="Verdana" w:eastAsia="Verdana" w:hAnsi="Verdana"/>
                <w:sz w:val="16"/>
                <w:szCs w:val="16"/>
              </w:rPr>
            </w:pPr>
            <w:r w:rsidDel="00000000" w:rsidR="00000000" w:rsidRPr="00000000">
              <w:rPr>
                <w:rFonts w:ascii="Verdana" w:cs="Verdana" w:eastAsia="Verdana" w:hAnsi="Verdana"/>
                <w:sz w:val="20"/>
                <w:szCs w:val="20"/>
                <w:rtl w:val="0"/>
              </w:rPr>
              <w:t xml:space="preserve">O</w:t>
            </w:r>
            <w:r w:rsidDel="00000000" w:rsidR="00000000" w:rsidRPr="00000000">
              <w:rPr>
                <w:rFonts w:ascii="Verdana" w:cs="Verdana" w:eastAsia="Verdana" w:hAnsi="Verdana"/>
                <w:sz w:val="16"/>
                <w:szCs w:val="16"/>
                <w:rtl w:val="0"/>
              </w:rPr>
              <w:t xml:space="preserve">BJETIVOS</w:t>
            </w:r>
          </w:p>
        </w:tc>
        <w:tc>
          <w:tcPr>
            <w:gridSpan w:val="2"/>
            <w:shd w:fill="a6a6a6" w:val="clear"/>
          </w:tcPr>
          <w:p w:rsidR="00000000" w:rsidDel="00000000" w:rsidP="00000000" w:rsidRDefault="00000000" w:rsidRPr="00000000" w14:paraId="0000008E">
            <w:pPr>
              <w:widowControl w:val="0"/>
              <w:spacing w:before="1" w:line="240" w:lineRule="auto"/>
              <w:ind w:left="565" w:firstLine="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CRITERIO DE </w:t>
            </w:r>
            <w:r w:rsidDel="00000000" w:rsidR="00000000" w:rsidRPr="00000000">
              <w:rPr>
                <w:rFonts w:ascii="Verdana" w:cs="Verdana" w:eastAsia="Verdana" w:hAnsi="Verdana"/>
                <w:sz w:val="20"/>
                <w:szCs w:val="20"/>
                <w:rtl w:val="0"/>
              </w:rPr>
              <w:t xml:space="preserve">É</w:t>
            </w:r>
            <w:r w:rsidDel="00000000" w:rsidR="00000000" w:rsidRPr="00000000">
              <w:rPr>
                <w:rFonts w:ascii="Verdana" w:cs="Verdana" w:eastAsia="Verdana" w:hAnsi="Verdana"/>
                <w:sz w:val="16"/>
                <w:szCs w:val="16"/>
                <w:rtl w:val="0"/>
              </w:rPr>
              <w:t xml:space="preserve">XITO</w:t>
            </w:r>
          </w:p>
        </w:tc>
      </w:tr>
      <w:tr>
        <w:trPr>
          <w:trHeight w:val="940" w:hRule="atLeast"/>
        </w:trPr>
        <w:tc>
          <w:tcPr>
            <w:shd w:fill="e0e0e0" w:val="clear"/>
          </w:tcPr>
          <w:p w:rsidR="00000000" w:rsidDel="00000000" w:rsidP="00000000" w:rsidRDefault="00000000" w:rsidRPr="00000000" w14:paraId="00000090">
            <w:pPr>
              <w:widowControl w:val="0"/>
              <w:numPr>
                <w:ilvl w:val="0"/>
                <w:numId w:val="8"/>
              </w:numPr>
              <w:spacing w:before="5" w:line="240" w:lineRule="auto"/>
              <w:ind w:left="414" w:hanging="360"/>
              <w:rPr>
                <w:rFonts w:ascii="Verdana" w:cs="Verdana" w:eastAsia="Verdana" w:hAnsi="Verdana"/>
                <w:sz w:val="14"/>
                <w:szCs w:val="14"/>
              </w:rPr>
            </w:pPr>
            <w:r w:rsidDel="00000000" w:rsidR="00000000" w:rsidRPr="00000000">
              <w:rPr>
                <w:rFonts w:ascii="Verdana" w:cs="Verdana" w:eastAsia="Verdana" w:hAnsi="Verdana"/>
                <w:sz w:val="14"/>
                <w:szCs w:val="14"/>
                <w:rtl w:val="0"/>
              </w:rPr>
              <w:t xml:space="preserve">Alcance</w:t>
            </w:r>
          </w:p>
        </w:tc>
        <w:tc>
          <w:tcPr>
            <w:gridSpan w:val="2"/>
          </w:tcPr>
          <w:p w:rsidR="00000000" w:rsidDel="00000000" w:rsidP="00000000" w:rsidRDefault="00000000" w:rsidRPr="00000000" w14:paraId="00000091">
            <w:pPr>
              <w:widowControl w:val="0"/>
              <w:numPr>
                <w:ilvl w:val="0"/>
                <w:numId w:val="6"/>
              </w:numPr>
              <w:tabs>
                <w:tab w:val="left" w:pos="423"/>
              </w:tabs>
              <w:spacing w:before="14" w:line="240" w:lineRule="auto"/>
              <w:ind w:left="423" w:right="64" w:hanging="360"/>
            </w:pPr>
            <w:r w:rsidDel="00000000" w:rsidR="00000000" w:rsidRPr="00000000">
              <w:rPr>
                <w:sz w:val="18"/>
                <w:szCs w:val="18"/>
                <w:rtl w:val="0"/>
              </w:rPr>
              <w:t xml:space="preserve">Puesta en producción del aplicativo </w:t>
            </w:r>
          </w:p>
          <w:p w:rsidR="00000000" w:rsidDel="00000000" w:rsidP="00000000" w:rsidRDefault="00000000" w:rsidRPr="00000000" w14:paraId="00000092">
            <w:pPr>
              <w:widowControl w:val="0"/>
              <w:numPr>
                <w:ilvl w:val="0"/>
                <w:numId w:val="6"/>
              </w:numPr>
              <w:tabs>
                <w:tab w:val="left" w:pos="423"/>
              </w:tabs>
              <w:spacing w:before="14" w:line="240" w:lineRule="auto"/>
              <w:ind w:left="423" w:right="64" w:hanging="360"/>
            </w:pPr>
            <w:r w:rsidDel="00000000" w:rsidR="00000000" w:rsidRPr="00000000">
              <w:rPr>
                <w:sz w:val="18"/>
                <w:szCs w:val="18"/>
                <w:rtl w:val="0"/>
              </w:rPr>
              <w:t xml:space="preserve">Entrega de manuales de administración</w:t>
            </w:r>
          </w:p>
          <w:p w:rsidR="00000000" w:rsidDel="00000000" w:rsidP="00000000" w:rsidRDefault="00000000" w:rsidRPr="00000000" w14:paraId="00000093">
            <w:pPr>
              <w:widowControl w:val="0"/>
              <w:numPr>
                <w:ilvl w:val="0"/>
                <w:numId w:val="6"/>
              </w:numPr>
              <w:tabs>
                <w:tab w:val="left" w:pos="423"/>
              </w:tabs>
              <w:spacing w:before="14" w:line="240" w:lineRule="auto"/>
              <w:ind w:left="423" w:right="64" w:hanging="360"/>
            </w:pPr>
            <w:r w:rsidDel="00000000" w:rsidR="00000000" w:rsidRPr="00000000">
              <w:rPr>
                <w:sz w:val="18"/>
                <w:szCs w:val="18"/>
                <w:rtl w:val="0"/>
              </w:rPr>
              <w:t xml:space="preserve">Capacitación del personal y entrega de manuales</w:t>
            </w:r>
          </w:p>
        </w:tc>
        <w:tc>
          <w:tcPr>
            <w:gridSpan w:val="2"/>
          </w:tcPr>
          <w:p w:rsidR="00000000" w:rsidDel="00000000" w:rsidP="00000000" w:rsidRDefault="00000000" w:rsidRPr="00000000" w14:paraId="00000095">
            <w:pPr>
              <w:widowControl w:val="0"/>
              <w:numPr>
                <w:ilvl w:val="0"/>
                <w:numId w:val="2"/>
              </w:numPr>
              <w:tabs>
                <w:tab w:val="left" w:pos="423"/>
              </w:tabs>
              <w:spacing w:line="240" w:lineRule="auto"/>
              <w:ind w:left="423" w:hanging="360"/>
            </w:pPr>
            <w:r w:rsidDel="00000000" w:rsidR="00000000" w:rsidRPr="00000000">
              <w:rPr>
                <w:sz w:val="18"/>
                <w:szCs w:val="18"/>
                <w:rtl w:val="0"/>
              </w:rPr>
              <w:t xml:space="preserve">Acta de aceptación de la solicitud</w:t>
            </w:r>
          </w:p>
          <w:p w:rsidR="00000000" w:rsidDel="00000000" w:rsidP="00000000" w:rsidRDefault="00000000" w:rsidRPr="00000000" w14:paraId="00000096">
            <w:pPr>
              <w:widowControl w:val="0"/>
              <w:numPr>
                <w:ilvl w:val="0"/>
                <w:numId w:val="2"/>
              </w:numPr>
              <w:tabs>
                <w:tab w:val="left" w:pos="423"/>
              </w:tabs>
              <w:spacing w:line="240" w:lineRule="auto"/>
              <w:ind w:left="423" w:hanging="360"/>
            </w:pPr>
            <w:r w:rsidDel="00000000" w:rsidR="00000000" w:rsidRPr="00000000">
              <w:rPr>
                <w:sz w:val="18"/>
                <w:szCs w:val="18"/>
                <w:rtl w:val="0"/>
              </w:rPr>
              <w:t xml:space="preserve">Aprobación de entregables</w:t>
            </w:r>
          </w:p>
        </w:tc>
      </w:tr>
      <w:tr>
        <w:trPr>
          <w:trHeight w:val="400" w:hRule="atLeast"/>
        </w:trPr>
        <w:tc>
          <w:tcPr>
            <w:shd w:fill="e0e0e0" w:val="clear"/>
          </w:tcPr>
          <w:p w:rsidR="00000000" w:rsidDel="00000000" w:rsidP="00000000" w:rsidRDefault="00000000" w:rsidRPr="00000000" w14:paraId="00000098">
            <w:pPr>
              <w:widowControl w:val="0"/>
              <w:numPr>
                <w:ilvl w:val="0"/>
                <w:numId w:val="8"/>
              </w:numPr>
              <w:spacing w:line="240" w:lineRule="auto"/>
              <w:ind w:left="414" w:hanging="360"/>
              <w:rPr>
                <w:rFonts w:ascii="Verdana" w:cs="Verdana" w:eastAsia="Verdana" w:hAnsi="Verdana"/>
                <w:sz w:val="14"/>
                <w:szCs w:val="14"/>
              </w:rPr>
            </w:pPr>
            <w:r w:rsidDel="00000000" w:rsidR="00000000" w:rsidRPr="00000000">
              <w:rPr>
                <w:rFonts w:ascii="Verdana" w:cs="Verdana" w:eastAsia="Verdana" w:hAnsi="Verdana"/>
                <w:sz w:val="14"/>
                <w:szCs w:val="14"/>
                <w:rtl w:val="0"/>
              </w:rPr>
              <w:t xml:space="preserve">Tiempo</w:t>
            </w:r>
          </w:p>
        </w:tc>
        <w:tc>
          <w:tcPr>
            <w:gridSpan w:val="2"/>
          </w:tcPr>
          <w:p w:rsidR="00000000" w:rsidDel="00000000" w:rsidP="00000000" w:rsidRDefault="00000000" w:rsidRPr="00000000" w14:paraId="00000099">
            <w:pPr>
              <w:widowControl w:val="0"/>
              <w:spacing w:line="240" w:lineRule="auto"/>
              <w:ind w:left="63" w:firstLine="0"/>
              <w:rPr>
                <w:sz w:val="18"/>
                <w:szCs w:val="18"/>
              </w:rPr>
            </w:pPr>
            <w:r w:rsidDel="00000000" w:rsidR="00000000" w:rsidRPr="00000000">
              <w:rPr>
                <w:sz w:val="18"/>
                <w:szCs w:val="18"/>
                <w:rtl w:val="0"/>
              </w:rPr>
              <w:t xml:space="preserve">Concluir el proyecto en 120 días calendarios</w:t>
            </w:r>
          </w:p>
        </w:tc>
        <w:tc>
          <w:tcPr>
            <w:gridSpan w:val="2"/>
          </w:tcPr>
          <w:p w:rsidR="00000000" w:rsidDel="00000000" w:rsidP="00000000" w:rsidRDefault="00000000" w:rsidRPr="00000000" w14:paraId="0000009B">
            <w:pPr>
              <w:widowControl w:val="0"/>
              <w:spacing w:before="1" w:line="240" w:lineRule="auto"/>
              <w:ind w:left="63" w:right="57" w:firstLine="0"/>
              <w:rPr>
                <w:sz w:val="18"/>
                <w:szCs w:val="18"/>
              </w:rPr>
            </w:pPr>
            <w:r w:rsidDel="00000000" w:rsidR="00000000" w:rsidRPr="00000000">
              <w:rPr>
                <w:sz w:val="18"/>
                <w:szCs w:val="18"/>
                <w:rtl w:val="0"/>
              </w:rPr>
              <w:t xml:space="preserve">Concluir el proyecto el 2   de Diciembre </w:t>
            </w:r>
          </w:p>
        </w:tc>
      </w:tr>
      <w:tr>
        <w:trPr>
          <w:trHeight w:val="400" w:hRule="atLeast"/>
        </w:trPr>
        <w:tc>
          <w:tcPr>
            <w:shd w:fill="e0e0e0" w:val="clear"/>
          </w:tcPr>
          <w:p w:rsidR="00000000" w:rsidDel="00000000" w:rsidP="00000000" w:rsidRDefault="00000000" w:rsidRPr="00000000" w14:paraId="0000009D">
            <w:pPr>
              <w:widowControl w:val="0"/>
              <w:numPr>
                <w:ilvl w:val="0"/>
                <w:numId w:val="8"/>
              </w:numPr>
              <w:spacing w:line="240" w:lineRule="auto"/>
              <w:ind w:left="414" w:hanging="360"/>
              <w:rPr>
                <w:rFonts w:ascii="Verdana" w:cs="Verdana" w:eastAsia="Verdana" w:hAnsi="Verdana"/>
                <w:sz w:val="14"/>
                <w:szCs w:val="14"/>
              </w:rPr>
            </w:pPr>
            <w:r w:rsidDel="00000000" w:rsidR="00000000" w:rsidRPr="00000000">
              <w:rPr>
                <w:rFonts w:ascii="Verdana" w:cs="Verdana" w:eastAsia="Verdana" w:hAnsi="Verdana"/>
                <w:sz w:val="14"/>
                <w:szCs w:val="14"/>
                <w:rtl w:val="0"/>
              </w:rPr>
              <w:t xml:space="preserve">Costo</w:t>
            </w:r>
          </w:p>
        </w:tc>
        <w:tc>
          <w:tcPr>
            <w:gridSpan w:val="2"/>
          </w:tcPr>
          <w:p w:rsidR="00000000" w:rsidDel="00000000" w:rsidP="00000000" w:rsidRDefault="00000000" w:rsidRPr="00000000" w14:paraId="0000009E">
            <w:pPr>
              <w:widowControl w:val="0"/>
              <w:spacing w:before="1" w:line="240" w:lineRule="auto"/>
              <w:ind w:left="63" w:right="64" w:firstLine="0"/>
              <w:rPr>
                <w:sz w:val="18"/>
                <w:szCs w:val="18"/>
              </w:rPr>
            </w:pPr>
            <w:r w:rsidDel="00000000" w:rsidR="00000000" w:rsidRPr="00000000">
              <w:rPr>
                <w:sz w:val="18"/>
                <w:szCs w:val="18"/>
                <w:rtl w:val="0"/>
              </w:rPr>
              <w:t xml:space="preserve">Cumplir con el presupuesto estimado de $ 40000 </w:t>
            </w:r>
          </w:p>
        </w:tc>
        <w:tc>
          <w:tcPr>
            <w:gridSpan w:val="2"/>
          </w:tcPr>
          <w:p w:rsidR="00000000" w:rsidDel="00000000" w:rsidP="00000000" w:rsidRDefault="00000000" w:rsidRPr="00000000" w14:paraId="000000A0">
            <w:pPr>
              <w:widowControl w:val="0"/>
              <w:spacing w:before="1" w:line="240" w:lineRule="auto"/>
              <w:ind w:left="63" w:right="57" w:firstLine="0"/>
              <w:rPr>
                <w:sz w:val="18"/>
                <w:szCs w:val="18"/>
              </w:rPr>
            </w:pPr>
            <w:r w:rsidDel="00000000" w:rsidR="00000000" w:rsidRPr="00000000">
              <w:rPr>
                <w:sz w:val="18"/>
                <w:szCs w:val="18"/>
                <w:rtl w:val="0"/>
              </w:rPr>
              <w:t xml:space="preserve">No exceder el presupuesto del proyecto</w:t>
            </w:r>
          </w:p>
        </w:tc>
      </w:tr>
      <w:tr>
        <w:trPr>
          <w:trHeight w:val="440" w:hRule="atLeast"/>
        </w:trPr>
        <w:tc>
          <w:tcPr>
            <w:gridSpan w:val="5"/>
            <w:shd w:fill="00b0f0" w:val="clear"/>
          </w:tcPr>
          <w:p w:rsidR="00000000" w:rsidDel="00000000" w:rsidP="00000000" w:rsidRDefault="00000000" w:rsidRPr="00000000" w14:paraId="000000A2">
            <w:pPr>
              <w:widowControl w:val="0"/>
              <w:spacing w:before="36" w:line="240" w:lineRule="auto"/>
              <w:ind w:left="40" w:right="38"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F</w:t>
            </w:r>
            <w:r w:rsidDel="00000000" w:rsidR="00000000" w:rsidRPr="00000000">
              <w:rPr>
                <w:rFonts w:ascii="Verdana" w:cs="Verdana" w:eastAsia="Verdana" w:hAnsi="Verdana"/>
                <w:color w:val="ffffff"/>
                <w:sz w:val="16"/>
                <w:szCs w:val="16"/>
                <w:rtl w:val="0"/>
              </w:rPr>
              <w:t xml:space="preserve">INALIDAD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620" w:hRule="atLeast"/>
        </w:trPr>
        <w:tc>
          <w:tcPr>
            <w:gridSpan w:val="5"/>
          </w:tcPr>
          <w:p w:rsidR="00000000" w:rsidDel="00000000" w:rsidP="00000000" w:rsidRDefault="00000000" w:rsidRPr="00000000" w14:paraId="000000A7">
            <w:pPr>
              <w:widowControl w:val="0"/>
              <w:spacing w:line="240" w:lineRule="auto"/>
              <w:ind w:left="63" w:firstLine="0"/>
              <w:rPr>
                <w:sz w:val="18"/>
                <w:szCs w:val="18"/>
              </w:rPr>
            </w:pPr>
            <w:r w:rsidDel="00000000" w:rsidR="00000000" w:rsidRPr="00000000">
              <w:rPr>
                <w:sz w:val="18"/>
                <w:szCs w:val="18"/>
                <w:rtl w:val="0"/>
              </w:rPr>
              <w:t xml:space="preserve">Optimizar los tiempos en la ejecución de las actividades del Centro de Salud y mejorar los niveles de servicio dentro de la organización.</w:t>
            </w:r>
          </w:p>
        </w:tc>
      </w:tr>
      <w:tr>
        <w:trPr>
          <w:trHeight w:val="440" w:hRule="atLeast"/>
        </w:trPr>
        <w:tc>
          <w:tcPr>
            <w:gridSpan w:val="5"/>
            <w:shd w:fill="00b0f0" w:val="clear"/>
          </w:tcPr>
          <w:p w:rsidR="00000000" w:rsidDel="00000000" w:rsidP="00000000" w:rsidRDefault="00000000" w:rsidRPr="00000000" w14:paraId="000000AC">
            <w:pPr>
              <w:widowControl w:val="0"/>
              <w:spacing w:before="36" w:line="240" w:lineRule="auto"/>
              <w:ind w:left="40" w:right="39"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J</w:t>
            </w:r>
            <w:r w:rsidDel="00000000" w:rsidR="00000000" w:rsidRPr="00000000">
              <w:rPr>
                <w:rFonts w:ascii="Verdana" w:cs="Verdana" w:eastAsia="Verdana" w:hAnsi="Verdana"/>
                <w:color w:val="ffffff"/>
                <w:sz w:val="16"/>
                <w:szCs w:val="16"/>
                <w:rtl w:val="0"/>
              </w:rPr>
              <w:t xml:space="preserve">USTIFICACIÓN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Fonts w:ascii="Verdana" w:cs="Verdana" w:eastAsia="Verdana" w:hAnsi="Verdana"/>
                <w:color w:val="ffffff"/>
                <w:sz w:val="20"/>
                <w:szCs w:val="20"/>
                <w:rtl w:val="0"/>
              </w:rPr>
              <w:t xml:space="preserve">:  </w:t>
            </w:r>
            <w:r w:rsidDel="00000000" w:rsidR="00000000" w:rsidRPr="00000000">
              <w:rPr>
                <w:rtl w:val="0"/>
              </w:rPr>
            </w:r>
          </w:p>
        </w:tc>
      </w:tr>
      <w:tr>
        <w:trPr>
          <w:trHeight w:val="220" w:hRule="atLeast"/>
        </w:trPr>
        <w:tc>
          <w:tcPr>
            <w:gridSpan w:val="2"/>
            <w:shd w:fill="e0e0e0" w:val="clear"/>
          </w:tcPr>
          <w:p w:rsidR="00000000" w:rsidDel="00000000" w:rsidP="00000000" w:rsidRDefault="00000000" w:rsidRPr="00000000" w14:paraId="000000B1">
            <w:pPr>
              <w:widowControl w:val="0"/>
              <w:spacing w:before="3" w:line="240" w:lineRule="auto"/>
              <w:ind w:left="915"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J</w:t>
            </w:r>
            <w:r w:rsidDel="00000000" w:rsidR="00000000" w:rsidRPr="00000000">
              <w:rPr>
                <w:rFonts w:ascii="Verdana" w:cs="Verdana" w:eastAsia="Verdana" w:hAnsi="Verdana"/>
                <w:sz w:val="14"/>
                <w:szCs w:val="14"/>
                <w:rtl w:val="0"/>
              </w:rPr>
              <w:t xml:space="preserve">USTIFICACIÓN </w:t>
            </w:r>
            <w:r w:rsidDel="00000000" w:rsidR="00000000" w:rsidRPr="00000000">
              <w:rPr>
                <w:rFonts w:ascii="Verdana" w:cs="Verdana" w:eastAsia="Verdana" w:hAnsi="Verdana"/>
                <w:sz w:val="18"/>
                <w:szCs w:val="18"/>
                <w:rtl w:val="0"/>
              </w:rPr>
              <w:t xml:space="preserve">C</w:t>
            </w:r>
            <w:r w:rsidDel="00000000" w:rsidR="00000000" w:rsidRPr="00000000">
              <w:rPr>
                <w:rFonts w:ascii="Verdana" w:cs="Verdana" w:eastAsia="Verdana" w:hAnsi="Verdana"/>
                <w:sz w:val="14"/>
                <w:szCs w:val="14"/>
                <w:rtl w:val="0"/>
              </w:rPr>
              <w:t xml:space="preserve">UALITATIVA</w:t>
            </w:r>
          </w:p>
        </w:tc>
        <w:tc>
          <w:tcPr>
            <w:gridSpan w:val="3"/>
            <w:shd w:fill="e0e0e0" w:val="clear"/>
          </w:tcPr>
          <w:p w:rsidR="00000000" w:rsidDel="00000000" w:rsidP="00000000" w:rsidRDefault="00000000" w:rsidRPr="00000000" w14:paraId="000000B3">
            <w:pPr>
              <w:widowControl w:val="0"/>
              <w:spacing w:before="3" w:line="240" w:lineRule="auto"/>
              <w:ind w:left="1071"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J</w:t>
            </w:r>
            <w:r w:rsidDel="00000000" w:rsidR="00000000" w:rsidRPr="00000000">
              <w:rPr>
                <w:rFonts w:ascii="Verdana" w:cs="Verdana" w:eastAsia="Verdana" w:hAnsi="Verdana"/>
                <w:sz w:val="14"/>
                <w:szCs w:val="14"/>
                <w:rtl w:val="0"/>
              </w:rPr>
              <w:t xml:space="preserve">USTIFICACIÓN </w:t>
            </w:r>
            <w:r w:rsidDel="00000000" w:rsidR="00000000" w:rsidRPr="00000000">
              <w:rPr>
                <w:rFonts w:ascii="Verdana" w:cs="Verdana" w:eastAsia="Verdana" w:hAnsi="Verdana"/>
                <w:sz w:val="18"/>
                <w:szCs w:val="18"/>
                <w:rtl w:val="0"/>
              </w:rPr>
              <w:t xml:space="preserve">C</w:t>
            </w:r>
            <w:r w:rsidDel="00000000" w:rsidR="00000000" w:rsidRPr="00000000">
              <w:rPr>
                <w:rFonts w:ascii="Verdana" w:cs="Verdana" w:eastAsia="Verdana" w:hAnsi="Verdana"/>
                <w:sz w:val="14"/>
                <w:szCs w:val="14"/>
                <w:rtl w:val="0"/>
              </w:rPr>
              <w:t xml:space="preserve">UANTITATIVA</w:t>
            </w:r>
          </w:p>
        </w:tc>
      </w:tr>
      <w:tr>
        <w:trPr>
          <w:trHeight w:val="240" w:hRule="atLeast"/>
        </w:trPr>
        <w:tc>
          <w:tcPr>
            <w:gridSpan w:val="2"/>
          </w:tcPr>
          <w:p w:rsidR="00000000" w:rsidDel="00000000" w:rsidP="00000000" w:rsidRDefault="00000000" w:rsidRPr="00000000" w14:paraId="000000B6">
            <w:pPr>
              <w:widowControl w:val="0"/>
              <w:spacing w:line="240" w:lineRule="auto"/>
              <w:rPr>
                <w:sz w:val="18"/>
                <w:szCs w:val="18"/>
              </w:rPr>
            </w:pPr>
            <w:r w:rsidDel="00000000" w:rsidR="00000000" w:rsidRPr="00000000">
              <w:rPr>
                <w:sz w:val="18"/>
                <w:szCs w:val="18"/>
                <w:rtl w:val="0"/>
              </w:rPr>
              <w:t xml:space="preserve">Optimizar la atención del cliente</w:t>
            </w:r>
          </w:p>
          <w:p w:rsidR="00000000" w:rsidDel="00000000" w:rsidP="00000000" w:rsidRDefault="00000000" w:rsidRPr="00000000" w14:paraId="000000B7">
            <w:pPr>
              <w:widowControl w:val="0"/>
              <w:spacing w:line="240" w:lineRule="auto"/>
              <w:rPr>
                <w:sz w:val="18"/>
                <w:szCs w:val="18"/>
              </w:rPr>
            </w:pPr>
            <w:r w:rsidDel="00000000" w:rsidR="00000000" w:rsidRPr="00000000">
              <w:rPr>
                <w:sz w:val="18"/>
                <w:szCs w:val="18"/>
                <w:rtl w:val="0"/>
              </w:rPr>
              <w:t xml:space="preserve">Am</w:t>
            </w:r>
          </w:p>
        </w:tc>
        <w:tc>
          <w:tcPr>
            <w:gridSpan w:val="2"/>
          </w:tcPr>
          <w:p w:rsidR="00000000" w:rsidDel="00000000" w:rsidP="00000000" w:rsidRDefault="00000000" w:rsidRPr="00000000" w14:paraId="000000B9">
            <w:pPr>
              <w:widowControl w:val="0"/>
              <w:spacing w:before="2" w:line="240" w:lineRule="auto"/>
              <w:ind w:left="131"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Flujo de ingresos</w:t>
            </w:r>
          </w:p>
        </w:tc>
        <w:tc>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tl w:val="0"/>
              </w:rPr>
            </w:r>
          </w:p>
        </w:tc>
      </w:tr>
      <w:tr>
        <w:trPr>
          <w:trHeight w:val="220" w:hRule="atLeast"/>
        </w:trPr>
        <w:tc>
          <w:tcPr>
            <w:gridSpan w:val="2"/>
          </w:tcPr>
          <w:p w:rsidR="00000000" w:rsidDel="00000000" w:rsidP="00000000" w:rsidRDefault="00000000" w:rsidRPr="00000000" w14:paraId="000000BC">
            <w:pPr>
              <w:widowControl w:val="0"/>
              <w:spacing w:line="240" w:lineRule="auto"/>
              <w:rPr>
                <w:sz w:val="18"/>
                <w:szCs w:val="18"/>
              </w:rPr>
            </w:pPr>
            <w:r w:rsidDel="00000000" w:rsidR="00000000" w:rsidRPr="00000000">
              <w:rPr>
                <w:sz w:val="18"/>
                <w:szCs w:val="18"/>
                <w:rtl w:val="0"/>
              </w:rPr>
              <w:t xml:space="preserve">Ampliacion de cartera de clientes</w:t>
            </w:r>
          </w:p>
        </w:tc>
        <w:tc>
          <w:tcPr>
            <w:gridSpan w:val="2"/>
          </w:tcPr>
          <w:p w:rsidR="00000000" w:rsidDel="00000000" w:rsidP="00000000" w:rsidRDefault="00000000" w:rsidRPr="00000000" w14:paraId="000000BE">
            <w:pPr>
              <w:widowControl w:val="0"/>
              <w:spacing w:line="240" w:lineRule="auto"/>
              <w:ind w:left="169"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Flujo de ingresos</w:t>
            </w:r>
          </w:p>
        </w:tc>
        <w:tc>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tl w:val="0"/>
              </w:rPr>
            </w:r>
          </w:p>
        </w:tc>
      </w:tr>
      <w:tr>
        <w:trPr>
          <w:trHeight w:val="400" w:hRule="atLeast"/>
        </w:trPr>
        <w:tc>
          <w:tcPr>
            <w:gridSpan w:val="2"/>
          </w:tcPr>
          <w:p w:rsidR="00000000" w:rsidDel="00000000" w:rsidP="00000000" w:rsidRDefault="00000000" w:rsidRPr="00000000" w14:paraId="000000C1">
            <w:pPr>
              <w:widowControl w:val="0"/>
              <w:spacing w:before="1" w:line="240" w:lineRule="auto"/>
              <w:ind w:left="63" w:right="64" w:firstLine="0"/>
              <w:rPr>
                <w:sz w:val="18"/>
                <w:szCs w:val="18"/>
              </w:rPr>
            </w:pPr>
            <w:r w:rsidDel="00000000" w:rsidR="00000000" w:rsidRPr="00000000">
              <w:rPr>
                <w:sz w:val="18"/>
                <w:szCs w:val="18"/>
                <w:rtl w:val="0"/>
              </w:rPr>
              <w:t xml:space="preserve">Replicación de la solución para otros clientes (caso de exito)</w:t>
            </w:r>
          </w:p>
        </w:tc>
        <w:tc>
          <w:tcPr>
            <w:gridSpan w:val="2"/>
          </w:tcPr>
          <w:p w:rsidR="00000000" w:rsidDel="00000000" w:rsidP="00000000" w:rsidRDefault="00000000" w:rsidRPr="00000000" w14:paraId="000000C3">
            <w:pPr>
              <w:widowControl w:val="0"/>
              <w:spacing w:line="240"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VAN</w:t>
            </w:r>
          </w:p>
        </w:tc>
        <w:tc>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tl w:val="0"/>
              </w:rPr>
            </w:r>
          </w:p>
        </w:tc>
      </w:tr>
      <w:tr>
        <w:trPr>
          <w:trHeight w:val="220" w:hRule="atLeast"/>
        </w:trPr>
        <w:tc>
          <w:tcPr>
            <w:gridSpan w:val="2"/>
          </w:tcPr>
          <w:p w:rsidR="00000000" w:rsidDel="00000000" w:rsidP="00000000" w:rsidRDefault="00000000" w:rsidRPr="00000000" w14:paraId="000000C6">
            <w:pPr>
              <w:widowControl w:val="0"/>
              <w:spacing w:line="240" w:lineRule="auto"/>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C8">
            <w:pPr>
              <w:widowControl w:val="0"/>
              <w:spacing w:line="240" w:lineRule="auto"/>
              <w:jc w:val="center"/>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A">
            <w:pPr>
              <w:widowControl w:val="0"/>
              <w:spacing w:line="240" w:lineRule="auto"/>
              <w:rPr>
                <w:rFonts w:ascii="Calibri" w:cs="Calibri" w:eastAsia="Calibri" w:hAnsi="Calibri"/>
              </w:rPr>
            </w:pPr>
            <w:r w:rsidDel="00000000" w:rsidR="00000000" w:rsidRPr="00000000">
              <w:rPr>
                <w:rtl w:val="0"/>
              </w:rPr>
            </w:r>
          </w:p>
        </w:tc>
      </w:tr>
      <w:tr>
        <w:trPr>
          <w:trHeight w:val="220" w:hRule="atLeast"/>
        </w:trPr>
        <w:tc>
          <w:tcPr>
            <w:gridSpan w:val="2"/>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CD">
            <w:pPr>
              <w:widowControl w:val="0"/>
              <w:spacing w:line="240" w:lineRule="auto"/>
              <w:ind w:right="1"/>
              <w:jc w:val="center"/>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0">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1">
      <w:pPr>
        <w:widowControl w:val="0"/>
        <w:spacing w:before="3" w:line="28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0"/>
          <w:szCs w:val="20"/>
        </w:rPr>
        <w:sectPr>
          <w:type w:val="nextPage"/>
          <w:pgSz w:h="16834" w:w="11909"/>
          <w:pgMar w:bottom="280" w:top="1800" w:left="1180" w:right="1300" w:header="720" w:footer="0"/>
          <w:cols w:equalWidth="0"/>
        </w:sectPr>
      </w:pPr>
      <w:r w:rsidDel="00000000" w:rsidR="00000000" w:rsidRPr="00000000">
        <w:rPr>
          <w:rtl w:val="0"/>
        </w:rPr>
      </w:r>
    </w:p>
    <w:p w:rsidR="00000000" w:rsidDel="00000000" w:rsidP="00000000" w:rsidRDefault="00000000" w:rsidRPr="00000000" w14:paraId="000000D3">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4">
      <w:pPr>
        <w:widowControl w:val="0"/>
        <w:spacing w:before="6" w:line="260" w:lineRule="auto"/>
        <w:rPr>
          <w:rFonts w:ascii="Calibri" w:cs="Calibri" w:eastAsia="Calibri" w:hAnsi="Calibri"/>
          <w:sz w:val="26"/>
          <w:szCs w:val="26"/>
        </w:rPr>
      </w:pPr>
      <w:r w:rsidDel="00000000" w:rsidR="00000000" w:rsidRPr="00000000">
        <w:rPr>
          <w:rtl w:val="0"/>
        </w:rPr>
      </w:r>
    </w:p>
    <w:tbl>
      <w:tblPr>
        <w:tblStyle w:val="Table4"/>
        <w:tblW w:w="8968.0" w:type="dxa"/>
        <w:jc w:val="left"/>
        <w:tblInd w:w="2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5"/>
        <w:gridCol w:w="2725"/>
        <w:gridCol w:w="4678"/>
        <w:tblGridChange w:id="0">
          <w:tblGrid>
            <w:gridCol w:w="1565"/>
            <w:gridCol w:w="2725"/>
            <w:gridCol w:w="4678"/>
          </w:tblGrid>
        </w:tblGridChange>
      </w:tblGrid>
      <w:tr>
        <w:trPr>
          <w:trHeight w:val="280" w:hRule="atLeast"/>
        </w:trPr>
        <w:tc>
          <w:tcPr>
            <w:gridSpan w:val="3"/>
            <w:shd w:fill="00b0f0" w:val="clear"/>
          </w:tcPr>
          <w:p w:rsidR="00000000" w:rsidDel="00000000" w:rsidP="00000000" w:rsidRDefault="00000000" w:rsidRPr="00000000" w14:paraId="000000D5">
            <w:pPr>
              <w:widowControl w:val="0"/>
              <w:spacing w:line="240" w:lineRule="auto"/>
              <w:ind w:left="3"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D</w:t>
            </w:r>
            <w:r w:rsidDel="00000000" w:rsidR="00000000" w:rsidRPr="00000000">
              <w:rPr>
                <w:rFonts w:ascii="Verdana" w:cs="Verdana" w:eastAsia="Verdana" w:hAnsi="Verdana"/>
                <w:color w:val="ffffff"/>
                <w:sz w:val="16"/>
                <w:szCs w:val="16"/>
                <w:rtl w:val="0"/>
              </w:rPr>
              <w:t xml:space="preserve">ESIGNACIÓN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ROJECT </w:t>
            </w:r>
            <w:r w:rsidDel="00000000" w:rsidR="00000000" w:rsidRPr="00000000">
              <w:rPr>
                <w:rFonts w:ascii="Verdana" w:cs="Verdana" w:eastAsia="Verdana" w:hAnsi="Verdana"/>
                <w:color w:val="ffffff"/>
                <w:sz w:val="20"/>
                <w:szCs w:val="20"/>
                <w:rtl w:val="0"/>
              </w:rPr>
              <w:t xml:space="preserve">M</w:t>
            </w:r>
            <w:r w:rsidDel="00000000" w:rsidR="00000000" w:rsidRPr="00000000">
              <w:rPr>
                <w:rFonts w:ascii="Verdana" w:cs="Verdana" w:eastAsia="Verdana" w:hAnsi="Verdana"/>
                <w:color w:val="ffffff"/>
                <w:sz w:val="16"/>
                <w:szCs w:val="16"/>
                <w:rtl w:val="0"/>
              </w:rPr>
              <w:t xml:space="preserve">ANAGER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tl w:val="0"/>
              </w:rPr>
            </w:r>
          </w:p>
        </w:tc>
      </w:tr>
      <w:tr>
        <w:trPr>
          <w:trHeight w:val="260" w:hRule="atLeast"/>
        </w:trPr>
        <w:tc>
          <w:tcPr>
            <w:shd w:fill="e0e0e0" w:val="clear"/>
          </w:tcPr>
          <w:p w:rsidR="00000000" w:rsidDel="00000000" w:rsidP="00000000" w:rsidRDefault="00000000" w:rsidRPr="00000000" w14:paraId="000000D8">
            <w:pPr>
              <w:widowControl w:val="0"/>
              <w:spacing w:before="15" w:line="240" w:lineRule="auto"/>
              <w:ind w:left="3"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N</w:t>
            </w:r>
            <w:r w:rsidDel="00000000" w:rsidR="00000000" w:rsidRPr="00000000">
              <w:rPr>
                <w:rFonts w:ascii="Verdana" w:cs="Verdana" w:eastAsia="Verdana" w:hAnsi="Verdana"/>
                <w:sz w:val="14"/>
                <w:szCs w:val="14"/>
                <w:rtl w:val="0"/>
              </w:rPr>
              <w:t xml:space="preserve">OMBRE</w:t>
            </w:r>
          </w:p>
        </w:tc>
        <w:tc>
          <w:tcPr/>
          <w:p w:rsidR="00000000" w:rsidDel="00000000" w:rsidP="00000000" w:rsidRDefault="00000000" w:rsidRPr="00000000" w14:paraId="000000D9">
            <w:pPr>
              <w:widowControl w:val="0"/>
              <w:spacing w:before="19" w:line="240" w:lineRule="auto"/>
              <w:ind w:left="68"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GM</w:t>
            </w:r>
          </w:p>
        </w:tc>
        <w:tc>
          <w:tcPr>
            <w:shd w:fill="e0e0e0" w:val="clear"/>
          </w:tcPr>
          <w:p w:rsidR="00000000" w:rsidDel="00000000" w:rsidP="00000000" w:rsidRDefault="00000000" w:rsidRPr="00000000" w14:paraId="000000DA">
            <w:pPr>
              <w:widowControl w:val="0"/>
              <w:spacing w:before="15" w:line="240" w:lineRule="auto"/>
              <w:ind w:left="36"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N</w:t>
            </w:r>
            <w:r w:rsidDel="00000000" w:rsidR="00000000" w:rsidRPr="00000000">
              <w:rPr>
                <w:rFonts w:ascii="Verdana" w:cs="Verdana" w:eastAsia="Verdana" w:hAnsi="Verdana"/>
                <w:sz w:val="14"/>
                <w:szCs w:val="14"/>
                <w:rtl w:val="0"/>
              </w:rPr>
              <w:t xml:space="preserve">IVELES DE AUTORIDAD</w:t>
            </w:r>
          </w:p>
        </w:tc>
      </w:tr>
      <w:tr>
        <w:trPr>
          <w:trHeight w:val="260" w:hRule="atLeast"/>
        </w:trPr>
        <w:tc>
          <w:tcPr>
            <w:shd w:fill="e0e0e0" w:val="clear"/>
          </w:tcPr>
          <w:p w:rsidR="00000000" w:rsidDel="00000000" w:rsidP="00000000" w:rsidRDefault="00000000" w:rsidRPr="00000000" w14:paraId="000000DB">
            <w:pPr>
              <w:widowControl w:val="0"/>
              <w:spacing w:line="240" w:lineRule="auto"/>
              <w:ind w:left="3"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R</w:t>
            </w:r>
            <w:r w:rsidDel="00000000" w:rsidR="00000000" w:rsidRPr="00000000">
              <w:rPr>
                <w:rFonts w:ascii="Verdana" w:cs="Verdana" w:eastAsia="Verdana" w:hAnsi="Verdana"/>
                <w:sz w:val="14"/>
                <w:szCs w:val="14"/>
                <w:rtl w:val="0"/>
              </w:rPr>
              <w:t xml:space="preserve">EPORTA A</w:t>
            </w:r>
          </w:p>
        </w:tc>
        <w:tc>
          <w:tcPr/>
          <w:p w:rsidR="00000000" w:rsidDel="00000000" w:rsidP="00000000" w:rsidRDefault="00000000" w:rsidRPr="00000000" w14:paraId="000000DC">
            <w:pPr>
              <w:widowControl w:val="0"/>
              <w:spacing w:before="19" w:line="240" w:lineRule="auto"/>
              <w:ind w:left="68"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KJ</w:t>
            </w:r>
          </w:p>
        </w:tc>
        <w:tc>
          <w:tcPr>
            <w:vMerge w:val="restart"/>
          </w:tcPr>
          <w:p w:rsidR="00000000" w:rsidDel="00000000" w:rsidP="00000000" w:rsidRDefault="00000000" w:rsidRPr="00000000" w14:paraId="000000DD">
            <w:pPr>
              <w:widowControl w:val="0"/>
              <w:spacing w:line="240" w:lineRule="auto"/>
              <w:ind w:left="63" w:firstLine="0"/>
              <w:rPr>
                <w:sz w:val="18"/>
                <w:szCs w:val="18"/>
              </w:rPr>
            </w:pPr>
            <w:r w:rsidDel="00000000" w:rsidR="00000000" w:rsidRPr="00000000">
              <w:rPr>
                <w:sz w:val="18"/>
                <w:szCs w:val="18"/>
                <w:rtl w:val="0"/>
              </w:rPr>
              <w:t xml:space="preserve">Exigir el cumplimiento de entregables del proyecto.</w:t>
            </w:r>
          </w:p>
        </w:tc>
      </w:tr>
      <w:tr>
        <w:trPr>
          <w:trHeight w:val="260" w:hRule="atLeast"/>
        </w:trPr>
        <w:tc>
          <w:tcPr>
            <w:shd w:fill="e0e0e0" w:val="clear"/>
          </w:tcPr>
          <w:p w:rsidR="00000000" w:rsidDel="00000000" w:rsidP="00000000" w:rsidRDefault="00000000" w:rsidRPr="00000000" w14:paraId="000000DE">
            <w:pPr>
              <w:widowControl w:val="0"/>
              <w:spacing w:line="240" w:lineRule="auto"/>
              <w:ind w:left="3"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S</w:t>
            </w:r>
            <w:r w:rsidDel="00000000" w:rsidR="00000000" w:rsidRPr="00000000">
              <w:rPr>
                <w:rFonts w:ascii="Verdana" w:cs="Verdana" w:eastAsia="Verdana" w:hAnsi="Verdana"/>
                <w:sz w:val="14"/>
                <w:szCs w:val="14"/>
                <w:rtl w:val="0"/>
              </w:rPr>
              <w:t xml:space="preserve">UPERVISA A</w:t>
            </w:r>
          </w:p>
        </w:tc>
        <w:tc>
          <w:tcPr/>
          <w:p w:rsidR="00000000" w:rsidDel="00000000" w:rsidP="00000000" w:rsidRDefault="00000000" w:rsidRPr="00000000" w14:paraId="000000DF">
            <w:pPr>
              <w:widowControl w:val="0"/>
              <w:spacing w:before="19" w:line="240" w:lineRule="auto"/>
              <w:ind w:left="68"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CE / GJ / MJ</w:t>
            </w:r>
          </w:p>
        </w:tc>
        <w:tc>
          <w:tcPr>
            <w:vMerge w:val="continue"/>
          </w:tcPr>
          <w:p w:rsidR="00000000" w:rsidDel="00000000" w:rsidP="00000000" w:rsidRDefault="00000000" w:rsidRPr="00000000" w14:paraId="000000E0">
            <w:pPr>
              <w:widowControl w:val="0"/>
              <w:spacing w:line="240" w:lineRule="auto"/>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E1">
      <w:pPr>
        <w:widowControl w:val="0"/>
        <w:spacing w:before="10" w:line="240" w:lineRule="auto"/>
        <w:rPr>
          <w:rFonts w:ascii="Calibri" w:cs="Calibri" w:eastAsia="Calibri" w:hAnsi="Calibri"/>
          <w:sz w:val="20"/>
          <w:szCs w:val="20"/>
        </w:rPr>
      </w:pPr>
      <w:r w:rsidDel="00000000" w:rsidR="00000000" w:rsidRPr="00000000">
        <w:rPr>
          <w:rtl w:val="0"/>
        </w:rPr>
      </w:r>
    </w:p>
    <w:tbl>
      <w:tblPr>
        <w:tblStyle w:val="Table5"/>
        <w:tblW w:w="9000.0" w:type="dxa"/>
        <w:jc w:val="left"/>
        <w:tblInd w:w="2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678"/>
        <w:tblGridChange w:id="0">
          <w:tblGrid>
            <w:gridCol w:w="4322"/>
            <w:gridCol w:w="4678"/>
          </w:tblGrid>
        </w:tblGridChange>
      </w:tblGrid>
      <w:tr>
        <w:trPr>
          <w:trHeight w:val="260" w:hRule="atLeast"/>
        </w:trPr>
        <w:tc>
          <w:tcPr>
            <w:gridSpan w:val="2"/>
            <w:shd w:fill="00b0f0" w:val="clear"/>
          </w:tcPr>
          <w:p w:rsidR="00000000" w:rsidDel="00000000" w:rsidP="00000000" w:rsidRDefault="00000000" w:rsidRPr="00000000" w14:paraId="000000E2">
            <w:pPr>
              <w:widowControl w:val="0"/>
              <w:spacing w:line="240" w:lineRule="auto"/>
              <w:ind w:lef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C</w:t>
            </w:r>
            <w:r w:rsidDel="00000000" w:rsidR="00000000" w:rsidRPr="00000000">
              <w:rPr>
                <w:rFonts w:ascii="Verdana" w:cs="Verdana" w:eastAsia="Verdana" w:hAnsi="Verdana"/>
                <w:color w:val="ffffff"/>
                <w:sz w:val="16"/>
                <w:szCs w:val="16"/>
                <w:rtl w:val="0"/>
              </w:rPr>
              <w:t xml:space="preserve">RONOGRAMA DE </w:t>
            </w:r>
            <w:r w:rsidDel="00000000" w:rsidR="00000000" w:rsidRPr="00000000">
              <w:rPr>
                <w:rFonts w:ascii="Verdana" w:cs="Verdana" w:eastAsia="Verdana" w:hAnsi="Verdana"/>
                <w:color w:val="ffffff"/>
                <w:sz w:val="20"/>
                <w:szCs w:val="20"/>
                <w:rtl w:val="0"/>
              </w:rPr>
              <w:t xml:space="preserve">H</w:t>
            </w:r>
            <w:r w:rsidDel="00000000" w:rsidR="00000000" w:rsidRPr="00000000">
              <w:rPr>
                <w:rFonts w:ascii="Verdana" w:cs="Verdana" w:eastAsia="Verdana" w:hAnsi="Verdana"/>
                <w:color w:val="ffffff"/>
                <w:sz w:val="16"/>
                <w:szCs w:val="16"/>
                <w:rtl w:val="0"/>
              </w:rPr>
              <w:t xml:space="preserve">ITOS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tl w:val="0"/>
              </w:rPr>
            </w:r>
          </w:p>
        </w:tc>
      </w:tr>
      <w:tr>
        <w:trPr>
          <w:trHeight w:val="260" w:hRule="atLeast"/>
        </w:trPr>
        <w:tc>
          <w:tcPr>
            <w:shd w:fill="e0e0e0" w:val="clear"/>
          </w:tcPr>
          <w:p w:rsidR="00000000" w:rsidDel="00000000" w:rsidP="00000000" w:rsidRDefault="00000000" w:rsidRPr="00000000" w14:paraId="000000E4">
            <w:pPr>
              <w:widowControl w:val="0"/>
              <w:spacing w:before="14" w:line="240" w:lineRule="auto"/>
              <w:ind w:left="806"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H</w:t>
            </w:r>
            <w:r w:rsidDel="00000000" w:rsidR="00000000" w:rsidRPr="00000000">
              <w:rPr>
                <w:rFonts w:ascii="Verdana" w:cs="Verdana" w:eastAsia="Verdana" w:hAnsi="Verdana"/>
                <w:sz w:val="14"/>
                <w:szCs w:val="14"/>
                <w:rtl w:val="0"/>
              </w:rPr>
              <w:t xml:space="preserve">ITO O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sz w:val="14"/>
                <w:szCs w:val="14"/>
                <w:rtl w:val="0"/>
              </w:rPr>
              <w:t xml:space="preserve">VENTO </w:t>
            </w:r>
            <w:r w:rsidDel="00000000" w:rsidR="00000000" w:rsidRPr="00000000">
              <w:rPr>
                <w:rFonts w:ascii="Verdana" w:cs="Verdana" w:eastAsia="Verdana" w:hAnsi="Verdana"/>
                <w:sz w:val="18"/>
                <w:szCs w:val="18"/>
                <w:rtl w:val="0"/>
              </w:rPr>
              <w:t xml:space="preserve">S</w:t>
            </w:r>
            <w:r w:rsidDel="00000000" w:rsidR="00000000" w:rsidRPr="00000000">
              <w:rPr>
                <w:rFonts w:ascii="Verdana" w:cs="Verdana" w:eastAsia="Verdana" w:hAnsi="Verdana"/>
                <w:sz w:val="14"/>
                <w:szCs w:val="14"/>
                <w:rtl w:val="0"/>
              </w:rPr>
              <w:t xml:space="preserve">IGNIFICATIVO</w:t>
            </w:r>
          </w:p>
        </w:tc>
        <w:tc>
          <w:tcPr>
            <w:shd w:fill="e0e0e0" w:val="clear"/>
          </w:tcPr>
          <w:p w:rsidR="00000000" w:rsidDel="00000000" w:rsidP="00000000" w:rsidRDefault="00000000" w:rsidRPr="00000000" w14:paraId="000000E5">
            <w:pPr>
              <w:widowControl w:val="0"/>
              <w:spacing w:before="14" w:line="240" w:lineRule="auto"/>
              <w:ind w:left="1462" w:firstLine="0"/>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F</w:t>
            </w:r>
            <w:r w:rsidDel="00000000" w:rsidR="00000000" w:rsidRPr="00000000">
              <w:rPr>
                <w:rFonts w:ascii="Verdana" w:cs="Verdana" w:eastAsia="Verdana" w:hAnsi="Verdana"/>
                <w:sz w:val="14"/>
                <w:szCs w:val="14"/>
                <w:rtl w:val="0"/>
              </w:rPr>
              <w:t xml:space="preserve">ECHA </w:t>
            </w:r>
            <w:r w:rsidDel="00000000" w:rsidR="00000000" w:rsidRPr="00000000">
              <w:rPr>
                <w:rFonts w:ascii="Verdana" w:cs="Verdana" w:eastAsia="Verdana" w:hAnsi="Verdana"/>
                <w:sz w:val="18"/>
                <w:szCs w:val="18"/>
                <w:rtl w:val="0"/>
              </w:rPr>
              <w:t xml:space="preserve">P</w:t>
            </w:r>
            <w:r w:rsidDel="00000000" w:rsidR="00000000" w:rsidRPr="00000000">
              <w:rPr>
                <w:rFonts w:ascii="Verdana" w:cs="Verdana" w:eastAsia="Verdana" w:hAnsi="Verdana"/>
                <w:sz w:val="14"/>
                <w:szCs w:val="14"/>
                <w:rtl w:val="0"/>
              </w:rPr>
              <w:t xml:space="preserve">ROGRAMADA</w:t>
            </w:r>
          </w:p>
        </w:tc>
      </w:tr>
      <w:tr>
        <w:trPr>
          <w:trHeight w:val="240" w:hRule="atLeast"/>
        </w:trPr>
        <w:tc>
          <w:tcPr/>
          <w:p w:rsidR="00000000" w:rsidDel="00000000" w:rsidP="00000000" w:rsidRDefault="00000000" w:rsidRPr="00000000" w14:paraId="000000E6">
            <w:pPr>
              <w:widowControl w:val="0"/>
              <w:numPr>
                <w:ilvl w:val="0"/>
                <w:numId w:val="1"/>
              </w:numPr>
              <w:spacing w:before="12" w:line="240" w:lineRule="auto"/>
              <w:ind w:left="423" w:hanging="360"/>
              <w:rPr>
                <w:sz w:val="18"/>
                <w:szCs w:val="18"/>
              </w:rPr>
            </w:pPr>
            <w:r w:rsidDel="00000000" w:rsidR="00000000" w:rsidRPr="00000000">
              <w:rPr>
                <w:sz w:val="18"/>
                <w:szCs w:val="18"/>
                <w:rtl w:val="0"/>
              </w:rPr>
              <w:t xml:space="preserve">Fase de Inicio</w:t>
            </w:r>
          </w:p>
        </w:tc>
        <w:tc>
          <w:tcPr/>
          <w:p w:rsidR="00000000" w:rsidDel="00000000" w:rsidP="00000000" w:rsidRDefault="00000000" w:rsidRPr="00000000" w14:paraId="000000E7">
            <w:pPr>
              <w:widowControl w:val="0"/>
              <w:spacing w:before="12" w:line="240" w:lineRule="auto"/>
              <w:ind w:left="63" w:firstLine="0"/>
              <w:rPr>
                <w:sz w:val="18"/>
                <w:szCs w:val="18"/>
                <w:highlight w:val="yellow"/>
              </w:rPr>
            </w:pPr>
            <w:r w:rsidDel="00000000" w:rsidR="00000000" w:rsidRPr="00000000">
              <w:rPr>
                <w:sz w:val="18"/>
                <w:szCs w:val="18"/>
                <w:rtl w:val="0"/>
              </w:rPr>
              <w:t xml:space="preserve">12/07/19</w:t>
            </w:r>
            <w:r w:rsidDel="00000000" w:rsidR="00000000" w:rsidRPr="00000000">
              <w:rPr>
                <w:rtl w:val="0"/>
              </w:rPr>
            </w:r>
          </w:p>
        </w:tc>
      </w:tr>
      <w:tr>
        <w:trPr>
          <w:trHeight w:val="260" w:hRule="atLeast"/>
        </w:trPr>
        <w:tc>
          <w:tcPr/>
          <w:p w:rsidR="00000000" w:rsidDel="00000000" w:rsidP="00000000" w:rsidRDefault="00000000" w:rsidRPr="00000000" w14:paraId="000000E8">
            <w:pPr>
              <w:widowControl w:val="0"/>
              <w:numPr>
                <w:ilvl w:val="0"/>
                <w:numId w:val="1"/>
              </w:numPr>
              <w:spacing w:before="7" w:line="240" w:lineRule="auto"/>
              <w:ind w:left="423" w:hanging="360"/>
              <w:rPr>
                <w:sz w:val="18"/>
                <w:szCs w:val="18"/>
              </w:rPr>
            </w:pPr>
            <w:r w:rsidDel="00000000" w:rsidR="00000000" w:rsidRPr="00000000">
              <w:rPr>
                <w:sz w:val="18"/>
                <w:szCs w:val="18"/>
                <w:rtl w:val="0"/>
              </w:rPr>
              <w:t xml:space="preserve">Fase de Elaboracion</w:t>
            </w:r>
          </w:p>
        </w:tc>
        <w:tc>
          <w:tcPr/>
          <w:p w:rsidR="00000000" w:rsidDel="00000000" w:rsidP="00000000" w:rsidRDefault="00000000" w:rsidRPr="00000000" w14:paraId="000000E9">
            <w:pPr>
              <w:widowControl w:val="0"/>
              <w:spacing w:before="12" w:line="240" w:lineRule="auto"/>
              <w:ind w:left="63" w:firstLine="0"/>
              <w:rPr>
                <w:sz w:val="18"/>
                <w:szCs w:val="18"/>
                <w:highlight w:val="yellow"/>
              </w:rPr>
            </w:pPr>
            <w:r w:rsidDel="00000000" w:rsidR="00000000" w:rsidRPr="00000000">
              <w:rPr>
                <w:sz w:val="18"/>
                <w:szCs w:val="18"/>
                <w:rtl w:val="0"/>
              </w:rPr>
              <w:t xml:space="preserve">25/07/19</w:t>
            </w:r>
            <w:r w:rsidDel="00000000" w:rsidR="00000000" w:rsidRPr="00000000">
              <w:rPr>
                <w:rtl w:val="0"/>
              </w:rPr>
            </w:r>
          </w:p>
        </w:tc>
      </w:tr>
      <w:tr>
        <w:trPr>
          <w:trHeight w:val="300" w:hRule="atLeast"/>
        </w:trPr>
        <w:tc>
          <w:tcPr/>
          <w:p w:rsidR="00000000" w:rsidDel="00000000" w:rsidP="00000000" w:rsidRDefault="00000000" w:rsidRPr="00000000" w14:paraId="000000EA">
            <w:pPr>
              <w:widowControl w:val="0"/>
              <w:numPr>
                <w:ilvl w:val="0"/>
                <w:numId w:val="1"/>
              </w:numPr>
              <w:spacing w:before="1" w:line="240" w:lineRule="auto"/>
              <w:ind w:left="423" w:right="357" w:hanging="360"/>
              <w:rPr>
                <w:sz w:val="18"/>
                <w:szCs w:val="18"/>
              </w:rPr>
            </w:pPr>
            <w:r w:rsidDel="00000000" w:rsidR="00000000" w:rsidRPr="00000000">
              <w:rPr>
                <w:sz w:val="18"/>
                <w:szCs w:val="18"/>
                <w:rtl w:val="0"/>
              </w:rPr>
              <w:t xml:space="preserve">Fase de Construcción</w:t>
            </w:r>
          </w:p>
        </w:tc>
        <w:tc>
          <w:tcPr/>
          <w:p w:rsidR="00000000" w:rsidDel="00000000" w:rsidP="00000000" w:rsidRDefault="00000000" w:rsidRPr="00000000" w14:paraId="000000EB">
            <w:pPr>
              <w:widowControl w:val="0"/>
              <w:spacing w:before="12" w:line="240" w:lineRule="auto"/>
              <w:ind w:left="63" w:firstLine="0"/>
              <w:rPr>
                <w:sz w:val="18"/>
                <w:szCs w:val="18"/>
                <w:highlight w:val="yellow"/>
              </w:rPr>
            </w:pPr>
            <w:r w:rsidDel="00000000" w:rsidR="00000000" w:rsidRPr="00000000">
              <w:rPr>
                <w:sz w:val="18"/>
                <w:szCs w:val="18"/>
                <w:rtl w:val="0"/>
              </w:rPr>
              <w:t xml:space="preserve">25/08/19</w:t>
            </w:r>
            <w:r w:rsidDel="00000000" w:rsidR="00000000" w:rsidRPr="00000000">
              <w:rPr>
                <w:rtl w:val="0"/>
              </w:rPr>
            </w:r>
          </w:p>
        </w:tc>
      </w:tr>
      <w:tr>
        <w:trPr>
          <w:trHeight w:val="220" w:hRule="atLeast"/>
        </w:trPr>
        <w:tc>
          <w:tcPr/>
          <w:p w:rsidR="00000000" w:rsidDel="00000000" w:rsidP="00000000" w:rsidRDefault="00000000" w:rsidRPr="00000000" w14:paraId="000000EC">
            <w:pPr>
              <w:widowControl w:val="0"/>
              <w:numPr>
                <w:ilvl w:val="0"/>
                <w:numId w:val="1"/>
              </w:numPr>
              <w:spacing w:before="7" w:line="240" w:lineRule="auto"/>
              <w:ind w:left="423" w:hanging="360"/>
              <w:rPr>
                <w:sz w:val="18"/>
                <w:szCs w:val="18"/>
              </w:rPr>
            </w:pPr>
            <w:r w:rsidDel="00000000" w:rsidR="00000000" w:rsidRPr="00000000">
              <w:rPr>
                <w:sz w:val="18"/>
                <w:szCs w:val="18"/>
                <w:rtl w:val="0"/>
              </w:rPr>
              <w:t xml:space="preserve">Fase de Prueba y Postproduccion </w:t>
            </w:r>
          </w:p>
        </w:tc>
        <w:tc>
          <w:tcPr/>
          <w:p w:rsidR="00000000" w:rsidDel="00000000" w:rsidP="00000000" w:rsidRDefault="00000000" w:rsidRPr="00000000" w14:paraId="000000ED">
            <w:pPr>
              <w:widowControl w:val="0"/>
              <w:spacing w:before="12" w:line="240" w:lineRule="auto"/>
              <w:ind w:left="63" w:firstLine="0"/>
              <w:rPr>
                <w:sz w:val="18"/>
                <w:szCs w:val="18"/>
                <w:highlight w:val="yellow"/>
              </w:rPr>
            </w:pPr>
            <w:r w:rsidDel="00000000" w:rsidR="00000000" w:rsidRPr="00000000">
              <w:rPr>
                <w:sz w:val="18"/>
                <w:szCs w:val="18"/>
                <w:rtl w:val="0"/>
              </w:rPr>
              <w:t xml:space="preserve">20/09/19</w:t>
            </w:r>
            <w:r w:rsidDel="00000000" w:rsidR="00000000" w:rsidRPr="00000000">
              <w:rPr>
                <w:rtl w:val="0"/>
              </w:rPr>
            </w:r>
          </w:p>
        </w:tc>
      </w:tr>
      <w:tr>
        <w:trPr>
          <w:trHeight w:val="220" w:hRule="atLeast"/>
        </w:trPr>
        <w:tc>
          <w:tcPr/>
          <w:p w:rsidR="00000000" w:rsidDel="00000000" w:rsidP="00000000" w:rsidRDefault="00000000" w:rsidRPr="00000000" w14:paraId="000000EE">
            <w:pPr>
              <w:widowControl w:val="0"/>
              <w:numPr>
                <w:ilvl w:val="0"/>
                <w:numId w:val="1"/>
              </w:numPr>
              <w:spacing w:before="7" w:line="240" w:lineRule="auto"/>
              <w:ind w:left="423" w:hanging="360"/>
              <w:rPr>
                <w:sz w:val="18"/>
                <w:szCs w:val="18"/>
              </w:rPr>
            </w:pPr>
            <w:r w:rsidDel="00000000" w:rsidR="00000000" w:rsidRPr="00000000">
              <w:rPr>
                <w:sz w:val="18"/>
                <w:szCs w:val="18"/>
                <w:rtl w:val="0"/>
              </w:rPr>
              <w:t xml:space="preserve">Implementación del Software</w:t>
            </w:r>
          </w:p>
        </w:tc>
        <w:tc>
          <w:tcPr/>
          <w:p w:rsidR="00000000" w:rsidDel="00000000" w:rsidP="00000000" w:rsidRDefault="00000000" w:rsidRPr="00000000" w14:paraId="000000EF">
            <w:pPr>
              <w:widowControl w:val="0"/>
              <w:spacing w:before="12" w:line="240" w:lineRule="auto"/>
              <w:ind w:left="63" w:firstLine="0"/>
              <w:rPr>
                <w:sz w:val="18"/>
                <w:szCs w:val="18"/>
                <w:highlight w:val="yellow"/>
              </w:rPr>
            </w:pPr>
            <w:r w:rsidDel="00000000" w:rsidR="00000000" w:rsidRPr="00000000">
              <w:rPr>
                <w:sz w:val="18"/>
                <w:szCs w:val="18"/>
                <w:rtl w:val="0"/>
              </w:rPr>
              <w:t xml:space="preserve">10/10/19</w:t>
            </w:r>
            <w:r w:rsidDel="00000000" w:rsidR="00000000" w:rsidRPr="00000000">
              <w:rPr>
                <w:rtl w:val="0"/>
              </w:rPr>
            </w:r>
          </w:p>
        </w:tc>
      </w:tr>
      <w:tr>
        <w:trPr>
          <w:trHeight w:val="220" w:hRule="atLeast"/>
        </w:trPr>
        <w:tc>
          <w:tcPr/>
          <w:p w:rsidR="00000000" w:rsidDel="00000000" w:rsidP="00000000" w:rsidRDefault="00000000" w:rsidRPr="00000000" w14:paraId="000000F0">
            <w:pPr>
              <w:widowControl w:val="0"/>
              <w:numPr>
                <w:ilvl w:val="0"/>
                <w:numId w:val="1"/>
              </w:numPr>
              <w:spacing w:before="7" w:line="240" w:lineRule="auto"/>
              <w:ind w:left="423" w:hanging="360"/>
              <w:rPr>
                <w:sz w:val="18"/>
                <w:szCs w:val="18"/>
              </w:rPr>
            </w:pPr>
            <w:r w:rsidDel="00000000" w:rsidR="00000000" w:rsidRPr="00000000">
              <w:rPr>
                <w:sz w:val="18"/>
                <w:szCs w:val="18"/>
                <w:rtl w:val="0"/>
              </w:rPr>
              <w:t xml:space="preserve">Capacitacion del personal </w:t>
            </w:r>
          </w:p>
        </w:tc>
        <w:tc>
          <w:tcPr/>
          <w:p w:rsidR="00000000" w:rsidDel="00000000" w:rsidP="00000000" w:rsidRDefault="00000000" w:rsidRPr="00000000" w14:paraId="000000F1">
            <w:pPr>
              <w:widowControl w:val="0"/>
              <w:spacing w:before="12" w:line="240" w:lineRule="auto"/>
              <w:ind w:left="63" w:firstLine="0"/>
              <w:rPr>
                <w:sz w:val="18"/>
                <w:szCs w:val="18"/>
                <w:highlight w:val="yellow"/>
              </w:rPr>
            </w:pPr>
            <w:r w:rsidDel="00000000" w:rsidR="00000000" w:rsidRPr="00000000">
              <w:rPr>
                <w:sz w:val="18"/>
                <w:szCs w:val="18"/>
                <w:rtl w:val="0"/>
              </w:rPr>
              <w:t xml:space="preserve">12/11/19</w:t>
            </w:r>
            <w:r w:rsidDel="00000000" w:rsidR="00000000" w:rsidRPr="00000000">
              <w:rPr>
                <w:rtl w:val="0"/>
              </w:rPr>
            </w:r>
          </w:p>
        </w:tc>
      </w:tr>
      <w:tr>
        <w:trPr>
          <w:trHeight w:val="220" w:hRule="atLeast"/>
        </w:trPr>
        <w:tc>
          <w:tcPr/>
          <w:p w:rsidR="00000000" w:rsidDel="00000000" w:rsidP="00000000" w:rsidRDefault="00000000" w:rsidRPr="00000000" w14:paraId="000000F2">
            <w:pPr>
              <w:widowControl w:val="0"/>
              <w:numPr>
                <w:ilvl w:val="0"/>
                <w:numId w:val="1"/>
              </w:numPr>
              <w:spacing w:before="7" w:line="240" w:lineRule="auto"/>
              <w:ind w:left="423" w:hanging="360"/>
              <w:rPr>
                <w:sz w:val="18"/>
                <w:szCs w:val="18"/>
              </w:rPr>
            </w:pPr>
            <w:r w:rsidDel="00000000" w:rsidR="00000000" w:rsidRPr="00000000">
              <w:rPr>
                <w:sz w:val="18"/>
                <w:szCs w:val="18"/>
                <w:rtl w:val="0"/>
              </w:rPr>
              <w:t xml:space="preserve">Informes</w:t>
            </w:r>
          </w:p>
        </w:tc>
        <w:tc>
          <w:tcPr/>
          <w:p w:rsidR="00000000" w:rsidDel="00000000" w:rsidP="00000000" w:rsidRDefault="00000000" w:rsidRPr="00000000" w14:paraId="000000F3">
            <w:pPr>
              <w:widowControl w:val="0"/>
              <w:spacing w:before="12" w:line="240" w:lineRule="auto"/>
              <w:ind w:left="63" w:firstLine="0"/>
              <w:rPr>
                <w:sz w:val="18"/>
                <w:szCs w:val="18"/>
                <w:highlight w:val="yellow"/>
              </w:rPr>
            </w:pPr>
            <w:r w:rsidDel="00000000" w:rsidR="00000000" w:rsidRPr="00000000">
              <w:rPr>
                <w:sz w:val="18"/>
                <w:szCs w:val="18"/>
                <w:rtl w:val="0"/>
              </w:rPr>
              <w:t xml:space="preserve">13/12/19</w:t>
            </w:r>
            <w:r w:rsidDel="00000000" w:rsidR="00000000" w:rsidRPr="00000000">
              <w:rPr>
                <w:rtl w:val="0"/>
              </w:rPr>
            </w:r>
          </w:p>
        </w:tc>
      </w:tr>
      <w:tr>
        <w:trPr>
          <w:trHeight w:val="220" w:hRule="atLeast"/>
        </w:trPr>
        <w:tc>
          <w:tcPr/>
          <w:p w:rsidR="00000000" w:rsidDel="00000000" w:rsidP="00000000" w:rsidRDefault="00000000" w:rsidRPr="00000000" w14:paraId="000000F4">
            <w:pPr>
              <w:widowControl w:val="0"/>
              <w:spacing w:before="7" w:line="240" w:lineRule="auto"/>
              <w:ind w:left="63" w:firstLine="0"/>
              <w:rPr>
                <w:sz w:val="18"/>
                <w:szCs w:val="18"/>
              </w:rPr>
            </w:pPr>
            <w:r w:rsidDel="00000000" w:rsidR="00000000" w:rsidRPr="00000000">
              <w:rPr>
                <w:rtl w:val="0"/>
              </w:rPr>
            </w:r>
          </w:p>
        </w:tc>
        <w:tc>
          <w:tcPr/>
          <w:p w:rsidR="00000000" w:rsidDel="00000000" w:rsidP="00000000" w:rsidRDefault="00000000" w:rsidRPr="00000000" w14:paraId="000000F5">
            <w:pPr>
              <w:widowControl w:val="0"/>
              <w:spacing w:before="7" w:line="240" w:lineRule="auto"/>
              <w:ind w:left="63" w:firstLine="0"/>
              <w:rPr>
                <w:sz w:val="18"/>
                <w:szCs w:val="18"/>
              </w:rPr>
            </w:pPr>
            <w:r w:rsidDel="00000000" w:rsidR="00000000" w:rsidRPr="00000000">
              <w:rPr>
                <w:rtl w:val="0"/>
              </w:rPr>
            </w:r>
          </w:p>
        </w:tc>
      </w:tr>
    </w:tbl>
    <w:p w:rsidR="00000000" w:rsidDel="00000000" w:rsidP="00000000" w:rsidRDefault="00000000" w:rsidRPr="00000000" w14:paraId="000000F6">
      <w:pPr>
        <w:widowControl w:val="0"/>
        <w:spacing w:before="1"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7">
      <w:pPr>
        <w:widowControl w:val="0"/>
        <w:spacing w:before="1" w:line="240" w:lineRule="auto"/>
        <w:rPr>
          <w:rFonts w:ascii="Calibri" w:cs="Calibri" w:eastAsia="Calibri" w:hAnsi="Calibri"/>
        </w:rPr>
      </w:pPr>
      <w:r w:rsidDel="00000000" w:rsidR="00000000" w:rsidRPr="00000000">
        <w:rPr>
          <w:rtl w:val="0"/>
        </w:rPr>
      </w:r>
    </w:p>
    <w:tbl>
      <w:tblPr>
        <w:tblStyle w:val="Table6"/>
        <w:tblW w:w="9000.0" w:type="dxa"/>
        <w:jc w:val="left"/>
        <w:tblInd w:w="2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0"/>
        <w:tblGridChange w:id="0">
          <w:tblGrid>
            <w:gridCol w:w="9000"/>
          </w:tblGrid>
        </w:tblGridChange>
      </w:tblGrid>
      <w:tr>
        <w:trPr>
          <w:trHeight w:val="260" w:hRule="atLeast"/>
        </w:trPr>
        <w:tc>
          <w:tcPr>
            <w:shd w:fill="00b0f0" w:val="clear"/>
          </w:tcPr>
          <w:p w:rsidR="00000000" w:rsidDel="00000000" w:rsidP="00000000" w:rsidRDefault="00000000" w:rsidRPr="00000000" w14:paraId="000000F8">
            <w:pPr>
              <w:widowControl w:val="0"/>
              <w:spacing w:before="1" w:line="240" w:lineRule="auto"/>
              <w:ind w:left="36" w:firstLine="0"/>
              <w:rPr>
                <w:rFonts w:ascii="Verdana" w:cs="Verdana" w:eastAsia="Verdana" w:hAnsi="Verdana"/>
                <w:sz w:val="18"/>
                <w:szCs w:val="18"/>
              </w:rPr>
            </w:pP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RINCIPALES </w:t>
            </w:r>
            <w:r w:rsidDel="00000000" w:rsidR="00000000" w:rsidRPr="00000000">
              <w:rPr>
                <w:rFonts w:ascii="Verdana" w:cs="Verdana" w:eastAsia="Verdana" w:hAnsi="Verdana"/>
                <w:color w:val="ffffff"/>
                <w:sz w:val="20"/>
                <w:szCs w:val="20"/>
                <w:rtl w:val="0"/>
              </w:rPr>
              <w:t xml:space="preserve">A</w:t>
            </w:r>
            <w:r w:rsidDel="00000000" w:rsidR="00000000" w:rsidRPr="00000000">
              <w:rPr>
                <w:rFonts w:ascii="Verdana" w:cs="Verdana" w:eastAsia="Verdana" w:hAnsi="Verdana"/>
                <w:color w:val="ffffff"/>
                <w:sz w:val="16"/>
                <w:szCs w:val="16"/>
                <w:rtl w:val="0"/>
              </w:rPr>
              <w:t xml:space="preserve">MENAZAS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 </w:t>
            </w:r>
            <w:r w:rsidDel="00000000" w:rsidR="00000000" w:rsidRPr="00000000">
              <w:rPr>
                <w:rFonts w:ascii="Verdana" w:cs="Verdana" w:eastAsia="Verdana" w:hAnsi="Verdana"/>
                <w:color w:val="ffffff"/>
                <w:sz w:val="18"/>
                <w:szCs w:val="18"/>
                <w:rtl w:val="0"/>
              </w:rPr>
              <w:t xml:space="preserve">(R</w:t>
            </w:r>
            <w:r w:rsidDel="00000000" w:rsidR="00000000" w:rsidRPr="00000000">
              <w:rPr>
                <w:rFonts w:ascii="Verdana" w:cs="Verdana" w:eastAsia="Verdana" w:hAnsi="Verdana"/>
                <w:color w:val="ffffff"/>
                <w:sz w:val="14"/>
                <w:szCs w:val="14"/>
                <w:rtl w:val="0"/>
              </w:rPr>
              <w:t xml:space="preserve">IESGOS </w:t>
            </w:r>
            <w:r w:rsidDel="00000000" w:rsidR="00000000" w:rsidRPr="00000000">
              <w:rPr>
                <w:rFonts w:ascii="Verdana" w:cs="Verdana" w:eastAsia="Verdana" w:hAnsi="Verdana"/>
                <w:color w:val="ffffff"/>
                <w:sz w:val="18"/>
                <w:szCs w:val="18"/>
                <w:rtl w:val="0"/>
              </w:rPr>
              <w:t xml:space="preserve">N</w:t>
            </w:r>
            <w:r w:rsidDel="00000000" w:rsidR="00000000" w:rsidRPr="00000000">
              <w:rPr>
                <w:rFonts w:ascii="Verdana" w:cs="Verdana" w:eastAsia="Verdana" w:hAnsi="Verdana"/>
                <w:color w:val="ffffff"/>
                <w:sz w:val="14"/>
                <w:szCs w:val="14"/>
                <w:rtl w:val="0"/>
              </w:rPr>
              <w:t xml:space="preserve">EGATIVOS</w:t>
            </w:r>
            <w:r w:rsidDel="00000000" w:rsidR="00000000" w:rsidRPr="00000000">
              <w:rPr>
                <w:rFonts w:ascii="Verdana" w:cs="Verdana" w:eastAsia="Verdana" w:hAnsi="Verdana"/>
                <w:color w:val="ffffff"/>
                <w:sz w:val="18"/>
                <w:szCs w:val="18"/>
                <w:rtl w:val="0"/>
              </w:rPr>
              <w:t xml:space="preserve">).</w:t>
            </w:r>
            <w:r w:rsidDel="00000000" w:rsidR="00000000" w:rsidRPr="00000000">
              <w:rPr>
                <w:rtl w:val="0"/>
              </w:rPr>
            </w:r>
          </w:p>
        </w:tc>
      </w:tr>
      <w:tr>
        <w:trPr>
          <w:trHeight w:val="420" w:hRule="atLeast"/>
        </w:trPr>
        <w:tc>
          <w:tcPr/>
          <w:p w:rsidR="00000000" w:rsidDel="00000000" w:rsidP="00000000" w:rsidRDefault="00000000" w:rsidRPr="00000000" w14:paraId="000000F9">
            <w:pPr>
              <w:widowControl w:val="0"/>
              <w:spacing w:before="6" w:line="240" w:lineRule="auto"/>
              <w:ind w:left="63" w:firstLine="0"/>
              <w:rPr>
                <w:sz w:val="18"/>
                <w:szCs w:val="18"/>
              </w:rPr>
            </w:pPr>
            <w:r w:rsidDel="00000000" w:rsidR="00000000" w:rsidRPr="00000000">
              <w:rPr>
                <w:sz w:val="18"/>
                <w:szCs w:val="18"/>
                <w:rtl w:val="0"/>
              </w:rPr>
              <w:t xml:space="preserve">Los usuarios finales no saben explicar qué es lo que realmente requieren (y el líder no sabe</w:t>
            </w:r>
          </w:p>
          <w:p w:rsidR="00000000" w:rsidDel="00000000" w:rsidP="00000000" w:rsidRDefault="00000000" w:rsidRPr="00000000" w14:paraId="000000FA">
            <w:pPr>
              <w:widowControl w:val="0"/>
              <w:spacing w:before="6" w:line="240" w:lineRule="auto"/>
              <w:ind w:left="63" w:firstLine="0"/>
              <w:rPr>
                <w:sz w:val="18"/>
                <w:szCs w:val="18"/>
              </w:rPr>
            </w:pPr>
            <w:r w:rsidDel="00000000" w:rsidR="00000000" w:rsidRPr="00000000">
              <w:rPr>
                <w:sz w:val="18"/>
                <w:szCs w:val="18"/>
                <w:rtl w:val="0"/>
              </w:rPr>
              <w:t xml:space="preserve">como preguntárselos)</w:t>
            </w:r>
          </w:p>
        </w:tc>
      </w:tr>
      <w:tr>
        <w:trPr>
          <w:trHeight w:val="400" w:hRule="atLeast"/>
        </w:trPr>
        <w:tc>
          <w:tcPr/>
          <w:p w:rsidR="00000000" w:rsidDel="00000000" w:rsidP="00000000" w:rsidRDefault="00000000" w:rsidRPr="00000000" w14:paraId="000000FB">
            <w:pPr>
              <w:widowControl w:val="0"/>
              <w:spacing w:before="1" w:line="240" w:lineRule="auto"/>
              <w:ind w:left="63" w:right="65" w:firstLine="0"/>
              <w:rPr>
                <w:sz w:val="18"/>
                <w:szCs w:val="18"/>
              </w:rPr>
            </w:pPr>
            <w:r w:rsidDel="00000000" w:rsidR="00000000" w:rsidRPr="00000000">
              <w:rPr>
                <w:sz w:val="18"/>
                <w:szCs w:val="18"/>
                <w:rtl w:val="0"/>
              </w:rPr>
              <w:t xml:space="preserve">Las modificaciones adicionales por parte del cliente (Hospital San Sebastian) generarían cambios en los alcances del proyecto, así como la continuidad o no del mismo.</w:t>
            </w:r>
          </w:p>
        </w:tc>
      </w:tr>
      <w:tr>
        <w:trPr>
          <w:trHeight w:val="400" w:hRule="atLeast"/>
        </w:trPr>
        <w:tc>
          <w:tcPr/>
          <w:p w:rsidR="00000000" w:rsidDel="00000000" w:rsidP="00000000" w:rsidRDefault="00000000" w:rsidRPr="00000000" w14:paraId="000000FC">
            <w:pPr>
              <w:widowControl w:val="0"/>
              <w:spacing w:before="1" w:line="240" w:lineRule="auto"/>
              <w:ind w:left="63" w:right="64" w:firstLine="0"/>
              <w:rPr>
                <w:sz w:val="18"/>
                <w:szCs w:val="18"/>
              </w:rPr>
            </w:pPr>
            <w:r w:rsidDel="00000000" w:rsidR="00000000" w:rsidRPr="00000000">
              <w:rPr>
                <w:sz w:val="18"/>
                <w:szCs w:val="18"/>
                <w:rtl w:val="0"/>
              </w:rPr>
              <w:t xml:space="preserve">Los equipos y componentes del sistema al momento de la implementación no se encuentren disponibles, retrasando la entrega de la solución.</w:t>
            </w:r>
          </w:p>
        </w:tc>
      </w:tr>
      <w:tr>
        <w:trPr>
          <w:trHeight w:val="400" w:hRule="atLeast"/>
        </w:trPr>
        <w:tc>
          <w:tcPr/>
          <w:p w:rsidR="00000000" w:rsidDel="00000000" w:rsidP="00000000" w:rsidRDefault="00000000" w:rsidRPr="00000000" w14:paraId="000000FD">
            <w:pPr>
              <w:widowControl w:val="0"/>
              <w:spacing w:before="1" w:line="240" w:lineRule="auto"/>
              <w:ind w:left="63" w:right="64" w:firstLine="0"/>
              <w:rPr>
                <w:sz w:val="18"/>
                <w:szCs w:val="18"/>
              </w:rPr>
            </w:pPr>
            <w:r w:rsidDel="00000000" w:rsidR="00000000" w:rsidRPr="00000000">
              <w:rPr>
                <w:sz w:val="18"/>
                <w:szCs w:val="18"/>
                <w:rtl w:val="0"/>
              </w:rPr>
              <w:t xml:space="preserve">El personal que operara el sistema sea cambiado o rotado en periodos cortos de tiempo, ocasionando la inadecuada utilización de la solución.</w:t>
            </w:r>
          </w:p>
        </w:tc>
      </w:tr>
      <w:tr>
        <w:trPr>
          <w:trHeight w:val="400" w:hRule="atLeast"/>
        </w:trPr>
        <w:tc>
          <w:tcPr/>
          <w:p w:rsidR="00000000" w:rsidDel="00000000" w:rsidP="00000000" w:rsidRDefault="00000000" w:rsidRPr="00000000" w14:paraId="000000FE">
            <w:pPr>
              <w:widowControl w:val="0"/>
              <w:spacing w:before="1" w:line="240" w:lineRule="auto"/>
              <w:ind w:left="63" w:right="64" w:firstLine="0"/>
              <w:rPr>
                <w:sz w:val="18"/>
                <w:szCs w:val="18"/>
              </w:rPr>
            </w:pPr>
            <w:r w:rsidDel="00000000" w:rsidR="00000000" w:rsidRPr="00000000">
              <w:rPr>
                <w:sz w:val="18"/>
                <w:szCs w:val="18"/>
                <w:rtl w:val="0"/>
              </w:rPr>
              <w:t xml:space="preserve">El cliente no acepta el proyecto como terminado hasta que no estén todos sus requerimientos</w:t>
            </w:r>
          </w:p>
          <w:p w:rsidR="00000000" w:rsidDel="00000000" w:rsidP="00000000" w:rsidRDefault="00000000" w:rsidRPr="00000000" w14:paraId="000000FF">
            <w:pPr>
              <w:widowControl w:val="0"/>
              <w:spacing w:before="1" w:line="240" w:lineRule="auto"/>
              <w:ind w:left="63" w:right="64" w:firstLine="0"/>
              <w:rPr>
                <w:sz w:val="18"/>
                <w:szCs w:val="18"/>
              </w:rPr>
            </w:pPr>
            <w:r w:rsidDel="00000000" w:rsidR="00000000" w:rsidRPr="00000000">
              <w:rPr>
                <w:sz w:val="18"/>
                <w:szCs w:val="18"/>
                <w:rtl w:val="0"/>
              </w:rPr>
              <w:t xml:space="preserve">por muy complicados que estos sean</w:t>
            </w:r>
          </w:p>
        </w:tc>
      </w:tr>
    </w:tbl>
    <w:p w:rsidR="00000000" w:rsidDel="00000000" w:rsidP="00000000" w:rsidRDefault="00000000" w:rsidRPr="00000000" w14:paraId="00000100">
      <w:pPr>
        <w:widowControl w:val="0"/>
        <w:spacing w:before="1" w:line="240" w:lineRule="auto"/>
        <w:rPr>
          <w:rFonts w:ascii="Calibri" w:cs="Calibri" w:eastAsia="Calibri" w:hAnsi="Calibri"/>
        </w:rPr>
      </w:pPr>
      <w:r w:rsidDel="00000000" w:rsidR="00000000" w:rsidRPr="00000000">
        <w:rPr>
          <w:rtl w:val="0"/>
        </w:rPr>
      </w:r>
    </w:p>
    <w:tbl>
      <w:tblPr>
        <w:tblStyle w:val="Table7"/>
        <w:tblW w:w="9000.0" w:type="dxa"/>
        <w:jc w:val="left"/>
        <w:tblInd w:w="2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76"/>
        <w:gridCol w:w="1524"/>
        <w:tblGridChange w:id="0">
          <w:tblGrid>
            <w:gridCol w:w="7476"/>
            <w:gridCol w:w="1524"/>
          </w:tblGrid>
        </w:tblGridChange>
      </w:tblGrid>
      <w:tr>
        <w:trPr>
          <w:trHeight w:val="260" w:hRule="atLeast"/>
        </w:trPr>
        <w:tc>
          <w:tcPr>
            <w:gridSpan w:val="2"/>
            <w:shd w:fill="00b0f0" w:val="clear"/>
          </w:tcPr>
          <w:p w:rsidR="00000000" w:rsidDel="00000000" w:rsidP="00000000" w:rsidRDefault="00000000" w:rsidRPr="00000000" w14:paraId="00000101">
            <w:pPr>
              <w:widowControl w:val="0"/>
              <w:spacing w:before="1" w:line="240" w:lineRule="auto"/>
              <w:ind w:left="36" w:firstLine="0"/>
              <w:rPr>
                <w:rFonts w:ascii="Verdana" w:cs="Verdana" w:eastAsia="Verdana" w:hAnsi="Verdana"/>
                <w:sz w:val="18"/>
                <w:szCs w:val="18"/>
              </w:rPr>
            </w:pP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RINCIPALES </w:t>
            </w:r>
            <w:r w:rsidDel="00000000" w:rsidR="00000000" w:rsidRPr="00000000">
              <w:rPr>
                <w:rFonts w:ascii="Verdana" w:cs="Verdana" w:eastAsia="Verdana" w:hAnsi="Verdana"/>
                <w:color w:val="ffffff"/>
                <w:sz w:val="20"/>
                <w:szCs w:val="20"/>
                <w:rtl w:val="0"/>
              </w:rPr>
              <w:t xml:space="preserve">O</w:t>
            </w:r>
            <w:r w:rsidDel="00000000" w:rsidR="00000000" w:rsidRPr="00000000">
              <w:rPr>
                <w:rFonts w:ascii="Verdana" w:cs="Verdana" w:eastAsia="Verdana" w:hAnsi="Verdana"/>
                <w:color w:val="ffffff"/>
                <w:sz w:val="16"/>
                <w:szCs w:val="16"/>
                <w:rtl w:val="0"/>
              </w:rPr>
              <w:t xml:space="preserve">PORTUNIDADES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 </w:t>
            </w:r>
            <w:r w:rsidDel="00000000" w:rsidR="00000000" w:rsidRPr="00000000">
              <w:rPr>
                <w:rFonts w:ascii="Verdana" w:cs="Verdana" w:eastAsia="Verdana" w:hAnsi="Verdana"/>
                <w:color w:val="ffffff"/>
                <w:sz w:val="18"/>
                <w:szCs w:val="18"/>
                <w:rtl w:val="0"/>
              </w:rPr>
              <w:t xml:space="preserve">(R</w:t>
            </w:r>
            <w:r w:rsidDel="00000000" w:rsidR="00000000" w:rsidRPr="00000000">
              <w:rPr>
                <w:rFonts w:ascii="Verdana" w:cs="Verdana" w:eastAsia="Verdana" w:hAnsi="Verdana"/>
                <w:color w:val="ffffff"/>
                <w:sz w:val="14"/>
                <w:szCs w:val="14"/>
                <w:rtl w:val="0"/>
              </w:rPr>
              <w:t xml:space="preserve">IESGOS </w:t>
            </w:r>
            <w:r w:rsidDel="00000000" w:rsidR="00000000" w:rsidRPr="00000000">
              <w:rPr>
                <w:rFonts w:ascii="Verdana" w:cs="Verdana" w:eastAsia="Verdana" w:hAnsi="Verdana"/>
                <w:color w:val="ffffff"/>
                <w:sz w:val="18"/>
                <w:szCs w:val="18"/>
                <w:rtl w:val="0"/>
              </w:rPr>
              <w:t xml:space="preserve">P</w:t>
            </w:r>
            <w:r w:rsidDel="00000000" w:rsidR="00000000" w:rsidRPr="00000000">
              <w:rPr>
                <w:rFonts w:ascii="Verdana" w:cs="Verdana" w:eastAsia="Verdana" w:hAnsi="Verdana"/>
                <w:color w:val="ffffff"/>
                <w:sz w:val="14"/>
                <w:szCs w:val="14"/>
                <w:rtl w:val="0"/>
              </w:rPr>
              <w:t xml:space="preserve">OSITIVOS</w:t>
            </w:r>
            <w:r w:rsidDel="00000000" w:rsidR="00000000" w:rsidRPr="00000000">
              <w:rPr>
                <w:rFonts w:ascii="Verdana" w:cs="Verdana" w:eastAsia="Verdana" w:hAnsi="Verdana"/>
                <w:color w:val="ffffff"/>
                <w:sz w:val="18"/>
                <w:szCs w:val="18"/>
                <w:rtl w:val="0"/>
              </w:rPr>
              <w:t xml:space="preserve">).</w:t>
            </w:r>
            <w:r w:rsidDel="00000000" w:rsidR="00000000" w:rsidRPr="00000000">
              <w:rPr>
                <w:rtl w:val="0"/>
              </w:rPr>
            </w:r>
          </w:p>
        </w:tc>
      </w:tr>
      <w:tr>
        <w:trPr>
          <w:trHeight w:val="420" w:hRule="atLeast"/>
        </w:trPr>
        <w:tc>
          <w:tcPr>
            <w:gridSpan w:val="2"/>
          </w:tcPr>
          <w:p w:rsidR="00000000" w:rsidDel="00000000" w:rsidP="00000000" w:rsidRDefault="00000000" w:rsidRPr="00000000" w14:paraId="00000103">
            <w:pPr>
              <w:widowControl w:val="0"/>
              <w:spacing w:before="6" w:line="240" w:lineRule="auto"/>
              <w:ind w:right="64"/>
              <w:rPr>
                <w:sz w:val="18"/>
                <w:szCs w:val="18"/>
              </w:rPr>
            </w:pPr>
            <w:r w:rsidDel="00000000" w:rsidR="00000000" w:rsidRPr="00000000">
              <w:rPr>
                <w:sz w:val="18"/>
                <w:szCs w:val="18"/>
                <w:rtl w:val="0"/>
              </w:rPr>
              <w:t xml:space="preserve">El sistema de control y registro de atención al cliente permite ampliar su implementación a otros hospitales a nivel nacional, que no cuentan con este servicio</w:t>
            </w:r>
          </w:p>
        </w:tc>
      </w:tr>
      <w:tr>
        <w:trPr>
          <w:trHeight w:val="240" w:hRule="atLeast"/>
        </w:trPr>
        <w:tc>
          <w:tcPr>
            <w:gridSpan w:val="2"/>
            <w:shd w:fill="00b0f0" w:val="clear"/>
          </w:tcPr>
          <w:p w:rsidR="00000000" w:rsidDel="00000000" w:rsidP="00000000" w:rsidRDefault="00000000" w:rsidRPr="00000000" w14:paraId="00000105">
            <w:pPr>
              <w:widowControl w:val="0"/>
              <w:spacing w:line="240" w:lineRule="auto"/>
              <w:ind w:lef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L</w:t>
            </w:r>
            <w:r w:rsidDel="00000000" w:rsidR="00000000" w:rsidRPr="00000000">
              <w:rPr>
                <w:rFonts w:ascii="Verdana" w:cs="Verdana" w:eastAsia="Verdana" w:hAnsi="Verdana"/>
                <w:color w:val="ffffff"/>
                <w:sz w:val="16"/>
                <w:szCs w:val="16"/>
                <w:rtl w:val="0"/>
              </w:rPr>
              <w:t xml:space="preserve">ISTA DE </w:t>
            </w:r>
            <w:r w:rsidDel="00000000" w:rsidR="00000000" w:rsidRPr="00000000">
              <w:rPr>
                <w:rFonts w:ascii="Verdana" w:cs="Verdana" w:eastAsia="Verdana" w:hAnsi="Verdana"/>
                <w:color w:val="ffffff"/>
                <w:sz w:val="20"/>
                <w:szCs w:val="20"/>
                <w:rtl w:val="0"/>
              </w:rPr>
              <w:t xml:space="preserve">I</w:t>
            </w:r>
            <w:r w:rsidDel="00000000" w:rsidR="00000000" w:rsidRPr="00000000">
              <w:rPr>
                <w:rFonts w:ascii="Verdana" w:cs="Verdana" w:eastAsia="Verdana" w:hAnsi="Verdana"/>
                <w:color w:val="ffffff"/>
                <w:sz w:val="16"/>
                <w:szCs w:val="16"/>
                <w:rtl w:val="0"/>
              </w:rPr>
              <w:t xml:space="preserve">NTERESADOS</w:t>
            </w:r>
            <w:r w:rsidDel="00000000" w:rsidR="00000000" w:rsidRPr="00000000">
              <w:rPr>
                <w:rtl w:val="0"/>
              </w:rPr>
            </w:r>
          </w:p>
        </w:tc>
      </w:tr>
      <w:tr>
        <w:trPr>
          <w:trHeight w:val="420" w:hRule="atLeast"/>
        </w:trPr>
        <w:tc>
          <w:tcPr>
            <w:gridSpan w:val="2"/>
          </w:tcPr>
          <w:p w:rsidR="00000000" w:rsidDel="00000000" w:rsidP="00000000" w:rsidRDefault="00000000" w:rsidRPr="00000000" w14:paraId="00000107">
            <w:pPr>
              <w:widowControl w:val="0"/>
              <w:spacing w:before="1" w:line="240" w:lineRule="auto"/>
              <w:ind w:left="63" w:firstLine="0"/>
              <w:rPr>
                <w:sz w:val="18"/>
                <w:szCs w:val="18"/>
              </w:rPr>
            </w:pPr>
            <w:r w:rsidDel="00000000" w:rsidR="00000000" w:rsidRPr="00000000">
              <w:rPr>
                <w:sz w:val="18"/>
                <w:szCs w:val="18"/>
                <w:rtl w:val="0"/>
              </w:rPr>
              <w:t xml:space="preserve">En  la  lista  de  interesados  podemos  encontrar  a  los  empleados,  proveedores,  Gobierno,  clientes, competidores, etc.</w:t>
            </w:r>
          </w:p>
        </w:tc>
      </w:tr>
      <w:tr>
        <w:trPr>
          <w:trHeight w:val="280" w:hRule="atLeast"/>
        </w:trPr>
        <w:tc>
          <w:tcPr>
            <w:gridSpan w:val="2"/>
            <w:shd w:fill="00b0f0" w:val="clear"/>
          </w:tcPr>
          <w:p w:rsidR="00000000" w:rsidDel="00000000" w:rsidP="00000000" w:rsidRDefault="00000000" w:rsidRPr="00000000" w14:paraId="00000109">
            <w:pPr>
              <w:widowControl w:val="0"/>
              <w:spacing w:before="1" w:line="240" w:lineRule="auto"/>
              <w:ind w:left="36" w:firstLine="0"/>
              <w:rPr>
                <w:rFonts w:ascii="Verdana" w:cs="Verdana" w:eastAsia="Verdana" w:hAnsi="Verdana"/>
                <w:sz w:val="16"/>
                <w:szCs w:val="16"/>
              </w:rPr>
            </w:pP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RESUPUESTO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RELIMINAR DEL </w:t>
            </w:r>
            <w:r w:rsidDel="00000000" w:rsidR="00000000" w:rsidRPr="00000000">
              <w:rPr>
                <w:rFonts w:ascii="Verdana" w:cs="Verdana" w:eastAsia="Verdana" w:hAnsi="Verdana"/>
                <w:color w:val="ffffff"/>
                <w:sz w:val="20"/>
                <w:szCs w:val="20"/>
                <w:rtl w:val="0"/>
              </w:rPr>
              <w:t xml:space="preserve">P</w:t>
            </w:r>
            <w:r w:rsidDel="00000000" w:rsidR="00000000" w:rsidRPr="00000000">
              <w:rPr>
                <w:rFonts w:ascii="Verdana" w:cs="Verdana" w:eastAsia="Verdana" w:hAnsi="Verdana"/>
                <w:color w:val="ffffff"/>
                <w:sz w:val="16"/>
                <w:szCs w:val="16"/>
                <w:rtl w:val="0"/>
              </w:rPr>
              <w:t xml:space="preserve">ROYECTO</w:t>
            </w:r>
            <w:r w:rsidDel="00000000" w:rsidR="00000000" w:rsidRPr="00000000">
              <w:rPr>
                <w:rtl w:val="0"/>
              </w:rPr>
            </w:r>
          </w:p>
        </w:tc>
      </w:tr>
      <w:tr>
        <w:trPr>
          <w:trHeight w:val="260" w:hRule="atLeast"/>
        </w:trPr>
        <w:tc>
          <w:tcPr>
            <w:shd w:fill="e0e0e0" w:val="clear"/>
          </w:tcPr>
          <w:p w:rsidR="00000000" w:rsidDel="00000000" w:rsidP="00000000" w:rsidRDefault="00000000" w:rsidRPr="00000000" w14:paraId="0000010B">
            <w:pPr>
              <w:widowControl w:val="0"/>
              <w:spacing w:before="15" w:line="240" w:lineRule="auto"/>
              <w:ind w:right="29"/>
              <w:jc w:val="center"/>
              <w:rPr>
                <w:rFonts w:ascii="Verdana" w:cs="Verdana" w:eastAsia="Verdana" w:hAnsi="Verdana"/>
                <w:sz w:val="14"/>
                <w:szCs w:val="14"/>
              </w:rPr>
            </w:pPr>
            <w:r w:rsidDel="00000000" w:rsidR="00000000" w:rsidRPr="00000000">
              <w:rPr>
                <w:rFonts w:ascii="Verdana" w:cs="Verdana" w:eastAsia="Verdana" w:hAnsi="Verdana"/>
                <w:sz w:val="18"/>
                <w:szCs w:val="18"/>
                <w:rtl w:val="0"/>
              </w:rPr>
              <w:t xml:space="preserve">C</w:t>
            </w:r>
            <w:r w:rsidDel="00000000" w:rsidR="00000000" w:rsidRPr="00000000">
              <w:rPr>
                <w:rFonts w:ascii="Verdana" w:cs="Verdana" w:eastAsia="Verdana" w:hAnsi="Verdana"/>
                <w:sz w:val="14"/>
                <w:szCs w:val="14"/>
                <w:rtl w:val="0"/>
              </w:rPr>
              <w:t xml:space="preserve">ONCEPTO</w:t>
            </w:r>
          </w:p>
        </w:tc>
        <w:tc>
          <w:tcPr>
            <w:shd w:fill="e0e0e0" w:val="clear"/>
          </w:tcPr>
          <w:p w:rsidR="00000000" w:rsidDel="00000000" w:rsidP="00000000" w:rsidRDefault="00000000" w:rsidRPr="00000000" w14:paraId="0000010C">
            <w:pPr>
              <w:widowControl w:val="0"/>
              <w:spacing w:before="15" w:line="240" w:lineRule="auto"/>
              <w:ind w:left="123"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w:t>
            </w:r>
            <w:r w:rsidDel="00000000" w:rsidR="00000000" w:rsidRPr="00000000">
              <w:rPr>
                <w:rFonts w:ascii="Verdana" w:cs="Verdana" w:eastAsia="Verdana" w:hAnsi="Verdana"/>
                <w:sz w:val="14"/>
                <w:szCs w:val="14"/>
                <w:rtl w:val="0"/>
              </w:rPr>
              <w:t xml:space="preserve">ONTO </w:t>
            </w:r>
            <w:r w:rsidDel="00000000" w:rsidR="00000000" w:rsidRPr="00000000">
              <w:rPr>
                <w:rFonts w:ascii="Verdana" w:cs="Verdana" w:eastAsia="Verdana" w:hAnsi="Verdana"/>
                <w:sz w:val="18"/>
                <w:szCs w:val="18"/>
                <w:rtl w:val="0"/>
              </w:rPr>
              <w:t xml:space="preserve">(US$)</w:t>
            </w:r>
          </w:p>
        </w:tc>
      </w:tr>
      <w:tr>
        <w:trPr>
          <w:trHeight w:val="240" w:hRule="atLeast"/>
        </w:trPr>
        <w:tc>
          <w:tcPr/>
          <w:p w:rsidR="00000000" w:rsidDel="00000000" w:rsidP="00000000" w:rsidRDefault="00000000" w:rsidRPr="00000000" w14:paraId="0000010D">
            <w:pPr>
              <w:widowControl w:val="0"/>
              <w:tabs>
                <w:tab w:val="left" w:pos="783"/>
              </w:tabs>
              <w:spacing w:before="12" w:line="240" w:lineRule="auto"/>
              <w:ind w:left="423" w:firstLine="0"/>
              <w:rPr>
                <w:sz w:val="18"/>
                <w:szCs w:val="18"/>
              </w:rPr>
            </w:pPr>
            <w:r w:rsidDel="00000000" w:rsidR="00000000" w:rsidRPr="00000000">
              <w:rPr>
                <w:sz w:val="18"/>
                <w:szCs w:val="18"/>
                <w:rtl w:val="0"/>
              </w:rPr>
              <w:t xml:space="preserve">Fase de Inicio</w:t>
            </w:r>
          </w:p>
        </w:tc>
        <w:tc>
          <w:tcPr/>
          <w:p w:rsidR="00000000" w:rsidDel="00000000" w:rsidP="00000000" w:rsidRDefault="00000000" w:rsidRPr="00000000" w14:paraId="0000010E">
            <w:pPr>
              <w:widowControl w:val="0"/>
              <w:spacing w:before="12" w:line="240" w:lineRule="auto"/>
              <w:ind w:left="743" w:firstLine="0"/>
              <w:rPr>
                <w:sz w:val="18"/>
                <w:szCs w:val="18"/>
              </w:rPr>
            </w:pPr>
            <w:r w:rsidDel="00000000" w:rsidR="00000000" w:rsidRPr="00000000">
              <w:rPr>
                <w:sz w:val="18"/>
                <w:szCs w:val="18"/>
                <w:rtl w:val="0"/>
              </w:rPr>
              <w:t xml:space="preserve">5 000</w:t>
            </w:r>
          </w:p>
        </w:tc>
      </w:tr>
      <w:tr>
        <w:trPr>
          <w:trHeight w:val="220" w:hRule="atLeast"/>
        </w:trPr>
        <w:tc>
          <w:tcPr/>
          <w:p w:rsidR="00000000" w:rsidDel="00000000" w:rsidP="00000000" w:rsidRDefault="00000000" w:rsidRPr="00000000" w14:paraId="0000010F">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Fase de Elaboracion</w:t>
            </w:r>
          </w:p>
        </w:tc>
        <w:tc>
          <w:tcPr/>
          <w:p w:rsidR="00000000" w:rsidDel="00000000" w:rsidP="00000000" w:rsidRDefault="00000000" w:rsidRPr="00000000" w14:paraId="00000110">
            <w:pPr>
              <w:widowControl w:val="0"/>
              <w:spacing w:before="7" w:line="240" w:lineRule="auto"/>
              <w:ind w:left="894" w:firstLine="0"/>
              <w:rPr>
                <w:sz w:val="18"/>
                <w:szCs w:val="18"/>
              </w:rPr>
            </w:pPr>
            <w:r w:rsidDel="00000000" w:rsidR="00000000" w:rsidRPr="00000000">
              <w:rPr>
                <w:sz w:val="18"/>
                <w:szCs w:val="18"/>
                <w:rtl w:val="0"/>
              </w:rPr>
              <w:t xml:space="preserve">7 000</w:t>
            </w:r>
          </w:p>
        </w:tc>
      </w:tr>
      <w:tr>
        <w:trPr>
          <w:trHeight w:val="220" w:hRule="atLeast"/>
        </w:trPr>
        <w:tc>
          <w:tcPr/>
          <w:p w:rsidR="00000000" w:rsidDel="00000000" w:rsidP="00000000" w:rsidRDefault="00000000" w:rsidRPr="00000000" w14:paraId="00000111">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Fase de Construcción</w:t>
            </w:r>
          </w:p>
        </w:tc>
        <w:tc>
          <w:tcPr/>
          <w:p w:rsidR="00000000" w:rsidDel="00000000" w:rsidP="00000000" w:rsidRDefault="00000000" w:rsidRPr="00000000" w14:paraId="00000112">
            <w:pPr>
              <w:widowControl w:val="0"/>
              <w:spacing w:before="7" w:line="240" w:lineRule="auto"/>
              <w:ind w:left="743" w:firstLine="0"/>
              <w:rPr>
                <w:sz w:val="18"/>
                <w:szCs w:val="18"/>
              </w:rPr>
            </w:pPr>
            <w:r w:rsidDel="00000000" w:rsidR="00000000" w:rsidRPr="00000000">
              <w:rPr>
                <w:sz w:val="18"/>
                <w:szCs w:val="18"/>
                <w:rtl w:val="0"/>
              </w:rPr>
              <w:t xml:space="preserve">16 000</w:t>
            </w:r>
          </w:p>
        </w:tc>
      </w:tr>
      <w:tr>
        <w:trPr>
          <w:trHeight w:val="220" w:hRule="atLeast"/>
        </w:trPr>
        <w:tc>
          <w:tcPr/>
          <w:p w:rsidR="00000000" w:rsidDel="00000000" w:rsidP="00000000" w:rsidRDefault="00000000" w:rsidRPr="00000000" w14:paraId="00000113">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Fase de Prueba y Postproduccion </w:t>
            </w:r>
          </w:p>
        </w:tc>
        <w:tc>
          <w:tcPr/>
          <w:p w:rsidR="00000000" w:rsidDel="00000000" w:rsidP="00000000" w:rsidRDefault="00000000" w:rsidRPr="00000000" w14:paraId="00000114">
            <w:pPr>
              <w:widowControl w:val="0"/>
              <w:spacing w:before="7" w:line="240" w:lineRule="auto"/>
              <w:ind w:left="642" w:firstLine="0"/>
              <w:rPr>
                <w:sz w:val="18"/>
                <w:szCs w:val="18"/>
              </w:rPr>
            </w:pPr>
            <w:r w:rsidDel="00000000" w:rsidR="00000000" w:rsidRPr="00000000">
              <w:rPr>
                <w:sz w:val="18"/>
                <w:szCs w:val="18"/>
                <w:rtl w:val="0"/>
              </w:rPr>
              <w:t xml:space="preserve">8 000</w:t>
            </w:r>
          </w:p>
        </w:tc>
      </w:tr>
      <w:tr>
        <w:trPr>
          <w:trHeight w:val="220" w:hRule="atLeast"/>
        </w:trPr>
        <w:tc>
          <w:tcPr/>
          <w:p w:rsidR="00000000" w:rsidDel="00000000" w:rsidP="00000000" w:rsidRDefault="00000000" w:rsidRPr="00000000" w14:paraId="00000115">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Implementación del Software</w:t>
            </w:r>
          </w:p>
        </w:tc>
        <w:tc>
          <w:tcPr/>
          <w:p w:rsidR="00000000" w:rsidDel="00000000" w:rsidP="00000000" w:rsidRDefault="00000000" w:rsidRPr="00000000" w14:paraId="00000116">
            <w:pPr>
              <w:widowControl w:val="0"/>
              <w:spacing w:before="7" w:line="240" w:lineRule="auto"/>
              <w:ind w:left="743" w:firstLine="0"/>
              <w:rPr>
                <w:sz w:val="18"/>
                <w:szCs w:val="18"/>
              </w:rPr>
            </w:pPr>
            <w:r w:rsidDel="00000000" w:rsidR="00000000" w:rsidRPr="00000000">
              <w:rPr>
                <w:sz w:val="18"/>
                <w:szCs w:val="18"/>
                <w:rtl w:val="0"/>
              </w:rPr>
              <w:t xml:space="preserve">2 000</w:t>
            </w:r>
          </w:p>
        </w:tc>
      </w:tr>
      <w:tr>
        <w:trPr>
          <w:trHeight w:val="220" w:hRule="atLeast"/>
        </w:trPr>
        <w:tc>
          <w:tcPr/>
          <w:p w:rsidR="00000000" w:rsidDel="00000000" w:rsidP="00000000" w:rsidRDefault="00000000" w:rsidRPr="00000000" w14:paraId="00000117">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Capacitacion del personal </w:t>
            </w:r>
          </w:p>
        </w:tc>
        <w:tc>
          <w:tcPr/>
          <w:p w:rsidR="00000000" w:rsidDel="00000000" w:rsidP="00000000" w:rsidRDefault="00000000" w:rsidRPr="00000000" w14:paraId="00000118">
            <w:pPr>
              <w:widowControl w:val="0"/>
              <w:spacing w:before="7" w:line="240" w:lineRule="auto"/>
              <w:ind w:left="743" w:firstLine="0"/>
              <w:rPr>
                <w:sz w:val="18"/>
                <w:szCs w:val="18"/>
              </w:rPr>
            </w:pPr>
            <w:r w:rsidDel="00000000" w:rsidR="00000000" w:rsidRPr="00000000">
              <w:rPr>
                <w:sz w:val="18"/>
                <w:szCs w:val="18"/>
                <w:rtl w:val="0"/>
              </w:rPr>
              <w:t xml:space="preserve"> 1 000</w:t>
            </w:r>
          </w:p>
        </w:tc>
      </w:tr>
      <w:tr>
        <w:trPr>
          <w:trHeight w:val="220" w:hRule="atLeast"/>
        </w:trPr>
        <w:tc>
          <w:tcPr/>
          <w:p w:rsidR="00000000" w:rsidDel="00000000" w:rsidP="00000000" w:rsidRDefault="00000000" w:rsidRPr="00000000" w14:paraId="00000119">
            <w:pPr>
              <w:widowControl w:val="0"/>
              <w:tabs>
                <w:tab w:val="left" w:pos="783"/>
              </w:tabs>
              <w:spacing w:before="7" w:line="240" w:lineRule="auto"/>
              <w:ind w:left="423" w:firstLine="0"/>
              <w:rPr>
                <w:sz w:val="18"/>
                <w:szCs w:val="18"/>
              </w:rPr>
            </w:pPr>
            <w:r w:rsidDel="00000000" w:rsidR="00000000" w:rsidRPr="00000000">
              <w:rPr>
                <w:sz w:val="18"/>
                <w:szCs w:val="18"/>
                <w:rtl w:val="0"/>
              </w:rPr>
              <w:t xml:space="preserve">Informes</w:t>
            </w:r>
          </w:p>
        </w:tc>
        <w:tc>
          <w:tcPr/>
          <w:p w:rsidR="00000000" w:rsidDel="00000000" w:rsidP="00000000" w:rsidRDefault="00000000" w:rsidRPr="00000000" w14:paraId="0000011A">
            <w:pPr>
              <w:widowControl w:val="0"/>
              <w:spacing w:before="7" w:line="240" w:lineRule="auto"/>
              <w:ind w:left="743" w:firstLine="0"/>
              <w:rPr>
                <w:sz w:val="18"/>
                <w:szCs w:val="18"/>
              </w:rPr>
            </w:pPr>
            <w:r w:rsidDel="00000000" w:rsidR="00000000" w:rsidRPr="00000000">
              <w:rPr>
                <w:sz w:val="18"/>
                <w:szCs w:val="18"/>
                <w:rtl w:val="0"/>
              </w:rPr>
              <w:t xml:space="preserve">1 000</w:t>
            </w:r>
          </w:p>
        </w:tc>
      </w:tr>
    </w:tbl>
    <w:p w:rsidR="00000000" w:rsidDel="00000000" w:rsidP="00000000" w:rsidRDefault="00000000" w:rsidRPr="00000000" w14:paraId="0000011B">
      <w:pPr>
        <w:widowControl w:val="0"/>
        <w:spacing w:line="240" w:lineRule="auto"/>
        <w:rPr>
          <w:rFonts w:ascii="Times New Roman" w:cs="Times New Roman" w:eastAsia="Times New Roman" w:hAnsi="Times New Roman"/>
          <w:sz w:val="26"/>
          <w:szCs w:val="26"/>
        </w:rPr>
        <w:sectPr>
          <w:type w:val="nextPage"/>
          <w:pgSz w:h="16834" w:w="11909"/>
          <w:pgMar w:bottom="280" w:top="1800" w:left="1180" w:right="1300" w:header="720" w:footer="0"/>
          <w:cols w:equalWidth="0"/>
        </w:sectPr>
      </w:pPr>
      <w:r w:rsidDel="00000000" w:rsidR="00000000" w:rsidRPr="00000000">
        <w:rPr>
          <w:rtl w:val="0"/>
        </w:rPr>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numPr>
          <w:ilvl w:val="1"/>
          <w:numId w:val="12"/>
        </w:numPr>
        <w:spacing w:after="24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Plan de dirección del proyecto</w:t>
      </w:r>
    </w:p>
    <w:p w:rsidR="00000000" w:rsidDel="00000000" w:rsidP="00000000" w:rsidRDefault="00000000" w:rsidRPr="00000000" w14:paraId="0000011E">
      <w:pPr>
        <w:spacing w:after="240" w:before="240" w:line="360" w:lineRule="auto"/>
        <w:ind w:left="144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1F">
      <w:pPr>
        <w:spacing w:after="240" w:before="240" w:line="360" w:lineRule="auto"/>
        <w:ind w:left="144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20">
      <w:pPr>
        <w:numPr>
          <w:ilvl w:val="1"/>
          <w:numId w:val="12"/>
        </w:numPr>
        <w:spacing w:after="24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Plan de requisitos del proyecto</w:t>
      </w:r>
    </w:p>
    <w:p w:rsidR="00000000" w:rsidDel="00000000" w:rsidP="00000000" w:rsidRDefault="00000000" w:rsidRPr="00000000" w14:paraId="00000121">
      <w:pPr>
        <w:jc w:val="center"/>
        <w:rPr/>
      </w:pP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15d7f5"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ACTIVIDADES DE REQUISITOS: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numPr>
                <w:ilvl w:val="0"/>
                <w:numId w:val="10"/>
              </w:numPr>
              <w:spacing w:line="240" w:lineRule="auto"/>
              <w:ind w:left="720" w:hanging="360"/>
            </w:pPr>
            <w:r w:rsidDel="00000000" w:rsidR="00000000" w:rsidRPr="00000000">
              <w:rPr>
                <w:rtl w:val="0"/>
              </w:rPr>
              <w:t xml:space="preserve">Tanto miembros del equipo de desarrollo como los clientes o usuarios interesados plasmarán los requisitos que el proyecto tendrá. </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numPr>
                <w:ilvl w:val="0"/>
                <w:numId w:val="10"/>
              </w:numPr>
              <w:spacing w:line="240" w:lineRule="auto"/>
              <w:ind w:left="720" w:hanging="360"/>
            </w:pPr>
            <w:r w:rsidDel="00000000" w:rsidR="00000000" w:rsidRPr="00000000">
              <w:rPr>
                <w:rtl w:val="0"/>
              </w:rPr>
              <w:t xml:space="preserve">Teniendo ya definidos los requisitos estos podrán ser descritos para su mayor entendimiento en la Matriz de Trazabilidad de Requisitos.</w:t>
            </w:r>
          </w:p>
        </w:tc>
      </w:tr>
      <w:tr>
        <w:tc>
          <w:tcPr>
            <w:shd w:fill="15d7f5"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ACTIVIDADES DE GESTIÓN DE CONFIGURACIÓN: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numPr>
                <w:ilvl w:val="0"/>
                <w:numId w:val="11"/>
              </w:numPr>
              <w:spacing w:line="240" w:lineRule="auto"/>
              <w:ind w:left="720" w:hanging="360"/>
            </w:pPr>
            <w:r w:rsidDel="00000000" w:rsidR="00000000" w:rsidRPr="00000000">
              <w:rPr>
                <w:rtl w:val="0"/>
              </w:rPr>
              <w:t xml:space="preserve">Cuando se necesite hacer un cambio en el proyecto de sistema gestor de citas, aquel usuario, cliente o desarrollador que quiera solicitar dicho proceso, este debe presentar un documento de solicitud de cambio colocando las razones por el cual se quiere hacer la modificación.</w:t>
            </w:r>
          </w:p>
          <w:p w:rsidR="00000000" w:rsidDel="00000000" w:rsidP="00000000" w:rsidRDefault="00000000" w:rsidRPr="00000000" w14:paraId="00000128">
            <w:pPr>
              <w:widowControl w:val="0"/>
              <w:spacing w:line="240" w:lineRule="auto"/>
              <w:ind w:left="720" w:firstLine="0"/>
              <w:rPr/>
            </w:pPr>
            <w:r w:rsidDel="00000000" w:rsidR="00000000" w:rsidRPr="00000000">
              <w:rPr>
                <w:rtl w:val="0"/>
              </w:rPr>
            </w:r>
          </w:p>
          <w:p w:rsidR="00000000" w:rsidDel="00000000" w:rsidP="00000000" w:rsidRDefault="00000000" w:rsidRPr="00000000" w14:paraId="00000129">
            <w:pPr>
              <w:widowControl w:val="0"/>
              <w:numPr>
                <w:ilvl w:val="0"/>
                <w:numId w:val="11"/>
              </w:numPr>
              <w:spacing w:line="240" w:lineRule="auto"/>
              <w:ind w:left="720" w:hanging="360"/>
            </w:pPr>
            <w:r w:rsidDel="00000000" w:rsidR="00000000" w:rsidRPr="00000000">
              <w:rPr>
                <w:rtl w:val="0"/>
              </w:rPr>
              <w:t xml:space="preserve"> El comité de control, siendo en este caso miembros claves del equipo de desarrollo evaluarán si los cambios mostrados son o no viables para ser implementados al proyecto.</w:t>
            </w:r>
          </w:p>
          <w:p w:rsidR="00000000" w:rsidDel="00000000" w:rsidP="00000000" w:rsidRDefault="00000000" w:rsidRPr="00000000" w14:paraId="0000012A">
            <w:pPr>
              <w:widowControl w:val="0"/>
              <w:spacing w:line="240" w:lineRule="auto"/>
              <w:ind w:left="720" w:firstLine="0"/>
              <w:rPr/>
            </w:pPr>
            <w:r w:rsidDel="00000000" w:rsidR="00000000" w:rsidRPr="00000000">
              <w:rPr>
                <w:rtl w:val="0"/>
              </w:rPr>
            </w:r>
          </w:p>
          <w:p w:rsidR="00000000" w:rsidDel="00000000" w:rsidP="00000000" w:rsidRDefault="00000000" w:rsidRPr="00000000" w14:paraId="0000012B">
            <w:pPr>
              <w:widowControl w:val="0"/>
              <w:numPr>
                <w:ilvl w:val="0"/>
                <w:numId w:val="11"/>
              </w:numPr>
              <w:spacing w:line="240" w:lineRule="auto"/>
              <w:ind w:left="720" w:hanging="360"/>
            </w:pPr>
            <w:r w:rsidDel="00000000" w:rsidR="00000000" w:rsidRPr="00000000">
              <w:rPr>
                <w:rtl w:val="0"/>
              </w:rPr>
              <w:t xml:space="preserve">Si el comité acepta estos cambios, se procederá al cambio, comunicandolo con el resto del equipo de desarrollo del proyecto.</w:t>
            </w:r>
          </w:p>
          <w:p w:rsidR="00000000" w:rsidDel="00000000" w:rsidP="00000000" w:rsidRDefault="00000000" w:rsidRPr="00000000" w14:paraId="0000012C">
            <w:pPr>
              <w:widowControl w:val="0"/>
              <w:spacing w:line="240" w:lineRule="auto"/>
              <w:ind w:left="720" w:firstLine="0"/>
              <w:rPr/>
            </w:pPr>
            <w:r w:rsidDel="00000000" w:rsidR="00000000" w:rsidRPr="00000000">
              <w:rPr>
                <w:rtl w:val="0"/>
              </w:rPr>
            </w:r>
          </w:p>
          <w:p w:rsidR="00000000" w:rsidDel="00000000" w:rsidP="00000000" w:rsidRDefault="00000000" w:rsidRPr="00000000" w14:paraId="0000012D">
            <w:pPr>
              <w:widowControl w:val="0"/>
              <w:numPr>
                <w:ilvl w:val="0"/>
                <w:numId w:val="11"/>
              </w:numPr>
              <w:spacing w:line="240" w:lineRule="auto"/>
              <w:ind w:left="720" w:hanging="360"/>
            </w:pPr>
            <w:r w:rsidDel="00000000" w:rsidR="00000000" w:rsidRPr="00000000">
              <w:rPr>
                <w:rtl w:val="0"/>
              </w:rPr>
              <w:t xml:space="preserve">El equipo especial que revisan los cambios en el proyecto, supervisarán los efectos que pueda tener estos en el proyecto, tomando en cuenta si afectan de manera positiva o negativa al resultado final del producto.</w:t>
            </w:r>
          </w:p>
        </w:tc>
      </w:tr>
      <w:tr>
        <w:tc>
          <w:tcPr>
            <w:shd w:fill="15d7f5"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PROCESO DE PRIORIZACIÓN DE REQUISITOS: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5"/>
              </w:numPr>
              <w:spacing w:line="240" w:lineRule="auto"/>
              <w:ind w:left="720" w:hanging="360"/>
            </w:pPr>
            <w:r w:rsidDel="00000000" w:rsidR="00000000" w:rsidRPr="00000000">
              <w:rPr>
                <w:rtl w:val="0"/>
              </w:rPr>
              <w:t xml:space="preserve">Se medirá la prioridad de los requisitos en base a la estabilidad y complejidad de cada requisito implementado, esto será coordinado en las reuniones con los miembros del equipo y aprobado por el sponsor.</w:t>
            </w:r>
          </w:p>
        </w:tc>
      </w:tr>
      <w:tr>
        <w:tc>
          <w:tcPr>
            <w:shd w:fill="15d7f5"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MÉTRICAS DEL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-Se tomará el tiempo promedio que le toma a un paciente desde que ingresa al establecimiento hasta que obtiene su cita.</w:t>
            </w:r>
          </w:p>
          <w:p w:rsidR="00000000" w:rsidDel="00000000" w:rsidP="00000000" w:rsidRDefault="00000000" w:rsidRPr="00000000" w14:paraId="00000132">
            <w:pPr>
              <w:widowControl w:val="0"/>
              <w:spacing w:line="240" w:lineRule="auto"/>
              <w:rPr/>
            </w:pPr>
            <w:r w:rsidDel="00000000" w:rsidR="00000000" w:rsidRPr="00000000">
              <w:rPr>
                <w:rtl w:val="0"/>
              </w:rPr>
              <w:t xml:space="preserve">-Se medirá la cantidad de pacientes que un médico tiene en su turno.</w:t>
            </w:r>
          </w:p>
          <w:p w:rsidR="00000000" w:rsidDel="00000000" w:rsidP="00000000" w:rsidRDefault="00000000" w:rsidRPr="00000000" w14:paraId="00000133">
            <w:pPr>
              <w:widowControl w:val="0"/>
              <w:spacing w:line="240" w:lineRule="auto"/>
              <w:rPr/>
            </w:pPr>
            <w:r w:rsidDel="00000000" w:rsidR="00000000" w:rsidRPr="00000000">
              <w:rPr>
                <w:rtl w:val="0"/>
              </w:rPr>
              <w:t xml:space="preserve">-El sistema de citas debe de estar operativo durante el horario de 8:00 am a 6:00pm</w:t>
            </w:r>
          </w:p>
        </w:tc>
      </w:tr>
      <w:tr>
        <w:tc>
          <w:tcPr>
            <w:shd w:fill="15d7f5"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ESTRUCTURAS DE TRAZABILIDAD: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Matriz de Trazabilidad se documentará la siguiente información:</w:t>
            </w:r>
          </w:p>
          <w:p w:rsidR="00000000" w:rsidDel="00000000" w:rsidP="00000000" w:rsidRDefault="00000000" w:rsidRPr="00000000" w14:paraId="000001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Atributos de Requisitos, que incluye: código, descripción, sustento de inclusión, propietario, fuente, prioridad, versión, estado actual, fecha de cumplimiento, nivel de estabilidad, grado de complejidad y criterio de aceptación.</w:t>
              <w:br w:type="textWrapping"/>
            </w:r>
          </w:p>
          <w:p w:rsidR="00000000" w:rsidDel="00000000" w:rsidP="00000000" w:rsidRDefault="00000000" w:rsidRPr="00000000" w14:paraId="000001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Trazabilidad hacia:</w:t>
            </w:r>
          </w:p>
          <w:p w:rsidR="00000000" w:rsidDel="00000000" w:rsidP="00000000" w:rsidRDefault="00000000" w:rsidRPr="00000000" w14:paraId="000001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Necesidades, oportunidades, metas y objetivos del negocio.</w:t>
            </w:r>
          </w:p>
          <w:p w:rsidR="00000000" w:rsidDel="00000000" w:rsidP="00000000" w:rsidRDefault="00000000" w:rsidRPr="00000000" w14:paraId="000001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Objetivos del proyecto.</w:t>
            </w:r>
          </w:p>
          <w:p w:rsidR="00000000" w:rsidDel="00000000" w:rsidP="00000000" w:rsidRDefault="00000000" w:rsidRPr="00000000" w14:paraId="000001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Alcance del proyecto, entregables del WBS.</w:t>
            </w:r>
          </w:p>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Diseño del producto.</w:t>
            </w:r>
          </w:p>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Desarrollo del producto.</w:t>
            </w:r>
          </w:p>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Estrategia de prueba.</w:t>
            </w:r>
          </w:p>
          <w:p w:rsidR="00000000" w:rsidDel="00000000" w:rsidP="00000000" w:rsidRDefault="00000000" w:rsidRPr="00000000" w14:paraId="000001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Escenario de prueba.</w:t>
            </w:r>
          </w:p>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Requerimiento de alto nivel</w:t>
            </w:r>
          </w:p>
        </w:tc>
      </w:tr>
    </w:tbl>
    <w:p w:rsidR="00000000" w:rsidDel="00000000" w:rsidP="00000000" w:rsidRDefault="00000000" w:rsidRPr="00000000" w14:paraId="0000014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numPr>
          <w:ilvl w:val="1"/>
          <w:numId w:val="12"/>
        </w:numPr>
        <w:spacing w:after="0" w:afterAutospacing="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Plan del producto del proyecto</w:t>
      </w:r>
    </w:p>
    <w:p w:rsidR="00000000" w:rsidDel="00000000" w:rsidP="00000000" w:rsidRDefault="00000000" w:rsidRPr="00000000" w14:paraId="00000142">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Plan de definición del alcance del proyecto EDT</w:t>
      </w:r>
    </w:p>
    <w:p w:rsidR="00000000" w:rsidDel="00000000" w:rsidP="00000000" w:rsidRDefault="00000000" w:rsidRPr="00000000" w14:paraId="00000143">
      <w:pPr>
        <w:numPr>
          <w:ilvl w:val="1"/>
          <w:numId w:val="12"/>
        </w:numPr>
        <w:spacing w:after="24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Diccionario de la EDT</w:t>
      </w:r>
    </w:p>
    <w:p w:rsidR="00000000" w:rsidDel="00000000" w:rsidP="00000000" w:rsidRDefault="00000000" w:rsidRPr="00000000" w14:paraId="00000144">
      <w:pPr>
        <w:spacing w:after="160" w:line="259" w:lineRule="auto"/>
        <w:jc w:val="center"/>
        <w:rPr>
          <w:rFonts w:ascii="Calibri" w:cs="Calibri" w:eastAsia="Calibri" w:hAnsi="Calibri"/>
          <w:b w:val="1"/>
          <w:sz w:val="32"/>
          <w:szCs w:val="32"/>
          <w:u w:val="single"/>
        </w:rPr>
      </w:pP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
        <w:gridCol w:w="2217"/>
        <w:gridCol w:w="2058"/>
        <w:gridCol w:w="3373"/>
        <w:tblGridChange w:id="0">
          <w:tblGrid>
            <w:gridCol w:w="1180"/>
            <w:gridCol w:w="2217"/>
            <w:gridCol w:w="2058"/>
            <w:gridCol w:w="3373"/>
          </w:tblGrid>
        </w:tblGridChange>
      </w:tblGrid>
      <w:tr>
        <w:tc>
          <w:tcPr>
            <w:gridSpan w:val="2"/>
          </w:tcPr>
          <w:p w:rsidR="00000000" w:rsidDel="00000000" w:rsidP="00000000" w:rsidRDefault="00000000" w:rsidRPr="00000000" w14:paraId="00000145">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NOMBRES DEL PROYECTO</w:t>
            </w:r>
          </w:p>
        </w:tc>
        <w:tc>
          <w:tcPr>
            <w:gridSpan w:val="2"/>
          </w:tcPr>
          <w:p w:rsidR="00000000" w:rsidDel="00000000" w:rsidP="00000000" w:rsidRDefault="00000000" w:rsidRPr="00000000" w14:paraId="00000147">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SIGLAS DEL PROYECTO</w:t>
            </w:r>
          </w:p>
        </w:tc>
      </w:tr>
      <w:tr>
        <w:trPr>
          <w:trHeight w:val="1060" w:hRule="atLeast"/>
        </w:trPr>
        <w:tc>
          <w:tcPr>
            <w:gridSpan w:val="2"/>
          </w:tcPr>
          <w:p w:rsidR="00000000" w:rsidDel="00000000" w:rsidP="00000000" w:rsidRDefault="00000000" w:rsidRPr="00000000" w14:paraId="0000014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A">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Sistema de Control y Registro de Atención al Paciente</w:t>
            </w:r>
          </w:p>
        </w:tc>
        <w:tc>
          <w:tcPr>
            <w:gridSpan w:val="2"/>
          </w:tcPr>
          <w:p w:rsidR="00000000" w:rsidDel="00000000" w:rsidP="00000000" w:rsidRDefault="00000000" w:rsidRPr="00000000" w14:paraId="0000014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D">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52"/>
                <w:szCs w:val="52"/>
                <w:rtl w:val="0"/>
              </w:rPr>
              <w:t xml:space="preserve">SCRAP</w:t>
            </w:r>
            <w:r w:rsidDel="00000000" w:rsidR="00000000" w:rsidRPr="00000000">
              <w:rPr>
                <w:rtl w:val="0"/>
              </w:rPr>
            </w:r>
          </w:p>
        </w:tc>
      </w:tr>
      <w:tr>
        <w:tc>
          <w:tcPr>
            <w:gridSpan w:val="4"/>
          </w:tcPr>
          <w:p w:rsidR="00000000" w:rsidDel="00000000" w:rsidP="00000000" w:rsidRDefault="00000000" w:rsidRPr="00000000" w14:paraId="0000014F">
            <w:pPr>
              <w:spacing w:line="240"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ESPECIFICACIÓN DE PAQUETES DE TRABAJO DEL WBS</w:t>
            </w:r>
            <w:r w:rsidDel="00000000" w:rsidR="00000000" w:rsidRPr="00000000">
              <w:rPr>
                <w:rtl w:val="0"/>
              </w:rPr>
            </w:r>
          </w:p>
        </w:tc>
      </w:tr>
      <w:tr>
        <w:tc>
          <w:tcPr>
            <w:gridSpan w:val="4"/>
          </w:tcPr>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Fonts w:ascii="Calibri" w:cs="Calibri" w:eastAsia="Calibri" w:hAnsi="Calibri"/>
                <w:rtl w:val="0"/>
              </w:rPr>
              <w:t xml:space="preserve">Definir el objetivo, descripción   del trabajo y asignación de responsables</w:t>
            </w:r>
          </w:p>
        </w:tc>
      </w:tr>
      <w:tr>
        <w:tc>
          <w:tcPr>
            <w:vMerge w:val="restart"/>
          </w:tcPr>
          <w:p w:rsidR="00000000" w:rsidDel="00000000" w:rsidP="00000000" w:rsidRDefault="00000000" w:rsidRPr="00000000" w14:paraId="00000157">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8">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w:t>
            </w:r>
          </w:p>
          <w:p w:rsidR="00000000" w:rsidDel="00000000" w:rsidP="00000000" w:rsidRDefault="00000000" w:rsidRPr="00000000" w14:paraId="00000159">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w:t>
            </w:r>
          </w:p>
          <w:p w:rsidR="00000000" w:rsidDel="00000000" w:rsidP="00000000" w:rsidRDefault="00000000" w:rsidRPr="00000000" w14:paraId="0000015A">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w:t>
            </w:r>
          </w:p>
          <w:p w:rsidR="00000000" w:rsidDel="00000000" w:rsidP="00000000" w:rsidRDefault="00000000" w:rsidRPr="00000000" w14:paraId="0000015B">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w:t>
            </w:r>
          </w:p>
          <w:p w:rsidR="00000000" w:rsidDel="00000000" w:rsidP="00000000" w:rsidRDefault="00000000" w:rsidRPr="00000000" w14:paraId="0000015C">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w:t>
            </w:r>
          </w:p>
          <w:p w:rsidR="00000000" w:rsidDel="00000000" w:rsidP="00000000" w:rsidRDefault="00000000" w:rsidRPr="00000000" w14:paraId="0000015D">
            <w:pPr>
              <w:spacing w:line="240" w:lineRule="auto"/>
              <w:rPr>
                <w:rFonts w:ascii="Calibri" w:cs="Calibri" w:eastAsia="Calibri" w:hAnsi="Calibri"/>
                <w:sz w:val="32"/>
                <w:szCs w:val="32"/>
              </w:rPr>
            </w:pPr>
            <w:r w:rsidDel="00000000" w:rsidR="00000000" w:rsidRPr="00000000">
              <w:rPr>
                <w:rtl w:val="0"/>
              </w:rPr>
            </w:r>
          </w:p>
        </w:tc>
        <w:tc>
          <w:tcPr/>
          <w:p w:rsidR="00000000" w:rsidDel="00000000" w:rsidP="00000000" w:rsidRDefault="00000000" w:rsidRPr="00000000" w14:paraId="0000015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ETAPAS/ AREAS DEL CONOCIMIENTO</w:t>
            </w:r>
          </w:p>
        </w:tc>
        <w:tc>
          <w:tcPr/>
          <w:p w:rsidR="00000000" w:rsidDel="00000000" w:rsidP="00000000" w:rsidRDefault="00000000" w:rsidRPr="00000000" w14:paraId="0000015F">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ACTIVIDADES Y/O PRODUCTOS</w:t>
            </w:r>
          </w:p>
        </w:tc>
        <w:tc>
          <w:tcPr/>
          <w:p w:rsidR="00000000" w:rsidDel="00000000" w:rsidP="00000000" w:rsidRDefault="00000000" w:rsidRPr="00000000" w14:paraId="00000160">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220" w:hRule="atLeast"/>
        </w:trPr>
        <w:tc>
          <w:tcPr>
            <w:vMerge w:val="continue"/>
          </w:tcPr>
          <w:p w:rsidR="00000000" w:rsidDel="00000000" w:rsidP="00000000" w:rsidRDefault="00000000" w:rsidRPr="00000000" w14:paraId="00000161">
            <w:pPr>
              <w:widowControl w:val="0"/>
              <w:rPr>
                <w:rFonts w:ascii="Calibri" w:cs="Calibri" w:eastAsia="Calibri" w:hAnsi="Calibri"/>
                <w:b w:val="1"/>
              </w:rPr>
            </w:pPr>
            <w:r w:rsidDel="00000000" w:rsidR="00000000" w:rsidRPr="00000000">
              <w:rPr>
                <w:rtl w:val="0"/>
              </w:rPr>
            </w:r>
          </w:p>
        </w:tc>
        <w:tc>
          <w:tcPr>
            <w:vMerge w:val="restart"/>
          </w:tcPr>
          <w:p w:rsidR="00000000" w:rsidDel="00000000" w:rsidP="00000000" w:rsidRDefault="00000000" w:rsidRPr="00000000" w14:paraId="00000162">
            <w:pPr>
              <w:spacing w:line="240" w:lineRule="auto"/>
              <w:rPr>
                <w:rFonts w:ascii="Calibri" w:cs="Calibri" w:eastAsia="Calibri" w:hAnsi="Calibri"/>
              </w:rPr>
            </w:pPr>
            <w:r w:rsidDel="00000000" w:rsidR="00000000" w:rsidRPr="00000000">
              <w:rPr>
                <w:rFonts w:ascii="Calibri" w:cs="Calibri" w:eastAsia="Calibri" w:hAnsi="Calibri"/>
                <w:rtl w:val="0"/>
              </w:rPr>
              <w:t xml:space="preserve">1.1 Iniciación del proyecto</w:t>
            </w:r>
          </w:p>
        </w:tc>
        <w:tc>
          <w:tcPr/>
          <w:p w:rsidR="00000000" w:rsidDel="00000000" w:rsidP="00000000" w:rsidRDefault="00000000" w:rsidRPr="00000000" w14:paraId="00000163">
            <w:pPr>
              <w:spacing w:line="240" w:lineRule="auto"/>
              <w:rPr>
                <w:rFonts w:ascii="Calibri" w:cs="Calibri" w:eastAsia="Calibri" w:hAnsi="Calibri"/>
              </w:rPr>
            </w:pPr>
            <w:r w:rsidDel="00000000" w:rsidR="00000000" w:rsidRPr="00000000">
              <w:rPr>
                <w:rFonts w:ascii="Calibri" w:cs="Calibri" w:eastAsia="Calibri" w:hAnsi="Calibri"/>
                <w:rtl w:val="0"/>
              </w:rPr>
              <w:t xml:space="preserve">1.1.1 Project Chapter</w:t>
            </w:r>
          </w:p>
        </w:tc>
        <w:tc>
          <w:tcPr/>
          <w:p w:rsidR="00000000" w:rsidDel="00000000" w:rsidP="00000000" w:rsidRDefault="00000000" w:rsidRPr="00000000" w14:paraId="00000164">
            <w:pPr>
              <w:spacing w:line="240" w:lineRule="auto"/>
              <w:rPr>
                <w:rFonts w:ascii="Calibri" w:cs="Calibri" w:eastAsia="Calibri" w:hAnsi="Calibri"/>
              </w:rPr>
            </w:pPr>
            <w:r w:rsidDel="00000000" w:rsidR="00000000" w:rsidRPr="00000000">
              <w:rPr>
                <w:rFonts w:ascii="Calibri" w:cs="Calibri" w:eastAsia="Calibri" w:hAnsi="Calibri"/>
                <w:rtl w:val="0"/>
              </w:rPr>
              <w:t xml:space="preserve">Este documento detalla: la definición del proyecto, definición del producto, requerimiento de los stakeholders, necesidades del negocio, finalidad y justificación del proyecto, cronograma de hitos, organizaciones que intervienen, supuestos, restricciones, riesgos y oportunidades.</w:t>
            </w:r>
          </w:p>
        </w:tc>
      </w:tr>
      <w:tr>
        <w:trPr>
          <w:trHeight w:val="220" w:hRule="atLeast"/>
        </w:trPr>
        <w:tc>
          <w:tcPr>
            <w:vMerge w:val="continue"/>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16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67">
            <w:pPr>
              <w:spacing w:line="240" w:lineRule="auto"/>
              <w:rPr>
                <w:rFonts w:ascii="Calibri" w:cs="Calibri" w:eastAsia="Calibri" w:hAnsi="Calibri"/>
              </w:rPr>
            </w:pPr>
            <w:r w:rsidDel="00000000" w:rsidR="00000000" w:rsidRPr="00000000">
              <w:rPr>
                <w:rFonts w:ascii="Calibri" w:cs="Calibri" w:eastAsia="Calibri" w:hAnsi="Calibri"/>
                <w:rtl w:val="0"/>
              </w:rPr>
              <w:t xml:space="preserve">1.1.2 Scope Statement</w:t>
            </w:r>
          </w:p>
        </w:tc>
        <w:tc>
          <w:tcPr/>
          <w:p w:rsidR="00000000" w:rsidDel="00000000" w:rsidP="00000000" w:rsidRDefault="00000000" w:rsidRPr="00000000" w14:paraId="00000168">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Documento que establece el trabajo que debe realizarse, y los productos que deben llegar a producirse.</w:t>
            </w:r>
          </w:p>
        </w:tc>
      </w:tr>
      <w:tr>
        <w:trPr>
          <w:trHeight w:val="220" w:hRule="atLeast"/>
        </w:trPr>
        <w:tc>
          <w:tcPr>
            <w:vMerge w:val="continue"/>
          </w:tcPr>
          <w:p w:rsidR="00000000" w:rsidDel="00000000" w:rsidP="00000000" w:rsidRDefault="00000000" w:rsidRPr="00000000" w14:paraId="00000169">
            <w:pPr>
              <w:widowControl w:val="0"/>
              <w:rPr>
                <w:rFonts w:ascii="Calibri" w:cs="Calibri" w:eastAsia="Calibri" w:hAnsi="Calibri"/>
              </w:rPr>
            </w:pPr>
            <w:r w:rsidDel="00000000" w:rsidR="00000000" w:rsidRPr="00000000">
              <w:rPr>
                <w:rtl w:val="0"/>
              </w:rPr>
            </w:r>
          </w:p>
        </w:tc>
        <w:tc>
          <w:tcPr>
            <w:vMerge w:val="restart"/>
          </w:tcPr>
          <w:p w:rsidR="00000000" w:rsidDel="00000000" w:rsidP="00000000" w:rsidRDefault="00000000" w:rsidRPr="00000000" w14:paraId="0000016A">
            <w:pPr>
              <w:spacing w:line="240" w:lineRule="auto"/>
              <w:rPr>
                <w:rFonts w:ascii="Calibri" w:cs="Calibri" w:eastAsia="Calibri" w:hAnsi="Calibri"/>
              </w:rPr>
            </w:pPr>
            <w:r w:rsidDel="00000000" w:rsidR="00000000" w:rsidRPr="00000000">
              <w:rPr>
                <w:rFonts w:ascii="Calibri" w:cs="Calibri" w:eastAsia="Calibri" w:hAnsi="Calibri"/>
                <w:rtl w:val="0"/>
              </w:rPr>
              <w:t xml:space="preserve">1.2 Plan del Proyecto</w:t>
            </w:r>
          </w:p>
        </w:tc>
        <w:tc>
          <w:tcPr/>
          <w:p w:rsidR="00000000" w:rsidDel="00000000" w:rsidP="00000000" w:rsidRDefault="00000000" w:rsidRPr="00000000" w14:paraId="0000016B">
            <w:pPr>
              <w:spacing w:line="240" w:lineRule="auto"/>
              <w:rPr>
                <w:rFonts w:ascii="Calibri" w:cs="Calibri" w:eastAsia="Calibri" w:hAnsi="Calibri"/>
              </w:rPr>
            </w:pPr>
            <w:r w:rsidDel="00000000" w:rsidR="00000000" w:rsidRPr="00000000">
              <w:rPr>
                <w:rFonts w:ascii="Calibri" w:cs="Calibri" w:eastAsia="Calibri" w:hAnsi="Calibri"/>
                <w:rtl w:val="0"/>
              </w:rPr>
              <w:t xml:space="preserve">1.2.1 EDT</w:t>
            </w:r>
          </w:p>
        </w:tc>
        <w:tc>
          <w:tcPr/>
          <w:p w:rsidR="00000000" w:rsidDel="00000000" w:rsidP="00000000" w:rsidRDefault="00000000" w:rsidRPr="00000000" w14:paraId="0000016C">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Documento que muestra información de cada nivel del proyecto y cómo se divide en entregables.</w:t>
            </w:r>
          </w:p>
        </w:tc>
      </w:tr>
      <w:tr>
        <w:trPr>
          <w:trHeight w:val="220" w:hRule="atLeast"/>
        </w:trPr>
        <w:tc>
          <w:tcPr>
            <w:vMerge w:val="continue"/>
          </w:tcPr>
          <w:p w:rsidR="00000000" w:rsidDel="00000000" w:rsidP="00000000" w:rsidRDefault="00000000" w:rsidRPr="00000000" w14:paraId="0000016D">
            <w:pPr>
              <w:widowControl w:val="0"/>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16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6F">
            <w:pPr>
              <w:spacing w:line="240" w:lineRule="auto"/>
              <w:rPr>
                <w:rFonts w:ascii="Calibri" w:cs="Calibri" w:eastAsia="Calibri" w:hAnsi="Calibri"/>
              </w:rPr>
            </w:pPr>
            <w:r w:rsidDel="00000000" w:rsidR="00000000" w:rsidRPr="00000000">
              <w:rPr>
                <w:rFonts w:ascii="Calibri" w:cs="Calibri" w:eastAsia="Calibri" w:hAnsi="Calibri"/>
                <w:rtl w:val="0"/>
              </w:rPr>
              <w:t xml:space="preserve">1.2.2 Cronograma</w:t>
            </w:r>
          </w:p>
        </w:tc>
        <w:tc>
          <w:tcPr/>
          <w:p w:rsidR="00000000" w:rsidDel="00000000" w:rsidP="00000000" w:rsidRDefault="00000000" w:rsidRPr="00000000" w14:paraId="00000170">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Documento donde se definen las actividades de cada paquete de trabajo y la secuencia de las actividades de cada paquete de trabajo, estimación de recursos y duraciones.</w:t>
            </w:r>
          </w:p>
        </w:tc>
      </w:tr>
      <w:tr>
        <w:trPr>
          <w:trHeight w:val="220" w:hRule="atLeast"/>
        </w:trPr>
        <w:tc>
          <w:tcPr>
            <w:vMerge w:val="continue"/>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17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73">
            <w:pPr>
              <w:spacing w:line="240" w:lineRule="auto"/>
              <w:rPr>
                <w:rFonts w:ascii="Calibri" w:cs="Calibri" w:eastAsia="Calibri" w:hAnsi="Calibri"/>
              </w:rPr>
            </w:pPr>
            <w:r w:rsidDel="00000000" w:rsidR="00000000" w:rsidRPr="00000000">
              <w:rPr>
                <w:rFonts w:ascii="Calibri" w:cs="Calibri" w:eastAsia="Calibri" w:hAnsi="Calibri"/>
                <w:rtl w:val="0"/>
              </w:rPr>
              <w:t xml:space="preserve">1.2.3 Presupuesto</w:t>
            </w:r>
          </w:p>
        </w:tc>
        <w:tc>
          <w:tcPr/>
          <w:p w:rsidR="00000000" w:rsidDel="00000000" w:rsidP="00000000" w:rsidRDefault="00000000" w:rsidRPr="00000000" w14:paraId="00000174">
            <w:pPr>
              <w:spacing w:line="240"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Documento encargado de indicar el costo de las actividades del proyecto.</w:t>
            </w:r>
          </w:p>
        </w:tc>
      </w:tr>
      <w:tr>
        <w:trPr>
          <w:trHeight w:val="220" w:hRule="atLeast"/>
        </w:trPr>
        <w:tc>
          <w:tcPr>
            <w:vMerge w:val="continue"/>
          </w:tcPr>
          <w:p w:rsidR="00000000" w:rsidDel="00000000" w:rsidP="00000000" w:rsidRDefault="00000000" w:rsidRPr="00000000" w14:paraId="00000175">
            <w:pPr>
              <w:widowControl w:val="0"/>
              <w:rPr>
                <w:rFonts w:ascii="Calibri" w:cs="Calibri" w:eastAsia="Calibri" w:hAnsi="Calibri"/>
              </w:rPr>
            </w:pPr>
            <w:r w:rsidDel="00000000" w:rsidR="00000000" w:rsidRPr="00000000">
              <w:rPr>
                <w:rtl w:val="0"/>
              </w:rPr>
            </w:r>
          </w:p>
        </w:tc>
        <w:tc>
          <w:tcPr>
            <w:vMerge w:val="restart"/>
          </w:tcPr>
          <w:p w:rsidR="00000000" w:rsidDel="00000000" w:rsidP="00000000" w:rsidRDefault="00000000" w:rsidRPr="00000000" w14:paraId="00000176">
            <w:pPr>
              <w:spacing w:line="240" w:lineRule="auto"/>
              <w:rPr>
                <w:rFonts w:ascii="Calibri" w:cs="Calibri" w:eastAsia="Calibri" w:hAnsi="Calibri"/>
              </w:rPr>
            </w:pPr>
            <w:r w:rsidDel="00000000" w:rsidR="00000000" w:rsidRPr="00000000">
              <w:rPr>
                <w:rFonts w:ascii="Calibri" w:cs="Calibri" w:eastAsia="Calibri" w:hAnsi="Calibri"/>
                <w:rtl w:val="0"/>
              </w:rPr>
              <w:t xml:space="preserve">1.3 Ejecución</w:t>
            </w:r>
          </w:p>
        </w:tc>
        <w:tc>
          <w:tcPr/>
          <w:p w:rsidR="00000000" w:rsidDel="00000000" w:rsidP="00000000" w:rsidRDefault="00000000" w:rsidRPr="00000000" w14:paraId="00000177">
            <w:pPr>
              <w:spacing w:line="240" w:lineRule="auto"/>
              <w:rPr>
                <w:rFonts w:ascii="Calibri" w:cs="Calibri" w:eastAsia="Calibri" w:hAnsi="Calibri"/>
              </w:rPr>
            </w:pPr>
            <w:r w:rsidDel="00000000" w:rsidR="00000000" w:rsidRPr="00000000">
              <w:rPr>
                <w:rFonts w:ascii="Calibri" w:cs="Calibri" w:eastAsia="Calibri" w:hAnsi="Calibri"/>
                <w:rtl w:val="0"/>
              </w:rPr>
              <w:t xml:space="preserve">1.3.1 Informe de Rendimiento del Trabajo</w:t>
            </w:r>
          </w:p>
        </w:tc>
        <w:tc>
          <w:tcPr/>
          <w:p w:rsidR="00000000" w:rsidDel="00000000" w:rsidP="00000000" w:rsidRDefault="00000000" w:rsidRPr="00000000" w14:paraId="00000178">
            <w:pPr>
              <w:spacing w:line="240" w:lineRule="auto"/>
              <w:rPr>
                <w:rFonts w:ascii="Calibri" w:cs="Calibri" w:eastAsia="Calibri" w:hAnsi="Calibri"/>
              </w:rPr>
            </w:pPr>
            <w:r w:rsidDel="00000000" w:rsidR="00000000" w:rsidRPr="00000000">
              <w:rPr>
                <w:rFonts w:ascii="Calibri" w:cs="Calibri" w:eastAsia="Calibri" w:hAnsi="Calibri"/>
                <w:rtl w:val="0"/>
              </w:rPr>
              <w:t xml:space="preserve">Documento que recopila información sobre el rendimiento de las personas involucradas al proyecto. Este tiene informes de estado, medición del progreso y proyecciones. </w:t>
            </w:r>
          </w:p>
        </w:tc>
      </w:tr>
      <w:tr>
        <w:trPr>
          <w:trHeight w:val="180" w:hRule="atLeast"/>
        </w:trPr>
        <w:tc>
          <w:tcPr>
            <w:vMerge w:val="continue"/>
          </w:tcPr>
          <w:p w:rsidR="00000000" w:rsidDel="00000000" w:rsidP="00000000" w:rsidRDefault="00000000" w:rsidRPr="00000000" w14:paraId="00000179">
            <w:pPr>
              <w:widowControl w:val="0"/>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17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7B">
            <w:pPr>
              <w:spacing w:line="240" w:lineRule="auto"/>
              <w:rPr>
                <w:rFonts w:ascii="Calibri" w:cs="Calibri" w:eastAsia="Calibri" w:hAnsi="Calibri"/>
              </w:rPr>
            </w:pPr>
            <w:r w:rsidDel="00000000" w:rsidR="00000000" w:rsidRPr="00000000">
              <w:rPr>
                <w:rFonts w:ascii="Calibri" w:cs="Calibri" w:eastAsia="Calibri" w:hAnsi="Calibri"/>
                <w:rtl w:val="0"/>
              </w:rPr>
              <w:t xml:space="preserve">1.3.2 Reunión de Coordinación del Trabajo</w:t>
            </w:r>
          </w:p>
        </w:tc>
        <w:tc>
          <w:tcPr/>
          <w:p w:rsidR="00000000" w:rsidDel="00000000" w:rsidP="00000000" w:rsidRDefault="00000000" w:rsidRPr="00000000" w14:paraId="0000017C">
            <w:pPr>
              <w:spacing w:line="240" w:lineRule="auto"/>
              <w:rPr>
                <w:rFonts w:ascii="Calibri" w:cs="Calibri" w:eastAsia="Calibri" w:hAnsi="Calibri"/>
              </w:rPr>
            </w:pPr>
            <w:r w:rsidDel="00000000" w:rsidR="00000000" w:rsidRPr="00000000">
              <w:rPr>
                <w:rFonts w:ascii="Calibri" w:cs="Calibri" w:eastAsia="Calibri" w:hAnsi="Calibri"/>
                <w:rtl w:val="0"/>
              </w:rPr>
              <w:t xml:space="preserve">Reunión de Coordinación semanal, del equipo del proyecto SCRAP, que informa el avance del proyecto y dando informes de la semana.</w:t>
            </w:r>
          </w:p>
        </w:tc>
      </w:tr>
      <w:tr>
        <w:trPr>
          <w:trHeight w:val="220" w:hRule="atLeast"/>
        </w:trPr>
        <w:tc>
          <w:tcPr>
            <w:vMerge w:val="continue"/>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c>
          <w:tcPr>
            <w:vMerge w:val="restart"/>
          </w:tcPr>
          <w:p w:rsidR="00000000" w:rsidDel="00000000" w:rsidP="00000000" w:rsidRDefault="00000000" w:rsidRPr="00000000" w14:paraId="0000017E">
            <w:pPr>
              <w:spacing w:line="240" w:lineRule="auto"/>
              <w:rPr>
                <w:rFonts w:ascii="Calibri" w:cs="Calibri" w:eastAsia="Calibri" w:hAnsi="Calibri"/>
              </w:rPr>
            </w:pPr>
            <w:r w:rsidDel="00000000" w:rsidR="00000000" w:rsidRPr="00000000">
              <w:rPr>
                <w:rFonts w:ascii="Calibri" w:cs="Calibri" w:eastAsia="Calibri" w:hAnsi="Calibri"/>
                <w:rtl w:val="0"/>
              </w:rPr>
              <w:t xml:space="preserve">1.4 Control</w:t>
            </w:r>
          </w:p>
        </w:tc>
        <w:tc>
          <w:tcPr/>
          <w:p w:rsidR="00000000" w:rsidDel="00000000" w:rsidP="00000000" w:rsidRDefault="00000000" w:rsidRPr="00000000" w14:paraId="0000017F">
            <w:pPr>
              <w:spacing w:line="240" w:lineRule="auto"/>
              <w:rPr>
                <w:rFonts w:ascii="Calibri" w:cs="Calibri" w:eastAsia="Calibri" w:hAnsi="Calibri"/>
              </w:rPr>
            </w:pPr>
            <w:r w:rsidDel="00000000" w:rsidR="00000000" w:rsidRPr="00000000">
              <w:rPr>
                <w:rFonts w:ascii="Calibri" w:cs="Calibri" w:eastAsia="Calibri" w:hAnsi="Calibri"/>
                <w:rtl w:val="0"/>
              </w:rPr>
              <w:t xml:space="preserve">1.4.1 Reunión de Control de Trabajo del Proyecto</w:t>
            </w:r>
          </w:p>
        </w:tc>
        <w:tc>
          <w:tcPr/>
          <w:p w:rsidR="00000000" w:rsidDel="00000000" w:rsidP="00000000" w:rsidRDefault="00000000" w:rsidRPr="00000000" w14:paraId="00000180">
            <w:pPr>
              <w:spacing w:line="240" w:lineRule="auto"/>
              <w:rPr>
                <w:rFonts w:ascii="Calibri" w:cs="Calibri" w:eastAsia="Calibri" w:hAnsi="Calibri"/>
              </w:rPr>
            </w:pPr>
            <w:r w:rsidDel="00000000" w:rsidR="00000000" w:rsidRPr="00000000">
              <w:rPr>
                <w:rFonts w:ascii="Calibri" w:cs="Calibri" w:eastAsia="Calibri" w:hAnsi="Calibri"/>
                <w:rtl w:val="0"/>
              </w:rPr>
              <w:t xml:space="preserve">Estas reuniones se realizarán durante todo el proceso del proyecto. Permitirá identificar factores que producen cambios y si se ha producido uno.</w:t>
            </w:r>
          </w:p>
          <w:p w:rsidR="00000000" w:rsidDel="00000000" w:rsidP="00000000" w:rsidRDefault="00000000" w:rsidRPr="00000000" w14:paraId="00000181">
            <w:pPr>
              <w:spacing w:line="240" w:lineRule="auto"/>
              <w:rPr>
                <w:rFonts w:ascii="Calibri" w:cs="Calibri" w:eastAsia="Calibri" w:hAnsi="Calibri"/>
              </w:rPr>
            </w:pPr>
            <w:r w:rsidDel="00000000" w:rsidR="00000000" w:rsidRPr="00000000">
              <w:rPr>
                <w:rFonts w:ascii="Calibri" w:cs="Calibri" w:eastAsia="Calibri" w:hAnsi="Calibri"/>
                <w:rtl w:val="0"/>
              </w:rPr>
              <w:t xml:space="preserve">Y también la supervisión de la implementación de los cambios aprobados</w:t>
            </w:r>
          </w:p>
        </w:tc>
      </w:tr>
      <w:tr>
        <w:trPr>
          <w:trHeight w:val="220" w:hRule="atLeast"/>
        </w:trPr>
        <w:tc>
          <w:tcPr>
            <w:vMerge w:val="continue"/>
          </w:tcPr>
          <w:p w:rsidR="00000000" w:rsidDel="00000000" w:rsidP="00000000" w:rsidRDefault="00000000" w:rsidRPr="00000000" w14:paraId="00000182">
            <w:pPr>
              <w:widowControl w:val="0"/>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18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184">
            <w:pPr>
              <w:spacing w:line="240" w:lineRule="auto"/>
              <w:rPr>
                <w:rFonts w:ascii="Calibri" w:cs="Calibri" w:eastAsia="Calibri" w:hAnsi="Calibri"/>
              </w:rPr>
            </w:pPr>
            <w:r w:rsidDel="00000000" w:rsidR="00000000" w:rsidRPr="00000000">
              <w:rPr>
                <w:rFonts w:ascii="Calibri" w:cs="Calibri" w:eastAsia="Calibri" w:hAnsi="Calibri"/>
                <w:rtl w:val="0"/>
              </w:rPr>
              <w:t xml:space="preserve">1.4.2 Reporte de Performance del proyecto</w:t>
            </w:r>
          </w:p>
        </w:tc>
        <w:tc>
          <w:tcPr/>
          <w:p w:rsidR="00000000" w:rsidDel="00000000" w:rsidP="00000000" w:rsidRDefault="00000000" w:rsidRPr="00000000" w14:paraId="00000185">
            <w:pPr>
              <w:spacing w:line="240" w:lineRule="auto"/>
              <w:rPr>
                <w:rFonts w:ascii="Calibri" w:cs="Calibri" w:eastAsia="Calibri" w:hAnsi="Calibri"/>
              </w:rPr>
            </w:pPr>
            <w:r w:rsidDel="00000000" w:rsidR="00000000" w:rsidRPr="00000000">
              <w:rPr>
                <w:rFonts w:ascii="Calibri" w:cs="Calibri" w:eastAsia="Calibri" w:hAnsi="Calibri"/>
                <w:rtl w:val="0"/>
              </w:rPr>
              <w:t xml:space="preserve">El informe indica la forma de cómo se utilizan los recursos para el cumplimiento de los objetivos del proyecto. El informe recopila los datos del estado en el que se encuentre las bases de alcance, costo, cronograma y calidad.</w:t>
            </w:r>
          </w:p>
        </w:tc>
      </w:tr>
      <w:tr>
        <w:tc>
          <w:tcPr>
            <w:vMerge w:val="continue"/>
          </w:tcPr>
          <w:p w:rsidR="00000000" w:rsidDel="00000000" w:rsidP="00000000" w:rsidRDefault="00000000" w:rsidRPr="00000000" w14:paraId="00000186">
            <w:pPr>
              <w:widowControl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87">
            <w:pPr>
              <w:spacing w:line="240" w:lineRule="auto"/>
              <w:rPr>
                <w:rFonts w:ascii="Calibri" w:cs="Calibri" w:eastAsia="Calibri" w:hAnsi="Calibri"/>
              </w:rPr>
            </w:pPr>
            <w:r w:rsidDel="00000000" w:rsidR="00000000" w:rsidRPr="00000000">
              <w:rPr>
                <w:rFonts w:ascii="Calibri" w:cs="Calibri" w:eastAsia="Calibri" w:hAnsi="Calibri"/>
                <w:rtl w:val="0"/>
              </w:rPr>
              <w:t xml:space="preserve">1.5 Riesgos</w:t>
            </w:r>
          </w:p>
        </w:tc>
        <w:tc>
          <w:tcPr/>
          <w:p w:rsidR="00000000" w:rsidDel="00000000" w:rsidP="00000000" w:rsidRDefault="00000000" w:rsidRPr="00000000" w14:paraId="00000188">
            <w:pPr>
              <w:spacing w:line="240" w:lineRule="auto"/>
              <w:rPr>
                <w:rFonts w:ascii="Calibri" w:cs="Calibri" w:eastAsia="Calibri" w:hAnsi="Calibri"/>
              </w:rPr>
            </w:pPr>
            <w:r w:rsidDel="00000000" w:rsidR="00000000" w:rsidRPr="00000000">
              <w:rPr>
                <w:rFonts w:ascii="Calibri" w:cs="Calibri" w:eastAsia="Calibri" w:hAnsi="Calibri"/>
                <w:rtl w:val="0"/>
              </w:rPr>
              <w:t xml:space="preserve">1.5.1 Lista y Ranking de Riesgos</w:t>
            </w:r>
          </w:p>
        </w:tc>
        <w:tc>
          <w:tcPr/>
          <w:p w:rsidR="00000000" w:rsidDel="00000000" w:rsidP="00000000" w:rsidRDefault="00000000" w:rsidRPr="00000000" w14:paraId="00000189">
            <w:pPr>
              <w:spacing w:line="240" w:lineRule="auto"/>
              <w:rPr>
                <w:rFonts w:ascii="Calibri" w:cs="Calibri" w:eastAsia="Calibri" w:hAnsi="Calibri"/>
              </w:rPr>
            </w:pPr>
            <w:r w:rsidDel="00000000" w:rsidR="00000000" w:rsidRPr="00000000">
              <w:rPr>
                <w:rFonts w:ascii="Calibri" w:cs="Calibri" w:eastAsia="Calibri" w:hAnsi="Calibri"/>
                <w:rtl w:val="0"/>
              </w:rPr>
              <w:t xml:space="preserve">Este documento detalla, caracteriza y analiza cualitativa y cuantitativamente los riesgos que podrían afectar el proyecto, será desarrollado por el equipo a cargo del proyecto, con la ayuda de expertos  en cada materia provenientes de otras áreas de la empresa, como también personas a las que se pueda considerar idóneas.</w:t>
            </w:r>
          </w:p>
        </w:tc>
      </w:tr>
    </w:tbl>
    <w:p w:rsidR="00000000" w:rsidDel="00000000" w:rsidP="00000000" w:rsidRDefault="00000000" w:rsidRPr="00000000" w14:paraId="0000018A">
      <w:pPr>
        <w:spacing w:after="16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after="16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numPr>
          <w:ilvl w:val="1"/>
          <w:numId w:val="12"/>
        </w:numPr>
        <w:spacing w:after="0" w:afterAutospacing="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Modelo del negocio</w:t>
      </w:r>
    </w:p>
    <w:p w:rsidR="00000000" w:rsidDel="00000000" w:rsidP="00000000" w:rsidRDefault="00000000" w:rsidRPr="00000000" w14:paraId="0000018D">
      <w:pPr>
        <w:numPr>
          <w:ilvl w:val="1"/>
          <w:numId w:val="12"/>
        </w:numPr>
        <w:spacing w:after="24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Análisis de requerimientos</w:t>
      </w:r>
    </w:p>
    <w:p w:rsidR="00000000" w:rsidDel="00000000" w:rsidP="00000000" w:rsidRDefault="00000000" w:rsidRPr="00000000" w14:paraId="0000018E">
      <w:pPr>
        <w:spacing w:line="360" w:lineRule="auto"/>
        <w:ind w:left="180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Detectamos y resolvemos conflictos entre los requisitos, además se precisan los límites que presenta nuestro sistema y cómo será la interacción con su entorno.</w:t>
      </w:r>
    </w:p>
    <w:p w:rsidR="00000000" w:rsidDel="00000000" w:rsidP="00000000" w:rsidRDefault="00000000" w:rsidRPr="00000000" w14:paraId="0000018F">
      <w:pPr>
        <w:spacing w:line="360" w:lineRule="auto"/>
        <w:ind w:left="180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fase trasladamos los requisitos del usuario que se puedan implementar a requisitos de software, para esto se clasifican y modelan los requisitos para posteriormente negociarlos tanto con el equipo desarrollador como con el usuario.</w:t>
      </w:r>
    </w:p>
    <w:p w:rsidR="00000000" w:rsidDel="00000000" w:rsidP="00000000" w:rsidRDefault="00000000" w:rsidRPr="00000000" w14:paraId="00000190">
      <w:pPr>
        <w:spacing w:line="360" w:lineRule="auto"/>
        <w:ind w:left="180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 FUNCIONALES:</w:t>
      </w:r>
    </w:p>
    <w:p w:rsidR="00000000" w:rsidDel="00000000" w:rsidP="00000000" w:rsidRDefault="00000000" w:rsidRPr="00000000" w14:paraId="00000191">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Generar citas médicas</w:t>
      </w:r>
    </w:p>
    <w:p w:rsidR="00000000" w:rsidDel="00000000" w:rsidP="00000000" w:rsidRDefault="00000000" w:rsidRPr="00000000" w14:paraId="00000192">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Registrar pacientes nuevos</w:t>
      </w:r>
    </w:p>
    <w:p w:rsidR="00000000" w:rsidDel="00000000" w:rsidP="00000000" w:rsidRDefault="00000000" w:rsidRPr="00000000" w14:paraId="00000193">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Registrar médicos y sus especialidades</w:t>
      </w:r>
    </w:p>
    <w:p w:rsidR="00000000" w:rsidDel="00000000" w:rsidP="00000000" w:rsidRDefault="00000000" w:rsidRPr="00000000" w14:paraId="00000194">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Mostrar datos clínicos (máximo 500 datos para evitar la ralentización)</w:t>
      </w:r>
    </w:p>
    <w:p w:rsidR="00000000" w:rsidDel="00000000" w:rsidP="00000000" w:rsidRDefault="00000000" w:rsidRPr="00000000" w14:paraId="00000195">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Asegurar las credenciales para el acceso al sistema y por lo tanto a los datos del programa</w:t>
      </w:r>
    </w:p>
    <w:p w:rsidR="00000000" w:rsidDel="00000000" w:rsidP="00000000" w:rsidRDefault="00000000" w:rsidRPr="00000000" w14:paraId="00000196">
      <w:pPr>
        <w:spacing w:line="360" w:lineRule="auto"/>
        <w:ind w:left="180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 NO FUNCIONALES:</w:t>
      </w:r>
    </w:p>
    <w:p w:rsidR="00000000" w:rsidDel="00000000" w:rsidP="00000000" w:rsidRDefault="00000000" w:rsidRPr="00000000" w14:paraId="00000197">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Del producto</w:t>
      </w:r>
    </w:p>
    <w:p w:rsidR="00000000" w:rsidDel="00000000" w:rsidP="00000000" w:rsidRDefault="00000000" w:rsidRPr="00000000" w14:paraId="00000198">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Desempeño óptimo en la ejecución del sistema</w:t>
      </w:r>
    </w:p>
    <w:p w:rsidR="00000000" w:rsidDel="00000000" w:rsidP="00000000" w:rsidRDefault="00000000" w:rsidRPr="00000000" w14:paraId="00000199">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Memoria requerida para el programa: 1GB</w:t>
      </w:r>
    </w:p>
    <w:p w:rsidR="00000000" w:rsidDel="00000000" w:rsidP="00000000" w:rsidRDefault="00000000" w:rsidRPr="00000000" w14:paraId="0000019A">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Fiabilidad fijada en la taza de fallas del sistema es aceptable</w:t>
      </w:r>
    </w:p>
    <w:p w:rsidR="00000000" w:rsidDel="00000000" w:rsidP="00000000" w:rsidRDefault="00000000" w:rsidRPr="00000000" w14:paraId="0000019B">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Portabilidad, el sistema es un ejecutable que no requiere instalación</w:t>
      </w:r>
    </w:p>
    <w:p w:rsidR="00000000" w:rsidDel="00000000" w:rsidP="00000000" w:rsidRDefault="00000000" w:rsidRPr="00000000" w14:paraId="0000019C">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 calidad de experiencia del usuario cuando interactúa con el sistema debe ser satisfactoria.</w:t>
      </w:r>
    </w:p>
    <w:p w:rsidR="00000000" w:rsidDel="00000000" w:rsidP="00000000" w:rsidRDefault="00000000" w:rsidRPr="00000000" w14:paraId="0000019D">
      <w:pPr>
        <w:spacing w:line="360" w:lineRule="auto"/>
        <w:ind w:left="180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E">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Organizacionales</w:t>
      </w:r>
    </w:p>
    <w:p w:rsidR="00000000" w:rsidDel="00000000" w:rsidP="00000000" w:rsidRDefault="00000000" w:rsidRPr="00000000" w14:paraId="0000019F">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Requerimientos de implementación del desarrollador:</w:t>
      </w:r>
    </w:p>
    <w:p w:rsidR="00000000" w:rsidDel="00000000" w:rsidP="00000000" w:rsidRDefault="00000000" w:rsidRPr="00000000" w14:paraId="000001A0">
      <w:p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debe estar en lenguaje java</w:t>
      </w:r>
    </w:p>
    <w:p w:rsidR="00000000" w:rsidDel="00000000" w:rsidP="00000000" w:rsidRDefault="00000000" w:rsidRPr="00000000" w14:paraId="000001A1">
      <w:p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Utilizar una base de datos en MySQL</w:t>
      </w:r>
    </w:p>
    <w:p w:rsidR="00000000" w:rsidDel="00000000" w:rsidP="00000000" w:rsidRDefault="00000000" w:rsidRPr="00000000" w14:paraId="000001A2">
      <w:p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Diseño de la interfaz en JavaFX</w:t>
      </w:r>
    </w:p>
    <w:p w:rsidR="00000000" w:rsidDel="00000000" w:rsidP="00000000" w:rsidRDefault="00000000" w:rsidRPr="00000000" w14:paraId="000001A3">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Políticas y procedimientos dentro de la entidad de salud</w:t>
      </w:r>
    </w:p>
    <w:p w:rsidR="00000000" w:rsidDel="00000000" w:rsidP="00000000" w:rsidRDefault="00000000" w:rsidRPr="00000000" w14:paraId="000001A4">
      <w:p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Cumplir con los procesos esenciales del hospital</w:t>
      </w:r>
    </w:p>
    <w:p w:rsidR="00000000" w:rsidDel="00000000" w:rsidP="00000000" w:rsidRDefault="00000000" w:rsidRPr="00000000" w14:paraId="000001A5">
      <w:pPr>
        <w:spacing w:line="360" w:lineRule="auto"/>
        <w:ind w:left="396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Externos</w:t>
      </w:r>
    </w:p>
    <w:p w:rsidR="00000000" w:rsidDel="00000000" w:rsidP="00000000" w:rsidRDefault="00000000" w:rsidRPr="00000000" w14:paraId="000001A7">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Lineamientos técnicos</w:t>
      </w:r>
    </w:p>
    <w:p w:rsidR="00000000" w:rsidDel="00000000" w:rsidP="00000000" w:rsidRDefault="00000000" w:rsidRPr="00000000" w14:paraId="000001A8">
      <w:p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Guías Clínicas de atención</w:t>
      </w:r>
    </w:p>
    <w:p w:rsidR="00000000" w:rsidDel="00000000" w:rsidP="00000000" w:rsidRDefault="00000000" w:rsidRPr="00000000" w14:paraId="000001A9">
      <w:pPr>
        <w:spacing w:line="360" w:lineRule="auto"/>
        <w:ind w:left="2880" w:hanging="360"/>
        <w:jc w:val="both"/>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Estrategias para la mejora continua de la calidad</w:t>
      </w:r>
      <w:r w:rsidDel="00000000" w:rsidR="00000000" w:rsidRPr="00000000">
        <w:rPr>
          <w:rtl w:val="0"/>
        </w:rPr>
      </w:r>
    </w:p>
    <w:p w:rsidR="00000000" w:rsidDel="00000000" w:rsidP="00000000" w:rsidRDefault="00000000" w:rsidRPr="00000000" w14:paraId="000001AA">
      <w:pPr>
        <w:numPr>
          <w:ilvl w:val="1"/>
          <w:numId w:val="12"/>
        </w:numPr>
        <w:spacing w:after="24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Modelo de análisis</w:t>
      </w:r>
    </w:p>
    <w:p w:rsidR="00000000" w:rsidDel="00000000" w:rsidP="00000000" w:rsidRDefault="00000000" w:rsidRPr="00000000" w14:paraId="000001AB">
      <w:pPr>
        <w:spacing w:after="240" w:before="240" w:line="360" w:lineRule="auto"/>
        <w:ind w:left="144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AC">
      <w:pPr>
        <w:numPr>
          <w:ilvl w:val="1"/>
          <w:numId w:val="12"/>
        </w:numPr>
        <w:spacing w:after="24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Diseño de la Base de Datos</w:t>
      </w:r>
    </w:p>
    <w:p w:rsidR="00000000" w:rsidDel="00000000" w:rsidP="00000000" w:rsidRDefault="00000000" w:rsidRPr="00000000" w14:paraId="000001AD">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53025" cy="4086225"/>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530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1"/>
          <w:numId w:val="12"/>
        </w:numPr>
        <w:spacing w:after="24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Codificación </w:t>
      </w:r>
    </w:p>
    <w:p w:rsidR="00000000" w:rsidDel="00000000" w:rsidP="00000000" w:rsidRDefault="00000000" w:rsidRPr="00000000" w14:paraId="000001AF">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 utilizo para el programa el patron Modelo-Vista-Controlador, adicionalmente se utilizaron patrones de diseño como abstractFactroy, singleton y observer, los datos se acceden mediante el patron DAO</w:t>
      </w:r>
    </w:p>
    <w:p w:rsidR="00000000" w:rsidDel="00000000" w:rsidP="00000000" w:rsidRDefault="00000000" w:rsidRPr="00000000" w14:paraId="000001B0">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3413" cy="295186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43413" cy="295186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04988" cy="4053824"/>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04988" cy="405382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314325</wp:posOffset>
            </wp:positionV>
            <wp:extent cx="1790700" cy="25431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90700" cy="2543175"/>
                    </a:xfrm>
                    <a:prstGeom prst="rect"/>
                    <a:ln/>
                  </pic:spPr>
                </pic:pic>
              </a:graphicData>
            </a:graphic>
          </wp:anchor>
        </w:drawing>
      </w:r>
    </w:p>
    <w:p w:rsidR="00000000" w:rsidDel="00000000" w:rsidP="00000000" w:rsidRDefault="00000000" w:rsidRPr="00000000" w14:paraId="000001B2">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after="240" w:before="24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7706887" cy="230981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706887" cy="2309813"/>
                    </a:xfrm>
                    <a:prstGeom prst="rect"/>
                    <a:ln/>
                  </pic:spPr>
                </pic:pic>
              </a:graphicData>
            </a:graphic>
          </wp:anchor>
        </w:drawing>
      </w:r>
    </w:p>
    <w:p w:rsidR="00000000" w:rsidDel="00000000" w:rsidP="00000000" w:rsidRDefault="00000000" w:rsidRPr="00000000" w14:paraId="000001B5">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spacing w:after="240" w:before="240"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58484" cy="334803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58484"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9">
      <w:pPr>
        <w:numPr>
          <w:ilvl w:val="0"/>
          <w:numId w:val="12"/>
        </w:numPr>
        <w:spacing w:after="240" w:before="24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CRONOGRAMA</w:t>
      </w:r>
    </w:p>
    <w:p w:rsidR="00000000" w:rsidDel="00000000" w:rsidP="00000000" w:rsidRDefault="00000000" w:rsidRPr="00000000" w14:paraId="000001BA">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4050" cy="94869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9486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2"/>
        </w:numPr>
        <w:spacing w:after="240" w:before="24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CONCLUSIONES</w:t>
      </w:r>
    </w:p>
    <w:p w:rsidR="00000000" w:rsidDel="00000000" w:rsidP="00000000" w:rsidRDefault="00000000" w:rsidRPr="00000000" w14:paraId="000001BC">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 ha desarrollado un Sistema de Gestión de Citas, permitiendo realizar los procesos de generación de citas y de atención a los pacientes de manera automatizada.</w:t>
      </w:r>
    </w:p>
    <w:p w:rsidR="00000000" w:rsidDel="00000000" w:rsidP="00000000" w:rsidRDefault="00000000" w:rsidRPr="00000000" w14:paraId="000001BD">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Para esto de desarrolló, diseñó e implemento una base de datos relacional adecuada para el crecimiento de la empresa, e incremento de nuevas especialidades, y nuevos especialistas.</w:t>
      </w:r>
    </w:p>
    <w:p w:rsidR="00000000" w:rsidDel="00000000" w:rsidP="00000000" w:rsidRDefault="00000000" w:rsidRPr="00000000" w14:paraId="000001BE">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 esta manera se desarrollaron 3 módulos de gestión, siendo estos los siguientes:</w:t>
      </w:r>
    </w:p>
    <w:p w:rsidR="00000000" w:rsidDel="00000000" w:rsidP="00000000" w:rsidRDefault="00000000" w:rsidRPr="00000000" w14:paraId="000001BF">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Módulo de gestión de Citas Médicas, el cual permite generar citas médicas y registrar pacientes nuevos. Además de estar preparado para el incremento de especialidades, especialistas y consultorios, generando también reportes diarios y mensuales del total de citas atendidas, por especialidad y especialista.</w:t>
      </w:r>
    </w:p>
    <w:p w:rsidR="00000000" w:rsidDel="00000000" w:rsidP="00000000" w:rsidRDefault="00000000" w:rsidRPr="00000000" w14:paraId="000001C0">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Módulo de atención de consultas médicas, mediante el cual se automatizan los procesos de registro de historia clínica (mediante el sistema o anexando el archivo existente), registro de las evaluaciones médicas correspondientes a la consulta médica, y registro del diagnóstico tratamiento e indicaciones del mismo, así mismo permite imprimir las historias clínicas.</w:t>
      </w:r>
    </w:p>
    <w:p w:rsidR="00000000" w:rsidDel="00000000" w:rsidP="00000000" w:rsidRDefault="00000000" w:rsidRPr="00000000" w14:paraId="000001C1">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Módulo de seguridad y mantenimiento del sistema, este módulo permite clasificar el uso del sistema de acuerdo al tipo de usuario registrado, creando para esto 4 tipos de usuarios.</w:t>
      </w:r>
    </w:p>
    <w:p w:rsidR="00000000" w:rsidDel="00000000" w:rsidP="00000000" w:rsidRDefault="00000000" w:rsidRPr="00000000" w14:paraId="000001C2">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Administrador. Responsable de la administración y mantenimiento del sistema, registrando nuevos usuarios, especialistas, especialidades y consultorios.</w:t>
      </w:r>
    </w:p>
    <w:p w:rsidR="00000000" w:rsidDel="00000000" w:rsidP="00000000" w:rsidRDefault="00000000" w:rsidRPr="00000000" w14:paraId="000001C3">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Especialista. Médico responsable de atender al consulta de un paciente, registrar los resultados de los exámenes médicos realizados, y registro de la historia clínica de los pacientes.</w:t>
      </w:r>
    </w:p>
    <w:p w:rsidR="00000000" w:rsidDel="00000000" w:rsidP="00000000" w:rsidRDefault="00000000" w:rsidRPr="00000000" w14:paraId="000001C4">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Recepcionista. Usuario responsable de generar citas médicas y registrar nuevos pacientes al sistema.</w:t>
      </w:r>
    </w:p>
    <w:p w:rsidR="00000000" w:rsidDel="00000000" w:rsidP="00000000" w:rsidRDefault="00000000" w:rsidRPr="00000000" w14:paraId="000001C5">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Registrador. Usuario opcional encargado de la digitación masiva de pacientes, registrados en los archivos anteriores a la implementación del sistema.</w:t>
      </w:r>
    </w:p>
    <w:p w:rsidR="00000000" w:rsidDel="00000000" w:rsidP="00000000" w:rsidRDefault="00000000" w:rsidRPr="00000000" w14:paraId="000001C6">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8">
      <w:pPr>
        <w:numPr>
          <w:ilvl w:val="0"/>
          <w:numId w:val="12"/>
        </w:numPr>
        <w:spacing w:after="240" w:before="24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RECOMENDACIONES</w:t>
      </w:r>
    </w:p>
    <w:p w:rsidR="00000000" w:rsidDel="00000000" w:rsidP="00000000" w:rsidRDefault="00000000" w:rsidRPr="00000000" w14:paraId="000001C9">
      <w:pPr>
        <w:ind w:left="360" w:firstLine="0"/>
        <w:jc w:val="both"/>
        <w:rPr>
          <w:b w:val="1"/>
          <w:sz w:val="24"/>
          <w:szCs w:val="24"/>
        </w:rPr>
      </w:pPr>
      <w:r w:rsidDel="00000000" w:rsidR="00000000" w:rsidRPr="00000000">
        <w:rPr>
          <w:b w:val="1"/>
          <w:sz w:val="24"/>
          <w:szCs w:val="24"/>
          <w:rtl w:val="0"/>
        </w:rPr>
        <w:t xml:space="preserve">Se recomienda lo siguiente:</w:t>
      </w:r>
    </w:p>
    <w:p w:rsidR="00000000" w:rsidDel="00000000" w:rsidP="00000000" w:rsidRDefault="00000000" w:rsidRPr="00000000" w14:paraId="000001CA">
      <w:pPr>
        <w:ind w:left="36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B">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El usuario encargado de administrar el sistema (administrador) debe conocer todas las opciones, procesos y funcionalidades del sistema.</w:t>
      </w:r>
    </w:p>
    <w:p w:rsidR="00000000" w:rsidDel="00000000" w:rsidP="00000000" w:rsidRDefault="00000000" w:rsidRPr="00000000" w14:paraId="000001CC">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Leer el manual técnico antes de iniciar el proceso de instalación del software.</w:t>
      </w:r>
    </w:p>
    <w:p w:rsidR="00000000" w:rsidDel="00000000" w:rsidP="00000000" w:rsidRDefault="00000000" w:rsidRPr="00000000" w14:paraId="000001CD">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Entregar el manual de usuario según el tipo de usuario a cada uno de los usuarios del sistema, así disminuir los errores y agilizar los procesos.</w:t>
      </w:r>
    </w:p>
    <w:p w:rsidR="00000000" w:rsidDel="00000000" w:rsidP="00000000" w:rsidRDefault="00000000" w:rsidRPr="00000000" w14:paraId="000001CE">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El registro de la base de datos del sistema debe hacerlo un personal técnico</w:t>
      </w:r>
    </w:p>
    <w:p w:rsidR="00000000" w:rsidDel="00000000" w:rsidP="00000000" w:rsidRDefault="00000000" w:rsidRPr="00000000" w14:paraId="000001CF">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capacitado, con conocimientos del gestor de base de datos SQL server 2008.</w:t>
      </w:r>
    </w:p>
    <w:p w:rsidR="00000000" w:rsidDel="00000000" w:rsidP="00000000" w:rsidRDefault="00000000" w:rsidRPr="00000000" w14:paraId="000001D0">
      <w:pPr>
        <w:spacing w:before="24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Implementar nuevos reportes de acuerdo a las necesidades de consulta según el uso y crecimiento del sistema</w:t>
      </w:r>
    </w:p>
    <w:p w:rsidR="00000000" w:rsidDel="00000000" w:rsidP="00000000" w:rsidRDefault="00000000" w:rsidRPr="00000000" w14:paraId="000001D1">
      <w:pPr>
        <w:spacing w:after="240" w:before="240" w:line="360" w:lineRule="auto"/>
        <w:ind w:left="360"/>
        <w:jc w:val="both"/>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Implementar módulo de emergencia y módulo de caja.</w:t>
      </w:r>
    </w:p>
    <w:p w:rsidR="00000000" w:rsidDel="00000000" w:rsidP="00000000" w:rsidRDefault="00000000" w:rsidRPr="00000000" w14:paraId="000001D2">
      <w:pPr>
        <w:spacing w:after="240" w:before="240" w:line="360" w:lineRule="auto"/>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numPr>
          <w:ilvl w:val="0"/>
          <w:numId w:val="12"/>
        </w:numPr>
        <w:spacing w:after="0" w:afterAutospacing="0" w:before="24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BIBLIOGRAFÍA</w:t>
      </w:r>
    </w:p>
    <w:p w:rsidR="00000000" w:rsidDel="00000000" w:rsidP="00000000" w:rsidRDefault="00000000" w:rsidRPr="00000000" w14:paraId="000001D4">
      <w:pPr>
        <w:numPr>
          <w:ilvl w:val="0"/>
          <w:numId w:val="13"/>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Booch, Grady. Object-Oriented Analysis and Design. Second Edition. Benjamin/Cummings, Redwood: 1994.</w:t>
      </w:r>
    </w:p>
    <w:p w:rsidR="00000000" w:rsidDel="00000000" w:rsidP="00000000" w:rsidRDefault="00000000" w:rsidRPr="00000000" w14:paraId="000001D5">
      <w:pPr>
        <w:numPr>
          <w:ilvl w:val="0"/>
          <w:numId w:val="13"/>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Jacobson, Ivar, Grady Booch, and James Rumbaugh. El Proceso Unificado de Desarrollo de Software. México: Addison-Wesley, 1999.</w:t>
      </w:r>
    </w:p>
    <w:p w:rsidR="00000000" w:rsidDel="00000000" w:rsidP="00000000" w:rsidRDefault="00000000" w:rsidRPr="00000000" w14:paraId="000001D6">
      <w:pPr>
        <w:numPr>
          <w:ilvl w:val="0"/>
          <w:numId w:val="13"/>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Kruchten, Philippe. "Architectural Blueprints--The 4+1 View Model of Software Architecture". IEEE Software, Institute of Electrical and Electronics Engineers. November 1995, pp. 42-50.</w:t>
      </w:r>
    </w:p>
    <w:p w:rsidR="00000000" w:rsidDel="00000000" w:rsidP="00000000" w:rsidRDefault="00000000" w:rsidRPr="00000000" w14:paraId="000001D7">
      <w:pPr>
        <w:numPr>
          <w:ilvl w:val="0"/>
          <w:numId w:val="13"/>
        </w:numPr>
        <w:spacing w:after="0" w:afterAutospacing="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Larman, Craig. UML y Patrones, Introducción al análisis y diseño orientado a objetos. México: Prentice Hall, 1999.</w:t>
      </w:r>
    </w:p>
    <w:p w:rsidR="00000000" w:rsidDel="00000000" w:rsidP="00000000" w:rsidRDefault="00000000" w:rsidRPr="00000000" w14:paraId="000001D8">
      <w:pPr>
        <w:numPr>
          <w:ilvl w:val="0"/>
          <w:numId w:val="13"/>
        </w:numPr>
        <w:spacing w:after="240" w:before="0" w:beforeAutospacing="0" w:line="36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Martin, Robert C. "Design Principles and Design Patterns". Objectmentor</w:t>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3" w:hanging="360"/>
      </w:pPr>
      <w:rPr/>
    </w:lvl>
    <w:lvl w:ilvl="1">
      <w:start w:val="1"/>
      <w:numFmt w:val="lowerLetter"/>
      <w:lvlText w:val="%2."/>
      <w:lvlJc w:val="left"/>
      <w:pPr>
        <w:ind w:left="1143" w:hanging="360"/>
      </w:pPr>
      <w:rPr/>
    </w:lvl>
    <w:lvl w:ilvl="2">
      <w:start w:val="1"/>
      <w:numFmt w:val="lowerRoman"/>
      <w:lvlText w:val="%3."/>
      <w:lvlJc w:val="right"/>
      <w:pPr>
        <w:ind w:left="1863" w:hanging="180"/>
      </w:pPr>
      <w:rPr/>
    </w:lvl>
    <w:lvl w:ilvl="3">
      <w:start w:val="1"/>
      <w:numFmt w:val="decimal"/>
      <w:lvlText w:val="%4."/>
      <w:lvlJc w:val="left"/>
      <w:pPr>
        <w:ind w:left="2583" w:hanging="360"/>
      </w:pPr>
      <w:rPr/>
    </w:lvl>
    <w:lvl w:ilvl="4">
      <w:start w:val="1"/>
      <w:numFmt w:val="lowerLetter"/>
      <w:lvlText w:val="%5."/>
      <w:lvlJc w:val="left"/>
      <w:pPr>
        <w:ind w:left="3303" w:hanging="360"/>
      </w:pPr>
      <w:rPr/>
    </w:lvl>
    <w:lvl w:ilvl="5">
      <w:start w:val="1"/>
      <w:numFmt w:val="lowerRoman"/>
      <w:lvlText w:val="%6."/>
      <w:lvlJc w:val="right"/>
      <w:pPr>
        <w:ind w:left="4023" w:hanging="180"/>
      </w:pPr>
      <w:rPr/>
    </w:lvl>
    <w:lvl w:ilvl="6">
      <w:start w:val="1"/>
      <w:numFmt w:val="decimal"/>
      <w:lvlText w:val="%7."/>
      <w:lvlJc w:val="left"/>
      <w:pPr>
        <w:ind w:left="4743" w:hanging="360"/>
      </w:pPr>
      <w:rPr/>
    </w:lvl>
    <w:lvl w:ilvl="7">
      <w:start w:val="1"/>
      <w:numFmt w:val="lowerLetter"/>
      <w:lvlText w:val="%8."/>
      <w:lvlJc w:val="left"/>
      <w:pPr>
        <w:ind w:left="5463" w:hanging="360"/>
      </w:pPr>
      <w:rPr/>
    </w:lvl>
    <w:lvl w:ilvl="8">
      <w:start w:val="1"/>
      <w:numFmt w:val="lowerRoman"/>
      <w:lvlText w:val="%9."/>
      <w:lvlJc w:val="right"/>
      <w:pPr>
        <w:ind w:left="6183" w:hanging="180"/>
      </w:pPr>
      <w:rPr/>
    </w:lvl>
  </w:abstractNum>
  <w:abstractNum w:abstractNumId="2">
    <w:lvl w:ilvl="0">
      <w:start w:val="1"/>
      <w:numFmt w:val="bullet"/>
      <w:lvlText w:val="•"/>
      <w:lvlJc w:val="left"/>
      <w:pPr>
        <w:ind w:left="0" w:hanging="360"/>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001" w:hanging="360"/>
      </w:pPr>
      <w:rPr>
        <w:rFonts w:ascii="Noto Sans Symbols" w:cs="Noto Sans Symbols" w:eastAsia="Noto Sans Symbols" w:hAnsi="Noto Sans Symbols"/>
      </w:rPr>
    </w:lvl>
    <w:lvl w:ilvl="1">
      <w:start w:val="1"/>
      <w:numFmt w:val="bullet"/>
      <w:lvlText w:val="o"/>
      <w:lvlJc w:val="left"/>
      <w:pPr>
        <w:ind w:left="1721" w:hanging="360"/>
      </w:pPr>
      <w:rPr>
        <w:rFonts w:ascii="Courier New" w:cs="Courier New" w:eastAsia="Courier New" w:hAnsi="Courier New"/>
      </w:rPr>
    </w:lvl>
    <w:lvl w:ilvl="2">
      <w:start w:val="1"/>
      <w:numFmt w:val="bullet"/>
      <w:lvlText w:val="▪"/>
      <w:lvlJc w:val="left"/>
      <w:pPr>
        <w:ind w:left="2441" w:hanging="360"/>
      </w:pPr>
      <w:rPr>
        <w:rFonts w:ascii="Noto Sans Symbols" w:cs="Noto Sans Symbols" w:eastAsia="Noto Sans Symbols" w:hAnsi="Noto Sans Symbols"/>
      </w:rPr>
    </w:lvl>
    <w:lvl w:ilvl="3">
      <w:start w:val="1"/>
      <w:numFmt w:val="bullet"/>
      <w:lvlText w:val="●"/>
      <w:lvlJc w:val="left"/>
      <w:pPr>
        <w:ind w:left="3161" w:hanging="360"/>
      </w:pPr>
      <w:rPr>
        <w:rFonts w:ascii="Noto Sans Symbols" w:cs="Noto Sans Symbols" w:eastAsia="Noto Sans Symbols" w:hAnsi="Noto Sans Symbols"/>
      </w:rPr>
    </w:lvl>
    <w:lvl w:ilvl="4">
      <w:start w:val="1"/>
      <w:numFmt w:val="bullet"/>
      <w:lvlText w:val="o"/>
      <w:lvlJc w:val="left"/>
      <w:pPr>
        <w:ind w:left="3881" w:hanging="360"/>
      </w:pPr>
      <w:rPr>
        <w:rFonts w:ascii="Courier New" w:cs="Courier New" w:eastAsia="Courier New" w:hAnsi="Courier New"/>
      </w:rPr>
    </w:lvl>
    <w:lvl w:ilvl="5">
      <w:start w:val="1"/>
      <w:numFmt w:val="bullet"/>
      <w:lvlText w:val="▪"/>
      <w:lvlJc w:val="left"/>
      <w:pPr>
        <w:ind w:left="4601" w:hanging="360"/>
      </w:pPr>
      <w:rPr>
        <w:rFonts w:ascii="Noto Sans Symbols" w:cs="Noto Sans Symbols" w:eastAsia="Noto Sans Symbols" w:hAnsi="Noto Sans Symbols"/>
      </w:rPr>
    </w:lvl>
    <w:lvl w:ilvl="6">
      <w:start w:val="1"/>
      <w:numFmt w:val="bullet"/>
      <w:lvlText w:val="●"/>
      <w:lvlJc w:val="left"/>
      <w:pPr>
        <w:ind w:left="5321" w:hanging="360"/>
      </w:pPr>
      <w:rPr>
        <w:rFonts w:ascii="Noto Sans Symbols" w:cs="Noto Sans Symbols" w:eastAsia="Noto Sans Symbols" w:hAnsi="Noto Sans Symbols"/>
      </w:rPr>
    </w:lvl>
    <w:lvl w:ilvl="7">
      <w:start w:val="1"/>
      <w:numFmt w:val="bullet"/>
      <w:lvlText w:val="o"/>
      <w:lvlJc w:val="left"/>
      <w:pPr>
        <w:ind w:left="6041" w:hanging="360"/>
      </w:pPr>
      <w:rPr>
        <w:rFonts w:ascii="Courier New" w:cs="Courier New" w:eastAsia="Courier New" w:hAnsi="Courier New"/>
      </w:rPr>
    </w:lvl>
    <w:lvl w:ilvl="8">
      <w:start w:val="1"/>
      <w:numFmt w:val="bullet"/>
      <w:lvlText w:val="▪"/>
      <w:lvlJc w:val="left"/>
      <w:pPr>
        <w:ind w:left="6761"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0" w:hanging="360"/>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1001" w:hanging="360"/>
      </w:pPr>
      <w:rPr>
        <w:rFonts w:ascii="Noto Sans Symbols" w:cs="Noto Sans Symbols" w:eastAsia="Noto Sans Symbols" w:hAnsi="Noto Sans Symbols"/>
      </w:rPr>
    </w:lvl>
    <w:lvl w:ilvl="1">
      <w:start w:val="1"/>
      <w:numFmt w:val="bullet"/>
      <w:lvlText w:val="o"/>
      <w:lvlJc w:val="left"/>
      <w:pPr>
        <w:ind w:left="1721" w:hanging="360"/>
      </w:pPr>
      <w:rPr>
        <w:rFonts w:ascii="Courier New" w:cs="Courier New" w:eastAsia="Courier New" w:hAnsi="Courier New"/>
      </w:rPr>
    </w:lvl>
    <w:lvl w:ilvl="2">
      <w:start w:val="1"/>
      <w:numFmt w:val="bullet"/>
      <w:lvlText w:val="▪"/>
      <w:lvlJc w:val="left"/>
      <w:pPr>
        <w:ind w:left="2441" w:hanging="360"/>
      </w:pPr>
      <w:rPr>
        <w:rFonts w:ascii="Noto Sans Symbols" w:cs="Noto Sans Symbols" w:eastAsia="Noto Sans Symbols" w:hAnsi="Noto Sans Symbols"/>
      </w:rPr>
    </w:lvl>
    <w:lvl w:ilvl="3">
      <w:start w:val="1"/>
      <w:numFmt w:val="bullet"/>
      <w:lvlText w:val="●"/>
      <w:lvlJc w:val="left"/>
      <w:pPr>
        <w:ind w:left="3161" w:hanging="360"/>
      </w:pPr>
      <w:rPr>
        <w:rFonts w:ascii="Noto Sans Symbols" w:cs="Noto Sans Symbols" w:eastAsia="Noto Sans Symbols" w:hAnsi="Noto Sans Symbols"/>
      </w:rPr>
    </w:lvl>
    <w:lvl w:ilvl="4">
      <w:start w:val="1"/>
      <w:numFmt w:val="bullet"/>
      <w:lvlText w:val="o"/>
      <w:lvlJc w:val="left"/>
      <w:pPr>
        <w:ind w:left="3881" w:hanging="360"/>
      </w:pPr>
      <w:rPr>
        <w:rFonts w:ascii="Courier New" w:cs="Courier New" w:eastAsia="Courier New" w:hAnsi="Courier New"/>
      </w:rPr>
    </w:lvl>
    <w:lvl w:ilvl="5">
      <w:start w:val="1"/>
      <w:numFmt w:val="bullet"/>
      <w:lvlText w:val="▪"/>
      <w:lvlJc w:val="left"/>
      <w:pPr>
        <w:ind w:left="4601" w:hanging="360"/>
      </w:pPr>
      <w:rPr>
        <w:rFonts w:ascii="Noto Sans Symbols" w:cs="Noto Sans Symbols" w:eastAsia="Noto Sans Symbols" w:hAnsi="Noto Sans Symbols"/>
      </w:rPr>
    </w:lvl>
    <w:lvl w:ilvl="6">
      <w:start w:val="1"/>
      <w:numFmt w:val="bullet"/>
      <w:lvlText w:val="●"/>
      <w:lvlJc w:val="left"/>
      <w:pPr>
        <w:ind w:left="5321" w:hanging="360"/>
      </w:pPr>
      <w:rPr>
        <w:rFonts w:ascii="Noto Sans Symbols" w:cs="Noto Sans Symbols" w:eastAsia="Noto Sans Symbols" w:hAnsi="Noto Sans Symbols"/>
      </w:rPr>
    </w:lvl>
    <w:lvl w:ilvl="7">
      <w:start w:val="1"/>
      <w:numFmt w:val="bullet"/>
      <w:lvlText w:val="o"/>
      <w:lvlJc w:val="left"/>
      <w:pPr>
        <w:ind w:left="6041" w:hanging="360"/>
      </w:pPr>
      <w:rPr>
        <w:rFonts w:ascii="Courier New" w:cs="Courier New" w:eastAsia="Courier New" w:hAnsi="Courier New"/>
      </w:rPr>
    </w:lvl>
    <w:lvl w:ilvl="8">
      <w:start w:val="1"/>
      <w:numFmt w:val="bullet"/>
      <w:lvlText w:val="▪"/>
      <w:lvlJc w:val="left"/>
      <w:pPr>
        <w:ind w:left="6761" w:hanging="360"/>
      </w:pPr>
      <w:rPr>
        <w:rFonts w:ascii="Noto Sans Symbols" w:cs="Noto Sans Symbols" w:eastAsia="Noto Sans Symbols" w:hAnsi="Noto Sans Symbols"/>
      </w:rPr>
    </w:lvl>
  </w:abstractNum>
  <w:abstractNum w:abstractNumId="8">
    <w:lvl w:ilvl="0">
      <w:start w:val="1"/>
      <w:numFmt w:val="decimal"/>
      <w:lvlText w:val="%1."/>
      <w:lvlJc w:val="left"/>
      <w:pPr>
        <w:ind w:left="414" w:hanging="360"/>
      </w:pPr>
      <w:rPr/>
    </w:lvl>
    <w:lvl w:ilvl="1">
      <w:start w:val="1"/>
      <w:numFmt w:val="lowerLetter"/>
      <w:lvlText w:val="%2."/>
      <w:lvlJc w:val="left"/>
      <w:pPr>
        <w:ind w:left="1134" w:hanging="360"/>
      </w:pPr>
      <w:rPr/>
    </w:lvl>
    <w:lvl w:ilvl="2">
      <w:start w:val="1"/>
      <w:numFmt w:val="lowerRoman"/>
      <w:lvlText w:val="%3."/>
      <w:lvlJc w:val="right"/>
      <w:pPr>
        <w:ind w:left="1854" w:hanging="180"/>
      </w:pPr>
      <w:rPr/>
    </w:lvl>
    <w:lvl w:ilvl="3">
      <w:start w:val="1"/>
      <w:numFmt w:val="decimal"/>
      <w:lvlText w:val="%4."/>
      <w:lvlJc w:val="left"/>
      <w:pPr>
        <w:ind w:left="2574" w:hanging="360"/>
      </w:pPr>
      <w:rPr/>
    </w:lvl>
    <w:lvl w:ilvl="4">
      <w:start w:val="1"/>
      <w:numFmt w:val="lowerLetter"/>
      <w:lvlText w:val="%5."/>
      <w:lvlJc w:val="left"/>
      <w:pPr>
        <w:ind w:left="3294" w:hanging="360"/>
      </w:pPr>
      <w:rPr/>
    </w:lvl>
    <w:lvl w:ilvl="5">
      <w:start w:val="1"/>
      <w:numFmt w:val="lowerRoman"/>
      <w:lvlText w:val="%6."/>
      <w:lvlJc w:val="right"/>
      <w:pPr>
        <w:ind w:left="4014" w:hanging="180"/>
      </w:pPr>
      <w:rPr/>
    </w:lvl>
    <w:lvl w:ilvl="6">
      <w:start w:val="1"/>
      <w:numFmt w:val="decimal"/>
      <w:lvlText w:val="%7."/>
      <w:lvlJc w:val="left"/>
      <w:pPr>
        <w:ind w:left="4734" w:hanging="360"/>
      </w:pPr>
      <w:rPr/>
    </w:lvl>
    <w:lvl w:ilvl="7">
      <w:start w:val="1"/>
      <w:numFmt w:val="lowerLetter"/>
      <w:lvlText w:val="%8."/>
      <w:lvlJc w:val="left"/>
      <w:pPr>
        <w:ind w:left="5454" w:hanging="360"/>
      </w:pPr>
      <w:rPr/>
    </w:lvl>
    <w:lvl w:ilvl="8">
      <w:start w:val="1"/>
      <w:numFmt w:val="lowerRoman"/>
      <w:lvlText w:val="%9."/>
      <w:lvlJc w:val="right"/>
      <w:pPr>
        <w:ind w:left="6174" w:hanging="180"/>
      </w:pPr>
      <w:rPr/>
    </w:lvl>
  </w:abstractNum>
  <w:abstractNum w:abstractNumId="9">
    <w:lvl w:ilvl="0">
      <w:start w:val="3"/>
      <w:numFmt w:val="bullet"/>
      <w:lvlText w:val="-"/>
      <w:lvlJc w:val="left"/>
      <w:pPr>
        <w:ind w:left="779" w:hanging="359.99999999999994"/>
      </w:pPr>
      <w:rPr>
        <w:rFonts w:ascii="Arial" w:cs="Arial" w:eastAsia="Arial" w:hAnsi="Arial"/>
      </w:rPr>
    </w:lvl>
    <w:lvl w:ilvl="1">
      <w:start w:val="1"/>
      <w:numFmt w:val="bullet"/>
      <w:lvlText w:val="o"/>
      <w:lvlJc w:val="left"/>
      <w:pPr>
        <w:ind w:left="1499" w:hanging="360"/>
      </w:pPr>
      <w:rPr>
        <w:rFonts w:ascii="Courier New" w:cs="Courier New" w:eastAsia="Courier New" w:hAnsi="Courier New"/>
      </w:rPr>
    </w:lvl>
    <w:lvl w:ilvl="2">
      <w:start w:val="1"/>
      <w:numFmt w:val="bullet"/>
      <w:lvlText w:val="▪"/>
      <w:lvlJc w:val="left"/>
      <w:pPr>
        <w:ind w:left="2219" w:hanging="360"/>
      </w:pPr>
      <w:rPr>
        <w:rFonts w:ascii="Noto Sans Symbols" w:cs="Noto Sans Symbols" w:eastAsia="Noto Sans Symbols" w:hAnsi="Noto Sans Symbols"/>
      </w:rPr>
    </w:lvl>
    <w:lvl w:ilvl="3">
      <w:start w:val="1"/>
      <w:numFmt w:val="bullet"/>
      <w:lvlText w:val="●"/>
      <w:lvlJc w:val="left"/>
      <w:pPr>
        <w:ind w:left="2939" w:hanging="360"/>
      </w:pPr>
      <w:rPr>
        <w:rFonts w:ascii="Noto Sans Symbols" w:cs="Noto Sans Symbols" w:eastAsia="Noto Sans Symbols" w:hAnsi="Noto Sans Symbols"/>
      </w:rPr>
    </w:lvl>
    <w:lvl w:ilvl="4">
      <w:start w:val="1"/>
      <w:numFmt w:val="bullet"/>
      <w:lvlText w:val="o"/>
      <w:lvlJc w:val="left"/>
      <w:pPr>
        <w:ind w:left="3659" w:hanging="360"/>
      </w:pPr>
      <w:rPr>
        <w:rFonts w:ascii="Courier New" w:cs="Courier New" w:eastAsia="Courier New" w:hAnsi="Courier New"/>
      </w:rPr>
    </w:lvl>
    <w:lvl w:ilvl="5">
      <w:start w:val="1"/>
      <w:numFmt w:val="bullet"/>
      <w:lvlText w:val="▪"/>
      <w:lvlJc w:val="left"/>
      <w:pPr>
        <w:ind w:left="4379" w:hanging="360"/>
      </w:pPr>
      <w:rPr>
        <w:rFonts w:ascii="Noto Sans Symbols" w:cs="Noto Sans Symbols" w:eastAsia="Noto Sans Symbols" w:hAnsi="Noto Sans Symbols"/>
      </w:rPr>
    </w:lvl>
    <w:lvl w:ilvl="6">
      <w:start w:val="1"/>
      <w:numFmt w:val="bullet"/>
      <w:lvlText w:val="●"/>
      <w:lvlJc w:val="left"/>
      <w:pPr>
        <w:ind w:left="5099" w:hanging="360"/>
      </w:pPr>
      <w:rPr>
        <w:rFonts w:ascii="Noto Sans Symbols" w:cs="Noto Sans Symbols" w:eastAsia="Noto Sans Symbols" w:hAnsi="Noto Sans Symbols"/>
      </w:rPr>
    </w:lvl>
    <w:lvl w:ilvl="7">
      <w:start w:val="1"/>
      <w:numFmt w:val="bullet"/>
      <w:lvlText w:val="o"/>
      <w:lvlJc w:val="left"/>
      <w:pPr>
        <w:ind w:left="5819" w:hanging="360"/>
      </w:pPr>
      <w:rPr>
        <w:rFonts w:ascii="Courier New" w:cs="Courier New" w:eastAsia="Courier New" w:hAnsi="Courier New"/>
      </w:rPr>
    </w:lvl>
    <w:lvl w:ilvl="8">
      <w:start w:val="1"/>
      <w:numFmt w:val="bullet"/>
      <w:lvlText w:val="▪"/>
      <w:lvlJc w:val="left"/>
      <w:pPr>
        <w:ind w:left="6539"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