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CFF19" w14:textId="061697CD" w:rsidR="00EA5D2D" w:rsidRPr="004B7360" w:rsidRDefault="006B56BF" w:rsidP="00105925">
      <w:pPr>
        <w:pStyle w:val="PaperTitle"/>
        <w:rPr>
          <w:lang w:val="es-MX"/>
        </w:rPr>
      </w:pPr>
      <w:r w:rsidRPr="004B7360">
        <w:rPr>
          <w:lang w:val="es-MX"/>
        </w:rPr>
        <w:t xml:space="preserve">Visión por computadora para el reconocimiento de </w:t>
      </w:r>
      <w:r w:rsidR="00E87F46" w:rsidRPr="004B7360">
        <w:rPr>
          <w:lang w:val="es-MX"/>
        </w:rPr>
        <w:t>género</w:t>
      </w:r>
      <w:r w:rsidRPr="004B7360">
        <w:rPr>
          <w:lang w:val="es-MX"/>
        </w:rPr>
        <w:t xml:space="preserve"> y edad</w:t>
      </w:r>
      <w:r w:rsidR="00660038">
        <w:rPr>
          <w:lang w:val="es-MX"/>
        </w:rPr>
        <w:t>.</w:t>
      </w:r>
    </w:p>
    <w:p w14:paraId="5FE3534C" w14:textId="6C8CF727" w:rsidR="00EA5D2D" w:rsidRPr="007B6999" w:rsidRDefault="00424D4C" w:rsidP="005C261D">
      <w:pPr>
        <w:pStyle w:val="AU"/>
        <w:spacing w:after="0"/>
        <w:rPr>
          <w:vertAlign w:val="superscript"/>
          <w:lang w:val="es-MX"/>
        </w:rPr>
      </w:pPr>
      <w:r w:rsidRPr="004B7360">
        <w:rPr>
          <w:lang w:val="es-MX"/>
        </w:rPr>
        <w:t>Julio Ponce Camacho</w:t>
      </w:r>
      <w:r w:rsidR="00084BD2" w:rsidRPr="004B7360">
        <w:rPr>
          <w:lang w:val="es-MX"/>
        </w:rPr>
        <w:t xml:space="preserve">, </w:t>
      </w:r>
      <w:r w:rsidR="00E85440" w:rsidRPr="004B7360">
        <w:rPr>
          <w:lang w:val="es-MX"/>
        </w:rPr>
        <w:t>Ángel</w:t>
      </w:r>
      <w:r w:rsidRPr="004B7360">
        <w:rPr>
          <w:lang w:val="es-MX"/>
        </w:rPr>
        <w:t xml:space="preserve"> Maldonado García</w:t>
      </w:r>
    </w:p>
    <w:p w14:paraId="19CC65A6" w14:textId="67A4885A" w:rsidR="00EC4540" w:rsidRDefault="00EC4540" w:rsidP="00EC4540">
      <w:pPr>
        <w:pStyle w:val="PINoSpace"/>
        <w:ind w:firstLine="0"/>
        <w:rPr>
          <w:sz w:val="14"/>
          <w:szCs w:val="14"/>
          <w:lang w:val="es-MX"/>
        </w:rPr>
      </w:pPr>
      <w:r w:rsidRPr="005E22B2">
        <w:rPr>
          <w:sz w:val="14"/>
          <w:szCs w:val="14"/>
          <w:lang w:val="es-MX"/>
        </w:rPr>
        <w:t>Tecnológico</w:t>
      </w:r>
      <w:r>
        <w:rPr>
          <w:sz w:val="14"/>
          <w:szCs w:val="14"/>
          <w:lang w:val="es-MX"/>
        </w:rPr>
        <w:t xml:space="preserve"> de</w:t>
      </w:r>
      <w:r w:rsidRPr="005E22B2">
        <w:rPr>
          <w:sz w:val="14"/>
          <w:szCs w:val="14"/>
          <w:lang w:val="es-MX"/>
        </w:rPr>
        <w:t xml:space="preserve"> estudios superiores de Jocotitlán, </w:t>
      </w:r>
      <w:r>
        <w:rPr>
          <w:sz w:val="14"/>
          <w:szCs w:val="14"/>
          <w:lang w:val="es-MX"/>
        </w:rPr>
        <w:t xml:space="preserve">Jocotitlán, CP </w:t>
      </w:r>
      <w:r w:rsidRPr="005E22B2">
        <w:rPr>
          <w:sz w:val="14"/>
          <w:szCs w:val="14"/>
          <w:lang w:val="es-MX"/>
        </w:rPr>
        <w:t>50700, Méx</w:t>
      </w:r>
      <w:r>
        <w:rPr>
          <w:sz w:val="14"/>
          <w:szCs w:val="14"/>
          <w:lang w:val="es-MX"/>
        </w:rPr>
        <w:t>ico.</w:t>
      </w:r>
      <w:r w:rsidRPr="005E22B2">
        <w:rPr>
          <w:sz w:val="14"/>
          <w:szCs w:val="14"/>
          <w:lang w:val="es-MX"/>
        </w:rPr>
        <w:t xml:space="preserve"> </w:t>
      </w:r>
    </w:p>
    <w:p w14:paraId="7AA44324" w14:textId="00F52BBE" w:rsidR="007B6999" w:rsidRPr="005E22B2" w:rsidRDefault="007B6999" w:rsidP="00EC4540">
      <w:pPr>
        <w:pStyle w:val="PINoSpace"/>
        <w:ind w:firstLine="0"/>
        <w:rPr>
          <w:sz w:val="14"/>
          <w:szCs w:val="14"/>
          <w:lang w:val="es-MX"/>
        </w:rPr>
      </w:pPr>
      <w:r w:rsidRPr="005E22B2">
        <w:rPr>
          <w:sz w:val="14"/>
          <w:szCs w:val="14"/>
          <w:lang w:val="es-MX"/>
        </w:rPr>
        <w:t xml:space="preserve"> </w:t>
      </w:r>
    </w:p>
    <w:p w14:paraId="7411BDA0" w14:textId="77777777" w:rsidR="00EC4540" w:rsidRPr="003D2B07" w:rsidRDefault="00EC4540" w:rsidP="0088187D">
      <w:pPr>
        <w:pStyle w:val="Abstract"/>
        <w:rPr>
          <w:rStyle w:val="H5CharChar"/>
          <w:lang w:val="es-MX"/>
        </w:rPr>
      </w:pPr>
    </w:p>
    <w:p w14:paraId="25001565" w14:textId="29AAA695" w:rsidR="00EA5D2D" w:rsidRPr="004B7360" w:rsidRDefault="0088187D" w:rsidP="0088187D">
      <w:pPr>
        <w:pStyle w:val="Abstract"/>
        <w:rPr>
          <w:lang w:val="es-MX"/>
        </w:rPr>
      </w:pPr>
      <w:r w:rsidRPr="004B7360">
        <w:rPr>
          <w:rStyle w:val="H5CharChar"/>
          <w:lang w:val="es-MX"/>
        </w:rPr>
        <w:t>ABSTRACT</w:t>
      </w:r>
      <w:r w:rsidR="00EA5D2D" w:rsidRPr="004B7360">
        <w:rPr>
          <w:lang w:val="es-MX"/>
        </w:rPr>
        <w:t xml:space="preserve"> </w:t>
      </w:r>
      <w:r w:rsidR="006B56BF" w:rsidRPr="004B7360">
        <w:rPr>
          <w:lang w:val="es-MX"/>
        </w:rPr>
        <w:t>El reconocimiento del género de una persona abre las posibilidades de desarrollar nuevas herramientas, tanto administrativas (como el control de personas o asignación de espacios/roles) como preventivas (prevención de la violencia de género). El reconocimiento de género dentro de una institución educativa es de vital importancia ya que, como se menciona en el párrafo anterior, la prevención de violencia de género es un tema con gran importancia a día de hoy, sin embargo, el implementarlo en un entorno real resulta complejo, debido al poder computacional requerido en los dispositivos necesarios. Dicho proceso, requiere de entrenamiento en caso de que sea por inteligencia artificial, otorgando un modelo pre-entrenado para que el dispositivo embebido como los raspberry pi puedan moverlo sin problema. Suponiendo que el software funciona de manera correcta, se podrá aplicar a diferentes puntos de la institución facilitando estadísticas posteriores sobre la violencia de género, permitiendo, en una futura estancia, el poder implementar un sistema de alertas cuando se detecte dicha violencia.</w:t>
      </w:r>
    </w:p>
    <w:p w14:paraId="5D90FDC6" w14:textId="5027E7BF" w:rsidR="00D828C6" w:rsidRPr="004B7360" w:rsidRDefault="000F6F9B" w:rsidP="003B3FFE">
      <w:pPr>
        <w:pStyle w:val="IT"/>
        <w:rPr>
          <w:lang w:val="es-MX"/>
        </w:rPr>
        <w:sectPr w:rsidR="00D828C6" w:rsidRPr="004B7360" w:rsidSect="00422716">
          <w:headerReference w:type="default" r:id="rId8"/>
          <w:footerReference w:type="default" r:id="rId9"/>
          <w:pgSz w:w="11520" w:h="15660" w:code="1"/>
          <w:pgMar w:top="1280" w:right="740" w:bottom="1040" w:left="740" w:header="360" w:footer="500" w:gutter="0"/>
          <w:cols w:space="720"/>
          <w:docGrid w:linePitch="360"/>
        </w:sectPr>
      </w:pPr>
      <w:r w:rsidRPr="004B7360">
        <w:rPr>
          <w:rStyle w:val="H5CharChar"/>
          <w:lang w:val="es-MX"/>
        </w:rPr>
        <w:t>PALABRAS</w:t>
      </w:r>
      <w:r w:rsidR="00D828C6" w:rsidRPr="004B7360">
        <w:rPr>
          <w:rStyle w:val="H5CharChar"/>
          <w:lang w:val="es-MX"/>
        </w:rPr>
        <w:t xml:space="preserve"> </w:t>
      </w:r>
      <w:r w:rsidRPr="004B7360">
        <w:rPr>
          <w:rStyle w:val="H5CharChar"/>
          <w:lang w:val="es-MX"/>
        </w:rPr>
        <w:t xml:space="preserve">CLAVE </w:t>
      </w:r>
      <w:r w:rsidR="006B56BF" w:rsidRPr="004B7360">
        <w:rPr>
          <w:lang w:val="es-MX"/>
        </w:rPr>
        <w:t>Detección de Género, Inteligencia Artificial,</w:t>
      </w:r>
      <w:r w:rsidR="00185BDA" w:rsidRPr="00185BDA">
        <w:rPr>
          <w:lang w:val="es-MX"/>
        </w:rPr>
        <w:t xml:space="preserve"> </w:t>
      </w:r>
      <w:r w:rsidR="00185BDA" w:rsidRPr="004B7360">
        <w:rPr>
          <w:lang w:val="es-MX"/>
        </w:rPr>
        <w:t>Violencia de Género</w:t>
      </w:r>
      <w:r w:rsidR="00185BDA">
        <w:rPr>
          <w:lang w:val="es-MX"/>
        </w:rPr>
        <w:t>,</w:t>
      </w:r>
      <w:r w:rsidR="006B56BF" w:rsidRPr="004B7360">
        <w:rPr>
          <w:lang w:val="es-MX"/>
        </w:rPr>
        <w:t xml:space="preserve"> Visión por computadora.</w:t>
      </w:r>
    </w:p>
    <w:p w14:paraId="1E648433" w14:textId="3F9CF321" w:rsidR="00D828C6" w:rsidRPr="004B7360" w:rsidRDefault="00B0204D" w:rsidP="00B54914">
      <w:pPr>
        <w:pStyle w:val="H1ListNoSpace"/>
        <w:rPr>
          <w:lang w:val="es-MX"/>
        </w:rPr>
      </w:pPr>
      <w:r w:rsidRPr="004B7360">
        <w:rPr>
          <w:lang w:val="es-MX"/>
        </w:rPr>
        <w:t>INTRODUCCIÓN</w:t>
      </w:r>
    </w:p>
    <w:p w14:paraId="2AF71723" w14:textId="77400F5E" w:rsidR="006C2D03" w:rsidRDefault="006B56BF" w:rsidP="006B56BF">
      <w:pPr>
        <w:pStyle w:val="PARAIndent"/>
        <w:ind w:firstLine="0"/>
        <w:rPr>
          <w:lang w:val="es-MX"/>
        </w:rPr>
      </w:pPr>
      <w:r w:rsidRPr="004B7360">
        <w:rPr>
          <w:lang w:val="es-MX"/>
        </w:rPr>
        <w:t>De acuerdo con el gobierno de México, ha aumentado la conciencia por la violencia de género en el país, a la par de las manifestaciones, 76% respecto al año anterior [1]. Sin embargo, los homicidios han incrementado en los últimos 5 años, como podemos apreciar en la figura 1 se ha aumentado cerca de un 116%.</w:t>
      </w:r>
    </w:p>
    <w:p w14:paraId="67E40EAE" w14:textId="77777777" w:rsidR="00D670AC" w:rsidRDefault="00D670AC" w:rsidP="00D670AC">
      <w:pPr>
        <w:keepNext/>
      </w:pPr>
      <w:r>
        <w:rPr>
          <w:noProof/>
        </w:rPr>
        <w:drawing>
          <wp:inline distT="0" distB="0" distL="0" distR="0" wp14:anchorId="12131232" wp14:editId="5EA08749">
            <wp:extent cx="3148887" cy="159050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t="1" b="-7916"/>
                    <a:stretch/>
                  </pic:blipFill>
                  <pic:spPr bwMode="auto">
                    <a:xfrm>
                      <a:off x="0" y="0"/>
                      <a:ext cx="3153944" cy="1593056"/>
                    </a:xfrm>
                    <a:prstGeom prst="rect">
                      <a:avLst/>
                    </a:prstGeom>
                    <a:noFill/>
                    <a:ln>
                      <a:noFill/>
                    </a:ln>
                    <a:extLst>
                      <a:ext uri="{53640926-AAD7-44D8-BBD7-CCE9431645EC}">
                        <a14:shadowObscured xmlns:a14="http://schemas.microsoft.com/office/drawing/2010/main"/>
                      </a:ext>
                    </a:extLst>
                  </pic:spPr>
                </pic:pic>
              </a:graphicData>
            </a:graphic>
          </wp:inline>
        </w:drawing>
      </w:r>
    </w:p>
    <w:p w14:paraId="120EA360" w14:textId="48C5E4A8" w:rsidR="00D670AC" w:rsidRPr="00D249F4" w:rsidRDefault="00BF0A4F" w:rsidP="00D670AC">
      <w:pPr>
        <w:pStyle w:val="Descripcin"/>
        <w:jc w:val="center"/>
        <w:rPr>
          <w:rFonts w:cs="TimesLTStd-Roman"/>
          <w:noProof/>
          <w:spacing w:val="-2"/>
          <w:sz w:val="20"/>
          <w:szCs w:val="20"/>
          <w:lang w:val="es-MX"/>
        </w:rPr>
      </w:pPr>
      <w:r>
        <w:rPr>
          <w:rFonts w:ascii="Helvetica" w:hAnsi="Helvetica" w:cs="FormataOTF-Bold"/>
          <w:b/>
          <w:bCs/>
          <w:i w:val="0"/>
          <w:iCs w:val="0"/>
          <w:color w:val="00629B"/>
          <w:sz w:val="14"/>
          <w:szCs w:val="14"/>
          <w:lang w:val="es-MX"/>
        </w:rPr>
        <w:t>FIGURA</w:t>
      </w:r>
      <w:r w:rsidR="00D670AC" w:rsidRPr="00D249F4">
        <w:rPr>
          <w:rFonts w:ascii="Helvetica" w:hAnsi="Helvetica" w:cs="FormataOTF-Bold"/>
          <w:b/>
          <w:bCs/>
          <w:i w:val="0"/>
          <w:iCs w:val="0"/>
          <w:color w:val="00629B"/>
          <w:sz w:val="14"/>
          <w:szCs w:val="14"/>
          <w:lang w:val="es-MX"/>
        </w:rPr>
        <w:t xml:space="preserve"> </w:t>
      </w:r>
      <w:r w:rsidR="00D670AC" w:rsidRPr="00D249F4">
        <w:rPr>
          <w:rFonts w:ascii="Helvetica" w:hAnsi="Helvetica" w:cs="FormataOTF-Bold"/>
          <w:b/>
          <w:bCs/>
          <w:i w:val="0"/>
          <w:iCs w:val="0"/>
          <w:color w:val="00629B"/>
          <w:sz w:val="14"/>
          <w:szCs w:val="14"/>
          <w:lang w:val="es-MX"/>
        </w:rPr>
        <w:fldChar w:fldCharType="begin"/>
      </w:r>
      <w:r w:rsidR="00D670AC" w:rsidRPr="00D249F4">
        <w:rPr>
          <w:rFonts w:ascii="Helvetica" w:hAnsi="Helvetica" w:cs="FormataOTF-Bold"/>
          <w:b/>
          <w:bCs/>
          <w:i w:val="0"/>
          <w:iCs w:val="0"/>
          <w:color w:val="00629B"/>
          <w:sz w:val="14"/>
          <w:szCs w:val="14"/>
          <w:lang w:val="es-MX"/>
        </w:rPr>
        <w:instrText xml:space="preserve"> SEQ Figura \* ARABIC </w:instrText>
      </w:r>
      <w:r w:rsidR="00D670AC" w:rsidRPr="00D249F4">
        <w:rPr>
          <w:rFonts w:ascii="Helvetica" w:hAnsi="Helvetica" w:cs="FormataOTF-Bold"/>
          <w:b/>
          <w:bCs/>
          <w:i w:val="0"/>
          <w:iCs w:val="0"/>
          <w:color w:val="00629B"/>
          <w:sz w:val="14"/>
          <w:szCs w:val="14"/>
          <w:lang w:val="es-MX"/>
        </w:rPr>
        <w:fldChar w:fldCharType="separate"/>
      </w:r>
      <w:r w:rsidR="007A5AC8">
        <w:rPr>
          <w:rFonts w:ascii="Helvetica" w:hAnsi="Helvetica" w:cs="FormataOTF-Bold"/>
          <w:b/>
          <w:bCs/>
          <w:i w:val="0"/>
          <w:iCs w:val="0"/>
          <w:noProof/>
          <w:color w:val="00629B"/>
          <w:sz w:val="14"/>
          <w:szCs w:val="14"/>
          <w:lang w:val="es-MX"/>
        </w:rPr>
        <w:t>1</w:t>
      </w:r>
      <w:r w:rsidR="00D670AC" w:rsidRPr="00D249F4">
        <w:rPr>
          <w:rFonts w:ascii="Helvetica" w:hAnsi="Helvetica" w:cs="FormataOTF-Bold"/>
          <w:b/>
          <w:bCs/>
          <w:i w:val="0"/>
          <w:iCs w:val="0"/>
          <w:color w:val="00629B"/>
          <w:sz w:val="14"/>
          <w:szCs w:val="14"/>
          <w:lang w:val="es-MX"/>
        </w:rPr>
        <w:fldChar w:fldCharType="end"/>
      </w:r>
      <w:r w:rsidR="00D670AC" w:rsidRPr="00D249F4">
        <w:rPr>
          <w:rFonts w:ascii="Helvetica" w:hAnsi="Helvetica" w:cs="FormataOTF-Bold"/>
          <w:b/>
          <w:bCs/>
          <w:color w:val="auto"/>
          <w:sz w:val="14"/>
          <w:szCs w:val="14"/>
          <w:lang w:val="es-MX"/>
        </w:rPr>
        <w:t xml:space="preserve"> </w:t>
      </w:r>
      <w:r w:rsidR="00D670AC" w:rsidRPr="00D670AC">
        <w:rPr>
          <w:rFonts w:ascii="Helvetica" w:hAnsi="Helvetica" w:cs="FormataOTF-Bold"/>
          <w:b/>
          <w:bCs/>
          <w:i w:val="0"/>
          <w:iCs w:val="0"/>
          <w:color w:val="auto"/>
          <w:sz w:val="14"/>
          <w:szCs w:val="14"/>
          <w:lang w:val="es-MX"/>
        </w:rPr>
        <w:t>Tendencia de homicidios en México</w:t>
      </w:r>
      <w:r w:rsidR="007B6999">
        <w:rPr>
          <w:rFonts w:ascii="Helvetica" w:hAnsi="Helvetica" w:cs="FormataOTF-Bold"/>
          <w:b/>
          <w:bCs/>
          <w:i w:val="0"/>
          <w:iCs w:val="0"/>
          <w:color w:val="auto"/>
          <w:sz w:val="14"/>
          <w:szCs w:val="14"/>
          <w:lang w:val="es-MX"/>
        </w:rPr>
        <w:t xml:space="preserve"> [1]</w:t>
      </w:r>
    </w:p>
    <w:p w14:paraId="56D2C630" w14:textId="643B3839" w:rsidR="00D249F4" w:rsidRPr="004B7360" w:rsidRDefault="00D249F4" w:rsidP="00D249F4">
      <w:pPr>
        <w:pStyle w:val="PARAIndent"/>
        <w:ind w:firstLine="198"/>
        <w:rPr>
          <w:lang w:val="es-MX"/>
        </w:rPr>
      </w:pPr>
      <w:r w:rsidRPr="004B7360">
        <w:rPr>
          <w:lang w:val="es-MX"/>
        </w:rPr>
        <w:t xml:space="preserve">Según Casillas, Dorantes y Ortiz, exponen que una de las problemáticas que más aquejan a las universidades de México es la violencia de género que se oculta de manera casi deliberada [2]. Con base en lo antes mencionado nos enfocamos como un todo, en un sistema de reconocimiento de violencia de género mediante visión por computadora, tomando como punto de partida un software de </w:t>
      </w:r>
      <w:r w:rsidRPr="004B7360">
        <w:rPr>
          <w:lang w:val="es-MX"/>
        </w:rPr>
        <w:t xml:space="preserve">reconocimiento de género, el cual lo detecte con un video de entrada, tomando cada fotograma de dicho video, recortando cada una de las personas detectadas y decidiendo si se trata de un hombre o una mujer, a la par de detectar un aproximado de su edad. </w:t>
      </w:r>
    </w:p>
    <w:p w14:paraId="20C643F7" w14:textId="60C7C20C" w:rsidR="006B56BF" w:rsidRPr="004B7360" w:rsidRDefault="00D249F4" w:rsidP="00D249F4">
      <w:pPr>
        <w:pStyle w:val="PARAIndent"/>
        <w:ind w:firstLine="198"/>
        <w:rPr>
          <w:lang w:val="es-MX"/>
        </w:rPr>
      </w:pPr>
      <w:r w:rsidRPr="004B7360">
        <w:rPr>
          <w:lang w:val="es-MX"/>
        </w:rPr>
        <w:t>Esto nos ayudará a comenzar con el desarrollo de un sistema completo de detección de violencia de género, abriendo la posibilidad de implementar el reconocimiento de violencia, que, a la par del reconocimiento de género, podremos obtener métricas interesantes en los entornos en los que se aplique este sistema. Dichas métricas podrían ser: qué género es el que incurre más en la violencia, en qué edades las personas son más pr</w:t>
      </w:r>
      <w:r w:rsidR="00185BDA">
        <w:rPr>
          <w:lang w:val="es-MX"/>
        </w:rPr>
        <w:t>o</w:t>
      </w:r>
      <w:r w:rsidRPr="004B7360">
        <w:rPr>
          <w:lang w:val="es-MX"/>
        </w:rPr>
        <w:t>pensas a ser más violencias y finalmente, en qué entornos las personas son más violentas.</w:t>
      </w:r>
      <w:r w:rsidRPr="004B7360">
        <w:rPr>
          <w:lang w:val="es-MX"/>
        </w:rPr>
        <w:tab/>
      </w:r>
    </w:p>
    <w:p w14:paraId="2247A6B3" w14:textId="0CE0588C" w:rsidR="00CA341C" w:rsidRPr="004B7360" w:rsidRDefault="00CA341C" w:rsidP="00CA341C">
      <w:pPr>
        <w:pStyle w:val="H2First"/>
        <w:numPr>
          <w:ilvl w:val="0"/>
          <w:numId w:val="12"/>
        </w:numPr>
        <w:rPr>
          <w:lang w:val="es-MX"/>
        </w:rPr>
      </w:pPr>
      <w:r w:rsidRPr="004B7360">
        <w:rPr>
          <w:lang w:val="es-MX"/>
        </w:rPr>
        <w:t>DEFINICIÓN DEL PROBLEMA</w:t>
      </w:r>
    </w:p>
    <w:p w14:paraId="24F21A1E" w14:textId="46FC16BD" w:rsidR="00D249F4" w:rsidRDefault="00374B99" w:rsidP="00D249F4">
      <w:pPr>
        <w:pStyle w:val="PARAIndent"/>
        <w:ind w:firstLine="0"/>
        <w:rPr>
          <w:lang w:val="es-MX"/>
        </w:rPr>
      </w:pPr>
      <w:r>
        <w:rPr>
          <w:lang w:val="es-MX"/>
        </w:rPr>
        <w:t xml:space="preserve">La comunicación es un factor muy importante en el día a día de todas las personas, y hablando del internet este ya es un factor de gran relevancia donde uno puede encontrar todo tipo de información, como lo son aspectos académicos, de entretenimiento o bien noticias sobre alguna situación de una parte del mundo. Es gracias a esto que en la actualidad es más fácil entender cuál es la situación contemporánea en la que se encuentra la sociedad, en la cual lamentablemente </w:t>
      </w:r>
      <w:r w:rsidR="00C237D6">
        <w:rPr>
          <w:lang w:val="es-MX"/>
        </w:rPr>
        <w:t xml:space="preserve">se han presentado muchos casos de violencia de género, en los cuales </w:t>
      </w:r>
      <w:r w:rsidR="00C237D6">
        <w:rPr>
          <w:lang w:val="es-MX"/>
        </w:rPr>
        <w:lastRenderedPageBreak/>
        <w:t>se ha llegado incluso hasta en la consecuencia de la defunción de diversas personas.</w:t>
      </w:r>
    </w:p>
    <w:p w14:paraId="2E747E66" w14:textId="501ED43E" w:rsidR="00A12563" w:rsidRPr="004B7360" w:rsidRDefault="00C237D6" w:rsidP="0093495F">
      <w:pPr>
        <w:pStyle w:val="PARAIndent"/>
        <w:ind w:firstLine="198"/>
        <w:rPr>
          <w:lang w:val="es-MX"/>
        </w:rPr>
      </w:pPr>
      <w:r>
        <w:rPr>
          <w:lang w:val="es-MX"/>
        </w:rPr>
        <w:t xml:space="preserve">La situación actual de la sociedad apunta a que existe más violencia por parte del género masculino al género femenino, sin embargo, también </w:t>
      </w:r>
      <w:r w:rsidR="00DF772F">
        <w:rPr>
          <w:lang w:val="es-MX"/>
        </w:rPr>
        <w:t>está</w:t>
      </w:r>
      <w:r>
        <w:rPr>
          <w:lang w:val="es-MX"/>
        </w:rPr>
        <w:t xml:space="preserve"> presente de manera contraria aunque no existan tantos testimonios, y es por ello que en este proyecto se pretende con base a la implementación de la visión artificial reconocer el </w:t>
      </w:r>
      <w:r w:rsidR="00DF772F">
        <w:rPr>
          <w:lang w:val="es-MX"/>
        </w:rPr>
        <w:t>género</w:t>
      </w:r>
      <w:r>
        <w:rPr>
          <w:lang w:val="es-MX"/>
        </w:rPr>
        <w:t xml:space="preserve"> y la edad de las personas que sean capturadas a través de una secuencia de imágenes capturadas con un dispositivo de video, con el fin principal de identificar el sexo de las personas e identificar una aproximación de su edad </w:t>
      </w:r>
      <w:r w:rsidR="0093495F">
        <w:rPr>
          <w:lang w:val="es-MX"/>
        </w:rPr>
        <w:t>con el propósito de tomar las acciones necesarias en caso de que exista algún tipo de violencia y con base a la edad tomar las medidas requeridas.</w:t>
      </w:r>
    </w:p>
    <w:p w14:paraId="46C66C78" w14:textId="320471B8" w:rsidR="00A12563" w:rsidRPr="004B7360" w:rsidRDefault="00A12563" w:rsidP="00A12563">
      <w:pPr>
        <w:pStyle w:val="H2First"/>
        <w:numPr>
          <w:ilvl w:val="0"/>
          <w:numId w:val="12"/>
        </w:numPr>
        <w:rPr>
          <w:lang w:val="es-MX"/>
        </w:rPr>
      </w:pPr>
      <w:r w:rsidRPr="004B7360">
        <w:rPr>
          <w:lang w:val="es-MX"/>
        </w:rPr>
        <w:t>HIPÓTESIS</w:t>
      </w:r>
    </w:p>
    <w:p w14:paraId="18189D45" w14:textId="55B6A12D" w:rsidR="00A12563" w:rsidRPr="004B7360" w:rsidRDefault="00A12563" w:rsidP="00A12563">
      <w:pPr>
        <w:pStyle w:val="PARAIndent"/>
        <w:ind w:firstLine="0"/>
        <w:rPr>
          <w:lang w:val="es-MX"/>
        </w:rPr>
      </w:pPr>
      <w:r w:rsidRPr="004B7360">
        <w:rPr>
          <w:lang w:val="es-MX"/>
        </w:rPr>
        <w:t xml:space="preserve">A </w:t>
      </w:r>
      <w:r w:rsidR="0093495F">
        <w:rPr>
          <w:lang w:val="es-MX"/>
        </w:rPr>
        <w:t xml:space="preserve">partir de la implementación de un software de visión artificial de redes neuronales convolucionales con modelos pre-entrenados, se realizará la detección precisa del </w:t>
      </w:r>
      <w:r w:rsidR="00185BDA">
        <w:rPr>
          <w:lang w:val="es-MX"/>
        </w:rPr>
        <w:t>género</w:t>
      </w:r>
      <w:r w:rsidR="0093495F">
        <w:rPr>
          <w:lang w:val="es-MX"/>
        </w:rPr>
        <w:t xml:space="preserve"> hasta en un 90% y la detección de la edad en un 70%.</w:t>
      </w:r>
    </w:p>
    <w:p w14:paraId="58F7FE0D" w14:textId="62CB8699" w:rsidR="00A12563" w:rsidRPr="004B7360" w:rsidRDefault="00A12563" w:rsidP="00A12563">
      <w:pPr>
        <w:pStyle w:val="H2First"/>
        <w:numPr>
          <w:ilvl w:val="0"/>
          <w:numId w:val="12"/>
        </w:numPr>
        <w:rPr>
          <w:lang w:val="es-MX"/>
        </w:rPr>
      </w:pPr>
      <w:r w:rsidRPr="004B7360">
        <w:rPr>
          <w:lang w:val="es-MX"/>
        </w:rPr>
        <w:t>OBJETIVO GENERAL</w:t>
      </w:r>
    </w:p>
    <w:p w14:paraId="5B7C3277" w14:textId="3559D1A6" w:rsidR="00A12563" w:rsidRPr="004B7360" w:rsidRDefault="00A12563" w:rsidP="00A12563">
      <w:pPr>
        <w:pStyle w:val="PARAIndent"/>
        <w:ind w:firstLine="0"/>
        <w:rPr>
          <w:lang w:val="es-MX"/>
        </w:rPr>
      </w:pPr>
      <w:r w:rsidRPr="004B7360">
        <w:rPr>
          <w:lang w:val="es-MX"/>
        </w:rPr>
        <w:t xml:space="preserve">Desarrollar </w:t>
      </w:r>
      <w:r w:rsidR="0093495F">
        <w:rPr>
          <w:lang w:val="es-MX"/>
        </w:rPr>
        <w:t xml:space="preserve">un software de visión por computadora para la detección de </w:t>
      </w:r>
      <w:r w:rsidR="00D456DB">
        <w:rPr>
          <w:lang w:val="es-MX"/>
        </w:rPr>
        <w:t>género</w:t>
      </w:r>
      <w:r w:rsidR="0093495F">
        <w:rPr>
          <w:lang w:val="es-MX"/>
        </w:rPr>
        <w:t xml:space="preserve"> y edad.</w:t>
      </w:r>
    </w:p>
    <w:p w14:paraId="3E874969" w14:textId="131AD705" w:rsidR="00A12563" w:rsidRPr="004B7360" w:rsidRDefault="00A12563" w:rsidP="00A12563">
      <w:pPr>
        <w:pStyle w:val="H2First"/>
        <w:numPr>
          <w:ilvl w:val="0"/>
          <w:numId w:val="12"/>
        </w:numPr>
        <w:rPr>
          <w:lang w:val="es-MX"/>
        </w:rPr>
      </w:pPr>
      <w:r w:rsidRPr="004B7360">
        <w:rPr>
          <w:lang w:val="es-MX"/>
        </w:rPr>
        <w:t>OBJETIVOS ESPECIFICOS</w:t>
      </w:r>
    </w:p>
    <w:p w14:paraId="7B557887" w14:textId="686DF40A" w:rsidR="007B1F3A" w:rsidRPr="0093495F" w:rsidRDefault="007B1F3A" w:rsidP="007B1F3A">
      <w:pPr>
        <w:pStyle w:val="PARAIndent"/>
        <w:numPr>
          <w:ilvl w:val="0"/>
          <w:numId w:val="38"/>
        </w:numPr>
        <w:ind w:left="284" w:hanging="218"/>
        <w:rPr>
          <w:lang w:val="es-MX"/>
        </w:rPr>
      </w:pPr>
      <w:r w:rsidRPr="004B7360">
        <w:rPr>
          <w:rFonts w:cs="Arial"/>
          <w:lang w:val="es-MX"/>
        </w:rPr>
        <w:t xml:space="preserve">Investigar los antecedentes </w:t>
      </w:r>
      <w:r w:rsidR="00D249F4" w:rsidRPr="004B7360">
        <w:rPr>
          <w:rFonts w:cs="Arial"/>
          <w:lang w:val="es-MX"/>
        </w:rPr>
        <w:t>de la visión artificial para el reconocimiento de género y edad.</w:t>
      </w:r>
    </w:p>
    <w:p w14:paraId="5D380FFA" w14:textId="430F6AC3" w:rsidR="0093495F" w:rsidRPr="0093495F" w:rsidRDefault="0093495F" w:rsidP="007B1F3A">
      <w:pPr>
        <w:pStyle w:val="PARAIndent"/>
        <w:numPr>
          <w:ilvl w:val="0"/>
          <w:numId w:val="38"/>
        </w:numPr>
        <w:ind w:left="284" w:hanging="218"/>
        <w:rPr>
          <w:lang w:val="es-MX"/>
        </w:rPr>
      </w:pPr>
      <w:r>
        <w:rPr>
          <w:rFonts w:cs="Arial"/>
          <w:lang w:val="es-MX"/>
        </w:rPr>
        <w:t>Implementar modelos pre-entrenados para la detección facial, de género y edad.</w:t>
      </w:r>
    </w:p>
    <w:p w14:paraId="5342AE9C" w14:textId="5D3BC9B5" w:rsidR="0093495F" w:rsidRDefault="0093495F" w:rsidP="007B1F3A">
      <w:pPr>
        <w:pStyle w:val="PARAIndent"/>
        <w:numPr>
          <w:ilvl w:val="0"/>
          <w:numId w:val="38"/>
        </w:numPr>
        <w:ind w:left="284" w:hanging="218"/>
        <w:rPr>
          <w:lang w:val="es-MX"/>
        </w:rPr>
      </w:pPr>
      <w:r>
        <w:rPr>
          <w:lang w:val="es-MX"/>
        </w:rPr>
        <w:t>Generar los módulos de reconocimiento facial, edad y género.</w:t>
      </w:r>
    </w:p>
    <w:p w14:paraId="59B61A17" w14:textId="7611F85C" w:rsidR="0093495F" w:rsidRDefault="0093495F" w:rsidP="007B1F3A">
      <w:pPr>
        <w:pStyle w:val="PARAIndent"/>
        <w:numPr>
          <w:ilvl w:val="0"/>
          <w:numId w:val="38"/>
        </w:numPr>
        <w:ind w:left="284" w:hanging="218"/>
        <w:rPr>
          <w:lang w:val="es-MX"/>
        </w:rPr>
      </w:pPr>
      <w:r>
        <w:rPr>
          <w:lang w:val="es-MX"/>
        </w:rPr>
        <w:t xml:space="preserve">Desarrollar una interfaz web </w:t>
      </w:r>
      <w:r w:rsidR="00D456DB">
        <w:rPr>
          <w:lang w:val="es-MX"/>
        </w:rPr>
        <w:t>que permita modificar parámetros del video y lo despliegue con los datos reconocidos.</w:t>
      </w:r>
    </w:p>
    <w:p w14:paraId="1F729963" w14:textId="448AD41C" w:rsidR="00D456DB" w:rsidRPr="004B7360" w:rsidRDefault="00D456DB" w:rsidP="007B1F3A">
      <w:pPr>
        <w:pStyle w:val="PARAIndent"/>
        <w:numPr>
          <w:ilvl w:val="0"/>
          <w:numId w:val="38"/>
        </w:numPr>
        <w:ind w:left="284" w:hanging="218"/>
        <w:rPr>
          <w:lang w:val="es-MX"/>
        </w:rPr>
      </w:pPr>
      <w:r>
        <w:rPr>
          <w:lang w:val="es-MX"/>
        </w:rPr>
        <w:t>Documentar el desarrollo del proyecto.</w:t>
      </w:r>
    </w:p>
    <w:p w14:paraId="0061EB0E" w14:textId="6C74CA4C" w:rsidR="000C5694" w:rsidRPr="004B7360" w:rsidRDefault="000C5694" w:rsidP="000C5694">
      <w:pPr>
        <w:pStyle w:val="H1ListSpace"/>
        <w:rPr>
          <w:lang w:val="es-MX"/>
        </w:rPr>
      </w:pPr>
      <w:r w:rsidRPr="004B7360">
        <w:rPr>
          <w:lang w:val="es-MX"/>
        </w:rPr>
        <w:t>REVISIÓN DE</w:t>
      </w:r>
      <w:r w:rsidR="004979AF" w:rsidRPr="004B7360">
        <w:rPr>
          <w:lang w:val="es-MX"/>
        </w:rPr>
        <w:t>L</w:t>
      </w:r>
      <w:r w:rsidRPr="004B7360">
        <w:rPr>
          <w:lang w:val="es-MX"/>
        </w:rPr>
        <w:t xml:space="preserve"> ESTADO DEL ARTE</w:t>
      </w:r>
    </w:p>
    <w:p w14:paraId="4D5800F9" w14:textId="0CF29A9F" w:rsidR="00E20BCA" w:rsidRPr="004B7360" w:rsidRDefault="00E20BCA" w:rsidP="00A12563">
      <w:pPr>
        <w:pStyle w:val="PARAIndent"/>
        <w:ind w:firstLine="0"/>
        <w:rPr>
          <w:lang w:val="es-MX"/>
        </w:rPr>
      </w:pPr>
      <w:r w:rsidRPr="004B7360">
        <w:rPr>
          <w:lang w:val="es-MX"/>
        </w:rPr>
        <w:t xml:space="preserve">La visión por computadora es una tecnología de gran utilidad, es considerada una rama de la inteligencia artificial ya que dota a los dispositivos el entender diversos aspectos que se pueden ver a través de algún dispositivo de video. El desarrollo de esta tecnología ha sido continuo y por ende han existido diversos proyectos que han contribuido sobre este sector computacional, sin embargo, referente a la identificación del </w:t>
      </w:r>
      <w:r w:rsidR="00695E0C" w:rsidRPr="004B7360">
        <w:rPr>
          <w:lang w:val="es-MX"/>
        </w:rPr>
        <w:t>género</w:t>
      </w:r>
      <w:r w:rsidRPr="004B7360">
        <w:rPr>
          <w:lang w:val="es-MX"/>
        </w:rPr>
        <w:t xml:space="preserve"> y edad de una persona </w:t>
      </w:r>
      <w:r w:rsidR="00695E0C" w:rsidRPr="004B7360">
        <w:rPr>
          <w:lang w:val="es-MX"/>
        </w:rPr>
        <w:t>es un tema relativamente actual</w:t>
      </w:r>
      <w:r w:rsidRPr="004B7360">
        <w:rPr>
          <w:lang w:val="es-MX"/>
        </w:rPr>
        <w:t>.</w:t>
      </w:r>
    </w:p>
    <w:p w14:paraId="124C6B69" w14:textId="73B078D0" w:rsidR="00695E0C" w:rsidRPr="004B7360" w:rsidRDefault="00695E0C" w:rsidP="00695E0C">
      <w:pPr>
        <w:pStyle w:val="PARAIndent"/>
        <w:ind w:firstLine="198"/>
        <w:rPr>
          <w:lang w:val="es-MX"/>
        </w:rPr>
      </w:pPr>
      <w:r w:rsidRPr="004B7360">
        <w:rPr>
          <w:lang w:val="es-MX"/>
        </w:rPr>
        <w:t xml:space="preserve">En el año 2017 en la universidad de Groningen en Netherlands, J. Hogervist, E. Okfor &amp; M. Wiering [3] desarrollaron un proyecto sobre la colorimetría para la detección de género, para ello utilizaron las librerías incluidas en el framework de aprendizaje profundo “Caffe” llamado CNN, el data set que se utilizó fue de 1246 imágenes, para el reconocimiento del género se utilizó una versión reducida de GoogLeNet incluida igualmente en el framework </w:t>
      </w:r>
      <w:r w:rsidRPr="004B7360">
        <w:rPr>
          <w:lang w:val="es-MX"/>
        </w:rPr>
        <w:t>mencionado, dicho framework permitía hacer la clasificación de las personas mediante capas. Los resultados que obtuvieron mejoraban con relación a las iteraciones que se hacían, fondo en el peor de los casos un 94%.</w:t>
      </w:r>
    </w:p>
    <w:p w14:paraId="18C14A34" w14:textId="554D76C8" w:rsidR="00695E0C" w:rsidRPr="004B7360" w:rsidRDefault="00695E0C" w:rsidP="00695E0C">
      <w:pPr>
        <w:pStyle w:val="PARAIndent"/>
        <w:ind w:firstLine="198"/>
        <w:rPr>
          <w:lang w:val="es-MX"/>
        </w:rPr>
      </w:pPr>
      <w:r w:rsidRPr="004B7360">
        <w:rPr>
          <w:lang w:val="es-MX"/>
        </w:rPr>
        <w:t>Unos años más adelante en el año 2020 los autores F. Yaghmacel &amp; R. Khammari [4] en una jornada de estudios interdisciplinarios desarrollaron un proyecto acerca del reconocimiento de género mediante diferentes filtros y algoritmos de clasificación a la par de una estandarización y segmentación de las imágenes, una vez que se obtenía eso, se genera un vector que se usará como template para finalmente aplicarlo a las nuevas imágenes recibidas. Se utilizaron ecuaciones de PCA.</w:t>
      </w:r>
    </w:p>
    <w:p w14:paraId="03545AC0" w14:textId="1B536FAD" w:rsidR="00A12563" w:rsidRPr="004B7360" w:rsidRDefault="00695E0C" w:rsidP="00E20BCA">
      <w:pPr>
        <w:pStyle w:val="PARAIndent"/>
        <w:ind w:firstLine="198"/>
        <w:rPr>
          <w:lang w:val="es-MX"/>
        </w:rPr>
      </w:pPr>
      <w:r w:rsidRPr="004B7360">
        <w:rPr>
          <w:lang w:val="es-MX"/>
        </w:rPr>
        <w:t xml:space="preserve">Uno de los proyectos </w:t>
      </w:r>
      <w:r w:rsidR="006D5BE9" w:rsidRPr="004B7360">
        <w:rPr>
          <w:lang w:val="es-MX"/>
        </w:rPr>
        <w:t>más</w:t>
      </w:r>
      <w:r w:rsidRPr="004B7360">
        <w:rPr>
          <w:lang w:val="es-MX"/>
        </w:rPr>
        <w:t xml:space="preserve"> recientes sobre el reconocimiento de </w:t>
      </w:r>
      <w:r w:rsidR="0093495F" w:rsidRPr="004B7360">
        <w:rPr>
          <w:lang w:val="es-MX"/>
        </w:rPr>
        <w:t>género</w:t>
      </w:r>
      <w:r w:rsidRPr="004B7360">
        <w:rPr>
          <w:lang w:val="es-MX"/>
        </w:rPr>
        <w:t xml:space="preserve"> es el de K. Gomathy &amp; A, Lokesh</w:t>
      </w:r>
      <w:r w:rsidR="006D5BE9" w:rsidRPr="004B7360">
        <w:rPr>
          <w:lang w:val="es-MX"/>
        </w:rPr>
        <w:t xml:space="preserve"> et al.</w:t>
      </w:r>
      <w:r w:rsidRPr="004B7360">
        <w:rPr>
          <w:lang w:val="es-MX"/>
        </w:rPr>
        <w:t xml:space="preserve"> </w:t>
      </w:r>
      <w:r w:rsidR="00D249F4" w:rsidRPr="004B7360">
        <w:rPr>
          <w:lang w:val="es-MX"/>
        </w:rPr>
        <w:t>[</w:t>
      </w:r>
      <w:r w:rsidRPr="004B7360">
        <w:rPr>
          <w:lang w:val="es-MX"/>
        </w:rPr>
        <w:t>5</w:t>
      </w:r>
      <w:r w:rsidR="00D249F4" w:rsidRPr="004B7360">
        <w:rPr>
          <w:lang w:val="es-MX"/>
        </w:rPr>
        <w:t xml:space="preserve">] </w:t>
      </w:r>
      <w:r w:rsidR="006D5BE9" w:rsidRPr="004B7360">
        <w:rPr>
          <w:lang w:val="es-MX"/>
        </w:rPr>
        <w:t xml:space="preserve">propusieron </w:t>
      </w:r>
      <w:r w:rsidR="00D249F4" w:rsidRPr="004B7360">
        <w:rPr>
          <w:lang w:val="es-MX"/>
        </w:rPr>
        <w:t xml:space="preserve">una solución a la detección de género mediante el uso de bosques de clasificación </w:t>
      </w:r>
      <w:r w:rsidR="00E20BCA" w:rsidRPr="004B7360">
        <w:rPr>
          <w:lang w:val="es-MX"/>
        </w:rPr>
        <w:t>aleatoria “Random</w:t>
      </w:r>
      <w:r w:rsidR="00D249F4" w:rsidRPr="004B7360">
        <w:rPr>
          <w:lang w:val="es-MX"/>
        </w:rPr>
        <w:t xml:space="preserve"> Forest Classifier</w:t>
      </w:r>
      <w:r w:rsidR="00E20BCA" w:rsidRPr="004B7360">
        <w:rPr>
          <w:lang w:val="es-MX"/>
        </w:rPr>
        <w:t>”</w:t>
      </w:r>
      <w:r w:rsidR="00D249F4" w:rsidRPr="004B7360">
        <w:rPr>
          <w:lang w:val="es-MX"/>
        </w:rPr>
        <w:t xml:space="preserve"> y Árboles de Decisión de Clasificación</w:t>
      </w:r>
      <w:r w:rsidR="00E20BCA" w:rsidRPr="004B7360">
        <w:rPr>
          <w:lang w:val="es-MX"/>
        </w:rPr>
        <w:t xml:space="preserve"> “</w:t>
      </w:r>
      <w:r w:rsidR="00D249F4" w:rsidRPr="004B7360">
        <w:rPr>
          <w:lang w:val="es-MX"/>
        </w:rPr>
        <w:t>Decision Tree Classifier</w:t>
      </w:r>
      <w:r w:rsidR="00E20BCA" w:rsidRPr="004B7360">
        <w:rPr>
          <w:lang w:val="es-MX"/>
        </w:rPr>
        <w:t>”</w:t>
      </w:r>
      <w:r w:rsidR="006D5BE9" w:rsidRPr="004B7360">
        <w:rPr>
          <w:lang w:val="es-MX"/>
        </w:rPr>
        <w:t xml:space="preserve"> en el año 2021</w:t>
      </w:r>
      <w:r w:rsidR="00D249F4" w:rsidRPr="004B7360">
        <w:rPr>
          <w:lang w:val="es-MX"/>
        </w:rPr>
        <w:t>. Las tecnologías usadas son python y el editor de jupyter, la metodología propuesta fue el uso de un dataset de diferentes datos y patrones por los cuales obtuvieron resultados interesantes al momento de reconocer rostros, a partir de esto, se reconocen las edades y los géneros de las personas. Con resultados por encima del 80% de precisión.</w:t>
      </w:r>
    </w:p>
    <w:p w14:paraId="7438653F" w14:textId="77777777" w:rsidR="00E20BCA" w:rsidRPr="004B7360" w:rsidRDefault="00E20BCA" w:rsidP="00A12563">
      <w:pPr>
        <w:pStyle w:val="PARAIndent"/>
        <w:ind w:firstLine="0"/>
        <w:rPr>
          <w:lang w:val="es-MX"/>
        </w:rPr>
      </w:pPr>
    </w:p>
    <w:p w14:paraId="1C4DE771" w14:textId="1969A2E2" w:rsidR="00E91452" w:rsidRPr="004B7360" w:rsidRDefault="00710619" w:rsidP="00F448F1">
      <w:pPr>
        <w:pStyle w:val="H1ListNoSpace"/>
        <w:rPr>
          <w:lang w:val="es-MX"/>
        </w:rPr>
      </w:pPr>
      <w:r w:rsidRPr="004B7360">
        <w:rPr>
          <w:lang w:val="es-MX"/>
        </w:rPr>
        <w:t>MARCO TEÓRICO</w:t>
      </w:r>
    </w:p>
    <w:p w14:paraId="215F3EA7" w14:textId="30C3649F" w:rsidR="0084716E" w:rsidRPr="004B7360" w:rsidRDefault="00EB1505" w:rsidP="00EB1505">
      <w:pPr>
        <w:pStyle w:val="PARAIndent"/>
        <w:ind w:firstLine="0"/>
        <w:rPr>
          <w:lang w:val="es-MX"/>
        </w:rPr>
      </w:pPr>
      <w:r w:rsidRPr="004B7360">
        <w:rPr>
          <w:lang w:val="es-MX"/>
        </w:rPr>
        <w:t>Antes de iniciar con el desarrollo del proyecto, es importante el conocer diversos términos que se utilizan en la implementación del trabajo de investigación desarrollado.</w:t>
      </w:r>
    </w:p>
    <w:p w14:paraId="4C8BEC53" w14:textId="21ED37E9" w:rsidR="00EB1505" w:rsidRPr="004B7360" w:rsidRDefault="00D14461" w:rsidP="000F6F9B">
      <w:pPr>
        <w:pStyle w:val="H2First"/>
        <w:tabs>
          <w:tab w:val="left" w:pos="284"/>
        </w:tabs>
        <w:rPr>
          <w:lang w:val="es-MX"/>
        </w:rPr>
      </w:pPr>
      <w:r w:rsidRPr="004B7360">
        <w:rPr>
          <w:lang w:val="es-MX"/>
        </w:rPr>
        <w:t>VISIÓN POR COMPUTADORA</w:t>
      </w:r>
    </w:p>
    <w:p w14:paraId="6AA4D8CE" w14:textId="62DA13A9" w:rsidR="000F6F9B" w:rsidRPr="004B7360" w:rsidRDefault="00D14461" w:rsidP="000F6F9B">
      <w:pPr>
        <w:pStyle w:val="PARAIndent"/>
        <w:ind w:firstLine="0"/>
        <w:rPr>
          <w:lang w:val="es-MX"/>
        </w:rPr>
      </w:pPr>
      <w:r w:rsidRPr="004B7360">
        <w:rPr>
          <w:lang w:val="es-MX"/>
        </w:rPr>
        <w:t xml:space="preserve">La visión por computadora es aquel campo de estudio que dota a las computadoras la capacidad de identificar imágenes y videos tal como lo haría un ser humano, siendo que la computadora adquiere, procesa y analiza imágenes digítales con el fin de generar información útil para la toma de decisiones sobre algún rubro. En este proyecto de investigación se planteó el desarrollo de un sistema que a través de la visión por computadora sea capaz de identificar rostros, género y una aproximación de la edad que el sujeto puede tener, con el fin de identificar la posible violencia de género que puede existir en cierta situación ya que hoy en día lamentablemente ha aumentado rápidamente este tipo de situaciones. </w:t>
      </w:r>
      <w:r w:rsidR="00424D4C" w:rsidRPr="004B7360">
        <w:rPr>
          <w:lang w:val="es-MX"/>
        </w:rPr>
        <w:t>[</w:t>
      </w:r>
      <w:r w:rsidR="00356350" w:rsidRPr="004B7360">
        <w:rPr>
          <w:lang w:val="es-MX"/>
        </w:rPr>
        <w:t>5</w:t>
      </w:r>
      <w:r w:rsidR="00424D4C" w:rsidRPr="004B7360">
        <w:rPr>
          <w:lang w:val="es-MX"/>
        </w:rPr>
        <w:t>]</w:t>
      </w:r>
    </w:p>
    <w:p w14:paraId="37B45926" w14:textId="7491EDB0" w:rsidR="000F6F9B" w:rsidRPr="004B7360" w:rsidRDefault="00AE56DC" w:rsidP="00D14461">
      <w:pPr>
        <w:pStyle w:val="H2First"/>
        <w:tabs>
          <w:tab w:val="left" w:pos="284"/>
        </w:tabs>
        <w:rPr>
          <w:lang w:val="es-MX"/>
        </w:rPr>
      </w:pPr>
      <w:r w:rsidRPr="004B7360">
        <w:rPr>
          <w:lang w:val="es-MX"/>
        </w:rPr>
        <w:t>P</w:t>
      </w:r>
      <w:r w:rsidR="00D14461" w:rsidRPr="004B7360">
        <w:rPr>
          <w:lang w:val="es-MX"/>
        </w:rPr>
        <w:t>YTHON PARA LA INTELIGENCIA ARTIFICIAL</w:t>
      </w:r>
    </w:p>
    <w:p w14:paraId="58BEF1B0" w14:textId="297F7844" w:rsidR="00D14461" w:rsidRPr="004B7360" w:rsidRDefault="00D14461" w:rsidP="00D14461">
      <w:pPr>
        <w:jc w:val="both"/>
        <w:rPr>
          <w:rFonts w:cs="TimesLTStd-Roman"/>
          <w:spacing w:val="-2"/>
          <w:sz w:val="20"/>
          <w:szCs w:val="20"/>
          <w:lang w:val="es-MX"/>
        </w:rPr>
      </w:pPr>
      <w:r w:rsidRPr="004B7360">
        <w:rPr>
          <w:rFonts w:cs="TimesLTStd-Roman"/>
          <w:spacing w:val="-2"/>
          <w:sz w:val="20"/>
          <w:szCs w:val="20"/>
          <w:lang w:val="es-MX"/>
        </w:rPr>
        <w:t xml:space="preserve">Para el desarrollo de este software con las capacidades mencionadas previamente, se hizo uso de diversas tecnologías que nos permiten el desarrollo de programas que permiten el procesamiento y análisis de imágenes para la detección de objetos animados e inanimados. En la actualidad uno de los lenguajes de programación más utilizados en la implementación y desarrollo de la inteligencia artificial python, el cual es un lenguaje de alto nivel de programación interpretado, el cual cuenta con gran cantidad de librerías y </w:t>
      </w:r>
      <w:r w:rsidRPr="004B7360">
        <w:rPr>
          <w:rFonts w:cs="TimesLTStd-Roman"/>
          <w:spacing w:val="-2"/>
          <w:sz w:val="20"/>
          <w:szCs w:val="20"/>
          <w:lang w:val="es-MX"/>
        </w:rPr>
        <w:lastRenderedPageBreak/>
        <w:t>módulos que permiten prácticamente realizar cualquier cosa en la creación de softwares, desde la creación de programas básicos o la lógica de una página web hasta la creación e implementación de modelos de aprendizaje para la inteligencia artificial en distintos tipos de ámbitos. Por lo tanto, el lenguaje de programación python es el lenguaje base que se utilizó en este proyecto por las diversas características que posee.</w:t>
      </w:r>
      <w:r w:rsidR="003C2F2A">
        <w:rPr>
          <w:rFonts w:cs="TimesLTStd-Roman"/>
          <w:spacing w:val="-2"/>
          <w:sz w:val="20"/>
          <w:szCs w:val="20"/>
          <w:lang w:val="es-MX"/>
        </w:rPr>
        <w:t xml:space="preserve"> [6]</w:t>
      </w:r>
    </w:p>
    <w:p w14:paraId="51129F9E" w14:textId="347841D1" w:rsidR="000F6F9B" w:rsidRPr="004B7360" w:rsidRDefault="00D14461" w:rsidP="000F6F9B">
      <w:pPr>
        <w:pStyle w:val="H2First"/>
        <w:tabs>
          <w:tab w:val="left" w:pos="284"/>
        </w:tabs>
        <w:rPr>
          <w:lang w:val="es-MX"/>
        </w:rPr>
      </w:pPr>
      <w:r w:rsidRPr="004B7360">
        <w:rPr>
          <w:lang w:val="es-MX"/>
        </w:rPr>
        <w:t>OPENCV</w:t>
      </w:r>
    </w:p>
    <w:p w14:paraId="22ABB452" w14:textId="6CA6F098" w:rsidR="000F6F9B" w:rsidRPr="004B7360" w:rsidRDefault="00D14461" w:rsidP="000F6F9B">
      <w:pPr>
        <w:pStyle w:val="PARAIndent"/>
        <w:ind w:firstLine="0"/>
        <w:rPr>
          <w:lang w:val="es-MX"/>
        </w:rPr>
      </w:pPr>
      <w:r w:rsidRPr="004B7360">
        <w:rPr>
          <w:lang w:val="es-MX"/>
        </w:rPr>
        <w:t xml:space="preserve">Para el procesamiento de imágenes, una de las tecnologías que se suelen utilizar a menudo es OpenCV abreviado del inglés Open Source Computer Vision, la cual es una biblioteca de código abierto para la visión por computadora y aprendizaje automático con la capacidad de procesar imágenes y videos en tiempo real, al tiempo que cuenta con diversas capacidades analíticas. Una ventaja de esta herramienta es que cuenta con la compatibilidad con distintos marcos de aprendizaje profundo como TensorFlow, Caffe y Pytorch los cuales simplifican en gran medida el proceso de recopilación de datos que luego se pueden usar para el entrenamiento de redes neuronales. Por todo lo mencionado, OpenCV es la tecnología base que se utilizó para la identificación de rostros, edad y genero de las personas. </w:t>
      </w:r>
      <w:r w:rsidR="000F6F9B" w:rsidRPr="004B7360">
        <w:rPr>
          <w:lang w:val="es-MX"/>
        </w:rPr>
        <w:t>[</w:t>
      </w:r>
      <w:r w:rsidR="007B6999">
        <w:rPr>
          <w:lang w:val="es-MX"/>
        </w:rPr>
        <w:t>7</w:t>
      </w:r>
      <w:r w:rsidR="000F6F9B" w:rsidRPr="004B7360">
        <w:rPr>
          <w:lang w:val="es-MX"/>
        </w:rPr>
        <w:t>]</w:t>
      </w:r>
    </w:p>
    <w:p w14:paraId="62233CEE" w14:textId="4B47F545" w:rsidR="00DF595E" w:rsidRPr="004B7360" w:rsidRDefault="00DF595E" w:rsidP="00DF595E">
      <w:pPr>
        <w:pStyle w:val="H2First"/>
        <w:tabs>
          <w:tab w:val="left" w:pos="284"/>
        </w:tabs>
        <w:rPr>
          <w:lang w:val="es-MX"/>
        </w:rPr>
      </w:pPr>
      <w:r w:rsidRPr="004B7360">
        <w:rPr>
          <w:lang w:val="es-MX"/>
        </w:rPr>
        <w:t>APRENDIZAJE PROFUNDO</w:t>
      </w:r>
    </w:p>
    <w:p w14:paraId="1EC5411A" w14:textId="22992D0A" w:rsidR="00AE56DC" w:rsidRPr="004B7360" w:rsidRDefault="00AE56DC" w:rsidP="00AE56DC">
      <w:pPr>
        <w:pStyle w:val="PARAIndent"/>
        <w:ind w:firstLine="0"/>
        <w:rPr>
          <w:lang w:val="es-MX"/>
        </w:rPr>
      </w:pPr>
      <w:r w:rsidRPr="004B7360">
        <w:rPr>
          <w:lang w:val="es-MX"/>
        </w:rPr>
        <w:t>El aprendizaje profundo es un tipo de aprendizaje automático que usa redes neuronales artificiales para permitir que los sistemas digitales aprendan y tomen decisiones basadas en datos no estructurados y sin etiquetar.</w:t>
      </w:r>
    </w:p>
    <w:p w14:paraId="7CE56AD3" w14:textId="5FE07CDB" w:rsidR="00DF595E" w:rsidRPr="004B7360" w:rsidRDefault="00AE56DC" w:rsidP="00AE56DC">
      <w:pPr>
        <w:pStyle w:val="PARAIndent"/>
        <w:ind w:firstLine="198"/>
        <w:rPr>
          <w:lang w:val="es-MX"/>
        </w:rPr>
      </w:pPr>
      <w:r w:rsidRPr="004B7360">
        <w:rPr>
          <w:lang w:val="es-MX"/>
        </w:rPr>
        <w:t>En general, el aprendizaje automático entrena sistemas de inteligencia artificial para aprender de experiencias adquiridas con datos, reconocer patrones, hacer recomendaciones y adaptarse. Con el aprendizaje profundo en particular, en lugar de simplemente responder a conjuntos de reglas, los sistemas digitales generan conocimiento a partir de ejemplos y, después, usan ese conocimiento para reaccionar, comportarse y actuar como personas.</w:t>
      </w:r>
      <w:r w:rsidR="003C2F2A">
        <w:rPr>
          <w:lang w:val="es-MX"/>
        </w:rPr>
        <w:t xml:space="preserve"> [</w:t>
      </w:r>
      <w:r w:rsidR="007B6999">
        <w:rPr>
          <w:lang w:val="es-MX"/>
        </w:rPr>
        <w:t>8</w:t>
      </w:r>
      <w:r w:rsidR="003C2F2A">
        <w:rPr>
          <w:lang w:val="es-MX"/>
        </w:rPr>
        <w:t>]</w:t>
      </w:r>
    </w:p>
    <w:p w14:paraId="648A08D8" w14:textId="751D9085" w:rsidR="00DF595E" w:rsidRPr="004B7360" w:rsidRDefault="00DF595E" w:rsidP="00DF595E">
      <w:pPr>
        <w:pStyle w:val="H2First"/>
        <w:tabs>
          <w:tab w:val="left" w:pos="284"/>
        </w:tabs>
        <w:rPr>
          <w:lang w:val="es-MX"/>
        </w:rPr>
      </w:pPr>
      <w:r w:rsidRPr="004B7360">
        <w:rPr>
          <w:lang w:val="es-MX"/>
        </w:rPr>
        <w:t>REDES NEURONALES CONVOLUCIONALES</w:t>
      </w:r>
    </w:p>
    <w:p w14:paraId="2FF9EEE4" w14:textId="5AD30156" w:rsidR="00AE56DC" w:rsidRPr="004B7360" w:rsidRDefault="00AE56DC" w:rsidP="00AE56DC">
      <w:pPr>
        <w:pStyle w:val="PARAIndent"/>
        <w:ind w:firstLine="0"/>
        <w:rPr>
          <w:lang w:val="es-MX"/>
        </w:rPr>
      </w:pPr>
      <w:r w:rsidRPr="004B7360">
        <w:rPr>
          <w:lang w:val="es-MX"/>
        </w:rPr>
        <w:t>Una red neuronal convolucional (CNN o ConvNet) es una arquitectura de red para deep learning que aprende directamente de los datos, sin necesidad de extraer características manualmente. Estas redes son particularmente útiles para encontrar patrones en imágenes para reconocer objetos, caras y escenas. También resultan eficaces para clasificar datos sin imágenes, tales como datos de audio, series temporales y señales.</w:t>
      </w:r>
      <w:r w:rsidR="003C2F2A">
        <w:rPr>
          <w:lang w:val="es-MX"/>
        </w:rPr>
        <w:t xml:space="preserve"> </w:t>
      </w:r>
    </w:p>
    <w:p w14:paraId="2B10E4D8" w14:textId="4B0D5CC4" w:rsidR="00DF595E" w:rsidRPr="004B7360" w:rsidRDefault="00AE56DC" w:rsidP="00AE56DC">
      <w:pPr>
        <w:pStyle w:val="PARAIndent"/>
        <w:ind w:firstLine="198"/>
        <w:rPr>
          <w:lang w:val="es-MX"/>
        </w:rPr>
      </w:pPr>
      <w:r w:rsidRPr="004B7360">
        <w:rPr>
          <w:lang w:val="es-MX"/>
        </w:rPr>
        <w:t>Las aplicaciones que utilizan reconocimiento de objetos y visión artificial, tales como las aplicaciones para vehículos autónomos y para reconocimiento facial, dependen en gran medida de CNN.</w:t>
      </w:r>
      <w:r w:rsidR="003C2F2A">
        <w:rPr>
          <w:lang w:val="es-MX"/>
        </w:rPr>
        <w:t xml:space="preserve"> [</w:t>
      </w:r>
      <w:r w:rsidR="007B6999">
        <w:rPr>
          <w:lang w:val="es-MX"/>
        </w:rPr>
        <w:t>8</w:t>
      </w:r>
      <w:r w:rsidR="003C2F2A">
        <w:rPr>
          <w:lang w:val="es-MX"/>
        </w:rPr>
        <w:t>]</w:t>
      </w:r>
    </w:p>
    <w:p w14:paraId="129ED61F" w14:textId="4B1BFCA2" w:rsidR="00C67B2E" w:rsidRPr="004B7360" w:rsidRDefault="004979AF" w:rsidP="00D14461">
      <w:pPr>
        <w:pStyle w:val="H1ListSpace"/>
        <w:rPr>
          <w:lang w:val="es-MX"/>
        </w:rPr>
      </w:pPr>
      <w:r w:rsidRPr="004B7360">
        <w:rPr>
          <w:lang w:val="es-MX"/>
        </w:rPr>
        <w:t>METODOLOGÍA</w:t>
      </w:r>
    </w:p>
    <w:p w14:paraId="0BB7A461" w14:textId="19B327BC" w:rsidR="00DF595E" w:rsidRDefault="00B34035" w:rsidP="00DF595E">
      <w:pPr>
        <w:pStyle w:val="PARAIndent"/>
        <w:ind w:firstLine="0"/>
        <w:rPr>
          <w:lang w:val="es-MX"/>
        </w:rPr>
      </w:pPr>
      <w:r>
        <w:rPr>
          <w:lang w:val="es-MX"/>
        </w:rPr>
        <w:t xml:space="preserve">El proyecto a desarrollar tomo como base una metodología ágil de software, la cual es conocida como metodología XP o </w:t>
      </w:r>
      <w:r>
        <w:rPr>
          <w:lang w:val="es-MX"/>
        </w:rPr>
        <w:t xml:space="preserve">bien programación extrema, la cual consiste en un desarrollo cíclico y evolutivo, dando prioridad al diseño, implementación y pruebas del proyecto de software que se </w:t>
      </w:r>
      <w:r w:rsidR="00185BDA">
        <w:rPr>
          <w:lang w:val="es-MX"/>
        </w:rPr>
        <w:t>está</w:t>
      </w:r>
      <w:r>
        <w:rPr>
          <w:lang w:val="es-MX"/>
        </w:rPr>
        <w:t xml:space="preserve"> creando. En la Figura </w:t>
      </w:r>
      <w:r w:rsidR="00D670AC">
        <w:rPr>
          <w:lang w:val="es-MX"/>
        </w:rPr>
        <w:t>2</w:t>
      </w:r>
      <w:r>
        <w:rPr>
          <w:lang w:val="es-MX"/>
        </w:rPr>
        <w:t xml:space="preserve"> se pueden ver las fases con las que cuenta esta metodología.</w:t>
      </w:r>
    </w:p>
    <w:p w14:paraId="729B861B" w14:textId="77777777" w:rsidR="00B34035" w:rsidRDefault="00B34035" w:rsidP="00B34035">
      <w:pPr>
        <w:keepNext/>
      </w:pPr>
      <w:r>
        <w:rPr>
          <w:noProof/>
        </w:rPr>
        <w:drawing>
          <wp:inline distT="0" distB="0" distL="0" distR="0" wp14:anchorId="6B41F33A" wp14:editId="2A6664A4">
            <wp:extent cx="3003447" cy="2174519"/>
            <wp:effectExtent l="0" t="0" r="698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4115" cy="2189483"/>
                    </a:xfrm>
                    <a:prstGeom prst="rect">
                      <a:avLst/>
                    </a:prstGeom>
                    <a:noFill/>
                  </pic:spPr>
                </pic:pic>
              </a:graphicData>
            </a:graphic>
          </wp:inline>
        </w:drawing>
      </w:r>
    </w:p>
    <w:p w14:paraId="1F79624C" w14:textId="19ACC790" w:rsidR="00B34035" w:rsidRDefault="00BF0A4F" w:rsidP="00B34035">
      <w:pPr>
        <w:pStyle w:val="Descripcin"/>
        <w:jc w:val="center"/>
        <w:rPr>
          <w:lang w:val="es-MX"/>
        </w:rPr>
      </w:pPr>
      <w:r>
        <w:rPr>
          <w:rFonts w:ascii="Helvetica" w:hAnsi="Helvetica" w:cs="FormataOTF-Bold"/>
          <w:b/>
          <w:bCs/>
          <w:i w:val="0"/>
          <w:iCs w:val="0"/>
          <w:color w:val="00629B"/>
          <w:sz w:val="14"/>
          <w:szCs w:val="14"/>
          <w:lang w:val="es-MX"/>
        </w:rPr>
        <w:t>FIGURA</w:t>
      </w:r>
      <w:r w:rsidR="00B34035" w:rsidRPr="00D670AC">
        <w:rPr>
          <w:rFonts w:ascii="Helvetica" w:hAnsi="Helvetica" w:cs="FormataOTF-Bold"/>
          <w:b/>
          <w:bCs/>
          <w:i w:val="0"/>
          <w:iCs w:val="0"/>
          <w:color w:val="00629B"/>
          <w:sz w:val="14"/>
          <w:szCs w:val="14"/>
          <w:lang w:val="es-MX"/>
        </w:rPr>
        <w:t xml:space="preserve"> </w:t>
      </w:r>
      <w:r w:rsidR="00B34035" w:rsidRPr="00D670AC">
        <w:rPr>
          <w:rFonts w:ascii="Helvetica" w:hAnsi="Helvetica" w:cs="FormataOTF-Bold"/>
          <w:b/>
          <w:bCs/>
          <w:i w:val="0"/>
          <w:iCs w:val="0"/>
          <w:color w:val="00629B"/>
          <w:sz w:val="14"/>
          <w:szCs w:val="14"/>
          <w:lang w:val="es-MX"/>
        </w:rPr>
        <w:fldChar w:fldCharType="begin"/>
      </w:r>
      <w:r w:rsidR="00B34035" w:rsidRPr="00D670AC">
        <w:rPr>
          <w:rFonts w:ascii="Helvetica" w:hAnsi="Helvetica" w:cs="FormataOTF-Bold"/>
          <w:b/>
          <w:bCs/>
          <w:i w:val="0"/>
          <w:iCs w:val="0"/>
          <w:color w:val="00629B"/>
          <w:sz w:val="14"/>
          <w:szCs w:val="14"/>
          <w:lang w:val="es-MX"/>
        </w:rPr>
        <w:instrText xml:space="preserve"> SEQ Figura \* ARABIC </w:instrText>
      </w:r>
      <w:r w:rsidR="00B34035" w:rsidRPr="00D670AC">
        <w:rPr>
          <w:rFonts w:ascii="Helvetica" w:hAnsi="Helvetica" w:cs="FormataOTF-Bold"/>
          <w:b/>
          <w:bCs/>
          <w:i w:val="0"/>
          <w:iCs w:val="0"/>
          <w:color w:val="00629B"/>
          <w:sz w:val="14"/>
          <w:szCs w:val="14"/>
          <w:lang w:val="es-MX"/>
        </w:rPr>
        <w:fldChar w:fldCharType="separate"/>
      </w:r>
      <w:r w:rsidR="007A5AC8">
        <w:rPr>
          <w:rFonts w:ascii="Helvetica" w:hAnsi="Helvetica" w:cs="FormataOTF-Bold"/>
          <w:b/>
          <w:bCs/>
          <w:i w:val="0"/>
          <w:iCs w:val="0"/>
          <w:noProof/>
          <w:color w:val="00629B"/>
          <w:sz w:val="14"/>
          <w:szCs w:val="14"/>
          <w:lang w:val="es-MX"/>
        </w:rPr>
        <w:t>2</w:t>
      </w:r>
      <w:r w:rsidR="00B34035" w:rsidRPr="00D670AC">
        <w:rPr>
          <w:rFonts w:ascii="Helvetica" w:hAnsi="Helvetica" w:cs="FormataOTF-Bold"/>
          <w:b/>
          <w:bCs/>
          <w:i w:val="0"/>
          <w:iCs w:val="0"/>
          <w:color w:val="00629B"/>
          <w:sz w:val="14"/>
          <w:szCs w:val="14"/>
          <w:lang w:val="es-MX"/>
        </w:rPr>
        <w:fldChar w:fldCharType="end"/>
      </w:r>
      <w:r w:rsidR="00B34035" w:rsidRPr="00B34035">
        <w:rPr>
          <w:lang w:val="es-MX"/>
        </w:rPr>
        <w:t xml:space="preserve"> </w:t>
      </w:r>
      <w:r w:rsidR="00B34035" w:rsidRPr="00D670AC">
        <w:rPr>
          <w:rFonts w:ascii="Helvetica" w:hAnsi="Helvetica" w:cs="FormataOTF-Bold"/>
          <w:b/>
          <w:bCs/>
          <w:i w:val="0"/>
          <w:iCs w:val="0"/>
          <w:color w:val="auto"/>
          <w:sz w:val="14"/>
          <w:szCs w:val="14"/>
          <w:lang w:val="es-MX"/>
        </w:rPr>
        <w:t>Diagrama de la metodología empleada</w:t>
      </w:r>
    </w:p>
    <w:p w14:paraId="33A130B5" w14:textId="7F50467D" w:rsidR="00B34035" w:rsidRDefault="00B34035" w:rsidP="00B34035">
      <w:pPr>
        <w:pStyle w:val="Ttulo3"/>
        <w:rPr>
          <w:lang w:val="es-MX"/>
        </w:rPr>
      </w:pPr>
      <w:r>
        <w:rPr>
          <w:lang w:val="es-MX"/>
        </w:rPr>
        <w:t>Planificación</w:t>
      </w:r>
    </w:p>
    <w:p w14:paraId="45AD1EF9" w14:textId="1F38038D" w:rsidR="00B34035" w:rsidRPr="00D45406" w:rsidRDefault="00D45406" w:rsidP="00D45406">
      <w:pPr>
        <w:jc w:val="both"/>
        <w:rPr>
          <w:rFonts w:cs="TimesLTStd-Roman"/>
          <w:spacing w:val="-2"/>
          <w:sz w:val="20"/>
          <w:szCs w:val="20"/>
          <w:lang w:val="es-MX"/>
        </w:rPr>
      </w:pPr>
      <w:r w:rsidRPr="00D45406">
        <w:rPr>
          <w:rFonts w:cs="TimesLTStd-Roman"/>
          <w:spacing w:val="-2"/>
          <w:sz w:val="20"/>
          <w:szCs w:val="20"/>
          <w:lang w:val="es-MX"/>
        </w:rPr>
        <w:t>En la etapa de planificación se desarrollarán diversas actividades que fungirán como guía para el inicio y culminación del proyecto, definiendo el tiempo inicio del desarrollo.</w:t>
      </w:r>
    </w:p>
    <w:p w14:paraId="7A183946" w14:textId="2839B883" w:rsidR="00B34035" w:rsidRDefault="00B34035" w:rsidP="00B34035">
      <w:pPr>
        <w:pStyle w:val="Ttulo3"/>
        <w:rPr>
          <w:lang w:val="es-MX"/>
        </w:rPr>
      </w:pPr>
      <w:r>
        <w:rPr>
          <w:lang w:val="es-MX"/>
        </w:rPr>
        <w:t>Diseño</w:t>
      </w:r>
    </w:p>
    <w:p w14:paraId="0E5A2932" w14:textId="584DD082" w:rsidR="00B34035" w:rsidRDefault="00D45406" w:rsidP="00D45406">
      <w:pPr>
        <w:jc w:val="both"/>
        <w:rPr>
          <w:lang w:val="es-MX"/>
        </w:rPr>
      </w:pPr>
      <w:r w:rsidRPr="00D45406">
        <w:rPr>
          <w:rFonts w:cs="TimesLTStd-Roman"/>
          <w:spacing w:val="-2"/>
          <w:sz w:val="20"/>
          <w:szCs w:val="20"/>
          <w:lang w:val="es-MX"/>
        </w:rPr>
        <w:t>En esta etapa se diseña el funcionamiento lógico del software determinando como será el flujo de funcionamiento, el diseño técnico, lógico y visual.</w:t>
      </w:r>
    </w:p>
    <w:p w14:paraId="33EB12E5" w14:textId="428BE4CF" w:rsidR="00B34035" w:rsidRDefault="00B34035" w:rsidP="00B34035">
      <w:pPr>
        <w:pStyle w:val="Ttulo3"/>
        <w:rPr>
          <w:lang w:val="es-MX"/>
        </w:rPr>
      </w:pPr>
      <w:r>
        <w:rPr>
          <w:lang w:val="es-MX"/>
        </w:rPr>
        <w:t>Programación</w:t>
      </w:r>
    </w:p>
    <w:p w14:paraId="5C40A9B7" w14:textId="26A896AF" w:rsidR="00B34035" w:rsidRDefault="00D45406" w:rsidP="00D45406">
      <w:pPr>
        <w:jc w:val="both"/>
        <w:rPr>
          <w:lang w:val="es-MX"/>
        </w:rPr>
      </w:pPr>
      <w:r w:rsidRPr="00D45406">
        <w:rPr>
          <w:rFonts w:cs="TimesLTStd-Roman"/>
          <w:spacing w:val="-2"/>
          <w:sz w:val="20"/>
          <w:szCs w:val="20"/>
          <w:lang w:val="es-MX"/>
        </w:rPr>
        <w:t>Esta fase es donde se realiza la codificación del software a través de las tecnologías y algoritmos diseñados.</w:t>
      </w:r>
    </w:p>
    <w:p w14:paraId="37BBB91B" w14:textId="0F797F53" w:rsidR="00B34035" w:rsidRDefault="00B34035" w:rsidP="00B34035">
      <w:pPr>
        <w:pStyle w:val="Ttulo3"/>
        <w:rPr>
          <w:lang w:val="es-MX"/>
        </w:rPr>
      </w:pPr>
      <w:r>
        <w:rPr>
          <w:lang w:val="es-MX"/>
        </w:rPr>
        <w:t>Pruebas</w:t>
      </w:r>
    </w:p>
    <w:p w14:paraId="37B922AA" w14:textId="6C13E9BE" w:rsidR="00B34035" w:rsidRDefault="00D45406" w:rsidP="00D45406">
      <w:pPr>
        <w:jc w:val="both"/>
        <w:rPr>
          <w:lang w:val="es-MX"/>
        </w:rPr>
      </w:pPr>
      <w:r w:rsidRPr="00D45406">
        <w:rPr>
          <w:rFonts w:cs="TimesLTStd-Roman"/>
          <w:spacing w:val="-2"/>
          <w:sz w:val="20"/>
          <w:szCs w:val="20"/>
          <w:lang w:val="es-MX"/>
        </w:rPr>
        <w:t>Durante las Pruebas, se hace una evaluación de tipo unitaria de lo desarrollado</w:t>
      </w:r>
      <w:r>
        <w:rPr>
          <w:rFonts w:cs="TimesLTStd-Roman"/>
          <w:spacing w:val="-2"/>
          <w:sz w:val="20"/>
          <w:szCs w:val="20"/>
          <w:lang w:val="es-MX"/>
        </w:rPr>
        <w:t xml:space="preserve"> en la iteración para de esta manera poder corregir posibles errores en el siguiente ciclo.</w:t>
      </w:r>
    </w:p>
    <w:p w14:paraId="5473B623" w14:textId="097223EC" w:rsidR="00B34035" w:rsidRDefault="00B34035" w:rsidP="00B34035">
      <w:pPr>
        <w:pStyle w:val="Ttulo3"/>
        <w:rPr>
          <w:lang w:val="es-MX"/>
        </w:rPr>
      </w:pPr>
      <w:r>
        <w:rPr>
          <w:lang w:val="es-MX"/>
        </w:rPr>
        <w:t>Documentación final y entregable</w:t>
      </w:r>
    </w:p>
    <w:p w14:paraId="549A458A" w14:textId="79070B8C" w:rsidR="00B34035" w:rsidRDefault="00D45406" w:rsidP="00D45406">
      <w:pPr>
        <w:pStyle w:val="PARAIndent"/>
        <w:ind w:firstLine="0"/>
        <w:jc w:val="left"/>
        <w:rPr>
          <w:lang w:val="es-MX"/>
        </w:rPr>
      </w:pPr>
      <w:r w:rsidRPr="00D45406">
        <w:rPr>
          <w:lang w:val="es-MX"/>
        </w:rPr>
        <w:t>Se realiza un reporte general del proyecto realizado, redactando todas las funcionabilidades del producto desarrollado, el proceso seguido desde su inicio y un análisis de los resultados obtenidos, para que al final el proyecto se dé por concluido.</w:t>
      </w:r>
    </w:p>
    <w:p w14:paraId="1E52F618" w14:textId="26F9FBB1" w:rsidR="00D45406" w:rsidRPr="00D45406" w:rsidRDefault="00D45406" w:rsidP="00D45406">
      <w:pPr>
        <w:pStyle w:val="H2First"/>
        <w:numPr>
          <w:ilvl w:val="0"/>
          <w:numId w:val="46"/>
        </w:numPr>
        <w:tabs>
          <w:tab w:val="left" w:pos="284"/>
        </w:tabs>
        <w:ind w:left="426" w:hanging="426"/>
        <w:rPr>
          <w:lang w:val="es-MX"/>
        </w:rPr>
      </w:pPr>
      <w:r w:rsidRPr="00D45406">
        <w:rPr>
          <w:lang w:val="es-MX"/>
        </w:rPr>
        <w:t>PLANIFICACIÓN</w:t>
      </w:r>
    </w:p>
    <w:p w14:paraId="1722C77F" w14:textId="3BD11B45" w:rsidR="00D45406" w:rsidRDefault="00D45406" w:rsidP="000C166D">
      <w:pPr>
        <w:pStyle w:val="PARAIndent"/>
        <w:ind w:firstLine="0"/>
        <w:rPr>
          <w:lang w:val="es-MX"/>
        </w:rPr>
      </w:pPr>
      <w:r w:rsidRPr="00D45406">
        <w:rPr>
          <w:lang w:val="es-MX"/>
        </w:rPr>
        <w:t>El presente proyecto se planteó desarrollarse en un tiempo de 4 meses, donde la primera parte se contempla que sea el diseño y codificación del mismo, por lo que es la que hará uso de más tiempo a partir de la fecha 25 de marzo al 15 de junio del 2022, y la segunda parte será la evaluación del software para determinar si el proyecto realizado cumplió con los objetivos planteados al inicio del proyecto.</w:t>
      </w:r>
    </w:p>
    <w:p w14:paraId="600FEC0C" w14:textId="6CD5318E" w:rsidR="00344D8F" w:rsidRPr="00344D8F" w:rsidRDefault="00344D8F" w:rsidP="00344D8F">
      <w:pPr>
        <w:pStyle w:val="H2First"/>
        <w:numPr>
          <w:ilvl w:val="0"/>
          <w:numId w:val="46"/>
        </w:numPr>
        <w:tabs>
          <w:tab w:val="left" w:pos="284"/>
        </w:tabs>
        <w:ind w:left="426" w:hanging="426"/>
        <w:rPr>
          <w:lang w:val="es-MX"/>
        </w:rPr>
      </w:pPr>
      <w:r>
        <w:rPr>
          <w:lang w:val="es-MX"/>
        </w:rPr>
        <w:t>DISEÑO</w:t>
      </w:r>
    </w:p>
    <w:p w14:paraId="18A37567" w14:textId="2C238725" w:rsidR="00344D8F" w:rsidRPr="004B7360" w:rsidRDefault="00344D8F" w:rsidP="00344D8F">
      <w:pPr>
        <w:pStyle w:val="PARAIndent"/>
        <w:ind w:firstLine="0"/>
        <w:rPr>
          <w:lang w:val="es-MX"/>
        </w:rPr>
      </w:pPr>
      <w:r w:rsidRPr="004B7360">
        <w:rPr>
          <w:lang w:val="es-MX"/>
        </w:rPr>
        <w:t xml:space="preserve">El procesamiento y clasificación de las imágenes </w:t>
      </w:r>
      <w:r w:rsidR="00297741">
        <w:rPr>
          <w:lang w:val="es-MX"/>
        </w:rPr>
        <w:t>se diseñó con</w:t>
      </w:r>
      <w:r w:rsidRPr="004B7360">
        <w:rPr>
          <w:lang w:val="es-MX"/>
        </w:rPr>
        <w:t xml:space="preserve"> la siguiente secuencia:</w:t>
      </w:r>
    </w:p>
    <w:p w14:paraId="51DBA252" w14:textId="77777777" w:rsidR="00344D8F" w:rsidRPr="004B7360" w:rsidRDefault="00344D8F" w:rsidP="00344D8F">
      <w:pPr>
        <w:pStyle w:val="PARAIndent"/>
        <w:numPr>
          <w:ilvl w:val="0"/>
          <w:numId w:val="45"/>
        </w:numPr>
        <w:rPr>
          <w:lang w:val="es-MX"/>
        </w:rPr>
      </w:pPr>
      <w:r w:rsidRPr="004B7360">
        <w:rPr>
          <w:lang w:val="es-MX"/>
        </w:rPr>
        <w:lastRenderedPageBreak/>
        <w:t>Se realiza la detección de todos los rostros que existan dentro de la imagen obteniendo las coordenadas en las que se encuentra el rostro.</w:t>
      </w:r>
    </w:p>
    <w:p w14:paraId="71EEFC94" w14:textId="77777777" w:rsidR="00344D8F" w:rsidRPr="004B7360" w:rsidRDefault="00344D8F" w:rsidP="00344D8F">
      <w:pPr>
        <w:pStyle w:val="PARAIndent"/>
        <w:numPr>
          <w:ilvl w:val="0"/>
          <w:numId w:val="45"/>
        </w:numPr>
        <w:rPr>
          <w:lang w:val="es-MX"/>
        </w:rPr>
      </w:pPr>
      <w:r w:rsidRPr="004B7360">
        <w:rPr>
          <w:lang w:val="es-MX"/>
        </w:rPr>
        <w:t>Si se detectaron rostros, continua, si no se detectó ningún rostro regresa a la obtención de imágenes por parte del dispositivo de video.</w:t>
      </w:r>
    </w:p>
    <w:p w14:paraId="785C9CF8" w14:textId="77777777" w:rsidR="00344D8F" w:rsidRPr="004B7360" w:rsidRDefault="00344D8F" w:rsidP="00344D8F">
      <w:pPr>
        <w:pStyle w:val="PARAIndent"/>
        <w:numPr>
          <w:ilvl w:val="0"/>
          <w:numId w:val="45"/>
        </w:numPr>
        <w:rPr>
          <w:lang w:val="es-MX"/>
        </w:rPr>
      </w:pPr>
      <w:r w:rsidRPr="004B7360">
        <w:rPr>
          <w:lang w:val="es-MX"/>
        </w:rPr>
        <w:t>Se procesa la imagen con base a la red de identificación de género, clasificándolo con base a mujer u hombre.</w:t>
      </w:r>
    </w:p>
    <w:p w14:paraId="13FEC2D1" w14:textId="77777777" w:rsidR="00344D8F" w:rsidRPr="004B7360" w:rsidRDefault="00344D8F" w:rsidP="00344D8F">
      <w:pPr>
        <w:pStyle w:val="PARAIndent"/>
        <w:numPr>
          <w:ilvl w:val="0"/>
          <w:numId w:val="45"/>
        </w:numPr>
        <w:rPr>
          <w:lang w:val="es-MX"/>
        </w:rPr>
      </w:pPr>
      <w:r w:rsidRPr="004B7360">
        <w:rPr>
          <w:lang w:val="es-MX"/>
        </w:rPr>
        <w:t>Se realiza la clasificación de la edad con base al dato más próximo en los rangos establecidos en el modelo.</w:t>
      </w:r>
    </w:p>
    <w:p w14:paraId="2F8494FB" w14:textId="77777777" w:rsidR="00344D8F" w:rsidRPr="004B7360" w:rsidRDefault="00344D8F" w:rsidP="00344D8F">
      <w:pPr>
        <w:pStyle w:val="PARAIndent"/>
        <w:numPr>
          <w:ilvl w:val="0"/>
          <w:numId w:val="45"/>
        </w:numPr>
        <w:rPr>
          <w:lang w:val="es-MX"/>
        </w:rPr>
      </w:pPr>
      <w:r w:rsidRPr="004B7360">
        <w:rPr>
          <w:lang w:val="es-MX"/>
        </w:rPr>
        <w:t>Si hay más rostros, vuelve a repetir el proceso desde el reconocimiento de genero (Paso 3) si no es así, continuar.</w:t>
      </w:r>
    </w:p>
    <w:p w14:paraId="0C543ED9" w14:textId="77777777" w:rsidR="00344D8F" w:rsidRPr="004B7360" w:rsidRDefault="00344D8F" w:rsidP="00344D8F">
      <w:pPr>
        <w:pStyle w:val="PARAIndent"/>
        <w:numPr>
          <w:ilvl w:val="0"/>
          <w:numId w:val="45"/>
        </w:numPr>
        <w:rPr>
          <w:lang w:val="es-MX"/>
        </w:rPr>
      </w:pPr>
      <w:r w:rsidRPr="004B7360">
        <w:rPr>
          <w:lang w:val="es-MX"/>
        </w:rPr>
        <w:t>Dibuja un rectángulo y coloca texto sobre la imagen con los valores identificados.</w:t>
      </w:r>
    </w:p>
    <w:p w14:paraId="16FBC042" w14:textId="05664634" w:rsidR="00344D8F" w:rsidRDefault="00344D8F" w:rsidP="00344D8F">
      <w:pPr>
        <w:pStyle w:val="PARAIndent"/>
        <w:numPr>
          <w:ilvl w:val="0"/>
          <w:numId w:val="45"/>
        </w:numPr>
        <w:rPr>
          <w:lang w:val="es-MX"/>
        </w:rPr>
      </w:pPr>
      <w:r w:rsidRPr="004B7360">
        <w:rPr>
          <w:lang w:val="es-MX"/>
        </w:rPr>
        <w:t>Vuelve a la captura de video.</w:t>
      </w:r>
    </w:p>
    <w:p w14:paraId="3F9FF356" w14:textId="148C5FDD" w:rsidR="00297741" w:rsidRPr="004B7360" w:rsidRDefault="00297741" w:rsidP="00297741">
      <w:pPr>
        <w:pStyle w:val="PARAIndent"/>
        <w:ind w:firstLine="198"/>
        <w:rPr>
          <w:lang w:val="es-MX"/>
        </w:rPr>
      </w:pPr>
      <w:r>
        <w:rPr>
          <w:lang w:val="es-MX"/>
        </w:rPr>
        <w:t xml:space="preserve">Este procedimiento es el flujo básico en el que va a funcionar el software, este se representa de forma </w:t>
      </w:r>
      <w:r w:rsidR="00185BDA">
        <w:rPr>
          <w:lang w:val="es-MX"/>
        </w:rPr>
        <w:t>más</w:t>
      </w:r>
      <w:r>
        <w:rPr>
          <w:lang w:val="es-MX"/>
        </w:rPr>
        <w:t xml:space="preserve"> grafica en la figura 3.</w:t>
      </w:r>
    </w:p>
    <w:p w14:paraId="530B6B02" w14:textId="77777777" w:rsidR="00344D8F" w:rsidRPr="004B7360" w:rsidRDefault="00344D8F" w:rsidP="00344D8F">
      <w:pPr>
        <w:jc w:val="both"/>
        <w:rPr>
          <w:rFonts w:cs="TimesLTStd-Roman"/>
          <w:spacing w:val="-2"/>
          <w:sz w:val="20"/>
          <w:szCs w:val="20"/>
          <w:lang w:val="es-MX"/>
        </w:rPr>
      </w:pPr>
    </w:p>
    <w:p w14:paraId="78150D0E" w14:textId="77777777" w:rsidR="00344D8F" w:rsidRPr="004B7360" w:rsidRDefault="00344D8F" w:rsidP="00344D8F">
      <w:pPr>
        <w:keepNext/>
        <w:jc w:val="center"/>
        <w:rPr>
          <w:lang w:val="es-MX"/>
        </w:rPr>
      </w:pPr>
      <w:r w:rsidRPr="004B7360">
        <w:rPr>
          <w:noProof/>
          <w:lang w:val="es-MX"/>
        </w:rPr>
        <w:drawing>
          <wp:inline distT="0" distB="0" distL="0" distR="0" wp14:anchorId="332255F0" wp14:editId="7404AF65">
            <wp:extent cx="3000537" cy="2948247"/>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1925" cy="2959436"/>
                    </a:xfrm>
                    <a:prstGeom prst="rect">
                      <a:avLst/>
                    </a:prstGeom>
                    <a:noFill/>
                    <a:ln>
                      <a:noFill/>
                    </a:ln>
                  </pic:spPr>
                </pic:pic>
              </a:graphicData>
            </a:graphic>
          </wp:inline>
        </w:drawing>
      </w:r>
    </w:p>
    <w:p w14:paraId="5AA2D06A" w14:textId="02658EDC" w:rsidR="00344D8F" w:rsidRPr="004B7360" w:rsidRDefault="00D670AC" w:rsidP="00344D8F">
      <w:pPr>
        <w:pStyle w:val="Descripcin"/>
        <w:jc w:val="center"/>
        <w:rPr>
          <w:rFonts w:ascii="Helvetica" w:hAnsi="Helvetica" w:cs="FormataOTF-Bold"/>
          <w:b/>
          <w:bCs/>
          <w:color w:val="auto"/>
          <w:sz w:val="14"/>
          <w:szCs w:val="14"/>
          <w:lang w:val="es-MX"/>
        </w:rPr>
      </w:pPr>
      <w:r>
        <w:rPr>
          <w:rFonts w:ascii="Helvetica" w:hAnsi="Helvetica" w:cs="FormataOTF-Bold"/>
          <w:b/>
          <w:bCs/>
          <w:i w:val="0"/>
          <w:iCs w:val="0"/>
          <w:color w:val="00629B"/>
          <w:sz w:val="14"/>
          <w:szCs w:val="14"/>
          <w:lang w:val="es-MX"/>
        </w:rPr>
        <w:t>FIGURA</w:t>
      </w:r>
      <w:r w:rsidR="00344D8F" w:rsidRPr="004B7360">
        <w:rPr>
          <w:rFonts w:ascii="Helvetica" w:hAnsi="Helvetica" w:cs="FormataOTF-Bold"/>
          <w:b/>
          <w:bCs/>
          <w:i w:val="0"/>
          <w:iCs w:val="0"/>
          <w:color w:val="00629B"/>
          <w:sz w:val="14"/>
          <w:szCs w:val="14"/>
          <w:lang w:val="es-MX"/>
        </w:rPr>
        <w:t xml:space="preserve"> </w:t>
      </w:r>
      <w:r w:rsidR="00344D8F" w:rsidRPr="004B7360">
        <w:rPr>
          <w:rFonts w:ascii="Helvetica" w:hAnsi="Helvetica" w:cs="FormataOTF-Bold"/>
          <w:b/>
          <w:bCs/>
          <w:i w:val="0"/>
          <w:iCs w:val="0"/>
          <w:color w:val="00629B"/>
          <w:sz w:val="14"/>
          <w:szCs w:val="14"/>
          <w:lang w:val="es-MX"/>
        </w:rPr>
        <w:fldChar w:fldCharType="begin"/>
      </w:r>
      <w:r w:rsidR="00344D8F" w:rsidRPr="004B7360">
        <w:rPr>
          <w:rFonts w:ascii="Helvetica" w:hAnsi="Helvetica" w:cs="FormataOTF-Bold"/>
          <w:b/>
          <w:bCs/>
          <w:i w:val="0"/>
          <w:iCs w:val="0"/>
          <w:color w:val="00629B"/>
          <w:sz w:val="14"/>
          <w:szCs w:val="14"/>
          <w:lang w:val="es-MX"/>
        </w:rPr>
        <w:instrText xml:space="preserve"> SEQ Figura \* ARABIC </w:instrText>
      </w:r>
      <w:r w:rsidR="00344D8F" w:rsidRPr="004B7360">
        <w:rPr>
          <w:rFonts w:ascii="Helvetica" w:hAnsi="Helvetica" w:cs="FormataOTF-Bold"/>
          <w:b/>
          <w:bCs/>
          <w:i w:val="0"/>
          <w:iCs w:val="0"/>
          <w:color w:val="00629B"/>
          <w:sz w:val="14"/>
          <w:szCs w:val="14"/>
          <w:lang w:val="es-MX"/>
        </w:rPr>
        <w:fldChar w:fldCharType="separate"/>
      </w:r>
      <w:r w:rsidR="007A5AC8">
        <w:rPr>
          <w:rFonts w:ascii="Helvetica" w:hAnsi="Helvetica" w:cs="FormataOTF-Bold"/>
          <w:b/>
          <w:bCs/>
          <w:i w:val="0"/>
          <w:iCs w:val="0"/>
          <w:noProof/>
          <w:color w:val="00629B"/>
          <w:sz w:val="14"/>
          <w:szCs w:val="14"/>
          <w:lang w:val="es-MX"/>
        </w:rPr>
        <w:t>3</w:t>
      </w:r>
      <w:r w:rsidR="00344D8F" w:rsidRPr="004B7360">
        <w:rPr>
          <w:rFonts w:ascii="Helvetica" w:hAnsi="Helvetica" w:cs="FormataOTF-Bold"/>
          <w:b/>
          <w:bCs/>
          <w:i w:val="0"/>
          <w:iCs w:val="0"/>
          <w:color w:val="00629B"/>
          <w:sz w:val="14"/>
          <w:szCs w:val="14"/>
          <w:lang w:val="es-MX"/>
        </w:rPr>
        <w:fldChar w:fldCharType="end"/>
      </w:r>
      <w:r w:rsidR="00344D8F" w:rsidRPr="004B7360">
        <w:rPr>
          <w:lang w:val="es-MX"/>
        </w:rPr>
        <w:t xml:space="preserve"> </w:t>
      </w:r>
      <w:r w:rsidR="00344D8F" w:rsidRPr="00D670AC">
        <w:rPr>
          <w:rFonts w:ascii="Helvetica" w:hAnsi="Helvetica" w:cs="FormataOTF-Bold"/>
          <w:b/>
          <w:bCs/>
          <w:i w:val="0"/>
          <w:iCs w:val="0"/>
          <w:color w:val="auto"/>
          <w:sz w:val="14"/>
          <w:szCs w:val="14"/>
          <w:lang w:val="es-MX"/>
        </w:rPr>
        <w:t>Funcionamiento del reconocimiento y clasificación.</w:t>
      </w:r>
    </w:p>
    <w:p w14:paraId="422EF1A4" w14:textId="74A49E90" w:rsidR="00344D8F" w:rsidRPr="004B7360" w:rsidRDefault="00344D8F" w:rsidP="00344D8F">
      <w:pPr>
        <w:ind w:firstLine="198"/>
        <w:jc w:val="both"/>
        <w:rPr>
          <w:rFonts w:cs="TimesLTStd-Roman"/>
          <w:spacing w:val="-2"/>
          <w:sz w:val="20"/>
          <w:szCs w:val="20"/>
          <w:lang w:val="es-MX"/>
        </w:rPr>
      </w:pPr>
      <w:r w:rsidRPr="004B7360">
        <w:rPr>
          <w:rFonts w:cs="TimesLTStd-Roman"/>
          <w:spacing w:val="-2"/>
          <w:sz w:val="20"/>
          <w:szCs w:val="20"/>
          <w:lang w:val="es-MX"/>
        </w:rPr>
        <w:t>La arquitectura de este sistema</w:t>
      </w:r>
      <w:r w:rsidR="00D670AC">
        <w:rPr>
          <w:rFonts w:cs="TimesLTStd-Roman"/>
          <w:spacing w:val="-2"/>
          <w:sz w:val="20"/>
          <w:szCs w:val="20"/>
          <w:lang w:val="es-MX"/>
        </w:rPr>
        <w:t xml:space="preserve"> es de tipo</w:t>
      </w:r>
      <w:r w:rsidRPr="004B7360">
        <w:rPr>
          <w:rFonts w:cs="TimesLTStd-Roman"/>
          <w:spacing w:val="-2"/>
          <w:sz w:val="20"/>
          <w:szCs w:val="20"/>
          <w:lang w:val="es-MX"/>
        </w:rPr>
        <w:t xml:space="preserve"> web </w:t>
      </w:r>
      <w:r w:rsidR="00D670AC">
        <w:rPr>
          <w:rFonts w:cs="TimesLTStd-Roman"/>
          <w:spacing w:val="-2"/>
          <w:sz w:val="20"/>
          <w:szCs w:val="20"/>
          <w:lang w:val="es-MX"/>
        </w:rPr>
        <w:t xml:space="preserve">y </w:t>
      </w:r>
      <w:r w:rsidRPr="004B7360">
        <w:rPr>
          <w:rFonts w:cs="TimesLTStd-Roman"/>
          <w:spacing w:val="-2"/>
          <w:sz w:val="20"/>
          <w:szCs w:val="20"/>
          <w:lang w:val="es-MX"/>
        </w:rPr>
        <w:t xml:space="preserve">se puede ver en la figura </w:t>
      </w:r>
      <w:r w:rsidR="00D670AC">
        <w:rPr>
          <w:rFonts w:cs="TimesLTStd-Roman"/>
          <w:spacing w:val="-2"/>
          <w:sz w:val="20"/>
          <w:szCs w:val="20"/>
          <w:lang w:val="es-MX"/>
        </w:rPr>
        <w:t>4</w:t>
      </w:r>
      <w:r w:rsidRPr="004B7360">
        <w:rPr>
          <w:rFonts w:cs="TimesLTStd-Roman"/>
          <w:spacing w:val="-2"/>
          <w:sz w:val="20"/>
          <w:szCs w:val="20"/>
          <w:lang w:val="es-MX"/>
        </w:rPr>
        <w:t xml:space="preserve">, en donde primero se establecen los modelos para el reconocimiento con OpenCV y seguido se crea el servidor Flask para que se pueda acceder a la interfaz a través de un navegador Web en maquetado a través del lenguaje de marcado HTML, los estilos CSS y JavaScript. Cuando el usuario accede a la dirección del servidor se muestra la interfaz y en automático se crean respuestas por parte de OpenCV donde se accede al dispositivo de video y se realiza el reconocimiento y clasificación de los rostros, retornando el resultado a FLASK el cual lo manda a un div establecido en el HTML para la visualización del usuario. Dentro de la misma interfaz del usuario se pueden configurar diversos parámetros </w:t>
      </w:r>
      <w:r w:rsidRPr="004B7360">
        <w:rPr>
          <w:rFonts w:cs="TimesLTStd-Roman"/>
          <w:spacing w:val="-2"/>
          <w:sz w:val="20"/>
          <w:szCs w:val="20"/>
          <w:lang w:val="es-MX"/>
        </w:rPr>
        <w:t>del video para eficientizar más el reconocimiento facial, con el fin de optimizar manualmente el brillo o contraste en caso de que se necesario, esto se realiza a través de diversas barras y entradas, las cuales una vez modificadas una función de JavaScript detecta los cambios y guarda sus valores en un objeto JSON, para después mandarlo a través de AJAX al servidor FLASK que lo recibe como diccionario para hacer uso de esos parámetros y configurar los aspectos de la imagen.</w:t>
      </w:r>
    </w:p>
    <w:p w14:paraId="1DF901FD" w14:textId="77777777" w:rsidR="00344D8F" w:rsidRPr="004B7360" w:rsidRDefault="00344D8F" w:rsidP="00344D8F">
      <w:pPr>
        <w:keepNext/>
        <w:jc w:val="center"/>
        <w:rPr>
          <w:lang w:val="es-MX"/>
        </w:rPr>
      </w:pPr>
      <w:r w:rsidRPr="004B7360">
        <w:rPr>
          <w:noProof/>
          <w:lang w:val="es-MX"/>
        </w:rPr>
        <w:drawing>
          <wp:inline distT="0" distB="0" distL="0" distR="0" wp14:anchorId="1DCEF0D8" wp14:editId="26FA5C52">
            <wp:extent cx="2381459" cy="2203454"/>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7672" cy="2209202"/>
                    </a:xfrm>
                    <a:prstGeom prst="rect">
                      <a:avLst/>
                    </a:prstGeom>
                    <a:noFill/>
                    <a:ln>
                      <a:noFill/>
                    </a:ln>
                  </pic:spPr>
                </pic:pic>
              </a:graphicData>
            </a:graphic>
          </wp:inline>
        </w:drawing>
      </w:r>
    </w:p>
    <w:p w14:paraId="74CDFF7A" w14:textId="7A2EF425" w:rsidR="00344D8F" w:rsidRPr="00D670AC" w:rsidRDefault="00BF0A4F" w:rsidP="00344D8F">
      <w:pPr>
        <w:pStyle w:val="Descripcin"/>
        <w:jc w:val="center"/>
        <w:rPr>
          <w:i w:val="0"/>
          <w:iCs w:val="0"/>
          <w:lang w:val="es-MX"/>
        </w:rPr>
      </w:pPr>
      <w:r>
        <w:rPr>
          <w:rFonts w:ascii="Helvetica" w:hAnsi="Helvetica" w:cs="FormataOTF-Bold"/>
          <w:b/>
          <w:bCs/>
          <w:i w:val="0"/>
          <w:iCs w:val="0"/>
          <w:color w:val="00629B"/>
          <w:sz w:val="14"/>
          <w:szCs w:val="14"/>
          <w:lang w:val="es-MX"/>
        </w:rPr>
        <w:t>FIGURA</w:t>
      </w:r>
      <w:r w:rsidRPr="00D670AC">
        <w:rPr>
          <w:rFonts w:ascii="Helvetica" w:hAnsi="Helvetica" w:cs="FormataOTF-Bold"/>
          <w:b/>
          <w:bCs/>
          <w:i w:val="0"/>
          <w:iCs w:val="0"/>
          <w:color w:val="00629B"/>
          <w:sz w:val="14"/>
          <w:szCs w:val="14"/>
          <w:lang w:val="es-MX"/>
        </w:rPr>
        <w:t xml:space="preserve"> </w:t>
      </w:r>
      <w:r w:rsidR="00344D8F" w:rsidRPr="00D670AC">
        <w:rPr>
          <w:rFonts w:ascii="Helvetica" w:hAnsi="Helvetica" w:cs="FormataOTF-Bold"/>
          <w:b/>
          <w:bCs/>
          <w:i w:val="0"/>
          <w:iCs w:val="0"/>
          <w:color w:val="00629B"/>
          <w:sz w:val="14"/>
          <w:szCs w:val="14"/>
          <w:lang w:val="es-MX"/>
        </w:rPr>
        <w:fldChar w:fldCharType="begin"/>
      </w:r>
      <w:r w:rsidR="00344D8F" w:rsidRPr="00D670AC">
        <w:rPr>
          <w:rFonts w:ascii="Helvetica" w:hAnsi="Helvetica" w:cs="FormataOTF-Bold"/>
          <w:b/>
          <w:bCs/>
          <w:i w:val="0"/>
          <w:iCs w:val="0"/>
          <w:color w:val="00629B"/>
          <w:sz w:val="14"/>
          <w:szCs w:val="14"/>
          <w:lang w:val="es-MX"/>
        </w:rPr>
        <w:instrText xml:space="preserve"> SEQ Figura \* ARABIC </w:instrText>
      </w:r>
      <w:r w:rsidR="00344D8F" w:rsidRPr="00D670AC">
        <w:rPr>
          <w:rFonts w:ascii="Helvetica" w:hAnsi="Helvetica" w:cs="FormataOTF-Bold"/>
          <w:b/>
          <w:bCs/>
          <w:i w:val="0"/>
          <w:iCs w:val="0"/>
          <w:color w:val="00629B"/>
          <w:sz w:val="14"/>
          <w:szCs w:val="14"/>
          <w:lang w:val="es-MX"/>
        </w:rPr>
        <w:fldChar w:fldCharType="separate"/>
      </w:r>
      <w:r w:rsidR="007A5AC8">
        <w:rPr>
          <w:rFonts w:ascii="Helvetica" w:hAnsi="Helvetica" w:cs="FormataOTF-Bold"/>
          <w:b/>
          <w:bCs/>
          <w:i w:val="0"/>
          <w:iCs w:val="0"/>
          <w:noProof/>
          <w:color w:val="00629B"/>
          <w:sz w:val="14"/>
          <w:szCs w:val="14"/>
          <w:lang w:val="es-MX"/>
        </w:rPr>
        <w:t>4</w:t>
      </w:r>
      <w:r w:rsidR="00344D8F" w:rsidRPr="00D670AC">
        <w:rPr>
          <w:rFonts w:ascii="Helvetica" w:hAnsi="Helvetica" w:cs="FormataOTF-Bold"/>
          <w:b/>
          <w:bCs/>
          <w:i w:val="0"/>
          <w:iCs w:val="0"/>
          <w:color w:val="00629B"/>
          <w:sz w:val="14"/>
          <w:szCs w:val="14"/>
          <w:lang w:val="es-MX"/>
        </w:rPr>
        <w:fldChar w:fldCharType="end"/>
      </w:r>
      <w:r w:rsidR="00D670AC">
        <w:rPr>
          <w:lang w:val="es-MX"/>
        </w:rPr>
        <w:t xml:space="preserve"> </w:t>
      </w:r>
      <w:r w:rsidR="00344D8F" w:rsidRPr="00D670AC">
        <w:rPr>
          <w:rFonts w:ascii="Helvetica" w:hAnsi="Helvetica" w:cs="FormataOTF-Bold"/>
          <w:b/>
          <w:bCs/>
          <w:i w:val="0"/>
          <w:iCs w:val="0"/>
          <w:color w:val="auto"/>
          <w:sz w:val="14"/>
          <w:szCs w:val="14"/>
          <w:lang w:val="es-MX"/>
        </w:rPr>
        <w:t xml:space="preserve">Arquitectura del </w:t>
      </w:r>
      <w:r w:rsidR="00D670AC" w:rsidRPr="00D670AC">
        <w:rPr>
          <w:rFonts w:ascii="Helvetica" w:hAnsi="Helvetica" w:cs="FormataOTF-Bold"/>
          <w:b/>
          <w:bCs/>
          <w:i w:val="0"/>
          <w:iCs w:val="0"/>
          <w:color w:val="auto"/>
          <w:sz w:val="14"/>
          <w:szCs w:val="14"/>
          <w:lang w:val="es-MX"/>
        </w:rPr>
        <w:t>sistema.</w:t>
      </w:r>
    </w:p>
    <w:p w14:paraId="53DB3F0E" w14:textId="0AD6B035" w:rsidR="00D45406" w:rsidRPr="00D45406" w:rsidRDefault="00344D8F" w:rsidP="00D45406">
      <w:pPr>
        <w:pStyle w:val="H2First"/>
        <w:numPr>
          <w:ilvl w:val="0"/>
          <w:numId w:val="46"/>
        </w:numPr>
        <w:tabs>
          <w:tab w:val="left" w:pos="284"/>
        </w:tabs>
        <w:ind w:left="426" w:hanging="426"/>
        <w:rPr>
          <w:lang w:val="es-MX"/>
        </w:rPr>
      </w:pPr>
      <w:r>
        <w:rPr>
          <w:lang w:val="es-MX"/>
        </w:rPr>
        <w:t>IMPLEMENTACIÓN</w:t>
      </w:r>
    </w:p>
    <w:p w14:paraId="3F44AD2A" w14:textId="4CDEB717" w:rsidR="000C166D" w:rsidRPr="004B7360" w:rsidRDefault="000C166D" w:rsidP="000C166D">
      <w:pPr>
        <w:pStyle w:val="PARAIndent"/>
        <w:ind w:firstLine="0"/>
        <w:rPr>
          <w:lang w:val="es-MX"/>
        </w:rPr>
      </w:pPr>
      <w:r w:rsidRPr="004B7360">
        <w:rPr>
          <w:lang w:val="es-MX"/>
        </w:rPr>
        <w:t>Para la implementación este proyecto, se hizo uso de Deep learning para identificar lo más preciso posible el género y edad de una persona a partir de la secuencia de imágenes que un dispositivo de video capte. El género a reconocer es entre masculino y femenino y la edad se realiza a través de un conjunto de rangos. Los rangos de edad a los que el sujeto identificado puede clasificarse son: (0-2), (4-6), (8-12), (15-20), (25-32), (38-43), (48-53), (60-100), por lo que son 8 nodos en la capa final de Softmax, la cual permite comprimir las salidas de cada neurona para que estas sean 0 y 1 de tal forma que las salidas sean igual a 1 lo que permite realizar una calificación dependiendo si la probabilidad esta entre 0 o 1.</w:t>
      </w:r>
    </w:p>
    <w:p w14:paraId="0EBEAA25" w14:textId="51569327" w:rsidR="000C166D" w:rsidRPr="004B7360" w:rsidRDefault="000C166D" w:rsidP="000C166D">
      <w:pPr>
        <w:pStyle w:val="PARAIndent"/>
        <w:ind w:firstLine="198"/>
        <w:rPr>
          <w:lang w:val="es-MX"/>
        </w:rPr>
      </w:pPr>
      <w:r w:rsidRPr="004B7360">
        <w:rPr>
          <w:lang w:val="es-MX"/>
        </w:rPr>
        <w:t>La razón por la cual el reconocimiento de edad esta entre esos rangos y no es un valor exacto es debido a que el clasificar una imagen con precisión es bastante difícil debido a la cantidad de factores que pueden influir a la hora de determinar la edad de una persona, como lo son el maquillaje, la iluminación, las obstrucciones y las expresiones fáciles que pueden provocar cambios faciales que pueden dar resultados poco asertivos por parte de la red neuronal, y esto es algo normal incluso en los seres humanos, ya que es muy complicado adivinar la edad de alguien y comúnmente nunca se acierta, por ello es que únicamente se da un aproximado con base a los datos obtenidos.</w:t>
      </w:r>
    </w:p>
    <w:p w14:paraId="0158223A" w14:textId="4C019EFE" w:rsidR="000C166D" w:rsidRPr="004B7360" w:rsidRDefault="000C166D" w:rsidP="000C166D">
      <w:pPr>
        <w:pStyle w:val="PARAIndent"/>
        <w:ind w:firstLine="198"/>
        <w:rPr>
          <w:lang w:val="es-MX"/>
        </w:rPr>
      </w:pPr>
      <w:r w:rsidRPr="004B7360">
        <w:rPr>
          <w:lang w:val="es-MX"/>
        </w:rPr>
        <w:t xml:space="preserve">La arquitectura de las redes neuronales convolucionales utilizadas para este proyecto en python tienen como característica 3 capas convolucionales. La primera capa convolucional hace uso de 96 nodos y un tamaño del kernel 7, la segunda capa convolucional hace uso de 256 nodos y un tamaño de kernel 5 y la tercera capa hace uso de 384 nodos y </w:t>
      </w:r>
      <w:r w:rsidRPr="004B7360">
        <w:rPr>
          <w:lang w:val="es-MX"/>
        </w:rPr>
        <w:lastRenderedPageBreak/>
        <w:t>un tamaño de kernel 3. Se tienen 2 capas completamente conectadas, cada una con 512 nodos y una capa final de salida de tipo Softmax como se mencionó en el párrafo anterior. Esta arquitectura es la que tienen los modelos utilizados para la implementación del reconocimiento de género y edad.</w:t>
      </w:r>
    </w:p>
    <w:p w14:paraId="753D477E" w14:textId="56DC7688" w:rsidR="000C166D" w:rsidRPr="004B7360" w:rsidRDefault="000C166D" w:rsidP="000C166D">
      <w:pPr>
        <w:pStyle w:val="PARAIndent"/>
        <w:ind w:firstLine="198"/>
        <w:rPr>
          <w:lang w:val="es-MX"/>
        </w:rPr>
      </w:pPr>
      <w:r w:rsidRPr="004B7360">
        <w:rPr>
          <w:lang w:val="es-MX"/>
        </w:rPr>
        <w:t xml:space="preserve">Cada uno de los modelos utilizados cuentan con un archivo protobuf (búfer de protocolo), el cual cuenta con el contenido gráfico y los pesos entrenados por el modelo con la extensión </w:t>
      </w:r>
      <w:proofErr w:type="gramStart"/>
      <w:r w:rsidRPr="004B7360">
        <w:rPr>
          <w:lang w:val="es-MX"/>
        </w:rPr>
        <w:t>“.pb</w:t>
      </w:r>
      <w:proofErr w:type="gramEnd"/>
      <w:r w:rsidRPr="004B7360">
        <w:rPr>
          <w:lang w:val="es-MX"/>
        </w:rPr>
        <w:t xml:space="preserve">” el cual contiene los valores en formato binario, sin embargo, también se hace uso de archivos “.prototxt” que son el mismo protobuf, pero estos están en formato de texto para hacer uso de ellos, los cuales fueron generados a través de Tensorflow. También se hicieron uso de archivos </w:t>
      </w:r>
      <w:proofErr w:type="gramStart"/>
      <w:r w:rsidRPr="004B7360">
        <w:rPr>
          <w:lang w:val="es-MX"/>
        </w:rPr>
        <w:t>“.caffemodel</w:t>
      </w:r>
      <w:proofErr w:type="gramEnd"/>
      <w:r w:rsidRPr="004B7360">
        <w:rPr>
          <w:lang w:val="es-MX"/>
        </w:rPr>
        <w:t>” que definen los estados internos de los parámetros de las capas. Cada uno de estos archivos son los que permiten un buen funcionamiento de la red neuronal para la clasificación de los sujetos que la cámara detecte.</w:t>
      </w:r>
    </w:p>
    <w:p w14:paraId="56621424" w14:textId="6A2049CF" w:rsidR="000C166D" w:rsidRPr="004B7360" w:rsidRDefault="000C166D" w:rsidP="00344D8F">
      <w:pPr>
        <w:pStyle w:val="PARAIndent"/>
        <w:ind w:firstLine="198"/>
        <w:rPr>
          <w:rFonts w:ascii="Helvetica" w:hAnsi="Helvetica" w:cs="FormataOTF-Bold"/>
          <w:b/>
          <w:bCs/>
          <w:sz w:val="14"/>
          <w:szCs w:val="14"/>
          <w:lang w:val="es-MX"/>
        </w:rPr>
      </w:pPr>
      <w:r w:rsidRPr="004B7360">
        <w:rPr>
          <w:lang w:val="es-MX"/>
        </w:rPr>
        <w:t xml:space="preserve">El funcionamiento básico de este sistema </w:t>
      </w:r>
      <w:r w:rsidR="00D670AC">
        <w:rPr>
          <w:lang w:val="es-MX"/>
        </w:rPr>
        <w:t>consiste en que</w:t>
      </w:r>
      <w:r w:rsidRPr="004B7360">
        <w:rPr>
          <w:lang w:val="es-MX"/>
        </w:rPr>
        <w:t xml:space="preserve"> primero antes de realizar cualquier acción se cargan los archivos protobuf y el modelo en el programa, básicamente se almacena la dirección de su ubicación en alguna variable dentro del programa. Una vez colocada la dirección de los modelos, se crean con base a la dirección de los modelos las redes neuronales, una para el reconocimiento facial, otro para el reconocimiento de género y por último para el reconocimiento de edad. Una vez concretados estas acciones iniciales, se accede al dispositivo de video especificado por el usuario para obtener la secuencia de imágenes a reconocer y seguido de ello se inicia el procesamiento de imágenes. </w:t>
      </w:r>
    </w:p>
    <w:p w14:paraId="76CEF8C8" w14:textId="30239288" w:rsidR="000C166D" w:rsidRPr="004B7360" w:rsidRDefault="00344D8F" w:rsidP="005447D8">
      <w:pPr>
        <w:ind w:firstLine="198"/>
        <w:jc w:val="both"/>
        <w:rPr>
          <w:rFonts w:cs="TimesLTStd-Roman"/>
          <w:spacing w:val="-2"/>
          <w:sz w:val="20"/>
          <w:szCs w:val="20"/>
          <w:lang w:val="es-MX"/>
        </w:rPr>
      </w:pPr>
      <w:r>
        <w:rPr>
          <w:rFonts w:cs="TimesLTStd-Roman"/>
          <w:spacing w:val="-2"/>
          <w:sz w:val="20"/>
          <w:szCs w:val="20"/>
          <w:lang w:val="es-MX"/>
        </w:rPr>
        <w:t>El</w:t>
      </w:r>
      <w:r w:rsidR="005447D8" w:rsidRPr="004B7360">
        <w:rPr>
          <w:rFonts w:cs="TimesLTStd-Roman"/>
          <w:spacing w:val="-2"/>
          <w:sz w:val="20"/>
          <w:szCs w:val="20"/>
          <w:lang w:val="es-MX"/>
        </w:rPr>
        <w:t xml:space="preserve"> reconocimiento facial toma como parámetros principales los ojos, la nariz y la boca, para determinar si efectivamente lo analizado en la imagen es una persona.</w:t>
      </w:r>
      <w:r w:rsidR="00297741">
        <w:rPr>
          <w:rFonts w:cs="TimesLTStd-Roman"/>
          <w:spacing w:val="-2"/>
          <w:sz w:val="20"/>
          <w:szCs w:val="20"/>
          <w:lang w:val="es-MX"/>
        </w:rPr>
        <w:t xml:space="preserve"> Estos factores se pueden ver en la figura 5.</w:t>
      </w:r>
    </w:p>
    <w:p w14:paraId="6744F63D" w14:textId="77777777" w:rsidR="005447D8" w:rsidRPr="004B7360" w:rsidRDefault="005447D8" w:rsidP="005447D8">
      <w:pPr>
        <w:keepNext/>
        <w:jc w:val="both"/>
        <w:rPr>
          <w:lang w:val="es-MX"/>
        </w:rPr>
      </w:pPr>
      <w:r w:rsidRPr="004B7360">
        <w:rPr>
          <w:noProof/>
          <w:lang w:val="es-MX"/>
        </w:rPr>
        <w:drawing>
          <wp:inline distT="0" distB="0" distL="0" distR="0" wp14:anchorId="6495F65B" wp14:editId="08A2B5FA">
            <wp:extent cx="3060700" cy="1986704"/>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a:extLst>
                        <a:ext uri="{28A0092B-C50C-407E-A947-70E740481C1C}">
                          <a14:useLocalDpi xmlns:a14="http://schemas.microsoft.com/office/drawing/2010/main" val="0"/>
                        </a:ext>
                      </a:extLst>
                    </a:blip>
                    <a:srcRect t="-3530"/>
                    <a:stretch/>
                  </pic:blipFill>
                  <pic:spPr bwMode="auto">
                    <a:xfrm>
                      <a:off x="0" y="0"/>
                      <a:ext cx="3060700" cy="1986704"/>
                    </a:xfrm>
                    <a:prstGeom prst="rect">
                      <a:avLst/>
                    </a:prstGeom>
                    <a:noFill/>
                    <a:ln>
                      <a:noFill/>
                    </a:ln>
                    <a:extLst>
                      <a:ext uri="{53640926-AAD7-44D8-BBD7-CCE9431645EC}">
                        <a14:shadowObscured xmlns:a14="http://schemas.microsoft.com/office/drawing/2010/main"/>
                      </a:ext>
                    </a:extLst>
                  </pic:spPr>
                </pic:pic>
              </a:graphicData>
            </a:graphic>
          </wp:inline>
        </w:drawing>
      </w:r>
    </w:p>
    <w:p w14:paraId="53D498E3" w14:textId="59F32187" w:rsidR="005447D8" w:rsidRPr="004B7360" w:rsidRDefault="00BF0A4F" w:rsidP="005447D8">
      <w:pPr>
        <w:pStyle w:val="Descripcin"/>
        <w:jc w:val="center"/>
        <w:rPr>
          <w:lang w:val="es-MX"/>
        </w:rPr>
      </w:pPr>
      <w:r>
        <w:rPr>
          <w:rFonts w:ascii="Helvetica" w:hAnsi="Helvetica" w:cs="FormataOTF-Bold"/>
          <w:b/>
          <w:bCs/>
          <w:i w:val="0"/>
          <w:iCs w:val="0"/>
          <w:color w:val="00629B"/>
          <w:sz w:val="14"/>
          <w:szCs w:val="14"/>
          <w:lang w:val="es-MX"/>
        </w:rPr>
        <w:t>FIGURA</w:t>
      </w:r>
      <w:r w:rsidRPr="00D670AC">
        <w:rPr>
          <w:rFonts w:ascii="Helvetica" w:hAnsi="Helvetica" w:cs="FormataOTF-Bold"/>
          <w:b/>
          <w:bCs/>
          <w:i w:val="0"/>
          <w:iCs w:val="0"/>
          <w:color w:val="00629B"/>
          <w:sz w:val="14"/>
          <w:szCs w:val="14"/>
          <w:lang w:val="es-MX"/>
        </w:rPr>
        <w:t xml:space="preserve"> </w:t>
      </w:r>
      <w:r w:rsidR="005447D8" w:rsidRPr="00297741">
        <w:rPr>
          <w:rFonts w:ascii="Helvetica" w:hAnsi="Helvetica" w:cs="FormataOTF-Bold"/>
          <w:b/>
          <w:bCs/>
          <w:i w:val="0"/>
          <w:iCs w:val="0"/>
          <w:color w:val="00629B"/>
          <w:sz w:val="14"/>
          <w:szCs w:val="14"/>
          <w:lang w:val="es-MX"/>
        </w:rPr>
        <w:fldChar w:fldCharType="begin"/>
      </w:r>
      <w:r w:rsidR="005447D8" w:rsidRPr="00297741">
        <w:rPr>
          <w:rFonts w:ascii="Helvetica" w:hAnsi="Helvetica" w:cs="FormataOTF-Bold"/>
          <w:b/>
          <w:bCs/>
          <w:i w:val="0"/>
          <w:iCs w:val="0"/>
          <w:color w:val="00629B"/>
          <w:sz w:val="14"/>
          <w:szCs w:val="14"/>
          <w:lang w:val="es-MX"/>
        </w:rPr>
        <w:instrText xml:space="preserve"> SEQ Figura \* ARABIC </w:instrText>
      </w:r>
      <w:r w:rsidR="005447D8" w:rsidRPr="00297741">
        <w:rPr>
          <w:rFonts w:ascii="Helvetica" w:hAnsi="Helvetica" w:cs="FormataOTF-Bold"/>
          <w:b/>
          <w:bCs/>
          <w:i w:val="0"/>
          <w:iCs w:val="0"/>
          <w:color w:val="00629B"/>
          <w:sz w:val="14"/>
          <w:szCs w:val="14"/>
          <w:lang w:val="es-MX"/>
        </w:rPr>
        <w:fldChar w:fldCharType="separate"/>
      </w:r>
      <w:r w:rsidR="007A5AC8">
        <w:rPr>
          <w:rFonts w:ascii="Helvetica" w:hAnsi="Helvetica" w:cs="FormataOTF-Bold"/>
          <w:b/>
          <w:bCs/>
          <w:i w:val="0"/>
          <w:iCs w:val="0"/>
          <w:noProof/>
          <w:color w:val="00629B"/>
          <w:sz w:val="14"/>
          <w:szCs w:val="14"/>
          <w:lang w:val="es-MX"/>
        </w:rPr>
        <w:t>5</w:t>
      </w:r>
      <w:r w:rsidR="005447D8" w:rsidRPr="00297741">
        <w:rPr>
          <w:rFonts w:ascii="Helvetica" w:hAnsi="Helvetica" w:cs="FormataOTF-Bold"/>
          <w:b/>
          <w:bCs/>
          <w:i w:val="0"/>
          <w:iCs w:val="0"/>
          <w:color w:val="00629B"/>
          <w:sz w:val="14"/>
          <w:szCs w:val="14"/>
          <w:lang w:val="es-MX"/>
        </w:rPr>
        <w:fldChar w:fldCharType="end"/>
      </w:r>
      <w:r w:rsidR="005447D8" w:rsidRPr="004B7360">
        <w:rPr>
          <w:lang w:val="es-MX"/>
        </w:rPr>
        <w:t xml:space="preserve"> </w:t>
      </w:r>
      <w:r w:rsidR="005447D8" w:rsidRPr="00297741">
        <w:rPr>
          <w:rFonts w:ascii="Helvetica" w:hAnsi="Helvetica" w:cs="FormataOTF-Bold"/>
          <w:b/>
          <w:bCs/>
          <w:i w:val="0"/>
          <w:iCs w:val="0"/>
          <w:color w:val="auto"/>
          <w:sz w:val="14"/>
          <w:szCs w:val="14"/>
          <w:lang w:val="es-MX"/>
        </w:rPr>
        <w:t>Facciones del reconocimiento Facial.</w:t>
      </w:r>
    </w:p>
    <w:p w14:paraId="5AB689A4" w14:textId="21DB7FC7" w:rsidR="005F679F" w:rsidRDefault="005447D8" w:rsidP="005447D8">
      <w:pPr>
        <w:ind w:firstLine="198"/>
        <w:jc w:val="both"/>
        <w:rPr>
          <w:noProof/>
          <w:lang w:val="es-MX"/>
        </w:rPr>
      </w:pPr>
      <w:r w:rsidRPr="004B7360">
        <w:rPr>
          <w:rFonts w:cs="TimesLTStd-Roman"/>
          <w:spacing w:val="-2"/>
          <w:sz w:val="20"/>
          <w:szCs w:val="20"/>
          <w:lang w:val="es-MX"/>
        </w:rPr>
        <w:t>Para la identificación de que se hombre o mujer se hacen uso de diversas métricas, como lo es el tamaño de las cejas, las pestañas, el bello facial y el ancho del rostro de la persona. El cabello en este caso no se considera un factor a usar debido a que un hombre o mujer puede tener cabello largo o corto.</w:t>
      </w:r>
      <w:r w:rsidR="005F679F">
        <w:rPr>
          <w:rFonts w:cs="TimesLTStd-Roman"/>
          <w:spacing w:val="-2"/>
          <w:sz w:val="20"/>
          <w:szCs w:val="20"/>
          <w:lang w:val="es-MX"/>
        </w:rPr>
        <w:t xml:space="preserve"> </w:t>
      </w:r>
      <w:r w:rsidR="00963031">
        <w:rPr>
          <w:rFonts w:cs="TimesLTStd-Roman"/>
          <w:spacing w:val="-2"/>
          <w:sz w:val="20"/>
          <w:szCs w:val="20"/>
          <w:lang w:val="es-MX"/>
        </w:rPr>
        <w:t xml:space="preserve">Los </w:t>
      </w:r>
      <w:r w:rsidR="005F679F">
        <w:rPr>
          <w:rFonts w:cs="TimesLTStd-Roman"/>
          <w:spacing w:val="-2"/>
          <w:sz w:val="20"/>
          <w:szCs w:val="20"/>
          <w:lang w:val="es-MX"/>
        </w:rPr>
        <w:t>parámetros</w:t>
      </w:r>
      <w:r w:rsidR="00963031">
        <w:rPr>
          <w:rFonts w:cs="TimesLTStd-Roman"/>
          <w:spacing w:val="-2"/>
          <w:sz w:val="20"/>
          <w:szCs w:val="20"/>
          <w:lang w:val="es-MX"/>
        </w:rPr>
        <w:t xml:space="preserve"> previamente mencionados</w:t>
      </w:r>
      <w:r w:rsidR="005F679F">
        <w:rPr>
          <w:rFonts w:cs="TimesLTStd-Roman"/>
          <w:spacing w:val="-2"/>
          <w:sz w:val="20"/>
          <w:szCs w:val="20"/>
          <w:lang w:val="es-MX"/>
        </w:rPr>
        <w:t xml:space="preserve"> de identificación </w:t>
      </w:r>
      <w:r w:rsidR="00963031">
        <w:rPr>
          <w:rFonts w:cs="TimesLTStd-Roman"/>
          <w:spacing w:val="-2"/>
          <w:sz w:val="20"/>
          <w:szCs w:val="20"/>
          <w:lang w:val="es-MX"/>
        </w:rPr>
        <w:t xml:space="preserve">se representan </w:t>
      </w:r>
      <w:r w:rsidR="005F679F">
        <w:rPr>
          <w:rFonts w:cs="TimesLTStd-Roman"/>
          <w:spacing w:val="-2"/>
          <w:sz w:val="20"/>
          <w:szCs w:val="20"/>
          <w:lang w:val="es-MX"/>
        </w:rPr>
        <w:t>en la figura 6.</w:t>
      </w:r>
      <w:r w:rsidR="005F679F" w:rsidRPr="005F679F">
        <w:rPr>
          <w:noProof/>
          <w:lang w:val="es-MX"/>
        </w:rPr>
        <w:t xml:space="preserve"> </w:t>
      </w:r>
    </w:p>
    <w:p w14:paraId="6237B709" w14:textId="3AC15461" w:rsidR="005447D8" w:rsidRDefault="005F679F" w:rsidP="005F679F">
      <w:pPr>
        <w:jc w:val="both"/>
        <w:rPr>
          <w:rFonts w:cs="TimesLTStd-Roman"/>
          <w:spacing w:val="-2"/>
          <w:sz w:val="20"/>
          <w:szCs w:val="20"/>
          <w:lang w:val="es-MX"/>
        </w:rPr>
      </w:pPr>
      <w:r w:rsidRPr="004B7360">
        <w:rPr>
          <w:noProof/>
          <w:lang w:val="es-MX"/>
        </w:rPr>
        <w:drawing>
          <wp:inline distT="0" distB="0" distL="0" distR="0" wp14:anchorId="0F0ADF76" wp14:editId="589FE1F6">
            <wp:extent cx="3060700" cy="1502410"/>
            <wp:effectExtent l="0" t="0" r="635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0700" cy="1502410"/>
                    </a:xfrm>
                    <a:prstGeom prst="rect">
                      <a:avLst/>
                    </a:prstGeom>
                    <a:noFill/>
                    <a:ln>
                      <a:noFill/>
                    </a:ln>
                  </pic:spPr>
                </pic:pic>
              </a:graphicData>
            </a:graphic>
          </wp:inline>
        </w:drawing>
      </w:r>
    </w:p>
    <w:p w14:paraId="25CED638" w14:textId="5A47BBC8" w:rsidR="005F679F" w:rsidRPr="005F679F" w:rsidRDefault="00BF0A4F" w:rsidP="005F679F">
      <w:pPr>
        <w:pStyle w:val="Descripcin"/>
        <w:jc w:val="center"/>
        <w:rPr>
          <w:lang w:val="es-MX"/>
        </w:rPr>
      </w:pPr>
      <w:r>
        <w:rPr>
          <w:rFonts w:ascii="Helvetica" w:hAnsi="Helvetica" w:cs="FormataOTF-Bold"/>
          <w:b/>
          <w:bCs/>
          <w:i w:val="0"/>
          <w:iCs w:val="0"/>
          <w:color w:val="00629B"/>
          <w:sz w:val="14"/>
          <w:szCs w:val="14"/>
          <w:lang w:val="es-MX"/>
        </w:rPr>
        <w:t>FIGURA</w:t>
      </w:r>
      <w:r w:rsidRPr="00D670AC">
        <w:rPr>
          <w:rFonts w:ascii="Helvetica" w:hAnsi="Helvetica" w:cs="FormataOTF-Bold"/>
          <w:b/>
          <w:bCs/>
          <w:i w:val="0"/>
          <w:iCs w:val="0"/>
          <w:color w:val="00629B"/>
          <w:sz w:val="14"/>
          <w:szCs w:val="14"/>
          <w:lang w:val="es-MX"/>
        </w:rPr>
        <w:t xml:space="preserve"> </w:t>
      </w:r>
      <w:r w:rsidR="005F679F" w:rsidRPr="00D670AC">
        <w:rPr>
          <w:rFonts w:ascii="Helvetica" w:hAnsi="Helvetica" w:cs="FormataOTF-Bold"/>
          <w:b/>
          <w:bCs/>
          <w:i w:val="0"/>
          <w:iCs w:val="0"/>
          <w:color w:val="00629B"/>
          <w:sz w:val="14"/>
          <w:szCs w:val="14"/>
          <w:lang w:val="es-MX"/>
        </w:rPr>
        <w:fldChar w:fldCharType="begin"/>
      </w:r>
      <w:r w:rsidR="005F679F" w:rsidRPr="00D670AC">
        <w:rPr>
          <w:rFonts w:ascii="Helvetica" w:hAnsi="Helvetica" w:cs="FormataOTF-Bold"/>
          <w:b/>
          <w:bCs/>
          <w:i w:val="0"/>
          <w:iCs w:val="0"/>
          <w:color w:val="00629B"/>
          <w:sz w:val="14"/>
          <w:szCs w:val="14"/>
          <w:lang w:val="es-MX"/>
        </w:rPr>
        <w:instrText xml:space="preserve"> SEQ Figura \* ARABIC </w:instrText>
      </w:r>
      <w:r w:rsidR="005F679F" w:rsidRPr="00D670AC">
        <w:rPr>
          <w:rFonts w:ascii="Helvetica" w:hAnsi="Helvetica" w:cs="FormataOTF-Bold"/>
          <w:b/>
          <w:bCs/>
          <w:i w:val="0"/>
          <w:iCs w:val="0"/>
          <w:color w:val="00629B"/>
          <w:sz w:val="14"/>
          <w:szCs w:val="14"/>
          <w:lang w:val="es-MX"/>
        </w:rPr>
        <w:fldChar w:fldCharType="separate"/>
      </w:r>
      <w:r w:rsidR="007A5AC8">
        <w:rPr>
          <w:rFonts w:ascii="Helvetica" w:hAnsi="Helvetica" w:cs="FormataOTF-Bold"/>
          <w:b/>
          <w:bCs/>
          <w:i w:val="0"/>
          <w:iCs w:val="0"/>
          <w:noProof/>
          <w:color w:val="00629B"/>
          <w:sz w:val="14"/>
          <w:szCs w:val="14"/>
          <w:lang w:val="es-MX"/>
        </w:rPr>
        <w:t>6</w:t>
      </w:r>
      <w:r w:rsidR="005F679F" w:rsidRPr="00D670AC">
        <w:rPr>
          <w:rFonts w:ascii="Helvetica" w:hAnsi="Helvetica" w:cs="FormataOTF-Bold"/>
          <w:b/>
          <w:bCs/>
          <w:i w:val="0"/>
          <w:iCs w:val="0"/>
          <w:color w:val="00629B"/>
          <w:sz w:val="14"/>
          <w:szCs w:val="14"/>
          <w:lang w:val="es-MX"/>
        </w:rPr>
        <w:fldChar w:fldCharType="end"/>
      </w:r>
      <w:r w:rsidR="005F679F" w:rsidRPr="004B7360">
        <w:rPr>
          <w:lang w:val="es-MX"/>
        </w:rPr>
        <w:t xml:space="preserve"> </w:t>
      </w:r>
      <w:r w:rsidR="005F679F" w:rsidRPr="00297741">
        <w:rPr>
          <w:rFonts w:ascii="Helvetica" w:hAnsi="Helvetica" w:cs="FormataOTF-Bold"/>
          <w:b/>
          <w:bCs/>
          <w:i w:val="0"/>
          <w:iCs w:val="0"/>
          <w:color w:val="auto"/>
          <w:sz w:val="14"/>
          <w:szCs w:val="14"/>
          <w:lang w:val="es-MX"/>
        </w:rPr>
        <w:t>Facciones del reconocimiento de Genero.</w:t>
      </w:r>
    </w:p>
    <w:p w14:paraId="620C1C61" w14:textId="3728E15F" w:rsidR="005447D8" w:rsidRPr="005F679F" w:rsidRDefault="00D670AC" w:rsidP="005F679F">
      <w:pPr>
        <w:ind w:firstLine="198"/>
        <w:jc w:val="both"/>
        <w:rPr>
          <w:rFonts w:cs="TimesLTStd-Roman"/>
          <w:spacing w:val="-2"/>
          <w:sz w:val="20"/>
          <w:szCs w:val="20"/>
          <w:lang w:val="es-MX"/>
        </w:rPr>
      </w:pPr>
      <w:r w:rsidRPr="004B7360">
        <w:rPr>
          <w:rFonts w:cs="TimesLTStd-Roman"/>
          <w:spacing w:val="-2"/>
          <w:sz w:val="20"/>
          <w:szCs w:val="20"/>
          <w:lang w:val="es-MX"/>
        </w:rPr>
        <w:t>Para la identificación de la edad es algo más complicado ya que existen múltiples factores que influyen en la edad de una persona y hay aspectos que complican más aun su reconocimiento como lo son aspectos como el maquillaje o las expresiones faciales, sin embargo, los atributos principales a considerar es el bello facial, el tamaño del rostro, el tamaño de las mejillas y el tamaño de los ojos.</w:t>
      </w:r>
    </w:p>
    <w:p w14:paraId="6F0039C5" w14:textId="37FFB038" w:rsidR="001F7C71" w:rsidRPr="004B7360" w:rsidRDefault="001F7C71" w:rsidP="001F7C71">
      <w:pPr>
        <w:ind w:firstLine="198"/>
        <w:jc w:val="both"/>
        <w:rPr>
          <w:rFonts w:cs="TimesLTStd-Roman"/>
          <w:spacing w:val="-2"/>
          <w:sz w:val="20"/>
          <w:szCs w:val="20"/>
          <w:lang w:val="es-MX"/>
        </w:rPr>
      </w:pPr>
      <w:r w:rsidRPr="004B7360">
        <w:rPr>
          <w:rFonts w:cs="TimesLTStd-Roman"/>
          <w:spacing w:val="-2"/>
          <w:sz w:val="20"/>
          <w:szCs w:val="20"/>
          <w:lang w:val="es-MX"/>
        </w:rPr>
        <w:t>Para la interfaz de este software, se planteó el uso de las herramientas graficas que python ofrece directamente, sin embargo, estas ofrecían características bastante básicas y daban una apariencia sencilla con el acceso único desde la misma máquina. Para una mejor implementación, y la adición de la característica de poder acceder al sistema de manera remota, se optó por implementar el software como una aplicación Web, a través de HTML, CSS y JavaScript como parte del Frontend y se hizo uso de FLASK como parte del backend, el cual es un framework de python que permite la creación de aplicaciones Web con el uso de pocos recursos con las características necesarias para la conexión entre el frontend y el procesamiento lógico con python.</w:t>
      </w:r>
    </w:p>
    <w:p w14:paraId="210FFA3E" w14:textId="7AC87710" w:rsidR="001F7C71" w:rsidRPr="004B7360" w:rsidRDefault="001F7C71" w:rsidP="001F7C71">
      <w:pPr>
        <w:ind w:firstLine="198"/>
        <w:jc w:val="both"/>
        <w:rPr>
          <w:rFonts w:cs="TimesLTStd-Roman"/>
          <w:spacing w:val="-2"/>
          <w:sz w:val="20"/>
          <w:szCs w:val="20"/>
          <w:lang w:val="es-MX"/>
        </w:rPr>
      </w:pPr>
      <w:r w:rsidRPr="004B7360">
        <w:rPr>
          <w:rFonts w:cs="TimesLTStd-Roman"/>
          <w:spacing w:val="-2"/>
          <w:sz w:val="20"/>
          <w:szCs w:val="20"/>
          <w:lang w:val="es-MX"/>
        </w:rPr>
        <w:t xml:space="preserve">La interfaz del software desarrollado quedo distribuido de tal forma que, si la pantalla es mayor a 1000 pixeles, el video se mostrara en la parte derecha y los controles para la visualización de la imagen están en la parte derecha, como se puede ver en la figura </w:t>
      </w:r>
      <w:r w:rsidR="00297741">
        <w:rPr>
          <w:rFonts w:cs="TimesLTStd-Roman"/>
          <w:spacing w:val="-2"/>
          <w:sz w:val="20"/>
          <w:szCs w:val="20"/>
          <w:lang w:val="es-MX"/>
        </w:rPr>
        <w:t>7</w:t>
      </w:r>
      <w:r w:rsidRPr="004B7360">
        <w:rPr>
          <w:rFonts w:cs="TimesLTStd-Roman"/>
          <w:spacing w:val="-2"/>
          <w:sz w:val="20"/>
          <w:szCs w:val="20"/>
          <w:lang w:val="es-MX"/>
        </w:rPr>
        <w:t>.</w:t>
      </w:r>
    </w:p>
    <w:p w14:paraId="43C256E6" w14:textId="399F2F8B" w:rsidR="009D39D4" w:rsidRPr="004B7360" w:rsidRDefault="00D456DB" w:rsidP="009D39D4">
      <w:pPr>
        <w:keepNext/>
        <w:jc w:val="both"/>
        <w:rPr>
          <w:lang w:val="es-MX"/>
        </w:rPr>
      </w:pPr>
      <w:r>
        <w:rPr>
          <w:noProof/>
        </w:rPr>
        <w:drawing>
          <wp:inline distT="0" distB="0" distL="0" distR="0" wp14:anchorId="7484D35B" wp14:editId="51C0D35C">
            <wp:extent cx="3060700" cy="1396653"/>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8839"/>
                    <a:stretch/>
                  </pic:blipFill>
                  <pic:spPr bwMode="auto">
                    <a:xfrm>
                      <a:off x="0" y="0"/>
                      <a:ext cx="3060700" cy="1396653"/>
                    </a:xfrm>
                    <a:prstGeom prst="rect">
                      <a:avLst/>
                    </a:prstGeom>
                    <a:noFill/>
                    <a:ln>
                      <a:noFill/>
                    </a:ln>
                    <a:extLst>
                      <a:ext uri="{53640926-AAD7-44D8-BBD7-CCE9431645EC}">
                        <a14:shadowObscured xmlns:a14="http://schemas.microsoft.com/office/drawing/2010/main"/>
                      </a:ext>
                    </a:extLst>
                  </pic:spPr>
                </pic:pic>
              </a:graphicData>
            </a:graphic>
          </wp:inline>
        </w:drawing>
      </w:r>
    </w:p>
    <w:p w14:paraId="38CE3D45" w14:textId="728E4E8B" w:rsidR="009D39D4" w:rsidRPr="004B7360" w:rsidRDefault="00BF0A4F" w:rsidP="009D39D4">
      <w:pPr>
        <w:pStyle w:val="Descripcin"/>
        <w:jc w:val="center"/>
        <w:rPr>
          <w:lang w:val="es-MX"/>
        </w:rPr>
      </w:pPr>
      <w:r>
        <w:rPr>
          <w:rFonts w:ascii="Helvetica" w:hAnsi="Helvetica" w:cs="FormataOTF-Bold"/>
          <w:b/>
          <w:bCs/>
          <w:i w:val="0"/>
          <w:iCs w:val="0"/>
          <w:color w:val="00629B"/>
          <w:sz w:val="14"/>
          <w:szCs w:val="14"/>
          <w:lang w:val="es-MX"/>
        </w:rPr>
        <w:t>FIGURA</w:t>
      </w:r>
      <w:r w:rsidRPr="00D670AC">
        <w:rPr>
          <w:rFonts w:ascii="Helvetica" w:hAnsi="Helvetica" w:cs="FormataOTF-Bold"/>
          <w:b/>
          <w:bCs/>
          <w:i w:val="0"/>
          <w:iCs w:val="0"/>
          <w:color w:val="00629B"/>
          <w:sz w:val="14"/>
          <w:szCs w:val="14"/>
          <w:lang w:val="es-MX"/>
        </w:rPr>
        <w:t xml:space="preserve"> </w:t>
      </w:r>
      <w:r w:rsidR="009D39D4" w:rsidRPr="00D670AC">
        <w:rPr>
          <w:rFonts w:ascii="Helvetica" w:hAnsi="Helvetica" w:cs="FormataOTF-Bold"/>
          <w:b/>
          <w:bCs/>
          <w:i w:val="0"/>
          <w:iCs w:val="0"/>
          <w:color w:val="00629B"/>
          <w:sz w:val="14"/>
          <w:szCs w:val="14"/>
          <w:lang w:val="es-MX"/>
        </w:rPr>
        <w:fldChar w:fldCharType="begin"/>
      </w:r>
      <w:r w:rsidR="009D39D4" w:rsidRPr="00D670AC">
        <w:rPr>
          <w:rFonts w:ascii="Helvetica" w:hAnsi="Helvetica" w:cs="FormataOTF-Bold"/>
          <w:b/>
          <w:bCs/>
          <w:i w:val="0"/>
          <w:iCs w:val="0"/>
          <w:color w:val="00629B"/>
          <w:sz w:val="14"/>
          <w:szCs w:val="14"/>
          <w:lang w:val="es-MX"/>
        </w:rPr>
        <w:instrText xml:space="preserve"> SEQ Figura \* ARABIC </w:instrText>
      </w:r>
      <w:r w:rsidR="009D39D4" w:rsidRPr="00D670AC">
        <w:rPr>
          <w:rFonts w:ascii="Helvetica" w:hAnsi="Helvetica" w:cs="FormataOTF-Bold"/>
          <w:b/>
          <w:bCs/>
          <w:i w:val="0"/>
          <w:iCs w:val="0"/>
          <w:color w:val="00629B"/>
          <w:sz w:val="14"/>
          <w:szCs w:val="14"/>
          <w:lang w:val="es-MX"/>
        </w:rPr>
        <w:fldChar w:fldCharType="separate"/>
      </w:r>
      <w:r w:rsidR="007A5AC8">
        <w:rPr>
          <w:rFonts w:ascii="Helvetica" w:hAnsi="Helvetica" w:cs="FormataOTF-Bold"/>
          <w:b/>
          <w:bCs/>
          <w:i w:val="0"/>
          <w:iCs w:val="0"/>
          <w:noProof/>
          <w:color w:val="00629B"/>
          <w:sz w:val="14"/>
          <w:szCs w:val="14"/>
          <w:lang w:val="es-MX"/>
        </w:rPr>
        <w:t>7</w:t>
      </w:r>
      <w:r w:rsidR="009D39D4" w:rsidRPr="00D670AC">
        <w:rPr>
          <w:rFonts w:ascii="Helvetica" w:hAnsi="Helvetica" w:cs="FormataOTF-Bold"/>
          <w:b/>
          <w:bCs/>
          <w:i w:val="0"/>
          <w:iCs w:val="0"/>
          <w:color w:val="00629B"/>
          <w:sz w:val="14"/>
          <w:szCs w:val="14"/>
          <w:lang w:val="es-MX"/>
        </w:rPr>
        <w:fldChar w:fldCharType="end"/>
      </w:r>
      <w:r w:rsidR="009D39D4" w:rsidRPr="004B7360">
        <w:rPr>
          <w:lang w:val="es-MX"/>
        </w:rPr>
        <w:t xml:space="preserve"> </w:t>
      </w:r>
      <w:r w:rsidR="009D39D4" w:rsidRPr="00297741">
        <w:rPr>
          <w:rFonts w:ascii="Helvetica" w:hAnsi="Helvetica" w:cs="FormataOTF-Bold"/>
          <w:b/>
          <w:bCs/>
          <w:i w:val="0"/>
          <w:iCs w:val="0"/>
          <w:color w:val="auto"/>
          <w:sz w:val="14"/>
          <w:szCs w:val="14"/>
          <w:lang w:val="es-MX"/>
        </w:rPr>
        <w:t>Diseño del sistema Web.</w:t>
      </w:r>
    </w:p>
    <w:p w14:paraId="362FEE39" w14:textId="6A8AD443" w:rsidR="009D39D4" w:rsidRPr="004B7360" w:rsidRDefault="009D39D4" w:rsidP="009D39D4">
      <w:pPr>
        <w:ind w:firstLine="198"/>
        <w:jc w:val="both"/>
        <w:rPr>
          <w:rFonts w:cs="TimesLTStd-Roman"/>
          <w:spacing w:val="-2"/>
          <w:sz w:val="20"/>
          <w:szCs w:val="20"/>
          <w:lang w:val="es-MX"/>
        </w:rPr>
      </w:pPr>
      <w:r w:rsidRPr="004B7360">
        <w:rPr>
          <w:rFonts w:cs="TimesLTStd-Roman"/>
          <w:spacing w:val="-2"/>
          <w:sz w:val="20"/>
          <w:szCs w:val="20"/>
          <w:lang w:val="es-MX"/>
        </w:rPr>
        <w:t xml:space="preserve">Al realizar el reconocimiento, si es una persona varón se dibuja un rectángulo azul y se colocan las letras encima colocando si es hombre y la aproximación de edad. Si el rostro reconocido es femenino, el rectángulo a dibujar es color </w:t>
      </w:r>
      <w:r w:rsidR="00D456DB">
        <w:rPr>
          <w:rFonts w:cs="TimesLTStd-Roman"/>
          <w:spacing w:val="-2"/>
          <w:sz w:val="20"/>
          <w:szCs w:val="20"/>
          <w:lang w:val="es-MX"/>
        </w:rPr>
        <w:t>verde</w:t>
      </w:r>
      <w:r w:rsidRPr="004B7360">
        <w:rPr>
          <w:rFonts w:cs="TimesLTStd-Roman"/>
          <w:spacing w:val="-2"/>
          <w:sz w:val="20"/>
          <w:szCs w:val="20"/>
          <w:lang w:val="es-MX"/>
        </w:rPr>
        <w:t xml:space="preserve"> y se colocan de igual forma las letras en la parte superior. Estas letras cambian de tamaño dependiendo de la distancia a la que se encuentre la persona que es captada en la cámara.</w:t>
      </w:r>
    </w:p>
    <w:p w14:paraId="3F095336" w14:textId="64DB55B6" w:rsidR="009D39D4" w:rsidRPr="004B7360" w:rsidRDefault="009D39D4" w:rsidP="009D39D4">
      <w:pPr>
        <w:ind w:firstLine="198"/>
        <w:jc w:val="both"/>
        <w:rPr>
          <w:rFonts w:cs="TimesLTStd-Roman"/>
          <w:spacing w:val="-2"/>
          <w:sz w:val="20"/>
          <w:szCs w:val="20"/>
          <w:lang w:val="es-MX"/>
        </w:rPr>
      </w:pPr>
      <w:r w:rsidRPr="004B7360">
        <w:rPr>
          <w:rFonts w:cs="TimesLTStd-Roman"/>
          <w:spacing w:val="-2"/>
          <w:sz w:val="20"/>
          <w:szCs w:val="20"/>
          <w:lang w:val="es-MX"/>
        </w:rPr>
        <w:t xml:space="preserve">La gran ventaja de hacer uso de redes neuronales convolucionales, es que la detección se hace con base a los </w:t>
      </w:r>
      <w:r w:rsidRPr="004B7360">
        <w:rPr>
          <w:rFonts w:cs="TimesLTStd-Roman"/>
          <w:spacing w:val="-2"/>
          <w:sz w:val="20"/>
          <w:szCs w:val="20"/>
          <w:lang w:val="es-MX"/>
        </w:rPr>
        <w:lastRenderedPageBreak/>
        <w:t>patrones que coincidan, sin importar si la imagen captada tiene diferencias a comparación las imágenes usadas para el entrenamiento, por ende, este sistema es preciso en el reconocimiento incluso aunque el usuario tenga cubrebocas.</w:t>
      </w:r>
      <w:r w:rsidR="005F679F">
        <w:rPr>
          <w:rFonts w:cs="TimesLTStd-Roman"/>
          <w:spacing w:val="-2"/>
          <w:sz w:val="20"/>
          <w:szCs w:val="20"/>
          <w:lang w:val="es-MX"/>
        </w:rPr>
        <w:t xml:space="preserve"> El funcionamiento de lo mencionado se puede ver en la figura 8 donde se reconoce al usuario con el uso de cubrebocas.</w:t>
      </w:r>
    </w:p>
    <w:p w14:paraId="3CC21B36" w14:textId="3C212692" w:rsidR="009D39D4" w:rsidRPr="004B7360" w:rsidRDefault="00D456DB" w:rsidP="00D456DB">
      <w:pPr>
        <w:keepNext/>
        <w:jc w:val="center"/>
        <w:rPr>
          <w:lang w:val="es-MX"/>
        </w:rPr>
      </w:pPr>
      <w:r>
        <w:rPr>
          <w:noProof/>
        </w:rPr>
        <w:drawing>
          <wp:inline distT="0" distB="0" distL="0" distR="0" wp14:anchorId="006D469C" wp14:editId="6B1AE2EF">
            <wp:extent cx="3048859" cy="226060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49694" t="20289" r="1950" b="15942"/>
                    <a:stretch/>
                  </pic:blipFill>
                  <pic:spPr bwMode="auto">
                    <a:xfrm>
                      <a:off x="0" y="0"/>
                      <a:ext cx="3052884" cy="2263585"/>
                    </a:xfrm>
                    <a:prstGeom prst="rect">
                      <a:avLst/>
                    </a:prstGeom>
                    <a:noFill/>
                    <a:ln>
                      <a:noFill/>
                    </a:ln>
                    <a:extLst>
                      <a:ext uri="{53640926-AAD7-44D8-BBD7-CCE9431645EC}">
                        <a14:shadowObscured xmlns:a14="http://schemas.microsoft.com/office/drawing/2010/main"/>
                      </a:ext>
                    </a:extLst>
                  </pic:spPr>
                </pic:pic>
              </a:graphicData>
            </a:graphic>
          </wp:inline>
        </w:drawing>
      </w:r>
    </w:p>
    <w:p w14:paraId="3F3AD5EF" w14:textId="45F48055" w:rsidR="009D39D4" w:rsidRDefault="00BF0A4F" w:rsidP="009D39D4">
      <w:pPr>
        <w:pStyle w:val="Descripcin"/>
        <w:jc w:val="center"/>
        <w:rPr>
          <w:rFonts w:ascii="Helvetica" w:hAnsi="Helvetica" w:cs="FormataOTF-Bold"/>
          <w:b/>
          <w:bCs/>
          <w:i w:val="0"/>
          <w:iCs w:val="0"/>
          <w:color w:val="auto"/>
          <w:sz w:val="14"/>
          <w:szCs w:val="14"/>
          <w:lang w:val="es-MX"/>
        </w:rPr>
      </w:pPr>
      <w:r>
        <w:rPr>
          <w:rFonts w:ascii="Helvetica" w:hAnsi="Helvetica" w:cs="FormataOTF-Bold"/>
          <w:b/>
          <w:bCs/>
          <w:i w:val="0"/>
          <w:iCs w:val="0"/>
          <w:color w:val="00629B"/>
          <w:sz w:val="14"/>
          <w:szCs w:val="14"/>
          <w:lang w:val="es-MX"/>
        </w:rPr>
        <w:t>FIGURA</w:t>
      </w:r>
      <w:r w:rsidRPr="00D670AC">
        <w:rPr>
          <w:rFonts w:ascii="Helvetica" w:hAnsi="Helvetica" w:cs="FormataOTF-Bold"/>
          <w:b/>
          <w:bCs/>
          <w:i w:val="0"/>
          <w:iCs w:val="0"/>
          <w:color w:val="00629B"/>
          <w:sz w:val="14"/>
          <w:szCs w:val="14"/>
          <w:lang w:val="es-MX"/>
        </w:rPr>
        <w:t xml:space="preserve"> </w:t>
      </w:r>
      <w:r w:rsidR="009D39D4" w:rsidRPr="00D670AC">
        <w:rPr>
          <w:rFonts w:ascii="Helvetica" w:hAnsi="Helvetica" w:cs="FormataOTF-Bold"/>
          <w:b/>
          <w:bCs/>
          <w:i w:val="0"/>
          <w:iCs w:val="0"/>
          <w:color w:val="00629B"/>
          <w:sz w:val="14"/>
          <w:szCs w:val="14"/>
          <w:lang w:val="es-MX"/>
        </w:rPr>
        <w:fldChar w:fldCharType="begin"/>
      </w:r>
      <w:r w:rsidR="009D39D4" w:rsidRPr="00D670AC">
        <w:rPr>
          <w:rFonts w:ascii="Helvetica" w:hAnsi="Helvetica" w:cs="FormataOTF-Bold"/>
          <w:b/>
          <w:bCs/>
          <w:i w:val="0"/>
          <w:iCs w:val="0"/>
          <w:color w:val="00629B"/>
          <w:sz w:val="14"/>
          <w:szCs w:val="14"/>
          <w:lang w:val="es-MX"/>
        </w:rPr>
        <w:instrText xml:space="preserve"> SEQ Figura \* ARABIC </w:instrText>
      </w:r>
      <w:r w:rsidR="009D39D4" w:rsidRPr="00D670AC">
        <w:rPr>
          <w:rFonts w:ascii="Helvetica" w:hAnsi="Helvetica" w:cs="FormataOTF-Bold"/>
          <w:b/>
          <w:bCs/>
          <w:i w:val="0"/>
          <w:iCs w:val="0"/>
          <w:color w:val="00629B"/>
          <w:sz w:val="14"/>
          <w:szCs w:val="14"/>
          <w:lang w:val="es-MX"/>
        </w:rPr>
        <w:fldChar w:fldCharType="separate"/>
      </w:r>
      <w:r w:rsidR="007A5AC8">
        <w:rPr>
          <w:rFonts w:ascii="Helvetica" w:hAnsi="Helvetica" w:cs="FormataOTF-Bold"/>
          <w:b/>
          <w:bCs/>
          <w:i w:val="0"/>
          <w:iCs w:val="0"/>
          <w:noProof/>
          <w:color w:val="00629B"/>
          <w:sz w:val="14"/>
          <w:szCs w:val="14"/>
          <w:lang w:val="es-MX"/>
        </w:rPr>
        <w:t>8</w:t>
      </w:r>
      <w:r w:rsidR="009D39D4" w:rsidRPr="00D670AC">
        <w:rPr>
          <w:rFonts w:ascii="Helvetica" w:hAnsi="Helvetica" w:cs="FormataOTF-Bold"/>
          <w:b/>
          <w:bCs/>
          <w:i w:val="0"/>
          <w:iCs w:val="0"/>
          <w:color w:val="00629B"/>
          <w:sz w:val="14"/>
          <w:szCs w:val="14"/>
          <w:lang w:val="es-MX"/>
        </w:rPr>
        <w:fldChar w:fldCharType="end"/>
      </w:r>
      <w:r w:rsidR="009D39D4" w:rsidRPr="004B7360">
        <w:rPr>
          <w:lang w:val="es-MX"/>
        </w:rPr>
        <w:t xml:space="preserve"> </w:t>
      </w:r>
      <w:r w:rsidR="009D39D4" w:rsidRPr="00297741">
        <w:rPr>
          <w:rFonts w:ascii="Helvetica" w:hAnsi="Helvetica" w:cs="FormataOTF-Bold"/>
          <w:b/>
          <w:bCs/>
          <w:i w:val="0"/>
          <w:iCs w:val="0"/>
          <w:color w:val="auto"/>
          <w:sz w:val="14"/>
          <w:szCs w:val="14"/>
          <w:lang w:val="es-MX"/>
        </w:rPr>
        <w:t>Reconocimiento de Genero y Edad.</w:t>
      </w:r>
    </w:p>
    <w:p w14:paraId="7BADCB1D" w14:textId="6DC7FEA0" w:rsidR="005F679F" w:rsidRPr="005F679F" w:rsidRDefault="005F679F" w:rsidP="005F679F">
      <w:pPr>
        <w:ind w:firstLine="198"/>
        <w:jc w:val="both"/>
        <w:rPr>
          <w:lang w:val="es-MX"/>
        </w:rPr>
      </w:pPr>
      <w:r>
        <w:rPr>
          <w:rFonts w:cs="TimesLTStd-Roman"/>
          <w:spacing w:val="-2"/>
          <w:sz w:val="20"/>
          <w:szCs w:val="20"/>
          <w:lang w:val="es-MX"/>
        </w:rPr>
        <w:t>En la figura 9 se muestra un ejemplo sin el uso de cubrebocas con un reconocimiento correcto. Cabe mencionar que este sistema clasifica en la parte derecha si es hombre o mujer, si es varón se coloca en la columna izquierda y en caso contrario en la derecha.</w:t>
      </w:r>
    </w:p>
    <w:p w14:paraId="7FFF851F" w14:textId="77777777" w:rsidR="00344D8F" w:rsidRDefault="00D456DB" w:rsidP="00344D8F">
      <w:pPr>
        <w:keepNext/>
        <w:jc w:val="center"/>
      </w:pPr>
      <w:r>
        <w:rPr>
          <w:noProof/>
        </w:rPr>
        <w:drawing>
          <wp:inline distT="0" distB="0" distL="0" distR="0" wp14:anchorId="7A226F4C" wp14:editId="4718BB7C">
            <wp:extent cx="3042210" cy="2142066"/>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49972" t="17873" r="854" b="20546"/>
                    <a:stretch/>
                  </pic:blipFill>
                  <pic:spPr bwMode="auto">
                    <a:xfrm>
                      <a:off x="0" y="0"/>
                      <a:ext cx="3071038" cy="2162364"/>
                    </a:xfrm>
                    <a:prstGeom prst="rect">
                      <a:avLst/>
                    </a:prstGeom>
                    <a:noFill/>
                    <a:ln>
                      <a:noFill/>
                    </a:ln>
                    <a:extLst>
                      <a:ext uri="{53640926-AAD7-44D8-BBD7-CCE9431645EC}">
                        <a14:shadowObscured xmlns:a14="http://schemas.microsoft.com/office/drawing/2010/main"/>
                      </a:ext>
                    </a:extLst>
                  </pic:spPr>
                </pic:pic>
              </a:graphicData>
            </a:graphic>
          </wp:inline>
        </w:drawing>
      </w:r>
    </w:p>
    <w:p w14:paraId="2AFD3029" w14:textId="459B8652" w:rsidR="00D456DB" w:rsidRPr="00297741" w:rsidRDefault="00BF0A4F" w:rsidP="00344D8F">
      <w:pPr>
        <w:pStyle w:val="Descripcin"/>
        <w:jc w:val="center"/>
        <w:rPr>
          <w:rFonts w:ascii="Helvetica" w:hAnsi="Helvetica" w:cs="FormataOTF-Bold"/>
          <w:b/>
          <w:bCs/>
          <w:i w:val="0"/>
          <w:iCs w:val="0"/>
          <w:color w:val="auto"/>
          <w:sz w:val="14"/>
          <w:szCs w:val="14"/>
          <w:lang w:val="es-MX"/>
        </w:rPr>
      </w:pPr>
      <w:r>
        <w:rPr>
          <w:rFonts w:ascii="Helvetica" w:hAnsi="Helvetica" w:cs="FormataOTF-Bold"/>
          <w:b/>
          <w:bCs/>
          <w:i w:val="0"/>
          <w:iCs w:val="0"/>
          <w:color w:val="00629B"/>
          <w:sz w:val="14"/>
          <w:szCs w:val="14"/>
          <w:lang w:val="es-MX"/>
        </w:rPr>
        <w:t>FIGURA</w:t>
      </w:r>
      <w:r w:rsidRPr="00D670AC">
        <w:rPr>
          <w:rFonts w:ascii="Helvetica" w:hAnsi="Helvetica" w:cs="FormataOTF-Bold"/>
          <w:b/>
          <w:bCs/>
          <w:i w:val="0"/>
          <w:iCs w:val="0"/>
          <w:color w:val="00629B"/>
          <w:sz w:val="14"/>
          <w:szCs w:val="14"/>
          <w:lang w:val="es-MX"/>
        </w:rPr>
        <w:t xml:space="preserve"> </w:t>
      </w:r>
      <w:r w:rsidR="00344D8F" w:rsidRPr="00D670AC">
        <w:rPr>
          <w:rFonts w:ascii="Helvetica" w:hAnsi="Helvetica" w:cs="FormataOTF-Bold"/>
          <w:b/>
          <w:bCs/>
          <w:i w:val="0"/>
          <w:iCs w:val="0"/>
          <w:color w:val="00629B"/>
          <w:sz w:val="14"/>
          <w:szCs w:val="14"/>
          <w:lang w:val="es-MX"/>
        </w:rPr>
        <w:fldChar w:fldCharType="begin"/>
      </w:r>
      <w:r w:rsidR="00344D8F" w:rsidRPr="00D670AC">
        <w:rPr>
          <w:rFonts w:ascii="Helvetica" w:hAnsi="Helvetica" w:cs="FormataOTF-Bold"/>
          <w:b/>
          <w:bCs/>
          <w:i w:val="0"/>
          <w:iCs w:val="0"/>
          <w:color w:val="00629B"/>
          <w:sz w:val="14"/>
          <w:szCs w:val="14"/>
          <w:lang w:val="es-MX"/>
        </w:rPr>
        <w:instrText xml:space="preserve"> SEQ Figura \* ARABIC </w:instrText>
      </w:r>
      <w:r w:rsidR="00344D8F" w:rsidRPr="00D670AC">
        <w:rPr>
          <w:rFonts w:ascii="Helvetica" w:hAnsi="Helvetica" w:cs="FormataOTF-Bold"/>
          <w:b/>
          <w:bCs/>
          <w:i w:val="0"/>
          <w:iCs w:val="0"/>
          <w:color w:val="00629B"/>
          <w:sz w:val="14"/>
          <w:szCs w:val="14"/>
          <w:lang w:val="es-MX"/>
        </w:rPr>
        <w:fldChar w:fldCharType="separate"/>
      </w:r>
      <w:r w:rsidR="007A5AC8">
        <w:rPr>
          <w:rFonts w:ascii="Helvetica" w:hAnsi="Helvetica" w:cs="FormataOTF-Bold"/>
          <w:b/>
          <w:bCs/>
          <w:i w:val="0"/>
          <w:iCs w:val="0"/>
          <w:noProof/>
          <w:color w:val="00629B"/>
          <w:sz w:val="14"/>
          <w:szCs w:val="14"/>
          <w:lang w:val="es-MX"/>
        </w:rPr>
        <w:t>9</w:t>
      </w:r>
      <w:r w:rsidR="00344D8F" w:rsidRPr="00D670AC">
        <w:rPr>
          <w:rFonts w:ascii="Helvetica" w:hAnsi="Helvetica" w:cs="FormataOTF-Bold"/>
          <w:b/>
          <w:bCs/>
          <w:i w:val="0"/>
          <w:iCs w:val="0"/>
          <w:color w:val="00629B"/>
          <w:sz w:val="14"/>
          <w:szCs w:val="14"/>
          <w:lang w:val="es-MX"/>
        </w:rPr>
        <w:fldChar w:fldCharType="end"/>
      </w:r>
      <w:r w:rsidR="00344D8F" w:rsidRPr="00344D8F">
        <w:rPr>
          <w:lang w:val="es-MX"/>
        </w:rPr>
        <w:t xml:space="preserve"> </w:t>
      </w:r>
      <w:r w:rsidR="00344D8F" w:rsidRPr="00297741">
        <w:rPr>
          <w:rFonts w:ascii="Helvetica" w:hAnsi="Helvetica" w:cs="FormataOTF-Bold"/>
          <w:b/>
          <w:bCs/>
          <w:i w:val="0"/>
          <w:iCs w:val="0"/>
          <w:color w:val="auto"/>
          <w:sz w:val="14"/>
          <w:szCs w:val="14"/>
          <w:lang w:val="es-MX"/>
        </w:rPr>
        <w:t>Reconocimiento de edad y genero de una mujer</w:t>
      </w:r>
    </w:p>
    <w:p w14:paraId="7360ABBC" w14:textId="1F63F4F1" w:rsidR="009D39D4" w:rsidRPr="004B7360" w:rsidRDefault="009D39D4" w:rsidP="00212674">
      <w:pPr>
        <w:ind w:firstLine="198"/>
        <w:jc w:val="both"/>
        <w:rPr>
          <w:rFonts w:cs="TimesLTStd-Roman"/>
          <w:spacing w:val="-2"/>
          <w:sz w:val="20"/>
          <w:szCs w:val="20"/>
          <w:lang w:val="es-MX"/>
        </w:rPr>
      </w:pPr>
      <w:r w:rsidRPr="004B7360">
        <w:rPr>
          <w:rFonts w:cs="TimesLTStd-Roman"/>
          <w:spacing w:val="-2"/>
          <w:sz w:val="20"/>
          <w:szCs w:val="20"/>
          <w:lang w:val="es-MX"/>
        </w:rPr>
        <w:t>Un aspecto fundamental a la hora de desarrollar cualquier tipo de software de computadora es el uso de recursos que este tenga, ya que todos los sistemas tienen recursos limitados, por lo cual es importante el considerar que es lo que se necesita para que un software pueda funcionar en una computadora.</w:t>
      </w:r>
    </w:p>
    <w:p w14:paraId="06E5A446" w14:textId="765D2499" w:rsidR="009D39D4" w:rsidRDefault="009D39D4" w:rsidP="00212674">
      <w:pPr>
        <w:ind w:firstLine="198"/>
        <w:jc w:val="both"/>
        <w:rPr>
          <w:rFonts w:cs="TimesLTStd-Roman"/>
          <w:spacing w:val="-2"/>
          <w:sz w:val="20"/>
          <w:szCs w:val="20"/>
          <w:lang w:val="es-MX"/>
        </w:rPr>
      </w:pPr>
      <w:r w:rsidRPr="004B7360">
        <w:rPr>
          <w:rFonts w:cs="TimesLTStd-Roman"/>
          <w:spacing w:val="-2"/>
          <w:sz w:val="20"/>
          <w:szCs w:val="20"/>
          <w:lang w:val="es-MX"/>
        </w:rPr>
        <w:t xml:space="preserve">En el campo de la inteligencia artificial, se realizan diversos procesos que toman gran parte de los recursos del sistema para poder realizar una acción especifica, y hablando </w:t>
      </w:r>
      <w:r w:rsidR="00212674" w:rsidRPr="004B7360">
        <w:rPr>
          <w:rFonts w:cs="TimesLTStd-Roman"/>
          <w:spacing w:val="-2"/>
          <w:sz w:val="20"/>
          <w:szCs w:val="20"/>
          <w:lang w:val="es-MX"/>
        </w:rPr>
        <w:t>del</w:t>
      </w:r>
      <w:r w:rsidRPr="004B7360">
        <w:rPr>
          <w:rFonts w:cs="TimesLTStd-Roman"/>
          <w:spacing w:val="-2"/>
          <w:sz w:val="20"/>
          <w:szCs w:val="20"/>
          <w:lang w:val="es-MX"/>
        </w:rPr>
        <w:t xml:space="preserve"> reconocimiento facial en tiempo real estos procesos se realizan de manera consecutiva y repetida, por lo cual genera un gran consumo de los recursos, siendo una carga de trabajo bastante grande para el procesador en especial.</w:t>
      </w:r>
    </w:p>
    <w:p w14:paraId="6E51F891" w14:textId="77777777" w:rsidR="005F679F" w:rsidRPr="004B7360" w:rsidRDefault="005F679F" w:rsidP="00212674">
      <w:pPr>
        <w:ind w:firstLine="198"/>
        <w:jc w:val="both"/>
        <w:rPr>
          <w:rFonts w:cs="TimesLTStd-Roman"/>
          <w:spacing w:val="-2"/>
          <w:sz w:val="20"/>
          <w:szCs w:val="20"/>
          <w:lang w:val="es-MX"/>
        </w:rPr>
      </w:pPr>
    </w:p>
    <w:p w14:paraId="4E8B528C" w14:textId="35E0694B" w:rsidR="00344D8F" w:rsidRDefault="00297741" w:rsidP="00297741">
      <w:pPr>
        <w:pStyle w:val="H2First"/>
        <w:tabs>
          <w:tab w:val="left" w:pos="426"/>
        </w:tabs>
        <w:rPr>
          <w:lang w:val="es-MX"/>
        </w:rPr>
      </w:pPr>
      <w:r>
        <w:rPr>
          <w:lang w:val="es-MX"/>
        </w:rPr>
        <w:t>PRUEBAS</w:t>
      </w:r>
    </w:p>
    <w:p w14:paraId="5D33CF87" w14:textId="01FC1993" w:rsidR="00212674" w:rsidRPr="004B7360" w:rsidRDefault="00212674" w:rsidP="00212674">
      <w:pPr>
        <w:jc w:val="both"/>
        <w:rPr>
          <w:rFonts w:cs="TimesLTStd-Roman"/>
          <w:spacing w:val="-2"/>
          <w:sz w:val="20"/>
          <w:szCs w:val="20"/>
          <w:lang w:val="es-MX"/>
        </w:rPr>
      </w:pPr>
      <w:r w:rsidRPr="004B7360">
        <w:rPr>
          <w:rFonts w:cs="TimesLTStd-Roman"/>
          <w:spacing w:val="-2"/>
          <w:sz w:val="20"/>
          <w:szCs w:val="20"/>
          <w:lang w:val="es-MX"/>
        </w:rPr>
        <w:t>En las pruebas realizadas se hizo uso de una computadora laptop con un procesador APU Ryzen 3 4300u con 8 GB de RAM DDR4. Para la primera prueba no se hizo el reconocimiento de ninguna persona, solo se dejó la cámara sin ningún objetivo para ver cuál es el consumo del sistema cuando no existe ningún sujeto, lo cual dio un consumo medio, ya que el procesador se encontraba en un promedio del 4</w:t>
      </w:r>
      <w:r w:rsidR="005F679F">
        <w:rPr>
          <w:rFonts w:cs="TimesLTStd-Roman"/>
          <w:spacing w:val="-2"/>
          <w:sz w:val="20"/>
          <w:szCs w:val="20"/>
          <w:lang w:val="es-MX"/>
        </w:rPr>
        <w:t>2</w:t>
      </w:r>
      <w:r w:rsidRPr="004B7360">
        <w:rPr>
          <w:rFonts w:cs="TimesLTStd-Roman"/>
          <w:spacing w:val="-2"/>
          <w:sz w:val="20"/>
          <w:szCs w:val="20"/>
          <w:lang w:val="es-MX"/>
        </w:rPr>
        <w:t>% de uso, lo cual es relativamente alto</w:t>
      </w:r>
      <w:r w:rsidR="005F679F">
        <w:rPr>
          <w:rFonts w:cs="TimesLTStd-Roman"/>
          <w:spacing w:val="-2"/>
          <w:sz w:val="20"/>
          <w:szCs w:val="20"/>
          <w:lang w:val="es-MX"/>
        </w:rPr>
        <w:t>. E</w:t>
      </w:r>
      <w:r w:rsidRPr="004B7360">
        <w:rPr>
          <w:rFonts w:cs="TimesLTStd-Roman"/>
          <w:spacing w:val="-2"/>
          <w:sz w:val="20"/>
          <w:szCs w:val="20"/>
          <w:lang w:val="es-MX"/>
        </w:rPr>
        <w:t xml:space="preserve">l uso memoria RAM se mantuvo en </w:t>
      </w:r>
      <w:r w:rsidR="005F679F">
        <w:rPr>
          <w:rFonts w:cs="TimesLTStd-Roman"/>
          <w:spacing w:val="-2"/>
          <w:sz w:val="20"/>
          <w:szCs w:val="20"/>
          <w:lang w:val="es-MX"/>
        </w:rPr>
        <w:t>2</w:t>
      </w:r>
      <w:r w:rsidRPr="004B7360">
        <w:rPr>
          <w:rFonts w:cs="TimesLTStd-Roman"/>
          <w:spacing w:val="-2"/>
          <w:sz w:val="20"/>
          <w:szCs w:val="20"/>
          <w:lang w:val="es-MX"/>
        </w:rPr>
        <w:t>.</w:t>
      </w:r>
      <w:r w:rsidR="005F679F">
        <w:rPr>
          <w:rFonts w:cs="TimesLTStd-Roman"/>
          <w:spacing w:val="-2"/>
          <w:sz w:val="20"/>
          <w:szCs w:val="20"/>
          <w:lang w:val="es-MX"/>
        </w:rPr>
        <w:t>9</w:t>
      </w:r>
      <w:r w:rsidRPr="004B7360">
        <w:rPr>
          <w:rFonts w:cs="TimesLTStd-Roman"/>
          <w:spacing w:val="-2"/>
          <w:sz w:val="20"/>
          <w:szCs w:val="20"/>
          <w:lang w:val="es-MX"/>
        </w:rPr>
        <w:t xml:space="preserve"> GB.</w:t>
      </w:r>
      <w:r w:rsidR="005F679F">
        <w:rPr>
          <w:rFonts w:cs="TimesLTStd-Roman"/>
          <w:spacing w:val="-2"/>
          <w:sz w:val="20"/>
          <w:szCs w:val="20"/>
          <w:lang w:val="es-MX"/>
        </w:rPr>
        <w:t xml:space="preserve"> Como se ve en la figura 10.</w:t>
      </w:r>
    </w:p>
    <w:p w14:paraId="139286B8" w14:textId="4B74CCFE" w:rsidR="00212674" w:rsidRPr="004B7360" w:rsidRDefault="00D456DB" w:rsidP="00212674">
      <w:pPr>
        <w:keepNext/>
        <w:jc w:val="both"/>
        <w:rPr>
          <w:lang w:val="es-MX"/>
        </w:rPr>
      </w:pPr>
      <w:r>
        <w:rPr>
          <w:noProof/>
        </w:rPr>
        <w:drawing>
          <wp:inline distT="0" distB="0" distL="0" distR="0" wp14:anchorId="7CF8CEEC" wp14:editId="462607AA">
            <wp:extent cx="3042285" cy="1592835"/>
            <wp:effectExtent l="0" t="0" r="5715"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5432" t="18169" r="40249" b="14570"/>
                    <a:stretch/>
                  </pic:blipFill>
                  <pic:spPr bwMode="auto">
                    <a:xfrm>
                      <a:off x="0" y="0"/>
                      <a:ext cx="3055823" cy="1599923"/>
                    </a:xfrm>
                    <a:prstGeom prst="rect">
                      <a:avLst/>
                    </a:prstGeom>
                    <a:noFill/>
                    <a:ln>
                      <a:noFill/>
                    </a:ln>
                    <a:extLst>
                      <a:ext uri="{53640926-AAD7-44D8-BBD7-CCE9431645EC}">
                        <a14:shadowObscured xmlns:a14="http://schemas.microsoft.com/office/drawing/2010/main"/>
                      </a:ext>
                    </a:extLst>
                  </pic:spPr>
                </pic:pic>
              </a:graphicData>
            </a:graphic>
          </wp:inline>
        </w:drawing>
      </w:r>
    </w:p>
    <w:p w14:paraId="3F1B6A38" w14:textId="491517E9" w:rsidR="00212674" w:rsidRPr="004B7360" w:rsidRDefault="00BF0A4F" w:rsidP="00212674">
      <w:pPr>
        <w:pStyle w:val="Descripcin"/>
        <w:jc w:val="center"/>
        <w:rPr>
          <w:lang w:val="es-MX"/>
        </w:rPr>
      </w:pPr>
      <w:r>
        <w:rPr>
          <w:rFonts w:ascii="Helvetica" w:hAnsi="Helvetica" w:cs="FormataOTF-Bold"/>
          <w:b/>
          <w:bCs/>
          <w:i w:val="0"/>
          <w:iCs w:val="0"/>
          <w:color w:val="00629B"/>
          <w:sz w:val="14"/>
          <w:szCs w:val="14"/>
          <w:lang w:val="es-MX"/>
        </w:rPr>
        <w:t>FIGURA</w:t>
      </w:r>
      <w:r w:rsidRPr="00D670AC">
        <w:rPr>
          <w:rFonts w:ascii="Helvetica" w:hAnsi="Helvetica" w:cs="FormataOTF-Bold"/>
          <w:b/>
          <w:bCs/>
          <w:i w:val="0"/>
          <w:iCs w:val="0"/>
          <w:color w:val="00629B"/>
          <w:sz w:val="14"/>
          <w:szCs w:val="14"/>
          <w:lang w:val="es-MX"/>
        </w:rPr>
        <w:t xml:space="preserve"> </w:t>
      </w:r>
      <w:r w:rsidR="00212674" w:rsidRPr="00D670AC">
        <w:rPr>
          <w:rFonts w:ascii="Helvetica" w:hAnsi="Helvetica" w:cs="FormataOTF-Bold"/>
          <w:b/>
          <w:bCs/>
          <w:i w:val="0"/>
          <w:iCs w:val="0"/>
          <w:color w:val="00629B"/>
          <w:sz w:val="14"/>
          <w:szCs w:val="14"/>
          <w:lang w:val="es-MX"/>
        </w:rPr>
        <w:fldChar w:fldCharType="begin"/>
      </w:r>
      <w:r w:rsidR="00212674" w:rsidRPr="00D670AC">
        <w:rPr>
          <w:rFonts w:ascii="Helvetica" w:hAnsi="Helvetica" w:cs="FormataOTF-Bold"/>
          <w:b/>
          <w:bCs/>
          <w:i w:val="0"/>
          <w:iCs w:val="0"/>
          <w:color w:val="00629B"/>
          <w:sz w:val="14"/>
          <w:szCs w:val="14"/>
          <w:lang w:val="es-MX"/>
        </w:rPr>
        <w:instrText xml:space="preserve"> SEQ Figura \* ARABIC </w:instrText>
      </w:r>
      <w:r w:rsidR="00212674" w:rsidRPr="00D670AC">
        <w:rPr>
          <w:rFonts w:ascii="Helvetica" w:hAnsi="Helvetica" w:cs="FormataOTF-Bold"/>
          <w:b/>
          <w:bCs/>
          <w:i w:val="0"/>
          <w:iCs w:val="0"/>
          <w:color w:val="00629B"/>
          <w:sz w:val="14"/>
          <w:szCs w:val="14"/>
          <w:lang w:val="es-MX"/>
        </w:rPr>
        <w:fldChar w:fldCharType="separate"/>
      </w:r>
      <w:r w:rsidR="007A5AC8">
        <w:rPr>
          <w:rFonts w:ascii="Helvetica" w:hAnsi="Helvetica" w:cs="FormataOTF-Bold"/>
          <w:b/>
          <w:bCs/>
          <w:i w:val="0"/>
          <w:iCs w:val="0"/>
          <w:noProof/>
          <w:color w:val="00629B"/>
          <w:sz w:val="14"/>
          <w:szCs w:val="14"/>
          <w:lang w:val="es-MX"/>
        </w:rPr>
        <w:t>10</w:t>
      </w:r>
      <w:r w:rsidR="00212674" w:rsidRPr="00D670AC">
        <w:rPr>
          <w:rFonts w:ascii="Helvetica" w:hAnsi="Helvetica" w:cs="FormataOTF-Bold"/>
          <w:b/>
          <w:bCs/>
          <w:i w:val="0"/>
          <w:iCs w:val="0"/>
          <w:color w:val="00629B"/>
          <w:sz w:val="14"/>
          <w:szCs w:val="14"/>
          <w:lang w:val="es-MX"/>
        </w:rPr>
        <w:fldChar w:fldCharType="end"/>
      </w:r>
      <w:r w:rsidR="00212674" w:rsidRPr="004B7360">
        <w:rPr>
          <w:lang w:val="es-MX"/>
        </w:rPr>
        <w:t xml:space="preserve"> </w:t>
      </w:r>
      <w:r w:rsidR="00212674" w:rsidRPr="00BF0A4F">
        <w:rPr>
          <w:rFonts w:ascii="Helvetica" w:hAnsi="Helvetica" w:cs="FormataOTF-Bold"/>
          <w:b/>
          <w:bCs/>
          <w:i w:val="0"/>
          <w:iCs w:val="0"/>
          <w:color w:val="auto"/>
          <w:sz w:val="14"/>
          <w:szCs w:val="14"/>
          <w:lang w:val="es-MX"/>
        </w:rPr>
        <w:t>Consumo en modo repos</w:t>
      </w:r>
      <w:r>
        <w:rPr>
          <w:rFonts w:ascii="Helvetica" w:hAnsi="Helvetica" w:cs="FormataOTF-Bold"/>
          <w:b/>
          <w:bCs/>
          <w:i w:val="0"/>
          <w:iCs w:val="0"/>
          <w:color w:val="auto"/>
          <w:sz w:val="14"/>
          <w:szCs w:val="14"/>
          <w:lang w:val="es-MX"/>
        </w:rPr>
        <w:t>o.</w:t>
      </w:r>
    </w:p>
    <w:p w14:paraId="1B906F5C" w14:textId="3D34343D" w:rsidR="00212674" w:rsidRPr="004B7360" w:rsidRDefault="00212674" w:rsidP="00212674">
      <w:pPr>
        <w:ind w:firstLine="198"/>
        <w:jc w:val="both"/>
        <w:rPr>
          <w:rFonts w:cs="TimesLTStd-Roman"/>
          <w:spacing w:val="-2"/>
          <w:sz w:val="20"/>
          <w:szCs w:val="20"/>
          <w:lang w:val="es-MX"/>
        </w:rPr>
      </w:pPr>
      <w:r w:rsidRPr="004B7360">
        <w:rPr>
          <w:rFonts w:cs="TimesLTStd-Roman"/>
          <w:spacing w:val="-2"/>
          <w:sz w:val="20"/>
          <w:szCs w:val="20"/>
          <w:lang w:val="es-MX"/>
        </w:rPr>
        <w:t xml:space="preserve">Para la segunda prueba se hizo el reconocimiento de un rostro, en el cual el consumo aumentó un </w:t>
      </w:r>
      <w:r w:rsidR="005F679F">
        <w:rPr>
          <w:rFonts w:cs="TimesLTStd-Roman"/>
          <w:spacing w:val="-2"/>
          <w:sz w:val="20"/>
          <w:szCs w:val="20"/>
          <w:lang w:val="es-MX"/>
        </w:rPr>
        <w:t>2</w:t>
      </w:r>
      <w:r w:rsidRPr="004B7360">
        <w:rPr>
          <w:rFonts w:cs="TimesLTStd-Roman"/>
          <w:spacing w:val="-2"/>
          <w:sz w:val="20"/>
          <w:szCs w:val="20"/>
          <w:lang w:val="es-MX"/>
        </w:rPr>
        <w:t xml:space="preserve">0% llegando a ocupar un promedio del </w:t>
      </w:r>
      <w:r w:rsidR="005F679F">
        <w:rPr>
          <w:rFonts w:cs="TimesLTStd-Roman"/>
          <w:spacing w:val="-2"/>
          <w:sz w:val="20"/>
          <w:szCs w:val="20"/>
          <w:lang w:val="es-MX"/>
        </w:rPr>
        <w:t>58</w:t>
      </w:r>
      <w:r w:rsidRPr="004B7360">
        <w:rPr>
          <w:rFonts w:cs="TimesLTStd-Roman"/>
          <w:spacing w:val="-2"/>
          <w:sz w:val="20"/>
          <w:szCs w:val="20"/>
          <w:lang w:val="es-MX"/>
        </w:rPr>
        <w:t>% de la capacidad de procesamiento del procesador y el consumo de memoria se mantuvo</w:t>
      </w:r>
      <w:r w:rsidR="005F679F">
        <w:rPr>
          <w:rFonts w:cs="TimesLTStd-Roman"/>
          <w:spacing w:val="-2"/>
          <w:sz w:val="20"/>
          <w:szCs w:val="20"/>
          <w:lang w:val="es-MX"/>
        </w:rPr>
        <w:t xml:space="preserve"> casi</w:t>
      </w:r>
      <w:r w:rsidRPr="004B7360">
        <w:rPr>
          <w:rFonts w:cs="TimesLTStd-Roman"/>
          <w:spacing w:val="-2"/>
          <w:sz w:val="20"/>
          <w:szCs w:val="20"/>
          <w:lang w:val="es-MX"/>
        </w:rPr>
        <w:t xml:space="preserve"> igual</w:t>
      </w:r>
      <w:r w:rsidR="005F679F">
        <w:rPr>
          <w:rFonts w:cs="TimesLTStd-Roman"/>
          <w:spacing w:val="-2"/>
          <w:sz w:val="20"/>
          <w:szCs w:val="20"/>
          <w:lang w:val="es-MX"/>
        </w:rPr>
        <w:t xml:space="preserve"> como se ve en la figura 11</w:t>
      </w:r>
      <w:r w:rsidRPr="004B7360">
        <w:rPr>
          <w:rFonts w:cs="TimesLTStd-Roman"/>
          <w:spacing w:val="-2"/>
          <w:sz w:val="20"/>
          <w:szCs w:val="20"/>
          <w:lang w:val="es-MX"/>
        </w:rPr>
        <w:t>.</w:t>
      </w:r>
    </w:p>
    <w:p w14:paraId="69C5261E" w14:textId="76819DFD" w:rsidR="00F818D7" w:rsidRPr="004B7360" w:rsidRDefault="00260EBB" w:rsidP="00F818D7">
      <w:pPr>
        <w:keepNext/>
        <w:rPr>
          <w:lang w:val="es-MX"/>
        </w:rPr>
      </w:pPr>
      <w:r>
        <w:rPr>
          <w:noProof/>
        </w:rPr>
        <w:drawing>
          <wp:inline distT="0" distB="0" distL="0" distR="0" wp14:anchorId="12A77988" wp14:editId="767EFD26">
            <wp:extent cx="3060700" cy="1604472"/>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6763"/>
                    <a:stretch/>
                  </pic:blipFill>
                  <pic:spPr bwMode="auto">
                    <a:xfrm>
                      <a:off x="0" y="0"/>
                      <a:ext cx="3060700" cy="1604472"/>
                    </a:xfrm>
                    <a:prstGeom prst="rect">
                      <a:avLst/>
                    </a:prstGeom>
                    <a:noFill/>
                    <a:ln>
                      <a:noFill/>
                    </a:ln>
                    <a:extLst>
                      <a:ext uri="{53640926-AAD7-44D8-BBD7-CCE9431645EC}">
                        <a14:shadowObscured xmlns:a14="http://schemas.microsoft.com/office/drawing/2010/main"/>
                      </a:ext>
                    </a:extLst>
                  </pic:spPr>
                </pic:pic>
              </a:graphicData>
            </a:graphic>
          </wp:inline>
        </w:drawing>
      </w:r>
    </w:p>
    <w:p w14:paraId="7637BDD2" w14:textId="08271222" w:rsidR="00212674" w:rsidRPr="004B7360" w:rsidRDefault="00BF0A4F" w:rsidP="00F818D7">
      <w:pPr>
        <w:pStyle w:val="Descripcin"/>
        <w:jc w:val="center"/>
        <w:rPr>
          <w:lang w:val="es-MX"/>
        </w:rPr>
      </w:pPr>
      <w:r>
        <w:rPr>
          <w:rFonts w:ascii="Helvetica" w:hAnsi="Helvetica" w:cs="FormataOTF-Bold"/>
          <w:b/>
          <w:bCs/>
          <w:i w:val="0"/>
          <w:iCs w:val="0"/>
          <w:color w:val="00629B"/>
          <w:sz w:val="14"/>
          <w:szCs w:val="14"/>
          <w:lang w:val="es-MX"/>
        </w:rPr>
        <w:t>FIGURA</w:t>
      </w:r>
      <w:r w:rsidRPr="00D670AC">
        <w:rPr>
          <w:rFonts w:ascii="Helvetica" w:hAnsi="Helvetica" w:cs="FormataOTF-Bold"/>
          <w:b/>
          <w:bCs/>
          <w:i w:val="0"/>
          <w:iCs w:val="0"/>
          <w:color w:val="00629B"/>
          <w:sz w:val="14"/>
          <w:szCs w:val="14"/>
          <w:lang w:val="es-MX"/>
        </w:rPr>
        <w:t xml:space="preserve"> </w:t>
      </w:r>
      <w:r w:rsidR="00F818D7" w:rsidRPr="00D670AC">
        <w:rPr>
          <w:rFonts w:ascii="Helvetica" w:hAnsi="Helvetica" w:cs="FormataOTF-Bold"/>
          <w:b/>
          <w:bCs/>
          <w:i w:val="0"/>
          <w:iCs w:val="0"/>
          <w:color w:val="00629B"/>
          <w:sz w:val="14"/>
          <w:szCs w:val="14"/>
          <w:lang w:val="es-MX"/>
        </w:rPr>
        <w:fldChar w:fldCharType="begin"/>
      </w:r>
      <w:r w:rsidR="00F818D7" w:rsidRPr="00D670AC">
        <w:rPr>
          <w:rFonts w:ascii="Helvetica" w:hAnsi="Helvetica" w:cs="FormataOTF-Bold"/>
          <w:b/>
          <w:bCs/>
          <w:i w:val="0"/>
          <w:iCs w:val="0"/>
          <w:color w:val="00629B"/>
          <w:sz w:val="14"/>
          <w:szCs w:val="14"/>
          <w:lang w:val="es-MX"/>
        </w:rPr>
        <w:instrText xml:space="preserve"> SEQ Figura \* ARABIC </w:instrText>
      </w:r>
      <w:r w:rsidR="00F818D7" w:rsidRPr="00D670AC">
        <w:rPr>
          <w:rFonts w:ascii="Helvetica" w:hAnsi="Helvetica" w:cs="FormataOTF-Bold"/>
          <w:b/>
          <w:bCs/>
          <w:i w:val="0"/>
          <w:iCs w:val="0"/>
          <w:color w:val="00629B"/>
          <w:sz w:val="14"/>
          <w:szCs w:val="14"/>
          <w:lang w:val="es-MX"/>
        </w:rPr>
        <w:fldChar w:fldCharType="separate"/>
      </w:r>
      <w:r w:rsidR="007A5AC8">
        <w:rPr>
          <w:rFonts w:ascii="Helvetica" w:hAnsi="Helvetica" w:cs="FormataOTF-Bold"/>
          <w:b/>
          <w:bCs/>
          <w:i w:val="0"/>
          <w:iCs w:val="0"/>
          <w:noProof/>
          <w:color w:val="00629B"/>
          <w:sz w:val="14"/>
          <w:szCs w:val="14"/>
          <w:lang w:val="es-MX"/>
        </w:rPr>
        <w:t>11</w:t>
      </w:r>
      <w:r w:rsidR="00F818D7" w:rsidRPr="00D670AC">
        <w:rPr>
          <w:rFonts w:ascii="Helvetica" w:hAnsi="Helvetica" w:cs="FormataOTF-Bold"/>
          <w:b/>
          <w:bCs/>
          <w:i w:val="0"/>
          <w:iCs w:val="0"/>
          <w:color w:val="00629B"/>
          <w:sz w:val="14"/>
          <w:szCs w:val="14"/>
          <w:lang w:val="es-MX"/>
        </w:rPr>
        <w:fldChar w:fldCharType="end"/>
      </w:r>
      <w:r w:rsidR="00F818D7" w:rsidRPr="004B7360">
        <w:rPr>
          <w:lang w:val="es-MX"/>
        </w:rPr>
        <w:t xml:space="preserve"> </w:t>
      </w:r>
      <w:r w:rsidR="00F818D7" w:rsidRPr="00297741">
        <w:rPr>
          <w:rFonts w:ascii="Helvetica" w:hAnsi="Helvetica" w:cs="FormataOTF-Bold"/>
          <w:b/>
          <w:bCs/>
          <w:i w:val="0"/>
          <w:iCs w:val="0"/>
          <w:color w:val="auto"/>
          <w:sz w:val="14"/>
          <w:szCs w:val="14"/>
          <w:lang w:val="es-MX"/>
        </w:rPr>
        <w:t>Consumo al reconocer una persona.</w:t>
      </w:r>
    </w:p>
    <w:p w14:paraId="5AB3D5CB" w14:textId="4940ACA7" w:rsidR="00F818D7" w:rsidRPr="004B7360" w:rsidRDefault="00F818D7" w:rsidP="00F818D7">
      <w:pPr>
        <w:ind w:firstLine="198"/>
        <w:rPr>
          <w:lang w:val="es-MX"/>
        </w:rPr>
      </w:pPr>
      <w:r w:rsidRPr="004B7360">
        <w:rPr>
          <w:rFonts w:cs="TimesLTStd-Roman"/>
          <w:spacing w:val="-2"/>
          <w:sz w:val="20"/>
          <w:szCs w:val="20"/>
          <w:lang w:val="es-MX"/>
        </w:rPr>
        <w:t xml:space="preserve">En la siguiente prueba se hizo el reconocimiento de 2 personas, y el procesador aumento un </w:t>
      </w:r>
      <w:r w:rsidR="006471C8">
        <w:rPr>
          <w:rFonts w:cs="TimesLTStd-Roman"/>
          <w:spacing w:val="-2"/>
          <w:sz w:val="20"/>
          <w:szCs w:val="20"/>
          <w:lang w:val="es-MX"/>
        </w:rPr>
        <w:t>12</w:t>
      </w:r>
      <w:r w:rsidRPr="004B7360">
        <w:rPr>
          <w:rFonts w:cs="TimesLTStd-Roman"/>
          <w:spacing w:val="-2"/>
          <w:sz w:val="20"/>
          <w:szCs w:val="20"/>
          <w:lang w:val="es-MX"/>
        </w:rPr>
        <w:t xml:space="preserve">% de uso, siendo que ocupo un promedio del </w:t>
      </w:r>
      <w:r w:rsidR="006471C8">
        <w:rPr>
          <w:rFonts w:cs="TimesLTStd-Roman"/>
          <w:spacing w:val="-2"/>
          <w:sz w:val="20"/>
          <w:szCs w:val="20"/>
          <w:lang w:val="es-MX"/>
        </w:rPr>
        <w:t>70</w:t>
      </w:r>
      <w:r w:rsidRPr="004B7360">
        <w:rPr>
          <w:rFonts w:cs="TimesLTStd-Roman"/>
          <w:spacing w:val="-2"/>
          <w:sz w:val="20"/>
          <w:szCs w:val="20"/>
          <w:lang w:val="es-MX"/>
        </w:rPr>
        <w:t>% del procesador</w:t>
      </w:r>
      <w:r w:rsidR="006471C8" w:rsidRPr="006471C8">
        <w:rPr>
          <w:rFonts w:cs="TimesLTStd-Roman"/>
          <w:spacing w:val="-2"/>
          <w:sz w:val="20"/>
          <w:szCs w:val="20"/>
          <w:lang w:val="es-MX"/>
        </w:rPr>
        <w:t xml:space="preserve"> como se ve en la figura 12.</w:t>
      </w:r>
    </w:p>
    <w:p w14:paraId="11CBF60D" w14:textId="0F05A8CD" w:rsidR="00F818D7" w:rsidRPr="004B7360" w:rsidRDefault="00260EBB" w:rsidP="00F818D7">
      <w:pPr>
        <w:keepNext/>
        <w:rPr>
          <w:lang w:val="es-MX"/>
        </w:rPr>
      </w:pPr>
      <w:r>
        <w:rPr>
          <w:noProof/>
        </w:rPr>
        <w:drawing>
          <wp:inline distT="0" distB="0" distL="0" distR="0" wp14:anchorId="2E36DDAF" wp14:editId="0DAAA6E0">
            <wp:extent cx="3060700" cy="1612785"/>
            <wp:effectExtent l="0" t="0" r="635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6280"/>
                    <a:stretch/>
                  </pic:blipFill>
                  <pic:spPr bwMode="auto">
                    <a:xfrm>
                      <a:off x="0" y="0"/>
                      <a:ext cx="3060700" cy="1612785"/>
                    </a:xfrm>
                    <a:prstGeom prst="rect">
                      <a:avLst/>
                    </a:prstGeom>
                    <a:noFill/>
                    <a:ln>
                      <a:noFill/>
                    </a:ln>
                    <a:extLst>
                      <a:ext uri="{53640926-AAD7-44D8-BBD7-CCE9431645EC}">
                        <a14:shadowObscured xmlns:a14="http://schemas.microsoft.com/office/drawing/2010/main"/>
                      </a:ext>
                    </a:extLst>
                  </pic:spPr>
                </pic:pic>
              </a:graphicData>
            </a:graphic>
          </wp:inline>
        </w:drawing>
      </w:r>
    </w:p>
    <w:p w14:paraId="7CD521C9" w14:textId="35140F31" w:rsidR="00F818D7" w:rsidRPr="00297741" w:rsidRDefault="00BF0A4F" w:rsidP="00F818D7">
      <w:pPr>
        <w:pStyle w:val="Descripcin"/>
        <w:jc w:val="center"/>
        <w:rPr>
          <w:rFonts w:ascii="Helvetica" w:hAnsi="Helvetica" w:cs="FormataOTF-Bold"/>
          <w:b/>
          <w:bCs/>
          <w:i w:val="0"/>
          <w:iCs w:val="0"/>
          <w:color w:val="auto"/>
          <w:sz w:val="14"/>
          <w:szCs w:val="14"/>
          <w:lang w:val="es-MX"/>
        </w:rPr>
      </w:pPr>
      <w:r>
        <w:rPr>
          <w:rFonts w:ascii="Helvetica" w:hAnsi="Helvetica" w:cs="FormataOTF-Bold"/>
          <w:b/>
          <w:bCs/>
          <w:i w:val="0"/>
          <w:iCs w:val="0"/>
          <w:color w:val="00629B"/>
          <w:sz w:val="14"/>
          <w:szCs w:val="14"/>
          <w:lang w:val="es-MX"/>
        </w:rPr>
        <w:t>FIGURA</w:t>
      </w:r>
      <w:r w:rsidRPr="00D670AC">
        <w:rPr>
          <w:rFonts w:ascii="Helvetica" w:hAnsi="Helvetica" w:cs="FormataOTF-Bold"/>
          <w:b/>
          <w:bCs/>
          <w:i w:val="0"/>
          <w:iCs w:val="0"/>
          <w:color w:val="00629B"/>
          <w:sz w:val="14"/>
          <w:szCs w:val="14"/>
          <w:lang w:val="es-MX"/>
        </w:rPr>
        <w:t xml:space="preserve"> </w:t>
      </w:r>
      <w:r w:rsidR="00F818D7" w:rsidRPr="00D670AC">
        <w:rPr>
          <w:rFonts w:ascii="Helvetica" w:hAnsi="Helvetica" w:cs="FormataOTF-Bold"/>
          <w:b/>
          <w:bCs/>
          <w:i w:val="0"/>
          <w:iCs w:val="0"/>
          <w:color w:val="00629B"/>
          <w:sz w:val="14"/>
          <w:szCs w:val="14"/>
          <w:lang w:val="es-MX"/>
        </w:rPr>
        <w:fldChar w:fldCharType="begin"/>
      </w:r>
      <w:r w:rsidR="00F818D7" w:rsidRPr="00D670AC">
        <w:rPr>
          <w:rFonts w:ascii="Helvetica" w:hAnsi="Helvetica" w:cs="FormataOTF-Bold"/>
          <w:b/>
          <w:bCs/>
          <w:i w:val="0"/>
          <w:iCs w:val="0"/>
          <w:color w:val="00629B"/>
          <w:sz w:val="14"/>
          <w:szCs w:val="14"/>
          <w:lang w:val="es-MX"/>
        </w:rPr>
        <w:instrText xml:space="preserve"> SEQ Figura \* ARABIC </w:instrText>
      </w:r>
      <w:r w:rsidR="00F818D7" w:rsidRPr="00D670AC">
        <w:rPr>
          <w:rFonts w:ascii="Helvetica" w:hAnsi="Helvetica" w:cs="FormataOTF-Bold"/>
          <w:b/>
          <w:bCs/>
          <w:i w:val="0"/>
          <w:iCs w:val="0"/>
          <w:color w:val="00629B"/>
          <w:sz w:val="14"/>
          <w:szCs w:val="14"/>
          <w:lang w:val="es-MX"/>
        </w:rPr>
        <w:fldChar w:fldCharType="separate"/>
      </w:r>
      <w:r w:rsidR="007A5AC8">
        <w:rPr>
          <w:rFonts w:ascii="Helvetica" w:hAnsi="Helvetica" w:cs="FormataOTF-Bold"/>
          <w:b/>
          <w:bCs/>
          <w:i w:val="0"/>
          <w:iCs w:val="0"/>
          <w:noProof/>
          <w:color w:val="00629B"/>
          <w:sz w:val="14"/>
          <w:szCs w:val="14"/>
          <w:lang w:val="es-MX"/>
        </w:rPr>
        <w:t>12</w:t>
      </w:r>
      <w:r w:rsidR="00F818D7" w:rsidRPr="00D670AC">
        <w:rPr>
          <w:rFonts w:ascii="Helvetica" w:hAnsi="Helvetica" w:cs="FormataOTF-Bold"/>
          <w:b/>
          <w:bCs/>
          <w:i w:val="0"/>
          <w:iCs w:val="0"/>
          <w:color w:val="00629B"/>
          <w:sz w:val="14"/>
          <w:szCs w:val="14"/>
          <w:lang w:val="es-MX"/>
        </w:rPr>
        <w:fldChar w:fldCharType="end"/>
      </w:r>
      <w:r w:rsidR="00F818D7" w:rsidRPr="004B7360">
        <w:rPr>
          <w:lang w:val="es-MX"/>
        </w:rPr>
        <w:t xml:space="preserve"> </w:t>
      </w:r>
      <w:r w:rsidR="00F818D7" w:rsidRPr="00297741">
        <w:rPr>
          <w:rFonts w:ascii="Helvetica" w:hAnsi="Helvetica" w:cs="FormataOTF-Bold"/>
          <w:b/>
          <w:bCs/>
          <w:i w:val="0"/>
          <w:iCs w:val="0"/>
          <w:color w:val="auto"/>
          <w:sz w:val="14"/>
          <w:szCs w:val="14"/>
          <w:lang w:val="es-MX"/>
        </w:rPr>
        <w:t>Consumo al reconocer dos personas.</w:t>
      </w:r>
    </w:p>
    <w:p w14:paraId="49FE4A15" w14:textId="3A9DA2BC" w:rsidR="00F818D7" w:rsidRPr="004B7360" w:rsidRDefault="00F818D7" w:rsidP="004B7360">
      <w:pPr>
        <w:ind w:firstLine="198"/>
        <w:jc w:val="both"/>
        <w:rPr>
          <w:lang w:val="es-MX"/>
        </w:rPr>
      </w:pPr>
      <w:r w:rsidRPr="004B7360">
        <w:rPr>
          <w:rFonts w:cs="TimesLTStd-Roman"/>
          <w:spacing w:val="-2"/>
          <w:sz w:val="20"/>
          <w:szCs w:val="20"/>
          <w:lang w:val="es-MX"/>
        </w:rPr>
        <w:lastRenderedPageBreak/>
        <w:t xml:space="preserve">En la cuarta prueba el </w:t>
      </w:r>
      <w:r w:rsidR="004B7360" w:rsidRPr="004B7360">
        <w:rPr>
          <w:rFonts w:cs="TimesLTStd-Roman"/>
          <w:spacing w:val="-2"/>
          <w:sz w:val="20"/>
          <w:szCs w:val="20"/>
          <w:lang w:val="es-MX"/>
        </w:rPr>
        <w:t>número</w:t>
      </w:r>
      <w:r w:rsidRPr="004B7360">
        <w:rPr>
          <w:rFonts w:cs="TimesLTStd-Roman"/>
          <w:spacing w:val="-2"/>
          <w:sz w:val="20"/>
          <w:szCs w:val="20"/>
          <w:lang w:val="es-MX"/>
        </w:rPr>
        <w:t xml:space="preserve"> de sujetos a reconocer aumento a 3, siendo igual de preciso en el reconocimiento de los rostros y el tipo de genero de estos, sin embargo, el consumo aumento otro </w:t>
      </w:r>
      <w:r w:rsidR="006471C8">
        <w:rPr>
          <w:rFonts w:cs="TimesLTStd-Roman"/>
          <w:spacing w:val="-2"/>
          <w:sz w:val="20"/>
          <w:szCs w:val="20"/>
          <w:lang w:val="es-MX"/>
        </w:rPr>
        <w:t>10</w:t>
      </w:r>
      <w:r w:rsidRPr="004B7360">
        <w:rPr>
          <w:rFonts w:cs="TimesLTStd-Roman"/>
          <w:spacing w:val="-2"/>
          <w:sz w:val="20"/>
          <w:szCs w:val="20"/>
          <w:lang w:val="es-MX"/>
        </w:rPr>
        <w:t xml:space="preserve">%, manteniendo el uso del procesador hasta un </w:t>
      </w:r>
      <w:r w:rsidR="006471C8">
        <w:rPr>
          <w:rFonts w:cs="TimesLTStd-Roman"/>
          <w:spacing w:val="-2"/>
          <w:sz w:val="20"/>
          <w:szCs w:val="20"/>
          <w:lang w:val="es-MX"/>
        </w:rPr>
        <w:t>83</w:t>
      </w:r>
      <w:r w:rsidRPr="004B7360">
        <w:rPr>
          <w:rFonts w:cs="TimesLTStd-Roman"/>
          <w:spacing w:val="-2"/>
          <w:sz w:val="20"/>
          <w:szCs w:val="20"/>
          <w:lang w:val="es-MX"/>
        </w:rPr>
        <w:t>% de uso y el espacio de memoria se mantuvo igual, por lo que la carga en el procesador era aún mayor</w:t>
      </w:r>
      <w:r w:rsidR="006471C8">
        <w:rPr>
          <w:rFonts w:cs="TimesLTStd-Roman"/>
          <w:spacing w:val="-2"/>
          <w:sz w:val="20"/>
          <w:szCs w:val="20"/>
          <w:lang w:val="es-MX"/>
        </w:rPr>
        <w:t xml:space="preserve"> como se ve en la figura 13</w:t>
      </w:r>
      <w:r w:rsidRPr="004B7360">
        <w:rPr>
          <w:lang w:val="es-MX"/>
        </w:rPr>
        <w:t>.</w:t>
      </w:r>
    </w:p>
    <w:p w14:paraId="309E44D9" w14:textId="20090E01" w:rsidR="004B7360" w:rsidRPr="004B7360" w:rsidRDefault="00260EBB" w:rsidP="004B7360">
      <w:pPr>
        <w:keepNext/>
        <w:jc w:val="both"/>
        <w:rPr>
          <w:lang w:val="es-MX"/>
        </w:rPr>
      </w:pPr>
      <w:r>
        <w:rPr>
          <w:noProof/>
        </w:rPr>
        <w:drawing>
          <wp:inline distT="0" distB="0" distL="0" distR="0" wp14:anchorId="5A6492AF" wp14:editId="391C542A">
            <wp:extent cx="3141345" cy="1862667"/>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889" t="3143" b="-3449"/>
                    <a:stretch/>
                  </pic:blipFill>
                  <pic:spPr bwMode="auto">
                    <a:xfrm>
                      <a:off x="0" y="0"/>
                      <a:ext cx="3149638" cy="1867584"/>
                    </a:xfrm>
                    <a:prstGeom prst="rect">
                      <a:avLst/>
                    </a:prstGeom>
                    <a:noFill/>
                    <a:ln>
                      <a:noFill/>
                    </a:ln>
                    <a:extLst>
                      <a:ext uri="{53640926-AAD7-44D8-BBD7-CCE9431645EC}">
                        <a14:shadowObscured xmlns:a14="http://schemas.microsoft.com/office/drawing/2010/main"/>
                      </a:ext>
                    </a:extLst>
                  </pic:spPr>
                </pic:pic>
              </a:graphicData>
            </a:graphic>
          </wp:inline>
        </w:drawing>
      </w:r>
    </w:p>
    <w:p w14:paraId="66F5522A" w14:textId="5657877C" w:rsidR="004B7360" w:rsidRPr="004B7360" w:rsidRDefault="00BF0A4F" w:rsidP="00297741">
      <w:pPr>
        <w:pStyle w:val="Descripcin"/>
        <w:jc w:val="center"/>
        <w:rPr>
          <w:lang w:val="es-MX"/>
        </w:rPr>
      </w:pPr>
      <w:r>
        <w:rPr>
          <w:rFonts w:ascii="Helvetica" w:hAnsi="Helvetica" w:cs="FormataOTF-Bold"/>
          <w:b/>
          <w:bCs/>
          <w:i w:val="0"/>
          <w:iCs w:val="0"/>
          <w:color w:val="00629B"/>
          <w:sz w:val="14"/>
          <w:szCs w:val="14"/>
          <w:lang w:val="es-MX"/>
        </w:rPr>
        <w:t>FIGURA</w:t>
      </w:r>
      <w:r w:rsidRPr="00D670AC">
        <w:rPr>
          <w:rFonts w:ascii="Helvetica" w:hAnsi="Helvetica" w:cs="FormataOTF-Bold"/>
          <w:b/>
          <w:bCs/>
          <w:i w:val="0"/>
          <w:iCs w:val="0"/>
          <w:color w:val="00629B"/>
          <w:sz w:val="14"/>
          <w:szCs w:val="14"/>
          <w:lang w:val="es-MX"/>
        </w:rPr>
        <w:t xml:space="preserve"> </w:t>
      </w:r>
      <w:r w:rsidR="004B7360" w:rsidRPr="00D670AC">
        <w:rPr>
          <w:rFonts w:ascii="Helvetica" w:hAnsi="Helvetica" w:cs="FormataOTF-Bold"/>
          <w:b/>
          <w:bCs/>
          <w:i w:val="0"/>
          <w:iCs w:val="0"/>
          <w:color w:val="00629B"/>
          <w:sz w:val="14"/>
          <w:szCs w:val="14"/>
          <w:lang w:val="es-MX"/>
        </w:rPr>
        <w:fldChar w:fldCharType="begin"/>
      </w:r>
      <w:r w:rsidR="004B7360" w:rsidRPr="00D670AC">
        <w:rPr>
          <w:rFonts w:ascii="Helvetica" w:hAnsi="Helvetica" w:cs="FormataOTF-Bold"/>
          <w:b/>
          <w:bCs/>
          <w:i w:val="0"/>
          <w:iCs w:val="0"/>
          <w:color w:val="00629B"/>
          <w:sz w:val="14"/>
          <w:szCs w:val="14"/>
          <w:lang w:val="es-MX"/>
        </w:rPr>
        <w:instrText xml:space="preserve"> SEQ Figura \* ARABIC </w:instrText>
      </w:r>
      <w:r w:rsidR="004B7360" w:rsidRPr="00D670AC">
        <w:rPr>
          <w:rFonts w:ascii="Helvetica" w:hAnsi="Helvetica" w:cs="FormataOTF-Bold"/>
          <w:b/>
          <w:bCs/>
          <w:i w:val="0"/>
          <w:iCs w:val="0"/>
          <w:color w:val="00629B"/>
          <w:sz w:val="14"/>
          <w:szCs w:val="14"/>
          <w:lang w:val="es-MX"/>
        </w:rPr>
        <w:fldChar w:fldCharType="separate"/>
      </w:r>
      <w:r w:rsidR="007A5AC8">
        <w:rPr>
          <w:rFonts w:ascii="Helvetica" w:hAnsi="Helvetica" w:cs="FormataOTF-Bold"/>
          <w:b/>
          <w:bCs/>
          <w:i w:val="0"/>
          <w:iCs w:val="0"/>
          <w:noProof/>
          <w:color w:val="00629B"/>
          <w:sz w:val="14"/>
          <w:szCs w:val="14"/>
          <w:lang w:val="es-MX"/>
        </w:rPr>
        <w:t>13</w:t>
      </w:r>
      <w:r w:rsidR="004B7360" w:rsidRPr="00D670AC">
        <w:rPr>
          <w:rFonts w:ascii="Helvetica" w:hAnsi="Helvetica" w:cs="FormataOTF-Bold"/>
          <w:b/>
          <w:bCs/>
          <w:i w:val="0"/>
          <w:iCs w:val="0"/>
          <w:color w:val="00629B"/>
          <w:sz w:val="14"/>
          <w:szCs w:val="14"/>
          <w:lang w:val="es-MX"/>
        </w:rPr>
        <w:fldChar w:fldCharType="end"/>
      </w:r>
      <w:r w:rsidR="004B7360" w:rsidRPr="004B7360">
        <w:rPr>
          <w:lang w:val="es-MX"/>
        </w:rPr>
        <w:t xml:space="preserve"> </w:t>
      </w:r>
      <w:r w:rsidR="004B7360" w:rsidRPr="00297741">
        <w:rPr>
          <w:rFonts w:ascii="Helvetica" w:hAnsi="Helvetica" w:cs="FormataOTF-Bold"/>
          <w:b/>
          <w:bCs/>
          <w:i w:val="0"/>
          <w:iCs w:val="0"/>
          <w:color w:val="auto"/>
          <w:sz w:val="14"/>
          <w:szCs w:val="14"/>
          <w:lang w:val="es-MX"/>
        </w:rPr>
        <w:t>Consumo al reconocer tres persona</w:t>
      </w:r>
      <w:r w:rsidR="00297741">
        <w:rPr>
          <w:rFonts w:ascii="Helvetica" w:hAnsi="Helvetica" w:cs="FormataOTF-Bold"/>
          <w:b/>
          <w:bCs/>
          <w:i w:val="0"/>
          <w:iCs w:val="0"/>
          <w:color w:val="auto"/>
          <w:sz w:val="14"/>
          <w:szCs w:val="14"/>
          <w:lang w:val="es-MX"/>
        </w:rPr>
        <w:t>s.</w:t>
      </w:r>
    </w:p>
    <w:p w14:paraId="20423498" w14:textId="7D3D87E8" w:rsidR="004B7360" w:rsidRPr="004B7360" w:rsidRDefault="004B7360" w:rsidP="004B7360">
      <w:pPr>
        <w:ind w:firstLine="198"/>
        <w:jc w:val="both"/>
        <w:rPr>
          <w:rFonts w:cs="TimesLTStd-Roman"/>
          <w:spacing w:val="-2"/>
          <w:sz w:val="20"/>
          <w:szCs w:val="20"/>
          <w:lang w:val="es-MX"/>
        </w:rPr>
      </w:pPr>
      <w:r w:rsidRPr="004B7360">
        <w:rPr>
          <w:rFonts w:cs="TimesLTStd-Roman"/>
          <w:spacing w:val="-2"/>
          <w:sz w:val="20"/>
          <w:szCs w:val="20"/>
          <w:lang w:val="es-MX"/>
        </w:rPr>
        <w:t xml:space="preserve">En la última prueba se hizo el reconocimiento de más rostros, en este caso fueron </w:t>
      </w:r>
      <w:r w:rsidR="00260EBB">
        <w:rPr>
          <w:rFonts w:cs="TimesLTStd-Roman"/>
          <w:spacing w:val="-2"/>
          <w:sz w:val="20"/>
          <w:szCs w:val="20"/>
          <w:lang w:val="es-MX"/>
        </w:rPr>
        <w:t>7</w:t>
      </w:r>
      <w:r w:rsidRPr="004B7360">
        <w:rPr>
          <w:rFonts w:cs="TimesLTStd-Roman"/>
          <w:spacing w:val="-2"/>
          <w:sz w:val="20"/>
          <w:szCs w:val="20"/>
          <w:lang w:val="es-MX"/>
        </w:rPr>
        <w:t xml:space="preserve"> personas, las cuales fueron reconocidas exitosamente, sin embargo, el angular de la cámara estaba algo más limitado. El uso del aumento </w:t>
      </w:r>
      <w:r w:rsidR="006471C8">
        <w:rPr>
          <w:rFonts w:cs="TimesLTStd-Roman"/>
          <w:spacing w:val="-2"/>
          <w:sz w:val="20"/>
          <w:szCs w:val="20"/>
          <w:lang w:val="es-MX"/>
        </w:rPr>
        <w:t>12</w:t>
      </w:r>
      <w:r w:rsidRPr="004B7360">
        <w:rPr>
          <w:rFonts w:cs="TimesLTStd-Roman"/>
          <w:spacing w:val="-2"/>
          <w:sz w:val="20"/>
          <w:szCs w:val="20"/>
          <w:lang w:val="es-MX"/>
        </w:rPr>
        <w:t>% más que cuando se reconocieron 3 rostros, llegando hasta el 96% del uso del procesador</w:t>
      </w:r>
      <w:r w:rsidR="006471C8">
        <w:rPr>
          <w:rFonts w:cs="TimesLTStd-Roman"/>
          <w:spacing w:val="-2"/>
          <w:sz w:val="20"/>
          <w:szCs w:val="20"/>
          <w:lang w:val="es-MX"/>
        </w:rPr>
        <w:t xml:space="preserve"> como se ve en la figura 14</w:t>
      </w:r>
      <w:r w:rsidRPr="004B7360">
        <w:rPr>
          <w:rFonts w:cs="TimesLTStd-Roman"/>
          <w:spacing w:val="-2"/>
          <w:sz w:val="20"/>
          <w:szCs w:val="20"/>
          <w:lang w:val="es-MX"/>
        </w:rPr>
        <w:t>.</w:t>
      </w:r>
    </w:p>
    <w:p w14:paraId="33637078" w14:textId="7BB6EAA4" w:rsidR="004B7360" w:rsidRPr="004B7360" w:rsidRDefault="00260EBB" w:rsidP="004B7360">
      <w:pPr>
        <w:keepNext/>
        <w:jc w:val="both"/>
        <w:rPr>
          <w:lang w:val="es-MX"/>
        </w:rPr>
      </w:pPr>
      <w:r>
        <w:rPr>
          <w:noProof/>
        </w:rPr>
        <w:drawing>
          <wp:inline distT="0" distB="0" distL="0" distR="0" wp14:anchorId="518D19CC" wp14:editId="2B37B45B">
            <wp:extent cx="3115945" cy="1845511"/>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877" t="6327" b="-3372"/>
                    <a:stretch/>
                  </pic:blipFill>
                  <pic:spPr bwMode="auto">
                    <a:xfrm>
                      <a:off x="0" y="0"/>
                      <a:ext cx="3128967" cy="1853224"/>
                    </a:xfrm>
                    <a:prstGeom prst="rect">
                      <a:avLst/>
                    </a:prstGeom>
                    <a:noFill/>
                    <a:ln>
                      <a:noFill/>
                    </a:ln>
                    <a:extLst>
                      <a:ext uri="{53640926-AAD7-44D8-BBD7-CCE9431645EC}">
                        <a14:shadowObscured xmlns:a14="http://schemas.microsoft.com/office/drawing/2010/main"/>
                      </a:ext>
                    </a:extLst>
                  </pic:spPr>
                </pic:pic>
              </a:graphicData>
            </a:graphic>
          </wp:inline>
        </w:drawing>
      </w:r>
    </w:p>
    <w:p w14:paraId="38F26C1A" w14:textId="516E3104" w:rsidR="004B7360" w:rsidRPr="00297741" w:rsidRDefault="00BF0A4F" w:rsidP="004B7360">
      <w:pPr>
        <w:pStyle w:val="Descripcin"/>
        <w:jc w:val="center"/>
        <w:rPr>
          <w:rFonts w:ascii="Helvetica" w:hAnsi="Helvetica" w:cs="FormataOTF-Bold"/>
          <w:b/>
          <w:bCs/>
          <w:i w:val="0"/>
          <w:iCs w:val="0"/>
          <w:color w:val="auto"/>
          <w:sz w:val="14"/>
          <w:szCs w:val="14"/>
          <w:lang w:val="es-MX"/>
        </w:rPr>
      </w:pPr>
      <w:r>
        <w:rPr>
          <w:rFonts w:ascii="Helvetica" w:hAnsi="Helvetica" w:cs="FormataOTF-Bold"/>
          <w:b/>
          <w:bCs/>
          <w:i w:val="0"/>
          <w:iCs w:val="0"/>
          <w:color w:val="00629B"/>
          <w:sz w:val="14"/>
          <w:szCs w:val="14"/>
          <w:lang w:val="es-MX"/>
        </w:rPr>
        <w:t>FIGURA</w:t>
      </w:r>
      <w:r w:rsidRPr="00D670AC">
        <w:rPr>
          <w:rFonts w:ascii="Helvetica" w:hAnsi="Helvetica" w:cs="FormataOTF-Bold"/>
          <w:b/>
          <w:bCs/>
          <w:i w:val="0"/>
          <w:iCs w:val="0"/>
          <w:color w:val="00629B"/>
          <w:sz w:val="14"/>
          <w:szCs w:val="14"/>
          <w:lang w:val="es-MX"/>
        </w:rPr>
        <w:t xml:space="preserve"> </w:t>
      </w:r>
      <w:r w:rsidR="004B7360" w:rsidRPr="00D670AC">
        <w:rPr>
          <w:rFonts w:ascii="Helvetica" w:hAnsi="Helvetica" w:cs="FormataOTF-Bold"/>
          <w:b/>
          <w:bCs/>
          <w:i w:val="0"/>
          <w:iCs w:val="0"/>
          <w:color w:val="00629B"/>
          <w:sz w:val="14"/>
          <w:szCs w:val="14"/>
          <w:lang w:val="es-MX"/>
        </w:rPr>
        <w:fldChar w:fldCharType="begin"/>
      </w:r>
      <w:r w:rsidR="004B7360" w:rsidRPr="00D670AC">
        <w:rPr>
          <w:rFonts w:ascii="Helvetica" w:hAnsi="Helvetica" w:cs="FormataOTF-Bold"/>
          <w:b/>
          <w:bCs/>
          <w:i w:val="0"/>
          <w:iCs w:val="0"/>
          <w:color w:val="00629B"/>
          <w:sz w:val="14"/>
          <w:szCs w:val="14"/>
          <w:lang w:val="es-MX"/>
        </w:rPr>
        <w:instrText xml:space="preserve"> SEQ Figura \* ARABIC </w:instrText>
      </w:r>
      <w:r w:rsidR="004B7360" w:rsidRPr="00D670AC">
        <w:rPr>
          <w:rFonts w:ascii="Helvetica" w:hAnsi="Helvetica" w:cs="FormataOTF-Bold"/>
          <w:b/>
          <w:bCs/>
          <w:i w:val="0"/>
          <w:iCs w:val="0"/>
          <w:color w:val="00629B"/>
          <w:sz w:val="14"/>
          <w:szCs w:val="14"/>
          <w:lang w:val="es-MX"/>
        </w:rPr>
        <w:fldChar w:fldCharType="separate"/>
      </w:r>
      <w:r w:rsidR="007A5AC8">
        <w:rPr>
          <w:rFonts w:ascii="Helvetica" w:hAnsi="Helvetica" w:cs="FormataOTF-Bold"/>
          <w:b/>
          <w:bCs/>
          <w:i w:val="0"/>
          <w:iCs w:val="0"/>
          <w:noProof/>
          <w:color w:val="00629B"/>
          <w:sz w:val="14"/>
          <w:szCs w:val="14"/>
          <w:lang w:val="es-MX"/>
        </w:rPr>
        <w:t>14</w:t>
      </w:r>
      <w:r w:rsidR="004B7360" w:rsidRPr="00D670AC">
        <w:rPr>
          <w:rFonts w:ascii="Helvetica" w:hAnsi="Helvetica" w:cs="FormataOTF-Bold"/>
          <w:b/>
          <w:bCs/>
          <w:i w:val="0"/>
          <w:iCs w:val="0"/>
          <w:color w:val="00629B"/>
          <w:sz w:val="14"/>
          <w:szCs w:val="14"/>
          <w:lang w:val="es-MX"/>
        </w:rPr>
        <w:fldChar w:fldCharType="end"/>
      </w:r>
      <w:r w:rsidR="004B7360" w:rsidRPr="004B7360">
        <w:rPr>
          <w:lang w:val="es-MX"/>
        </w:rPr>
        <w:t xml:space="preserve"> </w:t>
      </w:r>
      <w:r w:rsidR="004B7360" w:rsidRPr="00297741">
        <w:rPr>
          <w:rFonts w:ascii="Helvetica" w:hAnsi="Helvetica" w:cs="FormataOTF-Bold"/>
          <w:b/>
          <w:bCs/>
          <w:i w:val="0"/>
          <w:iCs w:val="0"/>
          <w:color w:val="auto"/>
          <w:sz w:val="14"/>
          <w:szCs w:val="14"/>
          <w:lang w:val="es-MX"/>
        </w:rPr>
        <w:t>Consumo al reconocer cinco personas.</w:t>
      </w:r>
    </w:p>
    <w:p w14:paraId="7CE02AD2" w14:textId="2A996D82" w:rsidR="004B7360" w:rsidRPr="004B7360" w:rsidRDefault="004B7360" w:rsidP="004B7360">
      <w:pPr>
        <w:ind w:firstLine="198"/>
        <w:jc w:val="both"/>
        <w:rPr>
          <w:rFonts w:cs="TimesLTStd-Roman"/>
          <w:spacing w:val="-2"/>
          <w:sz w:val="20"/>
          <w:szCs w:val="20"/>
          <w:lang w:val="es-MX"/>
        </w:rPr>
      </w:pPr>
      <w:r w:rsidRPr="004B7360">
        <w:rPr>
          <w:rFonts w:cs="TimesLTStd-Roman"/>
          <w:spacing w:val="-2"/>
          <w:sz w:val="20"/>
          <w:szCs w:val="20"/>
          <w:lang w:val="es-MX"/>
        </w:rPr>
        <w:t xml:space="preserve">Con base a las pruebas se pudo determinar que el reconocimiento facial funciona de manera precisa, así como el reconocimiento de género en la mayoría de los casos es eficaz, sin embargo, el reconocimiento de la edad tiende a ser impreciso en ciertos momentos, dando una edad menor a la que el sujeto pertenece. </w:t>
      </w:r>
    </w:p>
    <w:p w14:paraId="4C32ECF7" w14:textId="33C54CC6" w:rsidR="000E0F7A" w:rsidRDefault="004B7360" w:rsidP="004B7360">
      <w:pPr>
        <w:ind w:firstLine="198"/>
        <w:jc w:val="both"/>
        <w:rPr>
          <w:rFonts w:cs="TimesLTStd-Roman"/>
          <w:spacing w:val="-2"/>
          <w:sz w:val="20"/>
          <w:szCs w:val="20"/>
          <w:lang w:val="es-MX"/>
        </w:rPr>
      </w:pPr>
      <w:r w:rsidRPr="004B7360">
        <w:rPr>
          <w:rFonts w:cs="TimesLTStd-Roman"/>
          <w:spacing w:val="-2"/>
          <w:sz w:val="20"/>
          <w:szCs w:val="20"/>
          <w:lang w:val="es-MX"/>
        </w:rPr>
        <w:t xml:space="preserve">En temas de rendimiento, el consumo en reposo es bajo comparado a cuando empieza el reconocimiento ya que aumenta hasta un 30% de uso, sin embargo, por cada rostro que reconoce aumenta alrededor de un </w:t>
      </w:r>
      <w:r w:rsidR="006471C8">
        <w:rPr>
          <w:rFonts w:cs="TimesLTStd-Roman"/>
          <w:spacing w:val="-2"/>
          <w:sz w:val="20"/>
          <w:szCs w:val="20"/>
          <w:lang w:val="es-MX"/>
        </w:rPr>
        <w:t>10</w:t>
      </w:r>
      <w:r w:rsidRPr="004B7360">
        <w:rPr>
          <w:rFonts w:cs="TimesLTStd-Roman"/>
          <w:spacing w:val="-2"/>
          <w:sz w:val="20"/>
          <w:szCs w:val="20"/>
          <w:lang w:val="es-MX"/>
        </w:rPr>
        <w:t xml:space="preserve">% de consumo, por lo cual a partir de 5 personas la carga en el procesador es bastante grande, por lo cual es recomendable hacer uso de un sistema de mayor potencia o bien, utilizar la aceleración por hardware para hacer uso de la tarjeta </w:t>
      </w:r>
      <w:r w:rsidR="001A3948" w:rsidRPr="004B7360">
        <w:rPr>
          <w:rFonts w:cs="TimesLTStd-Roman"/>
          <w:spacing w:val="-2"/>
          <w:sz w:val="20"/>
          <w:szCs w:val="20"/>
          <w:lang w:val="es-MX"/>
        </w:rPr>
        <w:t>gráfica</w:t>
      </w:r>
      <w:r w:rsidRPr="004B7360">
        <w:rPr>
          <w:rFonts w:cs="TimesLTStd-Roman"/>
          <w:spacing w:val="-2"/>
          <w:sz w:val="20"/>
          <w:szCs w:val="20"/>
          <w:lang w:val="es-MX"/>
        </w:rPr>
        <w:t xml:space="preserve"> en el procesamiento de las imágenes</w:t>
      </w:r>
      <w:r w:rsidR="00344D8F">
        <w:rPr>
          <w:rFonts w:cs="TimesLTStd-Roman"/>
          <w:spacing w:val="-2"/>
          <w:sz w:val="20"/>
          <w:szCs w:val="20"/>
          <w:lang w:val="es-MX"/>
        </w:rPr>
        <w:t>.</w:t>
      </w:r>
    </w:p>
    <w:p w14:paraId="658FAD54" w14:textId="77777777" w:rsidR="000E0F7A" w:rsidRDefault="000E0F7A" w:rsidP="004B7360">
      <w:pPr>
        <w:ind w:firstLine="198"/>
        <w:jc w:val="both"/>
        <w:rPr>
          <w:rFonts w:cs="TimesLTStd-Roman"/>
          <w:spacing w:val="-2"/>
          <w:sz w:val="20"/>
          <w:szCs w:val="20"/>
          <w:lang w:val="es-MX"/>
        </w:rPr>
      </w:pPr>
    </w:p>
    <w:p w14:paraId="5BCC3E0F" w14:textId="77777777" w:rsidR="00344D8F" w:rsidRPr="004B7360" w:rsidRDefault="00344D8F" w:rsidP="00344D8F">
      <w:pPr>
        <w:pStyle w:val="H1ListNoSpace"/>
        <w:rPr>
          <w:lang w:val="es-MX"/>
        </w:rPr>
      </w:pPr>
      <w:r w:rsidRPr="004B7360">
        <w:rPr>
          <w:lang w:val="es-MX"/>
        </w:rPr>
        <w:t>ANALISIS DE RESULTADOS</w:t>
      </w:r>
    </w:p>
    <w:p w14:paraId="28799816" w14:textId="6E59810F" w:rsidR="00344D8F" w:rsidRPr="000E0F7A" w:rsidRDefault="000E0F7A" w:rsidP="000E0F7A">
      <w:pPr>
        <w:jc w:val="both"/>
        <w:rPr>
          <w:rFonts w:cs="TimesLTStd-Roman"/>
          <w:spacing w:val="-2"/>
          <w:sz w:val="20"/>
          <w:szCs w:val="20"/>
          <w:lang w:val="es-MX"/>
        </w:rPr>
      </w:pPr>
      <w:r w:rsidRPr="000E0F7A">
        <w:rPr>
          <w:rFonts w:cs="TimesLTStd-Roman"/>
          <w:spacing w:val="-2"/>
          <w:sz w:val="20"/>
          <w:szCs w:val="20"/>
          <w:lang w:val="es-MX"/>
        </w:rPr>
        <w:t>Se hicieron pruebas con un muestreo de 30 personas para comprobar</w:t>
      </w:r>
      <w:r>
        <w:rPr>
          <w:rFonts w:cs="TimesLTStd-Roman"/>
          <w:spacing w:val="-2"/>
          <w:sz w:val="20"/>
          <w:szCs w:val="20"/>
          <w:lang w:val="es-MX"/>
        </w:rPr>
        <w:t xml:space="preserve"> la efectividad del reconocimiento de género y de edad. En la figura 15 se puede ver una </w:t>
      </w:r>
      <w:r w:rsidR="003D2B07">
        <w:rPr>
          <w:rFonts w:cs="TimesLTStd-Roman"/>
          <w:spacing w:val="-2"/>
          <w:sz w:val="20"/>
          <w:szCs w:val="20"/>
          <w:lang w:val="es-MX"/>
        </w:rPr>
        <w:t>gráfica</w:t>
      </w:r>
      <w:r>
        <w:rPr>
          <w:rFonts w:cs="TimesLTStd-Roman"/>
          <w:spacing w:val="-2"/>
          <w:sz w:val="20"/>
          <w:szCs w:val="20"/>
          <w:lang w:val="es-MX"/>
        </w:rPr>
        <w:t xml:space="preserve">, donde </w:t>
      </w:r>
      <w:r w:rsidR="003D2B07">
        <w:rPr>
          <w:rFonts w:cs="TimesLTStd-Roman"/>
          <w:spacing w:val="-2"/>
          <w:sz w:val="20"/>
          <w:szCs w:val="20"/>
          <w:lang w:val="es-MX"/>
        </w:rPr>
        <w:t xml:space="preserve">los resultados son que en el 87% de las pruebas fue preciso y dio el </w:t>
      </w:r>
      <w:r w:rsidR="00185BDA">
        <w:rPr>
          <w:rFonts w:cs="TimesLTStd-Roman"/>
          <w:spacing w:val="-2"/>
          <w:sz w:val="20"/>
          <w:szCs w:val="20"/>
          <w:lang w:val="es-MX"/>
        </w:rPr>
        <w:t>género</w:t>
      </w:r>
      <w:r w:rsidR="003D2B07">
        <w:rPr>
          <w:rFonts w:cs="TimesLTStd-Roman"/>
          <w:spacing w:val="-2"/>
          <w:sz w:val="20"/>
          <w:szCs w:val="20"/>
          <w:lang w:val="es-MX"/>
        </w:rPr>
        <w:t xml:space="preserve"> correcto, pero en el otro 13% era erróneo.</w:t>
      </w:r>
    </w:p>
    <w:p w14:paraId="5CEC839D" w14:textId="77777777" w:rsidR="000E0F7A" w:rsidRDefault="000E0F7A" w:rsidP="000E0F7A">
      <w:pPr>
        <w:keepNext/>
        <w:jc w:val="both"/>
      </w:pPr>
      <w:r>
        <w:rPr>
          <w:noProof/>
        </w:rPr>
        <w:drawing>
          <wp:inline distT="0" distB="0" distL="0" distR="0" wp14:anchorId="470A2C54" wp14:editId="1CB4FD50">
            <wp:extent cx="3060700" cy="1188000"/>
            <wp:effectExtent l="0" t="0" r="6350" b="12700"/>
            <wp:docPr id="52" name="Gráfico 52">
              <a:extLst xmlns:a="http://schemas.openxmlformats.org/drawingml/2006/main">
                <a:ext uri="{FF2B5EF4-FFF2-40B4-BE49-F238E27FC236}">
                  <a16:creationId xmlns:a16="http://schemas.microsoft.com/office/drawing/2014/main" id="{410F610D-2B1B-4A06-A16E-4A49CF9BEB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F85FD9C" w14:textId="1FA3716B" w:rsidR="004B7360" w:rsidRPr="003D2B07" w:rsidRDefault="00BF0A4F" w:rsidP="003D2B07">
      <w:pPr>
        <w:pStyle w:val="Descripcin"/>
        <w:jc w:val="center"/>
        <w:rPr>
          <w:rFonts w:ascii="Helvetica" w:hAnsi="Helvetica" w:cs="FormataOTF-Bold"/>
          <w:b/>
          <w:bCs/>
          <w:i w:val="0"/>
          <w:iCs w:val="0"/>
          <w:color w:val="auto"/>
          <w:sz w:val="14"/>
          <w:szCs w:val="14"/>
          <w:lang w:val="es-MX"/>
        </w:rPr>
      </w:pPr>
      <w:r>
        <w:rPr>
          <w:rFonts w:ascii="Helvetica" w:hAnsi="Helvetica" w:cs="FormataOTF-Bold"/>
          <w:b/>
          <w:bCs/>
          <w:i w:val="0"/>
          <w:iCs w:val="0"/>
          <w:color w:val="00629B"/>
          <w:sz w:val="14"/>
          <w:szCs w:val="14"/>
          <w:lang w:val="es-MX"/>
        </w:rPr>
        <w:t>FIGURA</w:t>
      </w:r>
      <w:r w:rsidRPr="00D670AC">
        <w:rPr>
          <w:rFonts w:ascii="Helvetica" w:hAnsi="Helvetica" w:cs="FormataOTF-Bold"/>
          <w:b/>
          <w:bCs/>
          <w:i w:val="0"/>
          <w:iCs w:val="0"/>
          <w:color w:val="00629B"/>
          <w:sz w:val="14"/>
          <w:szCs w:val="14"/>
          <w:lang w:val="es-MX"/>
        </w:rPr>
        <w:t xml:space="preserve"> </w:t>
      </w:r>
      <w:r w:rsidR="000E0F7A" w:rsidRPr="003D2B07">
        <w:rPr>
          <w:rFonts w:ascii="Helvetica" w:hAnsi="Helvetica" w:cs="FormataOTF-Bold"/>
          <w:b/>
          <w:bCs/>
          <w:i w:val="0"/>
          <w:iCs w:val="0"/>
          <w:color w:val="00629B"/>
          <w:sz w:val="14"/>
          <w:szCs w:val="14"/>
          <w:lang w:val="es-MX"/>
        </w:rPr>
        <w:fldChar w:fldCharType="begin"/>
      </w:r>
      <w:r w:rsidR="000E0F7A" w:rsidRPr="003D2B07">
        <w:rPr>
          <w:rFonts w:ascii="Helvetica" w:hAnsi="Helvetica" w:cs="FormataOTF-Bold"/>
          <w:b/>
          <w:bCs/>
          <w:i w:val="0"/>
          <w:iCs w:val="0"/>
          <w:color w:val="00629B"/>
          <w:sz w:val="14"/>
          <w:szCs w:val="14"/>
          <w:lang w:val="es-MX"/>
        </w:rPr>
        <w:instrText xml:space="preserve"> SEQ Figura \* ARABIC </w:instrText>
      </w:r>
      <w:r w:rsidR="000E0F7A" w:rsidRPr="003D2B07">
        <w:rPr>
          <w:rFonts w:ascii="Helvetica" w:hAnsi="Helvetica" w:cs="FormataOTF-Bold"/>
          <w:b/>
          <w:bCs/>
          <w:i w:val="0"/>
          <w:iCs w:val="0"/>
          <w:color w:val="00629B"/>
          <w:sz w:val="14"/>
          <w:szCs w:val="14"/>
          <w:lang w:val="es-MX"/>
        </w:rPr>
        <w:fldChar w:fldCharType="separate"/>
      </w:r>
      <w:r w:rsidR="007A5AC8">
        <w:rPr>
          <w:rFonts w:ascii="Helvetica" w:hAnsi="Helvetica" w:cs="FormataOTF-Bold"/>
          <w:b/>
          <w:bCs/>
          <w:i w:val="0"/>
          <w:iCs w:val="0"/>
          <w:noProof/>
          <w:color w:val="00629B"/>
          <w:sz w:val="14"/>
          <w:szCs w:val="14"/>
          <w:lang w:val="es-MX"/>
        </w:rPr>
        <w:t>15</w:t>
      </w:r>
      <w:r w:rsidR="000E0F7A" w:rsidRPr="003D2B07">
        <w:rPr>
          <w:rFonts w:ascii="Helvetica" w:hAnsi="Helvetica" w:cs="FormataOTF-Bold"/>
          <w:b/>
          <w:bCs/>
          <w:i w:val="0"/>
          <w:iCs w:val="0"/>
          <w:color w:val="00629B"/>
          <w:sz w:val="14"/>
          <w:szCs w:val="14"/>
          <w:lang w:val="es-MX"/>
        </w:rPr>
        <w:fldChar w:fldCharType="end"/>
      </w:r>
      <w:r w:rsidR="000E0F7A" w:rsidRPr="000E0F7A">
        <w:rPr>
          <w:lang w:val="es-MX"/>
        </w:rPr>
        <w:t xml:space="preserve"> </w:t>
      </w:r>
      <w:r w:rsidR="000E0F7A" w:rsidRPr="003D2B07">
        <w:rPr>
          <w:rFonts w:ascii="Helvetica" w:hAnsi="Helvetica" w:cs="FormataOTF-Bold"/>
          <w:b/>
          <w:bCs/>
          <w:i w:val="0"/>
          <w:iCs w:val="0"/>
          <w:color w:val="auto"/>
          <w:sz w:val="14"/>
          <w:szCs w:val="14"/>
          <w:lang w:val="es-MX"/>
        </w:rPr>
        <w:t xml:space="preserve">Porcentaje de </w:t>
      </w:r>
      <w:r w:rsidR="003D2B07" w:rsidRPr="003D2B07">
        <w:rPr>
          <w:rFonts w:ascii="Helvetica" w:hAnsi="Helvetica" w:cs="FormataOTF-Bold"/>
          <w:b/>
          <w:bCs/>
          <w:i w:val="0"/>
          <w:iCs w:val="0"/>
          <w:color w:val="auto"/>
          <w:sz w:val="14"/>
          <w:szCs w:val="14"/>
          <w:lang w:val="es-MX"/>
        </w:rPr>
        <w:t>precisión</w:t>
      </w:r>
      <w:r w:rsidR="000E0F7A" w:rsidRPr="003D2B07">
        <w:rPr>
          <w:rFonts w:ascii="Helvetica" w:hAnsi="Helvetica" w:cs="FormataOTF-Bold"/>
          <w:b/>
          <w:bCs/>
          <w:i w:val="0"/>
          <w:iCs w:val="0"/>
          <w:color w:val="auto"/>
          <w:sz w:val="14"/>
          <w:szCs w:val="14"/>
          <w:lang w:val="es-MX"/>
        </w:rPr>
        <w:t xml:space="preserve"> del reconocimiento de genero</w:t>
      </w:r>
    </w:p>
    <w:p w14:paraId="6FBB861B" w14:textId="1338FDD2" w:rsidR="000E0F7A" w:rsidRDefault="003D2B07" w:rsidP="003D2B07">
      <w:pPr>
        <w:ind w:firstLine="198"/>
        <w:jc w:val="both"/>
        <w:rPr>
          <w:lang w:val="es-MX"/>
        </w:rPr>
      </w:pPr>
      <w:r>
        <w:rPr>
          <w:rFonts w:cs="TimesLTStd-Roman"/>
          <w:spacing w:val="-2"/>
          <w:sz w:val="20"/>
          <w:szCs w:val="20"/>
          <w:lang w:val="es-MX"/>
        </w:rPr>
        <w:t xml:space="preserve">Con las mismas pruebas también se obtenía la edad aproximada de las personas, sin embargo, este es un dato </w:t>
      </w:r>
      <w:r w:rsidR="00DF772F">
        <w:rPr>
          <w:rFonts w:cs="TimesLTStd-Roman"/>
          <w:spacing w:val="-2"/>
          <w:sz w:val="20"/>
          <w:szCs w:val="20"/>
          <w:lang w:val="es-MX"/>
        </w:rPr>
        <w:t>aún</w:t>
      </w:r>
      <w:r>
        <w:rPr>
          <w:rFonts w:cs="TimesLTStd-Roman"/>
          <w:spacing w:val="-2"/>
          <w:sz w:val="20"/>
          <w:szCs w:val="20"/>
          <w:lang w:val="es-MX"/>
        </w:rPr>
        <w:t xml:space="preserve"> </w:t>
      </w:r>
      <w:r w:rsidR="00185BDA">
        <w:rPr>
          <w:rFonts w:cs="TimesLTStd-Roman"/>
          <w:spacing w:val="-2"/>
          <w:sz w:val="20"/>
          <w:szCs w:val="20"/>
          <w:lang w:val="es-MX"/>
        </w:rPr>
        <w:t>más</w:t>
      </w:r>
      <w:r>
        <w:rPr>
          <w:rFonts w:cs="TimesLTStd-Roman"/>
          <w:spacing w:val="-2"/>
          <w:sz w:val="20"/>
          <w:szCs w:val="20"/>
          <w:lang w:val="es-MX"/>
        </w:rPr>
        <w:t xml:space="preserve"> complejo que analizar debido a los diversos factores que pueden estar presentes. En este caso la precisión fue de tan solo el 70% como se ve en la gráfica de la figura 16, por lo que queda mejorar este factor en gran medida.</w:t>
      </w:r>
    </w:p>
    <w:p w14:paraId="05653EEF" w14:textId="77777777" w:rsidR="000E0F7A" w:rsidRDefault="000E0F7A" w:rsidP="000E0F7A">
      <w:pPr>
        <w:keepNext/>
        <w:jc w:val="both"/>
      </w:pPr>
      <w:r>
        <w:rPr>
          <w:noProof/>
        </w:rPr>
        <w:drawing>
          <wp:inline distT="0" distB="0" distL="0" distR="0" wp14:anchorId="420DF828" wp14:editId="45110B7A">
            <wp:extent cx="3060700" cy="1260000"/>
            <wp:effectExtent l="0" t="0" r="6350" b="16510"/>
            <wp:docPr id="53" name="Gráfico 53">
              <a:extLst xmlns:a="http://schemas.openxmlformats.org/drawingml/2006/main">
                <a:ext uri="{FF2B5EF4-FFF2-40B4-BE49-F238E27FC236}">
                  <a16:creationId xmlns:a16="http://schemas.microsoft.com/office/drawing/2014/main" id="{0265126B-065D-4181-ADE0-08D50E09E7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BB2B38D" w14:textId="52A96FF1" w:rsidR="000E0F7A" w:rsidRPr="003D2B07" w:rsidRDefault="00BF0A4F" w:rsidP="003D2B07">
      <w:pPr>
        <w:pStyle w:val="Descripcin"/>
        <w:jc w:val="center"/>
        <w:rPr>
          <w:rFonts w:ascii="Helvetica" w:hAnsi="Helvetica" w:cs="FormataOTF-Bold"/>
          <w:b/>
          <w:bCs/>
          <w:i w:val="0"/>
          <w:iCs w:val="0"/>
          <w:color w:val="auto"/>
          <w:sz w:val="14"/>
          <w:szCs w:val="14"/>
          <w:lang w:val="es-MX"/>
        </w:rPr>
      </w:pPr>
      <w:r>
        <w:rPr>
          <w:rFonts w:ascii="Helvetica" w:hAnsi="Helvetica" w:cs="FormataOTF-Bold"/>
          <w:b/>
          <w:bCs/>
          <w:i w:val="0"/>
          <w:iCs w:val="0"/>
          <w:color w:val="00629B"/>
          <w:sz w:val="14"/>
          <w:szCs w:val="14"/>
          <w:lang w:val="es-MX"/>
        </w:rPr>
        <w:t>FIGURA</w:t>
      </w:r>
      <w:r w:rsidRPr="00D670AC">
        <w:rPr>
          <w:rFonts w:ascii="Helvetica" w:hAnsi="Helvetica" w:cs="FormataOTF-Bold"/>
          <w:b/>
          <w:bCs/>
          <w:i w:val="0"/>
          <w:iCs w:val="0"/>
          <w:color w:val="00629B"/>
          <w:sz w:val="14"/>
          <w:szCs w:val="14"/>
          <w:lang w:val="es-MX"/>
        </w:rPr>
        <w:t xml:space="preserve"> </w:t>
      </w:r>
      <w:r w:rsidR="000E0F7A" w:rsidRPr="003D2B07">
        <w:rPr>
          <w:rFonts w:ascii="Helvetica" w:hAnsi="Helvetica" w:cs="FormataOTF-Bold"/>
          <w:b/>
          <w:bCs/>
          <w:i w:val="0"/>
          <w:iCs w:val="0"/>
          <w:color w:val="00629B"/>
          <w:sz w:val="14"/>
          <w:szCs w:val="14"/>
          <w:lang w:val="es-MX"/>
        </w:rPr>
        <w:fldChar w:fldCharType="begin"/>
      </w:r>
      <w:r w:rsidR="000E0F7A" w:rsidRPr="003D2B07">
        <w:rPr>
          <w:rFonts w:ascii="Helvetica" w:hAnsi="Helvetica" w:cs="FormataOTF-Bold"/>
          <w:b/>
          <w:bCs/>
          <w:i w:val="0"/>
          <w:iCs w:val="0"/>
          <w:color w:val="00629B"/>
          <w:sz w:val="14"/>
          <w:szCs w:val="14"/>
          <w:lang w:val="es-MX"/>
        </w:rPr>
        <w:instrText xml:space="preserve"> SEQ Figura \* ARABIC </w:instrText>
      </w:r>
      <w:r w:rsidR="000E0F7A" w:rsidRPr="003D2B07">
        <w:rPr>
          <w:rFonts w:ascii="Helvetica" w:hAnsi="Helvetica" w:cs="FormataOTF-Bold"/>
          <w:b/>
          <w:bCs/>
          <w:i w:val="0"/>
          <w:iCs w:val="0"/>
          <w:color w:val="00629B"/>
          <w:sz w:val="14"/>
          <w:szCs w:val="14"/>
          <w:lang w:val="es-MX"/>
        </w:rPr>
        <w:fldChar w:fldCharType="separate"/>
      </w:r>
      <w:r w:rsidR="007A5AC8">
        <w:rPr>
          <w:rFonts w:ascii="Helvetica" w:hAnsi="Helvetica" w:cs="FormataOTF-Bold"/>
          <w:b/>
          <w:bCs/>
          <w:i w:val="0"/>
          <w:iCs w:val="0"/>
          <w:noProof/>
          <w:color w:val="00629B"/>
          <w:sz w:val="14"/>
          <w:szCs w:val="14"/>
          <w:lang w:val="es-MX"/>
        </w:rPr>
        <w:t>16</w:t>
      </w:r>
      <w:r w:rsidR="000E0F7A" w:rsidRPr="003D2B07">
        <w:rPr>
          <w:rFonts w:ascii="Helvetica" w:hAnsi="Helvetica" w:cs="FormataOTF-Bold"/>
          <w:b/>
          <w:bCs/>
          <w:i w:val="0"/>
          <w:iCs w:val="0"/>
          <w:color w:val="00629B"/>
          <w:sz w:val="14"/>
          <w:szCs w:val="14"/>
          <w:lang w:val="es-MX"/>
        </w:rPr>
        <w:fldChar w:fldCharType="end"/>
      </w:r>
      <w:r w:rsidR="000E0F7A" w:rsidRPr="000E0F7A">
        <w:rPr>
          <w:lang w:val="es-MX"/>
        </w:rPr>
        <w:t xml:space="preserve"> </w:t>
      </w:r>
      <w:r w:rsidR="000E0F7A" w:rsidRPr="003D2B07">
        <w:rPr>
          <w:rFonts w:ascii="Helvetica" w:hAnsi="Helvetica" w:cs="FormataOTF-Bold"/>
          <w:b/>
          <w:bCs/>
          <w:i w:val="0"/>
          <w:iCs w:val="0"/>
          <w:color w:val="auto"/>
          <w:sz w:val="14"/>
          <w:szCs w:val="14"/>
          <w:lang w:val="es-MX"/>
        </w:rPr>
        <w:t xml:space="preserve">Porcentaje de </w:t>
      </w:r>
      <w:r w:rsidR="003D2B07" w:rsidRPr="003D2B07">
        <w:rPr>
          <w:rFonts w:ascii="Helvetica" w:hAnsi="Helvetica" w:cs="FormataOTF-Bold"/>
          <w:b/>
          <w:bCs/>
          <w:i w:val="0"/>
          <w:iCs w:val="0"/>
          <w:color w:val="auto"/>
          <w:sz w:val="14"/>
          <w:szCs w:val="14"/>
          <w:lang w:val="es-MX"/>
        </w:rPr>
        <w:t>precisión</w:t>
      </w:r>
      <w:r w:rsidR="000E0F7A" w:rsidRPr="003D2B07">
        <w:rPr>
          <w:rFonts w:ascii="Helvetica" w:hAnsi="Helvetica" w:cs="FormataOTF-Bold"/>
          <w:b/>
          <w:bCs/>
          <w:i w:val="0"/>
          <w:iCs w:val="0"/>
          <w:color w:val="auto"/>
          <w:sz w:val="14"/>
          <w:szCs w:val="14"/>
          <w:lang w:val="es-MX"/>
        </w:rPr>
        <w:t xml:space="preserve"> del reconocimiento de edad</w:t>
      </w:r>
    </w:p>
    <w:p w14:paraId="13629976" w14:textId="61B4F06A" w:rsidR="00486E60" w:rsidRPr="004B7360" w:rsidRDefault="000C5694" w:rsidP="00165F70">
      <w:pPr>
        <w:pStyle w:val="H1ListSpace"/>
        <w:rPr>
          <w:lang w:val="es-MX"/>
        </w:rPr>
      </w:pPr>
      <w:r w:rsidRPr="004B7360">
        <w:rPr>
          <w:lang w:val="es-MX"/>
        </w:rPr>
        <w:t>CONCLUSIÓN</w:t>
      </w:r>
    </w:p>
    <w:p w14:paraId="0BCA916A" w14:textId="465B07C2" w:rsidR="00F34D3C" w:rsidRDefault="00F34D3C" w:rsidP="00F34D3C">
      <w:pPr>
        <w:jc w:val="both"/>
        <w:rPr>
          <w:rFonts w:cs="TimesLTStd-Roman"/>
          <w:spacing w:val="-2"/>
          <w:sz w:val="20"/>
          <w:szCs w:val="20"/>
          <w:lang w:val="es-MX"/>
        </w:rPr>
      </w:pPr>
      <w:r w:rsidRPr="00F34D3C">
        <w:rPr>
          <w:rFonts w:cs="TimesLTStd-Roman"/>
          <w:spacing w:val="-2"/>
          <w:sz w:val="20"/>
          <w:szCs w:val="20"/>
          <w:lang w:val="es-MX"/>
        </w:rPr>
        <w:t>La v</w:t>
      </w:r>
      <w:r>
        <w:rPr>
          <w:rFonts w:cs="TimesLTStd-Roman"/>
          <w:spacing w:val="-2"/>
          <w:sz w:val="20"/>
          <w:szCs w:val="20"/>
          <w:lang w:val="es-MX"/>
        </w:rPr>
        <w:t>isión por computadora es una tecnología que en la actualidad es de gran utilidad y con el avance de la inteligencia artificial esta rama ha estado en constante desarrollo, ya que es bastante útil el que un dispositivo tenga la capacidad de “ver” y con base a los datos que este obtenga con ello pueda tomar ciertas decisiones para cumplir algún propósito.</w:t>
      </w:r>
    </w:p>
    <w:p w14:paraId="2D4573DF" w14:textId="04161991" w:rsidR="00F34D3C" w:rsidRDefault="00F34D3C" w:rsidP="00F34D3C">
      <w:pPr>
        <w:ind w:firstLine="198"/>
        <w:jc w:val="both"/>
        <w:rPr>
          <w:rFonts w:cs="TimesLTStd-Roman"/>
          <w:spacing w:val="-2"/>
          <w:sz w:val="20"/>
          <w:szCs w:val="20"/>
          <w:lang w:val="es-MX"/>
        </w:rPr>
      </w:pPr>
      <w:r>
        <w:rPr>
          <w:rFonts w:cs="TimesLTStd-Roman"/>
          <w:spacing w:val="-2"/>
          <w:sz w:val="20"/>
          <w:szCs w:val="20"/>
          <w:lang w:val="es-MX"/>
        </w:rPr>
        <w:t xml:space="preserve">En el caso de este proyecto se hizo uso de la visión artificial con el propósito de reconocer el </w:t>
      </w:r>
      <w:r w:rsidR="00185BDA">
        <w:rPr>
          <w:rFonts w:cs="TimesLTStd-Roman"/>
          <w:spacing w:val="-2"/>
          <w:sz w:val="20"/>
          <w:szCs w:val="20"/>
          <w:lang w:val="es-MX"/>
        </w:rPr>
        <w:t>género</w:t>
      </w:r>
      <w:r>
        <w:rPr>
          <w:rFonts w:cs="TimesLTStd-Roman"/>
          <w:spacing w:val="-2"/>
          <w:sz w:val="20"/>
          <w:szCs w:val="20"/>
          <w:lang w:val="es-MX"/>
        </w:rPr>
        <w:t xml:space="preserve"> de una persona y su edad con el fin de detectar violencia de </w:t>
      </w:r>
      <w:r w:rsidR="00EB7A5A">
        <w:rPr>
          <w:rFonts w:cs="TimesLTStd-Roman"/>
          <w:spacing w:val="-2"/>
          <w:sz w:val="20"/>
          <w:szCs w:val="20"/>
          <w:lang w:val="es-MX"/>
        </w:rPr>
        <w:t>género</w:t>
      </w:r>
      <w:r>
        <w:rPr>
          <w:rFonts w:cs="TimesLTStd-Roman"/>
          <w:spacing w:val="-2"/>
          <w:sz w:val="20"/>
          <w:szCs w:val="20"/>
          <w:lang w:val="es-MX"/>
        </w:rPr>
        <w:t>, sin embargo, este proyecto tan solo es el inicio, ya que solo realiza la detección de las personas como tal y las clasifica, pero para futuros proyectos se puede usar como base para cumplir realmente con este propósito.</w:t>
      </w:r>
    </w:p>
    <w:p w14:paraId="49C52FED" w14:textId="77F6DFAA" w:rsidR="00F34D3C" w:rsidRPr="00F34D3C" w:rsidRDefault="00F34D3C" w:rsidP="00F34D3C">
      <w:pPr>
        <w:ind w:firstLine="198"/>
        <w:jc w:val="both"/>
        <w:rPr>
          <w:rFonts w:cs="TimesLTStd-Roman"/>
          <w:spacing w:val="-2"/>
          <w:sz w:val="20"/>
          <w:szCs w:val="20"/>
          <w:lang w:val="es-MX"/>
        </w:rPr>
      </w:pPr>
      <w:r>
        <w:rPr>
          <w:rFonts w:cs="TimesLTStd-Roman"/>
          <w:spacing w:val="-2"/>
          <w:sz w:val="20"/>
          <w:szCs w:val="20"/>
          <w:lang w:val="es-MX"/>
        </w:rPr>
        <w:t xml:space="preserve">El software se pudo implementar correctamente en una aplicación de tipo web y el reconocimiento se </w:t>
      </w:r>
      <w:r w:rsidR="00EB7A5A">
        <w:rPr>
          <w:rFonts w:cs="TimesLTStd-Roman"/>
          <w:spacing w:val="-2"/>
          <w:sz w:val="20"/>
          <w:szCs w:val="20"/>
          <w:lang w:val="es-MX"/>
        </w:rPr>
        <w:t xml:space="preserve">cumplió en cierta medida, ya que los resultados esperados eran para el reconocimiento de genero del 90% y para la edad del 80%, sin embargo, el resultado fue del 87% y del 70%, por lo cual quedan aspectos a mejorar para obtener la precisión deseada, para ello a futuro se puede cambiar el algoritmo de reconocimiento o bien, aumentar </w:t>
      </w:r>
      <w:r w:rsidR="00DF772F">
        <w:rPr>
          <w:rFonts w:cs="TimesLTStd-Roman"/>
          <w:spacing w:val="-2"/>
          <w:sz w:val="20"/>
          <w:szCs w:val="20"/>
          <w:lang w:val="es-MX"/>
        </w:rPr>
        <w:t>más</w:t>
      </w:r>
      <w:r w:rsidR="00EB7A5A">
        <w:rPr>
          <w:rFonts w:cs="TimesLTStd-Roman"/>
          <w:spacing w:val="-2"/>
          <w:sz w:val="20"/>
          <w:szCs w:val="20"/>
          <w:lang w:val="es-MX"/>
        </w:rPr>
        <w:t xml:space="preserve"> el conocimiento del modelo utilizado en la red convolucional para que la detección sea mayor, especialmente con lo que respecta al de edad ya que es el que tuvo mayor tasa de error.</w:t>
      </w:r>
    </w:p>
    <w:p w14:paraId="03408C80" w14:textId="13C3177F" w:rsidR="0018170F" w:rsidRPr="004B7360" w:rsidRDefault="00267F3E" w:rsidP="0018170F">
      <w:pPr>
        <w:pStyle w:val="H1"/>
        <w:tabs>
          <w:tab w:val="left" w:pos="709"/>
          <w:tab w:val="left" w:pos="1134"/>
        </w:tabs>
        <w:rPr>
          <w:lang w:val="es-MX"/>
        </w:rPr>
      </w:pPr>
      <w:r>
        <w:rPr>
          <w:lang w:val="es-MX"/>
        </w:rPr>
        <w:lastRenderedPageBreak/>
        <w:t>REFERENCIAS</w:t>
      </w:r>
    </w:p>
    <w:p w14:paraId="671BD71C" w14:textId="7EFC24C1" w:rsidR="0003253A" w:rsidRDefault="002B1079" w:rsidP="001A3948">
      <w:pPr>
        <w:pStyle w:val="References"/>
        <w:tabs>
          <w:tab w:val="clear" w:pos="1170"/>
          <w:tab w:val="num" w:pos="851"/>
        </w:tabs>
        <w:ind w:left="567"/>
        <w:rPr>
          <w:lang w:val="es-MX"/>
        </w:rPr>
      </w:pPr>
      <w:r w:rsidRPr="004B7360">
        <w:rPr>
          <w:lang w:val="es-MX"/>
        </w:rPr>
        <w:t xml:space="preserve"> </w:t>
      </w:r>
      <w:r w:rsidR="001A3948">
        <w:rPr>
          <w:lang w:val="es-MX"/>
        </w:rPr>
        <w:t>IEP México “</w:t>
      </w:r>
      <w:r w:rsidR="00DF772F">
        <w:rPr>
          <w:lang w:val="es-MX"/>
        </w:rPr>
        <w:t>Índice</w:t>
      </w:r>
      <w:r w:rsidR="001A3948">
        <w:rPr>
          <w:lang w:val="es-MX"/>
        </w:rPr>
        <w:t xml:space="preserve"> de Paz en México” (2021) [Online] Disponible en: </w:t>
      </w:r>
      <w:r w:rsidR="001A3948" w:rsidRPr="001A3948">
        <w:rPr>
          <w:lang w:val="es-MX"/>
        </w:rPr>
        <w:t>https://www.indicedepazmexico.org/violenciade-gnero.</w:t>
      </w:r>
    </w:p>
    <w:p w14:paraId="64EACC4A" w14:textId="1232C79E" w:rsidR="001A3948" w:rsidRDefault="001A3948" w:rsidP="001A3948">
      <w:pPr>
        <w:pStyle w:val="References"/>
        <w:tabs>
          <w:tab w:val="clear" w:pos="1170"/>
          <w:tab w:val="num" w:pos="851"/>
        </w:tabs>
        <w:ind w:left="567"/>
        <w:rPr>
          <w:lang w:val="es-MX"/>
        </w:rPr>
      </w:pPr>
      <w:r w:rsidRPr="001A3948">
        <w:rPr>
          <w:lang w:val="es-MX"/>
        </w:rPr>
        <w:t>Casillas M., Dorantes J. y Ortiz V., “Estudios sobre la violencia de en la universidad”, Biblioteca Digital de Humanidades. Universidad Veracruzana (2017).</w:t>
      </w:r>
    </w:p>
    <w:p w14:paraId="592F99F9" w14:textId="25550495" w:rsidR="001A3948" w:rsidRDefault="001A3948" w:rsidP="001A3948">
      <w:pPr>
        <w:pStyle w:val="References"/>
        <w:tabs>
          <w:tab w:val="clear" w:pos="1170"/>
          <w:tab w:val="num" w:pos="851"/>
        </w:tabs>
        <w:ind w:left="567"/>
        <w:rPr>
          <w:lang w:val="es-MX"/>
        </w:rPr>
      </w:pPr>
      <w:r w:rsidRPr="001A3948">
        <w:rPr>
          <w:lang w:val="es-MX"/>
        </w:rPr>
        <w:t>DR.C.</w:t>
      </w:r>
      <w:proofErr w:type="gramStart"/>
      <w:r w:rsidRPr="001A3948">
        <w:rPr>
          <w:lang w:val="es-MX"/>
        </w:rPr>
        <w:t>K.Gomathy</w:t>
      </w:r>
      <w:proofErr w:type="gramEnd"/>
      <w:r w:rsidRPr="001A3948">
        <w:rPr>
          <w:lang w:val="es-MX"/>
        </w:rPr>
        <w:t xml:space="preserve"> , Mr.A.Lokesh ,Mr.CH.HARSHAVARDHAN REDDY, Mr.A.SAI KIRAN, “Age and Gender Detection” IJSREM, vol. 5, 5pp, Octubre de 2021.</w:t>
      </w:r>
    </w:p>
    <w:p w14:paraId="1606CD54" w14:textId="77777777" w:rsidR="001A3948" w:rsidRDefault="001A3948" w:rsidP="001A3948">
      <w:pPr>
        <w:pStyle w:val="References"/>
        <w:tabs>
          <w:tab w:val="clear" w:pos="1170"/>
          <w:tab w:val="num" w:pos="851"/>
        </w:tabs>
        <w:ind w:left="567"/>
      </w:pPr>
      <w:r w:rsidRPr="001A3948">
        <w:t>J. Hogervorst, E. Okfor y M. Wiering,</w:t>
      </w:r>
      <w:r>
        <w:t xml:space="preserve"> </w:t>
      </w:r>
      <w:r w:rsidRPr="001A3948">
        <w:t>Institute of Artificial Intelligence and Cognitive Engineering, Faculty of Science and Engineering,</w:t>
      </w:r>
      <w:r>
        <w:t xml:space="preserve"> </w:t>
      </w:r>
      <w:r w:rsidRPr="001A3948">
        <w:t xml:space="preserve">University of Groningen, The </w:t>
      </w:r>
      <w:proofErr w:type="gramStart"/>
      <w:r w:rsidRPr="001A3948">
        <w:t>Netherlands,“</w:t>
      </w:r>
      <w:proofErr w:type="gramEnd"/>
      <w:r w:rsidRPr="001A3948">
        <w:t>Deep Colorization for Facial Gender Recognition” 9pp, Noviembre de 2017.</w:t>
      </w:r>
    </w:p>
    <w:p w14:paraId="131DDE4D" w14:textId="2DA210E5" w:rsidR="001A3948" w:rsidRDefault="001A3948" w:rsidP="001A3948">
      <w:pPr>
        <w:pStyle w:val="References"/>
        <w:tabs>
          <w:tab w:val="clear" w:pos="1170"/>
          <w:tab w:val="num" w:pos="851"/>
        </w:tabs>
        <w:ind w:left="567"/>
      </w:pPr>
      <w:r>
        <w:t>F. Yaghmaee1 y R. Khammari, Journal of Interdisciplinary Studies, “Facial Gender Recognition, diferent approaches</w:t>
      </w:r>
      <w:proofErr w:type="gramStart"/>
      <w:r>
        <w:t>” ,</w:t>
      </w:r>
      <w:proofErr w:type="gramEnd"/>
      <w:r>
        <w:t xml:space="preserve"> SRPH, 5pp, Diciembre de 2020.</w:t>
      </w:r>
    </w:p>
    <w:p w14:paraId="3D6EF63C" w14:textId="2CE74087" w:rsidR="00F56EAD" w:rsidRDefault="00F56EAD" w:rsidP="001A3948">
      <w:pPr>
        <w:pStyle w:val="References"/>
        <w:tabs>
          <w:tab w:val="clear" w:pos="1170"/>
          <w:tab w:val="num" w:pos="851"/>
        </w:tabs>
        <w:ind w:left="567"/>
        <w:rPr>
          <w:lang w:val="es-MX"/>
        </w:rPr>
      </w:pPr>
      <w:r w:rsidRPr="00F56EAD">
        <w:rPr>
          <w:lang w:val="es-MX"/>
        </w:rPr>
        <w:t>A. Cantero y E. A</w:t>
      </w:r>
      <w:r>
        <w:rPr>
          <w:lang w:val="es-MX"/>
        </w:rPr>
        <w:t>lcides “Visión por computadora: Identificación, clasificación y seguimiento de objetos”, articulo científico, Universidad Nacional del Este, Paraguay, 2020</w:t>
      </w:r>
    </w:p>
    <w:p w14:paraId="3EA347B2" w14:textId="6810D658" w:rsidR="003C2F2A" w:rsidRPr="007B6999" w:rsidRDefault="007B6999" w:rsidP="007B6999">
      <w:pPr>
        <w:pStyle w:val="References"/>
        <w:tabs>
          <w:tab w:val="clear" w:pos="1170"/>
        </w:tabs>
        <w:ind w:left="567"/>
        <w:rPr>
          <w:lang w:val="es-MX"/>
        </w:rPr>
      </w:pPr>
      <w:r w:rsidRPr="007B6999">
        <w:rPr>
          <w:lang w:val="es-MX"/>
        </w:rPr>
        <w:t xml:space="preserve">García S., I., </w:t>
      </w:r>
      <w:r>
        <w:rPr>
          <w:lang w:val="es-MX"/>
        </w:rPr>
        <w:t xml:space="preserve">y </w:t>
      </w:r>
      <w:r w:rsidRPr="007B6999">
        <w:rPr>
          <w:lang w:val="es-MX"/>
        </w:rPr>
        <w:t xml:space="preserve">Caranqui S., V. </w:t>
      </w:r>
      <w:r>
        <w:rPr>
          <w:lang w:val="es-MX"/>
        </w:rPr>
        <w:t>“</w:t>
      </w:r>
      <w:r w:rsidRPr="007B6999">
        <w:rPr>
          <w:lang w:val="es-MX"/>
        </w:rPr>
        <w:t>La visión artificial y los campos de aplicación</w:t>
      </w:r>
      <w:r>
        <w:rPr>
          <w:lang w:val="es-MX"/>
        </w:rPr>
        <w:t>”</w:t>
      </w:r>
      <w:r w:rsidRPr="007B6999">
        <w:rPr>
          <w:lang w:val="es-MX"/>
        </w:rPr>
        <w:t>.</w:t>
      </w:r>
      <w:r>
        <w:rPr>
          <w:lang w:val="es-MX"/>
        </w:rPr>
        <w:t xml:space="preserve"> Artículo, revista</w:t>
      </w:r>
      <w:r w:rsidRPr="007B6999">
        <w:rPr>
          <w:lang w:val="es-MX"/>
        </w:rPr>
        <w:t xml:space="preserve"> Tierra Infinita, </w:t>
      </w:r>
      <w:r>
        <w:rPr>
          <w:lang w:val="es-MX"/>
        </w:rPr>
        <w:t>2015, pp.</w:t>
      </w:r>
      <w:r w:rsidRPr="007B6999">
        <w:rPr>
          <w:lang w:val="es-MX"/>
        </w:rPr>
        <w:t xml:space="preserve"> 98–108.</w:t>
      </w:r>
    </w:p>
    <w:p w14:paraId="2F19D84E" w14:textId="2AB7DFB5" w:rsidR="007B6999" w:rsidRPr="007B6999" w:rsidRDefault="003C2F2A" w:rsidP="007B6999">
      <w:pPr>
        <w:pStyle w:val="References"/>
        <w:tabs>
          <w:tab w:val="clear" w:pos="1170"/>
          <w:tab w:val="num" w:pos="851"/>
        </w:tabs>
        <w:ind w:left="567"/>
        <w:rPr>
          <w:lang w:val="es-MX"/>
        </w:rPr>
      </w:pPr>
      <w:r>
        <w:rPr>
          <w:lang w:val="es-MX"/>
        </w:rPr>
        <w:t xml:space="preserve">A. Pérez y F. Puente “Visión artificial” articulo científico, Universidad técnica de Munich, 2017. </w:t>
      </w:r>
    </w:p>
    <w:p w14:paraId="32184967" w14:textId="7B7DA28D" w:rsidR="0003253A" w:rsidRPr="00F56EAD" w:rsidRDefault="00883A9C" w:rsidP="0003253A">
      <w:pPr>
        <w:pStyle w:val="FigureCaption"/>
        <w:rPr>
          <w:sz w:val="20"/>
          <w:szCs w:val="20"/>
          <w:lang w:val="es-MX"/>
        </w:rPr>
      </w:pPr>
      <w:r w:rsidRPr="004B7360">
        <w:rPr>
          <w:rFonts w:ascii="Helvetica" w:hAnsi="Helvetica"/>
          <w:noProof/>
          <w:lang w:val="es-MX" w:eastAsia="en-IN"/>
        </w:rPr>
        <w:drawing>
          <wp:anchor distT="0" distB="0" distL="114300" distR="114300" simplePos="0" relativeHeight="251657728" behindDoc="0" locked="0" layoutInCell="1" allowOverlap="1" wp14:anchorId="4ACEF6B0" wp14:editId="617984BF">
            <wp:simplePos x="0" y="0"/>
            <wp:positionH relativeFrom="column">
              <wp:posOffset>24765</wp:posOffset>
            </wp:positionH>
            <wp:positionV relativeFrom="paragraph">
              <wp:posOffset>144780</wp:posOffset>
            </wp:positionV>
            <wp:extent cx="855345" cy="1143000"/>
            <wp:effectExtent l="0" t="0" r="1905" b="0"/>
            <wp:wrapSquare wrapText="bothSides"/>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noChangeArrowheads="1"/>
                    </pic:cNvPicPr>
                  </pic:nvPicPr>
                  <pic:blipFill>
                    <a:blip r:embed="rId26" cstate="print">
                      <a:extLst>
                        <a:ext uri="{BEBA8EAE-BF5A-486C-A8C5-ECC9F3942E4B}">
                          <a14:imgProps xmlns:a14="http://schemas.microsoft.com/office/drawing/2010/main">
                            <a14:imgLayer r:embed="rId27">
                              <a14:imgEffect>
                                <a14:saturation sat="33000"/>
                              </a14:imgEffect>
                            </a14:imgLayer>
                          </a14:imgProps>
                        </a:ext>
                        <a:ext uri="{28A0092B-C50C-407E-A947-70E740481C1C}">
                          <a14:useLocalDpi xmlns:a14="http://schemas.microsoft.com/office/drawing/2010/main" val="0"/>
                        </a:ext>
                      </a:extLst>
                    </a:blip>
                    <a:stretch>
                      <a:fillRect/>
                    </a:stretch>
                  </pic:blipFill>
                  <pic:spPr bwMode="auto">
                    <a:xfrm>
                      <a:off x="0" y="0"/>
                      <a:ext cx="855345"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828D90" w14:textId="1ABC6373" w:rsidR="00EB7A5A" w:rsidRDefault="0018170F" w:rsidP="0018170F">
      <w:pPr>
        <w:adjustRightInd w:val="0"/>
        <w:jc w:val="both"/>
        <w:rPr>
          <w:rFonts w:ascii="Times-Roman" w:hAnsi="Times-Roman" w:cs="Times-Roman"/>
          <w:sz w:val="16"/>
          <w:szCs w:val="16"/>
          <w:lang w:val="es-MX"/>
        </w:rPr>
      </w:pPr>
      <w:r w:rsidRPr="004B7360">
        <w:rPr>
          <w:rFonts w:ascii="Helvetica" w:hAnsi="Helvetica"/>
          <w:b/>
          <w:bCs/>
          <w:sz w:val="16"/>
          <w:szCs w:val="16"/>
          <w:lang w:val="es-MX"/>
        </w:rPr>
        <w:t>Julio Ponce Camacho</w:t>
      </w:r>
      <w:r w:rsidR="0003253A" w:rsidRPr="004B7360">
        <w:rPr>
          <w:sz w:val="16"/>
          <w:szCs w:val="16"/>
          <w:lang w:val="es-MX"/>
        </w:rPr>
        <w:t xml:space="preserve"> </w:t>
      </w:r>
      <w:bookmarkStart w:id="0" w:name="_Hlk106402156"/>
      <w:r w:rsidRPr="004B7360">
        <w:rPr>
          <w:rFonts w:ascii="Times-Roman" w:hAnsi="Times-Roman" w:cs="Times-Roman"/>
          <w:sz w:val="16"/>
          <w:szCs w:val="16"/>
          <w:lang w:val="es-MX"/>
        </w:rPr>
        <w:t>nació en Ixtlahuaca estado de México</w:t>
      </w:r>
      <w:r w:rsidR="00EB7A5A">
        <w:rPr>
          <w:rFonts w:ascii="Times-Roman" w:hAnsi="Times-Roman" w:cs="Times-Roman"/>
          <w:sz w:val="16"/>
          <w:szCs w:val="16"/>
          <w:lang w:val="es-MX"/>
        </w:rPr>
        <w:t xml:space="preserve">, lugar en el cual </w:t>
      </w:r>
      <w:r w:rsidR="00267F3E">
        <w:rPr>
          <w:rFonts w:ascii="Times-Roman" w:hAnsi="Times-Roman" w:cs="Times-Roman"/>
          <w:sz w:val="16"/>
          <w:szCs w:val="16"/>
          <w:lang w:val="es-MX"/>
        </w:rPr>
        <w:t>creció</w:t>
      </w:r>
      <w:r w:rsidR="00EB7A5A">
        <w:rPr>
          <w:rFonts w:ascii="Times-Roman" w:hAnsi="Times-Roman" w:cs="Times-Roman"/>
          <w:sz w:val="16"/>
          <w:szCs w:val="16"/>
          <w:lang w:val="es-MX"/>
        </w:rPr>
        <w:t xml:space="preserve"> y desarrollo. Actualmente cursa la universidad en el </w:t>
      </w:r>
      <w:r w:rsidR="00267F3E">
        <w:rPr>
          <w:rFonts w:ascii="Times-Roman" w:hAnsi="Times-Roman" w:cs="Times-Roman"/>
          <w:sz w:val="16"/>
          <w:szCs w:val="16"/>
          <w:lang w:val="es-MX"/>
        </w:rPr>
        <w:t>Tecnológico</w:t>
      </w:r>
      <w:r w:rsidR="00EB7A5A">
        <w:rPr>
          <w:rFonts w:ascii="Times-Roman" w:hAnsi="Times-Roman" w:cs="Times-Roman"/>
          <w:sz w:val="16"/>
          <w:szCs w:val="16"/>
          <w:lang w:val="es-MX"/>
        </w:rPr>
        <w:t xml:space="preserve"> de estudios superiores de Jocotitlán para ser ingeniero en sistemas computacionales.</w:t>
      </w:r>
    </w:p>
    <w:p w14:paraId="608BC781" w14:textId="67156C0F" w:rsidR="0003253A" w:rsidRPr="004B7360" w:rsidRDefault="00EB7A5A" w:rsidP="0003253A">
      <w:pPr>
        <w:pStyle w:val="AUBiosNoSpace"/>
        <w:ind w:firstLine="0"/>
        <w:rPr>
          <w:lang w:val="es-MX"/>
        </w:rPr>
      </w:pPr>
      <w:r>
        <w:rPr>
          <w:lang w:val="es-MX"/>
        </w:rPr>
        <w:t>Sus principales interés y metas están orientadas a desarrollarse como desarrollador de software y seguir aprendiendo acerca del mundo de la tecnología.</w:t>
      </w:r>
    </w:p>
    <w:bookmarkEnd w:id="0"/>
    <w:p w14:paraId="6D7179B3" w14:textId="77777777" w:rsidR="0003253A" w:rsidRPr="004B7360" w:rsidRDefault="0003253A" w:rsidP="0003253A">
      <w:pPr>
        <w:pStyle w:val="AUBiosNoSpace"/>
        <w:ind w:firstLine="0"/>
        <w:rPr>
          <w:lang w:val="es-MX"/>
        </w:rPr>
      </w:pPr>
    </w:p>
    <w:p w14:paraId="3556C010" w14:textId="77777777" w:rsidR="0003253A" w:rsidRPr="004B7360" w:rsidRDefault="0003253A" w:rsidP="0003253A">
      <w:pPr>
        <w:pStyle w:val="AUBiosNoSpace"/>
        <w:ind w:firstLine="0"/>
        <w:rPr>
          <w:lang w:val="es-MX"/>
        </w:rPr>
      </w:pPr>
    </w:p>
    <w:p w14:paraId="6EFCEA6E" w14:textId="28CEF123" w:rsidR="0003253A" w:rsidRPr="004B7360" w:rsidRDefault="00186F4C" w:rsidP="0018170F">
      <w:pPr>
        <w:adjustRightInd w:val="0"/>
        <w:jc w:val="both"/>
        <w:rPr>
          <w:rFonts w:ascii="Times-Roman" w:hAnsi="Times-Roman" w:cs="Times-Roman"/>
          <w:sz w:val="16"/>
          <w:szCs w:val="16"/>
          <w:lang w:val="es-MX"/>
        </w:rPr>
      </w:pPr>
      <w:r w:rsidRPr="004B7360">
        <w:rPr>
          <w:rFonts w:ascii="Helvetica" w:hAnsi="Helvetica"/>
          <w:noProof/>
          <w:sz w:val="16"/>
          <w:szCs w:val="16"/>
          <w:lang w:val="es-MX" w:eastAsia="en-IN"/>
        </w:rPr>
        <w:drawing>
          <wp:anchor distT="0" distB="118745" distL="114300" distR="114300" simplePos="0" relativeHeight="251658752" behindDoc="0" locked="0" layoutInCell="1" allowOverlap="1" wp14:anchorId="5AF5365F" wp14:editId="79654FFA">
            <wp:simplePos x="0" y="0"/>
            <wp:positionH relativeFrom="column">
              <wp:posOffset>36195</wp:posOffset>
            </wp:positionH>
            <wp:positionV relativeFrom="paragraph">
              <wp:posOffset>46355</wp:posOffset>
            </wp:positionV>
            <wp:extent cx="857250" cy="1143000"/>
            <wp:effectExtent l="0" t="0" r="0" b="0"/>
            <wp:wrapSquare wrapText="bothSides"/>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pic:cNvPicPr>
                      <a:picLocks noChangeAspect="1" noChangeArrowheads="1"/>
                    </pic:cNvPicPr>
                  </pic:nvPicPr>
                  <pic:blipFill>
                    <a:blip r:embed="rId28" cstate="print">
                      <a:extLst>
                        <a:ext uri="{BEBA8EAE-BF5A-486C-A8C5-ECC9F3942E4B}">
                          <a14:imgProps xmlns:a14="http://schemas.microsoft.com/office/drawing/2010/main">
                            <a14:imgLayer r:embed="rId29">
                              <a14:imgEffect>
                                <a14:saturation sat="33000"/>
                              </a14:imgEffect>
                            </a14:imgLayer>
                          </a14:imgProps>
                        </a:ext>
                        <a:ext uri="{28A0092B-C50C-407E-A947-70E740481C1C}">
                          <a14:useLocalDpi xmlns:a14="http://schemas.microsoft.com/office/drawing/2010/main" val="0"/>
                        </a:ext>
                      </a:extLst>
                    </a:blip>
                    <a:stretch>
                      <a:fillRect/>
                    </a:stretch>
                  </pic:blipFill>
                  <pic:spPr bwMode="auto">
                    <a:xfrm>
                      <a:off x="0" y="0"/>
                      <a:ext cx="85725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67F3E" w:rsidRPr="004B7360">
        <w:rPr>
          <w:rFonts w:ascii="Helvetica" w:hAnsi="Helvetica"/>
          <w:b/>
          <w:bCs/>
          <w:sz w:val="16"/>
          <w:szCs w:val="16"/>
          <w:lang w:val="es-MX"/>
        </w:rPr>
        <w:t>Ángel</w:t>
      </w:r>
      <w:r w:rsidR="0018170F" w:rsidRPr="004B7360">
        <w:rPr>
          <w:rFonts w:ascii="Helvetica" w:hAnsi="Helvetica"/>
          <w:b/>
          <w:bCs/>
          <w:sz w:val="16"/>
          <w:szCs w:val="16"/>
          <w:lang w:val="es-MX"/>
        </w:rPr>
        <w:t xml:space="preserve"> Maldonado García </w:t>
      </w:r>
      <w:r w:rsidR="00267F3E" w:rsidRPr="004B7360">
        <w:rPr>
          <w:bCs/>
          <w:sz w:val="16"/>
          <w:szCs w:val="16"/>
          <w:lang w:val="es-MX"/>
        </w:rPr>
        <w:t>Nacido</w:t>
      </w:r>
      <w:r w:rsidR="0018170F" w:rsidRPr="004B7360">
        <w:rPr>
          <w:bCs/>
          <w:sz w:val="16"/>
          <w:szCs w:val="16"/>
          <w:lang w:val="es-MX"/>
        </w:rPr>
        <w:t xml:space="preserve"> en</w:t>
      </w:r>
      <w:r w:rsidR="00267F3E">
        <w:rPr>
          <w:bCs/>
          <w:sz w:val="16"/>
          <w:szCs w:val="16"/>
          <w:lang w:val="es-MX"/>
        </w:rPr>
        <w:t xml:space="preserve"> Ixtlahuaca, estado de México. Actualmente es </w:t>
      </w:r>
      <w:r w:rsidR="00267F3E" w:rsidRPr="00267F3E">
        <w:rPr>
          <w:bCs/>
          <w:sz w:val="16"/>
          <w:szCs w:val="16"/>
          <w:lang w:val="es-MX"/>
        </w:rPr>
        <w:t>estudiante del 8vo semestre de ingeniería en sistemas computacionales</w:t>
      </w:r>
      <w:r w:rsidR="00267F3E">
        <w:rPr>
          <w:bCs/>
          <w:sz w:val="16"/>
          <w:szCs w:val="16"/>
          <w:lang w:val="es-MX"/>
        </w:rPr>
        <w:t xml:space="preserve"> en el tecnológico de estudios superiores de Jocotitlán</w:t>
      </w:r>
      <w:r w:rsidR="00267F3E" w:rsidRPr="00267F3E">
        <w:rPr>
          <w:bCs/>
          <w:sz w:val="16"/>
          <w:szCs w:val="16"/>
          <w:lang w:val="es-MX"/>
        </w:rPr>
        <w:t>,</w:t>
      </w:r>
      <w:r w:rsidR="00267F3E">
        <w:rPr>
          <w:bCs/>
          <w:sz w:val="16"/>
          <w:szCs w:val="16"/>
          <w:lang w:val="es-MX"/>
        </w:rPr>
        <w:t xml:space="preserve"> cuenta con</w:t>
      </w:r>
      <w:r w:rsidR="00267F3E" w:rsidRPr="00267F3E">
        <w:rPr>
          <w:bCs/>
          <w:sz w:val="16"/>
          <w:szCs w:val="16"/>
          <w:lang w:val="es-MX"/>
        </w:rPr>
        <w:t xml:space="preserve"> conocimientos medios en patrones de diseño de software, enfocado a convertirse en desarrollador full stack de aplicaciones web y móviles</w:t>
      </w:r>
    </w:p>
    <w:p w14:paraId="77BA710C" w14:textId="77777777" w:rsidR="0003253A" w:rsidRPr="004B7360" w:rsidRDefault="0003253A" w:rsidP="0003253A">
      <w:pPr>
        <w:pStyle w:val="AUBiosNoSpace"/>
        <w:ind w:firstLine="0"/>
        <w:rPr>
          <w:lang w:val="es-MX"/>
        </w:rPr>
      </w:pPr>
    </w:p>
    <w:sectPr w:rsidR="0003253A" w:rsidRPr="004B7360" w:rsidSect="002D3C50">
      <w:footerReference w:type="default" r:id="rId30"/>
      <w:type w:val="continuous"/>
      <w:pgSz w:w="11520" w:h="15660" w:code="1"/>
      <w:pgMar w:top="1300" w:right="740" w:bottom="1040" w:left="740" w:header="283" w:footer="640" w:gutter="0"/>
      <w:cols w:num="2" w:space="40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C86B4" w14:textId="77777777" w:rsidR="00B27A5C" w:rsidRDefault="00B27A5C">
      <w:r>
        <w:separator/>
      </w:r>
    </w:p>
  </w:endnote>
  <w:endnote w:type="continuationSeparator" w:id="0">
    <w:p w14:paraId="5D79D1B0" w14:textId="77777777" w:rsidR="00B27A5C" w:rsidRDefault="00B27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FormataOTF-Bold">
    <w:altName w:val="Calibri"/>
    <w:panose1 w:val="00000000000000000000"/>
    <w:charset w:val="00"/>
    <w:family w:val="auto"/>
    <w:notTrueType/>
    <w:pitch w:val="default"/>
    <w:sig w:usb0="00000003" w:usb1="00000000" w:usb2="00000000" w:usb3="00000000" w:csb0="00000001" w:csb1="00000000"/>
  </w:font>
  <w:font w:name="MTSYN">
    <w:panose1 w:val="00000000000000000000"/>
    <w:charset w:val="00"/>
    <w:family w:val="auto"/>
    <w:notTrueType/>
    <w:pitch w:val="default"/>
    <w:sig w:usb0="00000003" w:usb1="00000000" w:usb2="00000000" w:usb3="00000000" w:csb0="00000001" w:csb1="00000000"/>
  </w:font>
  <w:font w:name="FormataOTF-Reg">
    <w:panose1 w:val="00000000000000000000"/>
    <w:charset w:val="00"/>
    <w:family w:val="auto"/>
    <w:notTrueType/>
    <w:pitch w:val="default"/>
    <w:sig w:usb0="00000003" w:usb1="00000000" w:usb2="00000000" w:usb3="00000000" w:csb0="00000001" w:csb1="00000000"/>
  </w:font>
  <w:font w:name="FormataOTFMd">
    <w:panose1 w:val="00000000000000000000"/>
    <w:charset w:val="00"/>
    <w:family w:val="auto"/>
    <w:notTrueType/>
    <w:pitch w:val="default"/>
    <w:sig w:usb0="00000003" w:usb1="00000000" w:usb2="00000000" w:usb3="00000000" w:csb0="00000001" w:csb1="00000000"/>
  </w:font>
  <w:font w:name="FormataOTF-Italic">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FormataOTFMdIt">
    <w:altName w:val="MV Boli"/>
    <w:panose1 w:val="00000000000000000000"/>
    <w:charset w:val="00"/>
    <w:family w:val="auto"/>
    <w:notTrueType/>
    <w:pitch w:val="default"/>
    <w:sig w:usb0="00000003" w:usb1="00000000" w:usb2="00000000" w:usb3="00000000" w:csb0="00000001" w:csb1="00000000"/>
  </w:font>
  <w:font w:name="Formata-Regular">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ormata OTF">
    <w:altName w:val="Calibri"/>
    <w:panose1 w:val="00000000000000000000"/>
    <w:charset w:val="00"/>
    <w:family w:val="moder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B976A" w14:textId="77777777" w:rsidR="0001799E" w:rsidRPr="00B979BB" w:rsidRDefault="0001799E" w:rsidP="00422716">
    <w:pPr>
      <w:pStyle w:val="Piedepgina"/>
      <w:tabs>
        <w:tab w:val="clear" w:pos="4320"/>
        <w:tab w:val="clear" w:pos="8640"/>
        <w:tab w:val="right" w:pos="10044"/>
      </w:tabs>
      <w:rPr>
        <w:rFonts w:ascii="Helvetica" w:hAnsi="Helvetica"/>
        <w:sz w:val="12"/>
        <w:szCs w:val="12"/>
      </w:rPr>
    </w:pPr>
    <w:r w:rsidRPr="00B979BB">
      <w:rPr>
        <w:rFonts w:ascii="Helvetica" w:hAnsi="Helvetica" w:cs="FormataOTF-Reg"/>
        <w:sz w:val="12"/>
        <w:szCs w:val="12"/>
      </w:rPr>
      <w:t>VOLUME XX, 2017</w:t>
    </w:r>
    <w:r w:rsidRPr="00B979BB">
      <w:rPr>
        <w:rFonts w:ascii="Helvetica" w:hAnsi="Helvetica" w:cs="FormataOTF-Reg"/>
        <w:sz w:val="12"/>
        <w:szCs w:val="12"/>
      </w:rPr>
      <w:tab/>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5362183"/>
      <w:docPartObj>
        <w:docPartGallery w:val="Page Numbers (Bottom of Page)"/>
        <w:docPartUnique/>
      </w:docPartObj>
    </w:sdtPr>
    <w:sdtEndPr/>
    <w:sdtContent>
      <w:p w14:paraId="734699D9" w14:textId="77777777" w:rsidR="002D3C50" w:rsidRPr="00CA3D81" w:rsidRDefault="00CA3D81" w:rsidP="00CA3D81">
        <w:pPr>
          <w:pStyle w:val="Piedepgina"/>
          <w:tabs>
            <w:tab w:val="clear" w:pos="4320"/>
            <w:tab w:val="clear" w:pos="8640"/>
            <w:tab w:val="center" w:pos="9996"/>
          </w:tabs>
          <w:rPr>
            <w:rFonts w:ascii="Helvetica" w:hAnsi="Helvetica"/>
            <w:sz w:val="12"/>
          </w:rPr>
        </w:pPr>
        <w:r w:rsidRPr="00B979BB">
          <w:rPr>
            <w:rFonts w:ascii="Helvetica" w:hAnsi="Helvetica" w:cs="FormataOTF-Reg"/>
            <w:sz w:val="12"/>
            <w:szCs w:val="12"/>
          </w:rPr>
          <w:t>VOLUME</w:t>
        </w:r>
        <w:r w:rsidR="00443E45">
          <w:rPr>
            <w:rFonts w:ascii="Helvetica" w:hAnsi="Helvetica" w:cs="FormataOTF-Reg"/>
            <w:sz w:val="12"/>
            <w:szCs w:val="12"/>
          </w:rPr>
          <w:t>N</w:t>
        </w:r>
        <w:r w:rsidRPr="00B979BB">
          <w:rPr>
            <w:rFonts w:ascii="Helvetica" w:hAnsi="Helvetica" w:cs="FormataOTF-Reg"/>
            <w:sz w:val="12"/>
            <w:szCs w:val="12"/>
          </w:rPr>
          <w:t xml:space="preserve"> </w:t>
        </w:r>
        <w:r>
          <w:rPr>
            <w:rFonts w:ascii="Helvetica" w:hAnsi="Helvetica" w:cs="FormataOTF-Reg"/>
            <w:sz w:val="12"/>
            <w:szCs w:val="12"/>
          </w:rPr>
          <w:t xml:space="preserve">1, </w:t>
        </w:r>
        <w:r w:rsidRPr="00B979BB">
          <w:rPr>
            <w:rFonts w:ascii="Helvetica" w:hAnsi="Helvetica" w:cs="FormataOTF-Reg"/>
            <w:sz w:val="12"/>
            <w:szCs w:val="12"/>
          </w:rPr>
          <w:t>20</w:t>
        </w:r>
        <w:r>
          <w:rPr>
            <w:rFonts w:ascii="Helvetica" w:hAnsi="Helvetica" w:cs="FormataOTF-Reg"/>
            <w:sz w:val="12"/>
            <w:szCs w:val="12"/>
          </w:rPr>
          <w:t>22</w:t>
        </w:r>
        <w:r>
          <w:rPr>
            <w:rFonts w:ascii="Helvetica" w:hAnsi="Helvetica"/>
            <w:sz w:val="12"/>
          </w:rPr>
          <w:tab/>
        </w:r>
        <w:r w:rsidR="002D3C50" w:rsidRPr="002D3C50">
          <w:rPr>
            <w:rFonts w:ascii="Helvetica" w:hAnsi="Helvetica" w:cs="Helvetica"/>
            <w:sz w:val="12"/>
            <w:szCs w:val="12"/>
          </w:rPr>
          <w:fldChar w:fldCharType="begin"/>
        </w:r>
        <w:r w:rsidR="002D3C50" w:rsidRPr="002D3C50">
          <w:rPr>
            <w:rFonts w:ascii="Helvetica" w:hAnsi="Helvetica" w:cs="Helvetica"/>
            <w:sz w:val="12"/>
            <w:szCs w:val="12"/>
          </w:rPr>
          <w:instrText>PAGE   \* MERGEFORMAT</w:instrText>
        </w:r>
        <w:r w:rsidR="002D3C50" w:rsidRPr="002D3C50">
          <w:rPr>
            <w:rFonts w:ascii="Helvetica" w:hAnsi="Helvetica" w:cs="Helvetica"/>
            <w:sz w:val="12"/>
            <w:szCs w:val="12"/>
          </w:rPr>
          <w:fldChar w:fldCharType="separate"/>
        </w:r>
        <w:r w:rsidR="002D3C50" w:rsidRPr="002D3C50">
          <w:rPr>
            <w:rFonts w:ascii="Helvetica" w:hAnsi="Helvetica" w:cs="Helvetica"/>
            <w:sz w:val="12"/>
            <w:szCs w:val="12"/>
            <w:lang w:val="es-ES"/>
          </w:rPr>
          <w:t>2</w:t>
        </w:r>
        <w:r w:rsidR="002D3C50" w:rsidRPr="002D3C50">
          <w:rPr>
            <w:rFonts w:ascii="Helvetica" w:hAnsi="Helvetica" w:cs="Helvetica"/>
            <w:sz w:val="12"/>
            <w:szCs w:val="1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BD147" w14:textId="77777777" w:rsidR="00B27A5C" w:rsidRDefault="00B27A5C">
      <w:r>
        <w:separator/>
      </w:r>
    </w:p>
  </w:footnote>
  <w:footnote w:type="continuationSeparator" w:id="0">
    <w:p w14:paraId="7AFC0235" w14:textId="77777777" w:rsidR="00B27A5C" w:rsidRDefault="00B27A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5B0C1" w14:textId="1B05EEA3" w:rsidR="0001799E" w:rsidRDefault="0001799E" w:rsidP="00E721A9">
    <w:pPr>
      <w:pStyle w:val="Encabezado"/>
      <w:pBdr>
        <w:bottom w:val="single" w:sz="4" w:space="3" w:color="auto"/>
      </w:pBdr>
      <w:tabs>
        <w:tab w:val="clear" w:pos="4320"/>
        <w:tab w:val="left" w:pos="5532"/>
      </w:tabs>
      <w:jc w:val="right"/>
      <w:rPr>
        <w:rFonts w:ascii="Formata OTF" w:hAnsi="Formata OTF"/>
        <w:noProof/>
        <w:sz w:val="14"/>
        <w:szCs w:val="14"/>
        <w:lang w:val="en-IN" w:eastAsia="en-IN"/>
      </w:rPr>
    </w:pPr>
  </w:p>
  <w:p w14:paraId="4DA0B09E" w14:textId="77777777" w:rsidR="00443E45" w:rsidRDefault="00443E45" w:rsidP="00E721A9">
    <w:pPr>
      <w:pStyle w:val="Encabezado"/>
      <w:pBdr>
        <w:bottom w:val="single" w:sz="4" w:space="3" w:color="auto"/>
      </w:pBdr>
      <w:tabs>
        <w:tab w:val="clear" w:pos="4320"/>
        <w:tab w:val="left" w:pos="5532"/>
      </w:tabs>
      <w:jc w:val="right"/>
      <w:rPr>
        <w:rFonts w:ascii="Formata OTF" w:hAnsi="Formata OTF"/>
        <w:sz w:val="14"/>
        <w:szCs w:val="14"/>
      </w:rPr>
    </w:pPr>
  </w:p>
  <w:p w14:paraId="189A57A1" w14:textId="77777777" w:rsidR="00443E45" w:rsidRPr="00E721A9" w:rsidRDefault="00443E45" w:rsidP="00E721A9">
    <w:pPr>
      <w:pStyle w:val="Encabezado"/>
      <w:pBdr>
        <w:bottom w:val="single" w:sz="4" w:space="3" w:color="auto"/>
      </w:pBdr>
      <w:tabs>
        <w:tab w:val="clear" w:pos="4320"/>
        <w:tab w:val="left" w:pos="5532"/>
      </w:tabs>
      <w:jc w:val="right"/>
      <w:rPr>
        <w:rFonts w:ascii="Formata OTF" w:hAnsi="Formata OTF"/>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15:restartNumberingAfterBreak="0">
    <w:nsid w:val="00532B4F"/>
    <w:multiLevelType w:val="multilevel"/>
    <w:tmpl w:val="1A824A18"/>
    <w:lvl w:ilvl="0">
      <w:start w:val="4"/>
      <w:numFmt w:val="upperLetter"/>
      <w:suff w:val="space"/>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2B221DC"/>
    <w:multiLevelType w:val="hybridMultilevel"/>
    <w:tmpl w:val="C00C1A94"/>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6453F57"/>
    <w:multiLevelType w:val="multilevel"/>
    <w:tmpl w:val="CD96871E"/>
    <w:numStyleLink w:val="H2Restart"/>
  </w:abstractNum>
  <w:abstractNum w:abstractNumId="4" w15:restartNumberingAfterBreak="0">
    <w:nsid w:val="07C07FDF"/>
    <w:multiLevelType w:val="multilevel"/>
    <w:tmpl w:val="CD96871E"/>
    <w:styleLink w:val="H2Restart"/>
    <w:lvl w:ilvl="0">
      <w:start w:val="1"/>
      <w:numFmt w:val="upperLetter"/>
      <w:suff w:val="space"/>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96E735E"/>
    <w:multiLevelType w:val="multilevel"/>
    <w:tmpl w:val="CD96871E"/>
    <w:numStyleLink w:val="H2Restart"/>
  </w:abstractNum>
  <w:abstractNum w:abstractNumId="6" w15:restartNumberingAfterBreak="0">
    <w:nsid w:val="0A5335AF"/>
    <w:multiLevelType w:val="hybridMultilevel"/>
    <w:tmpl w:val="4F6E97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0D1A62B0"/>
    <w:multiLevelType w:val="hybridMultilevel"/>
    <w:tmpl w:val="8B8606FE"/>
    <w:lvl w:ilvl="0" w:tplc="080A0001">
      <w:start w:val="1"/>
      <w:numFmt w:val="bullet"/>
      <w:lvlText w:val=""/>
      <w:lvlJc w:val="left"/>
      <w:pPr>
        <w:ind w:left="920" w:hanging="360"/>
      </w:pPr>
      <w:rPr>
        <w:rFonts w:ascii="Symbol" w:hAnsi="Symbol" w:hint="default"/>
      </w:rPr>
    </w:lvl>
    <w:lvl w:ilvl="1" w:tplc="080A0003" w:tentative="1">
      <w:start w:val="1"/>
      <w:numFmt w:val="bullet"/>
      <w:lvlText w:val="o"/>
      <w:lvlJc w:val="left"/>
      <w:pPr>
        <w:ind w:left="1640" w:hanging="360"/>
      </w:pPr>
      <w:rPr>
        <w:rFonts w:ascii="Courier New" w:hAnsi="Courier New" w:cs="Courier New" w:hint="default"/>
      </w:rPr>
    </w:lvl>
    <w:lvl w:ilvl="2" w:tplc="080A0005" w:tentative="1">
      <w:start w:val="1"/>
      <w:numFmt w:val="bullet"/>
      <w:lvlText w:val=""/>
      <w:lvlJc w:val="left"/>
      <w:pPr>
        <w:ind w:left="2360" w:hanging="360"/>
      </w:pPr>
      <w:rPr>
        <w:rFonts w:ascii="Wingdings" w:hAnsi="Wingdings" w:hint="default"/>
      </w:rPr>
    </w:lvl>
    <w:lvl w:ilvl="3" w:tplc="080A0001" w:tentative="1">
      <w:start w:val="1"/>
      <w:numFmt w:val="bullet"/>
      <w:lvlText w:val=""/>
      <w:lvlJc w:val="left"/>
      <w:pPr>
        <w:ind w:left="3080" w:hanging="360"/>
      </w:pPr>
      <w:rPr>
        <w:rFonts w:ascii="Symbol" w:hAnsi="Symbol" w:hint="default"/>
      </w:rPr>
    </w:lvl>
    <w:lvl w:ilvl="4" w:tplc="080A0003" w:tentative="1">
      <w:start w:val="1"/>
      <w:numFmt w:val="bullet"/>
      <w:lvlText w:val="o"/>
      <w:lvlJc w:val="left"/>
      <w:pPr>
        <w:ind w:left="3800" w:hanging="360"/>
      </w:pPr>
      <w:rPr>
        <w:rFonts w:ascii="Courier New" w:hAnsi="Courier New" w:cs="Courier New" w:hint="default"/>
      </w:rPr>
    </w:lvl>
    <w:lvl w:ilvl="5" w:tplc="080A0005" w:tentative="1">
      <w:start w:val="1"/>
      <w:numFmt w:val="bullet"/>
      <w:lvlText w:val=""/>
      <w:lvlJc w:val="left"/>
      <w:pPr>
        <w:ind w:left="4520" w:hanging="360"/>
      </w:pPr>
      <w:rPr>
        <w:rFonts w:ascii="Wingdings" w:hAnsi="Wingdings" w:hint="default"/>
      </w:rPr>
    </w:lvl>
    <w:lvl w:ilvl="6" w:tplc="080A0001" w:tentative="1">
      <w:start w:val="1"/>
      <w:numFmt w:val="bullet"/>
      <w:lvlText w:val=""/>
      <w:lvlJc w:val="left"/>
      <w:pPr>
        <w:ind w:left="5240" w:hanging="360"/>
      </w:pPr>
      <w:rPr>
        <w:rFonts w:ascii="Symbol" w:hAnsi="Symbol" w:hint="default"/>
      </w:rPr>
    </w:lvl>
    <w:lvl w:ilvl="7" w:tplc="080A0003" w:tentative="1">
      <w:start w:val="1"/>
      <w:numFmt w:val="bullet"/>
      <w:lvlText w:val="o"/>
      <w:lvlJc w:val="left"/>
      <w:pPr>
        <w:ind w:left="5960" w:hanging="360"/>
      </w:pPr>
      <w:rPr>
        <w:rFonts w:ascii="Courier New" w:hAnsi="Courier New" w:cs="Courier New" w:hint="default"/>
      </w:rPr>
    </w:lvl>
    <w:lvl w:ilvl="8" w:tplc="080A0005" w:tentative="1">
      <w:start w:val="1"/>
      <w:numFmt w:val="bullet"/>
      <w:lvlText w:val=""/>
      <w:lvlJc w:val="left"/>
      <w:pPr>
        <w:ind w:left="6680" w:hanging="360"/>
      </w:pPr>
      <w:rPr>
        <w:rFonts w:ascii="Wingdings" w:hAnsi="Wingdings" w:hint="default"/>
      </w:rPr>
    </w:lvl>
  </w:abstractNum>
  <w:abstractNum w:abstractNumId="8" w15:restartNumberingAfterBreak="0">
    <w:nsid w:val="0DEA0F58"/>
    <w:multiLevelType w:val="multilevel"/>
    <w:tmpl w:val="A3CEC990"/>
    <w:styleLink w:val="H2afterH1New"/>
    <w:lvl w:ilvl="0">
      <w:start w:val="1"/>
      <w:numFmt w:val="upperLetter"/>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197F4013"/>
    <w:multiLevelType w:val="multilevel"/>
    <w:tmpl w:val="CD96871E"/>
    <w:numStyleLink w:val="H2Restart"/>
  </w:abstractNum>
  <w:abstractNum w:abstractNumId="10" w15:restartNumberingAfterBreak="0">
    <w:nsid w:val="1AD9271D"/>
    <w:multiLevelType w:val="multilevel"/>
    <w:tmpl w:val="1A824A18"/>
    <w:lvl w:ilvl="0">
      <w:start w:val="4"/>
      <w:numFmt w:val="upperLetter"/>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21F74BC5"/>
    <w:multiLevelType w:val="multilevel"/>
    <w:tmpl w:val="CD96871E"/>
    <w:numStyleLink w:val="H2Restart"/>
  </w:abstractNum>
  <w:abstractNum w:abstractNumId="1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3" w15:restartNumberingAfterBreak="0">
    <w:nsid w:val="256849EF"/>
    <w:multiLevelType w:val="multilevel"/>
    <w:tmpl w:val="86D4EC90"/>
    <w:lvl w:ilvl="0">
      <w:start w:val="5"/>
      <w:numFmt w:val="upperLetter"/>
      <w:pStyle w:val="H2ConSpaceBefore12pt"/>
      <w:suff w:val="space"/>
      <w:lvlText w:val="%1."/>
      <w:lvlJc w:val="left"/>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2A0841DE"/>
    <w:multiLevelType w:val="multilevel"/>
    <w:tmpl w:val="A3CEC990"/>
    <w:numStyleLink w:val="H2afterH1New"/>
  </w:abstractNum>
  <w:abstractNum w:abstractNumId="15" w15:restartNumberingAfterBreak="0">
    <w:nsid w:val="2E5117DB"/>
    <w:multiLevelType w:val="multilevel"/>
    <w:tmpl w:val="CD96871E"/>
    <w:numStyleLink w:val="H2Restart"/>
  </w:abstractNum>
  <w:abstractNum w:abstractNumId="16" w15:restartNumberingAfterBreak="0">
    <w:nsid w:val="32B34D1D"/>
    <w:multiLevelType w:val="multilevel"/>
    <w:tmpl w:val="CD96871E"/>
    <w:numStyleLink w:val="H2Restart"/>
  </w:abstractNum>
  <w:abstractNum w:abstractNumId="17" w15:restartNumberingAfterBreak="0">
    <w:nsid w:val="33E4726D"/>
    <w:multiLevelType w:val="multilevel"/>
    <w:tmpl w:val="90B4B226"/>
    <w:lvl w:ilvl="0">
      <w:start w:val="1"/>
      <w:numFmt w:val="upperRoman"/>
      <w:pStyle w:val="H1ListNoSpace"/>
      <w:suff w:val="space"/>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33FC7725"/>
    <w:multiLevelType w:val="hybridMultilevel"/>
    <w:tmpl w:val="39A85588"/>
    <w:lvl w:ilvl="0" w:tplc="A79C89C2">
      <w:start w:val="1"/>
      <w:numFmt w:val="upperLetter"/>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4BF4C83"/>
    <w:multiLevelType w:val="multilevel"/>
    <w:tmpl w:val="CD96871E"/>
    <w:numStyleLink w:val="H2Restart"/>
  </w:abstractNum>
  <w:abstractNum w:abstractNumId="20" w15:restartNumberingAfterBreak="0">
    <w:nsid w:val="357A45C8"/>
    <w:multiLevelType w:val="multilevel"/>
    <w:tmpl w:val="CD96871E"/>
    <w:numStyleLink w:val="H2Restart"/>
  </w:abstractNum>
  <w:abstractNum w:abstractNumId="21"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2" w15:restartNumberingAfterBreak="0">
    <w:nsid w:val="3B142FBD"/>
    <w:multiLevelType w:val="multilevel"/>
    <w:tmpl w:val="C2281CF6"/>
    <w:lvl w:ilvl="0">
      <w:start w:val="1"/>
      <w:numFmt w:val="upperLetter"/>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3B240BA4"/>
    <w:multiLevelType w:val="multilevel"/>
    <w:tmpl w:val="ACAAA3AA"/>
    <w:lvl w:ilvl="0">
      <w:start w:val="1"/>
      <w:numFmt w:val="decimal"/>
      <w:pStyle w:val="H3"/>
      <w:lvlText w:val="%1)"/>
      <w:lvlJc w:val="left"/>
      <w:pPr>
        <w:tabs>
          <w:tab w:val="num" w:pos="320"/>
        </w:tabs>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3D90722D"/>
    <w:multiLevelType w:val="multilevel"/>
    <w:tmpl w:val="CD96871E"/>
    <w:numStyleLink w:val="H2Restart"/>
  </w:abstractNum>
  <w:abstractNum w:abstractNumId="25" w15:restartNumberingAfterBreak="0">
    <w:nsid w:val="442B60CD"/>
    <w:multiLevelType w:val="multilevel"/>
    <w:tmpl w:val="CD96871E"/>
    <w:numStyleLink w:val="H2Restart"/>
  </w:abstractNum>
  <w:abstractNum w:abstractNumId="26" w15:restartNumberingAfterBreak="0">
    <w:nsid w:val="4A1139B8"/>
    <w:multiLevelType w:val="multilevel"/>
    <w:tmpl w:val="645EC3F4"/>
    <w:lvl w:ilvl="0">
      <w:start w:val="4"/>
      <w:numFmt w:val="upperLetter"/>
      <w:pStyle w:val="H2Cont"/>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A8B0ABB"/>
    <w:multiLevelType w:val="multilevel"/>
    <w:tmpl w:val="CD96871E"/>
    <w:numStyleLink w:val="H2Restart"/>
  </w:abstractNum>
  <w:abstractNum w:abstractNumId="28" w15:restartNumberingAfterBreak="0">
    <w:nsid w:val="4AD925CE"/>
    <w:multiLevelType w:val="multilevel"/>
    <w:tmpl w:val="3D72A97E"/>
    <w:lvl w:ilvl="0">
      <w:start w:val="4"/>
      <w:numFmt w:val="upperLetter"/>
      <w:pStyle w:val="H2ConNoSpace"/>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4D6E47F2"/>
    <w:multiLevelType w:val="multilevel"/>
    <w:tmpl w:val="CD96871E"/>
    <w:numStyleLink w:val="H2Restart"/>
  </w:abstractNum>
  <w:abstractNum w:abstractNumId="30" w15:restartNumberingAfterBreak="0">
    <w:nsid w:val="50410D7D"/>
    <w:multiLevelType w:val="multilevel"/>
    <w:tmpl w:val="CD96871E"/>
    <w:numStyleLink w:val="H2Restart"/>
  </w:abstractNum>
  <w:abstractNum w:abstractNumId="31" w15:restartNumberingAfterBreak="0">
    <w:nsid w:val="58021B99"/>
    <w:multiLevelType w:val="multilevel"/>
    <w:tmpl w:val="CD96871E"/>
    <w:numStyleLink w:val="H2Restart"/>
  </w:abstractNum>
  <w:abstractNum w:abstractNumId="32" w15:restartNumberingAfterBreak="0">
    <w:nsid w:val="5E744E82"/>
    <w:multiLevelType w:val="multilevel"/>
    <w:tmpl w:val="CD96871E"/>
    <w:numStyleLink w:val="H2Restart"/>
  </w:abstractNum>
  <w:abstractNum w:abstractNumId="33" w15:restartNumberingAfterBreak="0">
    <w:nsid w:val="61C20FDB"/>
    <w:multiLevelType w:val="multilevel"/>
    <w:tmpl w:val="AE8490E4"/>
    <w:lvl w:ilvl="0">
      <w:start w:val="1"/>
      <w:numFmt w:val="decimal"/>
      <w:pStyle w:val="FigCaption"/>
      <w:lvlText w:val="FIGURE %1."/>
      <w:lvlJc w:val="left"/>
      <w:pPr>
        <w:tabs>
          <w:tab w:val="num" w:pos="760"/>
        </w:tabs>
        <w:ind w:left="0" w:firstLine="0"/>
      </w:pPr>
      <w:rPr>
        <w:rFonts w:hint="default"/>
        <w:color w:val="00629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64D460AA"/>
    <w:multiLevelType w:val="multilevel"/>
    <w:tmpl w:val="CD96871E"/>
    <w:numStyleLink w:val="H2Restart"/>
  </w:abstractNum>
  <w:abstractNum w:abstractNumId="35" w15:restartNumberingAfterBreak="0">
    <w:nsid w:val="651D64E4"/>
    <w:multiLevelType w:val="multilevel"/>
    <w:tmpl w:val="CD96871E"/>
    <w:numStyleLink w:val="H2Restart"/>
  </w:abstractNum>
  <w:abstractNum w:abstractNumId="36" w15:restartNumberingAfterBreak="0">
    <w:nsid w:val="685D76CD"/>
    <w:multiLevelType w:val="multilevel"/>
    <w:tmpl w:val="CD96871E"/>
    <w:numStyleLink w:val="H2Restart"/>
  </w:abstractNum>
  <w:abstractNum w:abstractNumId="37" w15:restartNumberingAfterBreak="0">
    <w:nsid w:val="6BFE4F79"/>
    <w:multiLevelType w:val="hybridMultilevel"/>
    <w:tmpl w:val="3788AAF8"/>
    <w:lvl w:ilvl="0" w:tplc="6B505B88">
      <w:start w:val="1"/>
      <w:numFmt w:val="upperLetter"/>
      <w:pStyle w:val="H2First"/>
      <w:lvlText w:val="%1."/>
      <w:lvlJc w:val="left"/>
      <w:pPr>
        <w:ind w:left="720" w:hanging="360"/>
      </w:pPr>
    </w:lvl>
    <w:lvl w:ilvl="1" w:tplc="873228B4">
      <w:numFmt w:val="bullet"/>
      <w:lvlText w:val="•"/>
      <w:lvlJc w:val="left"/>
      <w:pPr>
        <w:ind w:left="1605" w:hanging="525"/>
      </w:pPr>
      <w:rPr>
        <w:rFonts w:ascii="Times New Roman" w:eastAsia="Times New Roman"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2FC6D80"/>
    <w:multiLevelType w:val="multilevel"/>
    <w:tmpl w:val="CD96871E"/>
    <w:numStyleLink w:val="H2Restart"/>
  </w:abstractNum>
  <w:abstractNum w:abstractNumId="39" w15:restartNumberingAfterBreak="0">
    <w:nsid w:val="7A1422B6"/>
    <w:multiLevelType w:val="hybridMultilevel"/>
    <w:tmpl w:val="C97A0A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21"/>
  </w:num>
  <w:num w:numId="4">
    <w:abstractNumId w:val="17"/>
  </w:num>
  <w:num w:numId="5">
    <w:abstractNumId w:val="33"/>
  </w:num>
  <w:num w:numId="6">
    <w:abstractNumId w:val="23"/>
  </w:num>
  <w:num w:numId="7">
    <w:abstractNumId w:val="10"/>
  </w:num>
  <w:num w:numId="8">
    <w:abstractNumId w:val="14"/>
  </w:num>
  <w:num w:numId="9">
    <w:abstractNumId w:val="28"/>
  </w:num>
  <w:num w:numId="10">
    <w:abstractNumId w:val="8"/>
  </w:num>
  <w:num w:numId="11">
    <w:abstractNumId w:val="32"/>
  </w:num>
  <w:num w:numId="12">
    <w:abstractNumId w:val="29"/>
  </w:num>
  <w:num w:numId="13">
    <w:abstractNumId w:val="4"/>
  </w:num>
  <w:num w:numId="14">
    <w:abstractNumId w:val="5"/>
    <w:lvlOverride w:ilvl="0">
      <w:lvl w:ilvl="0">
        <w:start w:val="1"/>
        <w:numFmt w:val="upperLetter"/>
        <w:suff w:val="space"/>
        <w:lvlText w:val="%1."/>
        <w:lvlJc w:val="left"/>
        <w:pPr>
          <w:ind w:left="0" w:firstLine="0"/>
        </w:pPr>
        <w:rPr>
          <w:rFonts w:hint="default"/>
        </w:rPr>
      </w:lvl>
    </w:lvlOverride>
  </w:num>
  <w:num w:numId="15">
    <w:abstractNumId w:val="13"/>
  </w:num>
  <w:num w:numId="16">
    <w:abstractNumId w:val="26"/>
  </w:num>
  <w:num w:numId="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7"/>
  </w:num>
  <w:num w:numId="19">
    <w:abstractNumId w:val="3"/>
  </w:num>
  <w:num w:numId="20">
    <w:abstractNumId w:val="1"/>
  </w:num>
  <w:num w:numId="21">
    <w:abstractNumId w:val="24"/>
  </w:num>
  <w:num w:numId="22">
    <w:abstractNumId w:val="9"/>
  </w:num>
  <w:num w:numId="23">
    <w:abstractNumId w:val="16"/>
  </w:num>
  <w:num w:numId="24">
    <w:abstractNumId w:val="35"/>
  </w:num>
  <w:num w:numId="25">
    <w:abstractNumId w:val="27"/>
  </w:num>
  <w:num w:numId="26">
    <w:abstractNumId w:val="31"/>
  </w:num>
  <w:num w:numId="27">
    <w:abstractNumId w:val="19"/>
  </w:num>
  <w:num w:numId="28">
    <w:abstractNumId w:val="25"/>
  </w:num>
  <w:num w:numId="29">
    <w:abstractNumId w:val="38"/>
  </w:num>
  <w:num w:numId="30">
    <w:abstractNumId w:val="11"/>
  </w:num>
  <w:num w:numId="31">
    <w:abstractNumId w:val="36"/>
  </w:num>
  <w:num w:numId="32">
    <w:abstractNumId w:val="20"/>
  </w:num>
  <w:num w:numId="33">
    <w:abstractNumId w:val="34"/>
  </w:num>
  <w:num w:numId="34">
    <w:abstractNumId w:val="30"/>
  </w:num>
  <w:num w:numId="35">
    <w:abstractNumId w:val="22"/>
  </w:num>
  <w:num w:numId="36">
    <w:abstractNumId w:val="15"/>
  </w:num>
  <w:num w:numId="37">
    <w:abstractNumId w:val="2"/>
  </w:num>
  <w:num w:numId="38">
    <w:abstractNumId w:val="39"/>
  </w:num>
  <w:num w:numId="39">
    <w:abstractNumId w:val="7"/>
  </w:num>
  <w:num w:numId="40">
    <w:abstractNumId w:val="18"/>
  </w:num>
  <w:num w:numId="41">
    <w:abstractNumId w:val="37"/>
    <w:lvlOverride w:ilvl="0">
      <w:startOverride w:val="1"/>
    </w:lvlOverride>
  </w:num>
  <w:num w:numId="42">
    <w:abstractNumId w:val="37"/>
    <w:lvlOverride w:ilvl="0">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
  </w:num>
  <w:num w:numId="46">
    <w:abstractNumId w:val="37"/>
    <w:lvlOverride w:ilvl="0">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D2D"/>
    <w:rsid w:val="0000046F"/>
    <w:rsid w:val="000005DE"/>
    <w:rsid w:val="00002951"/>
    <w:rsid w:val="000075A2"/>
    <w:rsid w:val="00015E73"/>
    <w:rsid w:val="00015E9A"/>
    <w:rsid w:val="0001799E"/>
    <w:rsid w:val="00017C56"/>
    <w:rsid w:val="00021C67"/>
    <w:rsid w:val="00023D75"/>
    <w:rsid w:val="00024A01"/>
    <w:rsid w:val="00027AA1"/>
    <w:rsid w:val="0003250B"/>
    <w:rsid w:val="0003253A"/>
    <w:rsid w:val="00033D56"/>
    <w:rsid w:val="00034A7F"/>
    <w:rsid w:val="00035315"/>
    <w:rsid w:val="00040C78"/>
    <w:rsid w:val="00041819"/>
    <w:rsid w:val="00043A88"/>
    <w:rsid w:val="000518DD"/>
    <w:rsid w:val="00052666"/>
    <w:rsid w:val="00052968"/>
    <w:rsid w:val="00057E9A"/>
    <w:rsid w:val="00060D60"/>
    <w:rsid w:val="00061511"/>
    <w:rsid w:val="00061B24"/>
    <w:rsid w:val="00065CD5"/>
    <w:rsid w:val="00070737"/>
    <w:rsid w:val="000714C3"/>
    <w:rsid w:val="00083EC4"/>
    <w:rsid w:val="00084BD2"/>
    <w:rsid w:val="00090939"/>
    <w:rsid w:val="00090E84"/>
    <w:rsid w:val="0009131B"/>
    <w:rsid w:val="00091F92"/>
    <w:rsid w:val="00092C74"/>
    <w:rsid w:val="00094BAA"/>
    <w:rsid w:val="000A1FA2"/>
    <w:rsid w:val="000A3B16"/>
    <w:rsid w:val="000A40E6"/>
    <w:rsid w:val="000B2C18"/>
    <w:rsid w:val="000B330B"/>
    <w:rsid w:val="000B7135"/>
    <w:rsid w:val="000C01F4"/>
    <w:rsid w:val="000C0E3B"/>
    <w:rsid w:val="000C166D"/>
    <w:rsid w:val="000C221B"/>
    <w:rsid w:val="000C426E"/>
    <w:rsid w:val="000C5694"/>
    <w:rsid w:val="000D3A5A"/>
    <w:rsid w:val="000D4A20"/>
    <w:rsid w:val="000D5A68"/>
    <w:rsid w:val="000E0F7A"/>
    <w:rsid w:val="000E4447"/>
    <w:rsid w:val="000F25D7"/>
    <w:rsid w:val="000F6F9B"/>
    <w:rsid w:val="0010090B"/>
    <w:rsid w:val="00104663"/>
    <w:rsid w:val="00104CB0"/>
    <w:rsid w:val="00105925"/>
    <w:rsid w:val="00107070"/>
    <w:rsid w:val="001072E6"/>
    <w:rsid w:val="001120C4"/>
    <w:rsid w:val="0011425D"/>
    <w:rsid w:val="001146BF"/>
    <w:rsid w:val="0011479C"/>
    <w:rsid w:val="00114A56"/>
    <w:rsid w:val="00117D9A"/>
    <w:rsid w:val="00121E38"/>
    <w:rsid w:val="00123D85"/>
    <w:rsid w:val="00134A06"/>
    <w:rsid w:val="0014000F"/>
    <w:rsid w:val="00141D98"/>
    <w:rsid w:val="00144623"/>
    <w:rsid w:val="0016308D"/>
    <w:rsid w:val="00164873"/>
    <w:rsid w:val="00165F70"/>
    <w:rsid w:val="001661D9"/>
    <w:rsid w:val="00166BEA"/>
    <w:rsid w:val="00170818"/>
    <w:rsid w:val="0017288F"/>
    <w:rsid w:val="00174020"/>
    <w:rsid w:val="00176753"/>
    <w:rsid w:val="001777E5"/>
    <w:rsid w:val="0018170F"/>
    <w:rsid w:val="00182839"/>
    <w:rsid w:val="00185BDA"/>
    <w:rsid w:val="00186F4C"/>
    <w:rsid w:val="0019262C"/>
    <w:rsid w:val="001955E9"/>
    <w:rsid w:val="001A3948"/>
    <w:rsid w:val="001A773F"/>
    <w:rsid w:val="001A7827"/>
    <w:rsid w:val="001B1B9C"/>
    <w:rsid w:val="001B2F14"/>
    <w:rsid w:val="001B4688"/>
    <w:rsid w:val="001C2E5E"/>
    <w:rsid w:val="001C3B16"/>
    <w:rsid w:val="001C597C"/>
    <w:rsid w:val="001D0247"/>
    <w:rsid w:val="001D3924"/>
    <w:rsid w:val="001D3AED"/>
    <w:rsid w:val="001D4C0D"/>
    <w:rsid w:val="001D5027"/>
    <w:rsid w:val="001D5163"/>
    <w:rsid w:val="001D5407"/>
    <w:rsid w:val="001D6F48"/>
    <w:rsid w:val="001E3E87"/>
    <w:rsid w:val="001E4698"/>
    <w:rsid w:val="001E69B5"/>
    <w:rsid w:val="001E6A66"/>
    <w:rsid w:val="001E6CFA"/>
    <w:rsid w:val="001F0601"/>
    <w:rsid w:val="001F4FA0"/>
    <w:rsid w:val="001F73C8"/>
    <w:rsid w:val="001F7C71"/>
    <w:rsid w:val="00201A76"/>
    <w:rsid w:val="00205C43"/>
    <w:rsid w:val="00207411"/>
    <w:rsid w:val="002104CC"/>
    <w:rsid w:val="00210E41"/>
    <w:rsid w:val="00211824"/>
    <w:rsid w:val="00212674"/>
    <w:rsid w:val="00215F8D"/>
    <w:rsid w:val="002170E6"/>
    <w:rsid w:val="00220965"/>
    <w:rsid w:val="002221D3"/>
    <w:rsid w:val="00223B9B"/>
    <w:rsid w:val="00227DAA"/>
    <w:rsid w:val="00231E14"/>
    <w:rsid w:val="00241628"/>
    <w:rsid w:val="00242C14"/>
    <w:rsid w:val="002467D5"/>
    <w:rsid w:val="00252416"/>
    <w:rsid w:val="00253CFC"/>
    <w:rsid w:val="002560D8"/>
    <w:rsid w:val="00260EBB"/>
    <w:rsid w:val="0026796B"/>
    <w:rsid w:val="00267F3E"/>
    <w:rsid w:val="00275282"/>
    <w:rsid w:val="0028303E"/>
    <w:rsid w:val="00284674"/>
    <w:rsid w:val="0028490A"/>
    <w:rsid w:val="00285B40"/>
    <w:rsid w:val="00285DD4"/>
    <w:rsid w:val="00295093"/>
    <w:rsid w:val="002967D4"/>
    <w:rsid w:val="00297741"/>
    <w:rsid w:val="002A000F"/>
    <w:rsid w:val="002A048A"/>
    <w:rsid w:val="002A14BA"/>
    <w:rsid w:val="002A3234"/>
    <w:rsid w:val="002A486E"/>
    <w:rsid w:val="002A529C"/>
    <w:rsid w:val="002B1079"/>
    <w:rsid w:val="002B17AE"/>
    <w:rsid w:val="002B379B"/>
    <w:rsid w:val="002B5DFD"/>
    <w:rsid w:val="002B62BC"/>
    <w:rsid w:val="002B7F19"/>
    <w:rsid w:val="002C2CCF"/>
    <w:rsid w:val="002C419A"/>
    <w:rsid w:val="002C707C"/>
    <w:rsid w:val="002D11FD"/>
    <w:rsid w:val="002D26B0"/>
    <w:rsid w:val="002D3C50"/>
    <w:rsid w:val="002D3E91"/>
    <w:rsid w:val="002D4A44"/>
    <w:rsid w:val="002E02B1"/>
    <w:rsid w:val="002E396B"/>
    <w:rsid w:val="002E3D2C"/>
    <w:rsid w:val="002F1879"/>
    <w:rsid w:val="002F1D45"/>
    <w:rsid w:val="002F3420"/>
    <w:rsid w:val="002F63A1"/>
    <w:rsid w:val="00304392"/>
    <w:rsid w:val="00313105"/>
    <w:rsid w:val="003141B6"/>
    <w:rsid w:val="00321775"/>
    <w:rsid w:val="00321EB5"/>
    <w:rsid w:val="00322DAA"/>
    <w:rsid w:val="00323E56"/>
    <w:rsid w:val="00327067"/>
    <w:rsid w:val="00327078"/>
    <w:rsid w:val="00330A48"/>
    <w:rsid w:val="00332A2D"/>
    <w:rsid w:val="0033583E"/>
    <w:rsid w:val="0034128C"/>
    <w:rsid w:val="003415A6"/>
    <w:rsid w:val="00344CE5"/>
    <w:rsid w:val="00344D8F"/>
    <w:rsid w:val="003504E9"/>
    <w:rsid w:val="003519F1"/>
    <w:rsid w:val="00351EDC"/>
    <w:rsid w:val="003520A4"/>
    <w:rsid w:val="00353818"/>
    <w:rsid w:val="003541F4"/>
    <w:rsid w:val="00355460"/>
    <w:rsid w:val="00356350"/>
    <w:rsid w:val="0035702D"/>
    <w:rsid w:val="00360535"/>
    <w:rsid w:val="003628EB"/>
    <w:rsid w:val="00362B1B"/>
    <w:rsid w:val="00363602"/>
    <w:rsid w:val="003639EB"/>
    <w:rsid w:val="00364197"/>
    <w:rsid w:val="00374B99"/>
    <w:rsid w:val="003756EB"/>
    <w:rsid w:val="003763CB"/>
    <w:rsid w:val="00380D62"/>
    <w:rsid w:val="00381001"/>
    <w:rsid w:val="0038145D"/>
    <w:rsid w:val="00382E5B"/>
    <w:rsid w:val="00383853"/>
    <w:rsid w:val="00384980"/>
    <w:rsid w:val="003874CB"/>
    <w:rsid w:val="00391E44"/>
    <w:rsid w:val="00393CE8"/>
    <w:rsid w:val="003940D4"/>
    <w:rsid w:val="00397A68"/>
    <w:rsid w:val="00397C9D"/>
    <w:rsid w:val="003A0AEE"/>
    <w:rsid w:val="003A135D"/>
    <w:rsid w:val="003A7420"/>
    <w:rsid w:val="003A75E8"/>
    <w:rsid w:val="003B2723"/>
    <w:rsid w:val="003B3AC6"/>
    <w:rsid w:val="003B3FFE"/>
    <w:rsid w:val="003C1744"/>
    <w:rsid w:val="003C2F2A"/>
    <w:rsid w:val="003C615D"/>
    <w:rsid w:val="003D112E"/>
    <w:rsid w:val="003D12A0"/>
    <w:rsid w:val="003D1A98"/>
    <w:rsid w:val="003D26B2"/>
    <w:rsid w:val="003D2B07"/>
    <w:rsid w:val="003D37D6"/>
    <w:rsid w:val="003D3FE2"/>
    <w:rsid w:val="003D4E93"/>
    <w:rsid w:val="003D640F"/>
    <w:rsid w:val="003D7316"/>
    <w:rsid w:val="003D7D09"/>
    <w:rsid w:val="003E17F3"/>
    <w:rsid w:val="003F75AA"/>
    <w:rsid w:val="003F7D7E"/>
    <w:rsid w:val="00402953"/>
    <w:rsid w:val="0040745D"/>
    <w:rsid w:val="00410A00"/>
    <w:rsid w:val="0041108E"/>
    <w:rsid w:val="004127AE"/>
    <w:rsid w:val="0041399D"/>
    <w:rsid w:val="00416591"/>
    <w:rsid w:val="00417315"/>
    <w:rsid w:val="00420CA6"/>
    <w:rsid w:val="00422716"/>
    <w:rsid w:val="00424D4C"/>
    <w:rsid w:val="004266C7"/>
    <w:rsid w:val="00440B9E"/>
    <w:rsid w:val="004423FC"/>
    <w:rsid w:val="0044242A"/>
    <w:rsid w:val="00442439"/>
    <w:rsid w:val="00443AB2"/>
    <w:rsid w:val="00443E45"/>
    <w:rsid w:val="00444E10"/>
    <w:rsid w:val="004462AC"/>
    <w:rsid w:val="0044635D"/>
    <w:rsid w:val="00446720"/>
    <w:rsid w:val="004570C8"/>
    <w:rsid w:val="00457310"/>
    <w:rsid w:val="00457471"/>
    <w:rsid w:val="0045757E"/>
    <w:rsid w:val="00460D49"/>
    <w:rsid w:val="004642B5"/>
    <w:rsid w:val="00465AB7"/>
    <w:rsid w:val="00465CAE"/>
    <w:rsid w:val="004701DE"/>
    <w:rsid w:val="004702C9"/>
    <w:rsid w:val="004772EC"/>
    <w:rsid w:val="00477BF4"/>
    <w:rsid w:val="00482836"/>
    <w:rsid w:val="00482EE5"/>
    <w:rsid w:val="00483326"/>
    <w:rsid w:val="00486D54"/>
    <w:rsid w:val="00486E60"/>
    <w:rsid w:val="00491213"/>
    <w:rsid w:val="0049327F"/>
    <w:rsid w:val="00493B58"/>
    <w:rsid w:val="0049433A"/>
    <w:rsid w:val="004949B8"/>
    <w:rsid w:val="004979AF"/>
    <w:rsid w:val="004A0234"/>
    <w:rsid w:val="004A11FE"/>
    <w:rsid w:val="004A6349"/>
    <w:rsid w:val="004A7ADD"/>
    <w:rsid w:val="004B287E"/>
    <w:rsid w:val="004B30CA"/>
    <w:rsid w:val="004B7360"/>
    <w:rsid w:val="004C187D"/>
    <w:rsid w:val="004C23B8"/>
    <w:rsid w:val="004C41FA"/>
    <w:rsid w:val="004C4F56"/>
    <w:rsid w:val="004C6BFB"/>
    <w:rsid w:val="004D0892"/>
    <w:rsid w:val="004D0B9B"/>
    <w:rsid w:val="004D67B3"/>
    <w:rsid w:val="004D78F4"/>
    <w:rsid w:val="004E68B9"/>
    <w:rsid w:val="004E6A7D"/>
    <w:rsid w:val="004F105E"/>
    <w:rsid w:val="004F2C2F"/>
    <w:rsid w:val="004F6E39"/>
    <w:rsid w:val="004F7211"/>
    <w:rsid w:val="00500D8B"/>
    <w:rsid w:val="00504A78"/>
    <w:rsid w:val="00505244"/>
    <w:rsid w:val="00506758"/>
    <w:rsid w:val="00510D59"/>
    <w:rsid w:val="005151B5"/>
    <w:rsid w:val="00517856"/>
    <w:rsid w:val="005206B2"/>
    <w:rsid w:val="00523407"/>
    <w:rsid w:val="00523A05"/>
    <w:rsid w:val="00525891"/>
    <w:rsid w:val="00527F31"/>
    <w:rsid w:val="0053363E"/>
    <w:rsid w:val="005336C5"/>
    <w:rsid w:val="00540BCE"/>
    <w:rsid w:val="005411C5"/>
    <w:rsid w:val="00541F28"/>
    <w:rsid w:val="0054241F"/>
    <w:rsid w:val="005447D8"/>
    <w:rsid w:val="0054746D"/>
    <w:rsid w:val="00551F45"/>
    <w:rsid w:val="00555F01"/>
    <w:rsid w:val="0055767F"/>
    <w:rsid w:val="00564E0C"/>
    <w:rsid w:val="00566CE5"/>
    <w:rsid w:val="00570D65"/>
    <w:rsid w:val="005722AA"/>
    <w:rsid w:val="005762F3"/>
    <w:rsid w:val="00577FB4"/>
    <w:rsid w:val="00580336"/>
    <w:rsid w:val="00581E03"/>
    <w:rsid w:val="00583985"/>
    <w:rsid w:val="005842B4"/>
    <w:rsid w:val="00587CF1"/>
    <w:rsid w:val="0059062E"/>
    <w:rsid w:val="00590A10"/>
    <w:rsid w:val="00593176"/>
    <w:rsid w:val="00594006"/>
    <w:rsid w:val="00594D78"/>
    <w:rsid w:val="00594F41"/>
    <w:rsid w:val="00596126"/>
    <w:rsid w:val="005A11DA"/>
    <w:rsid w:val="005A59C2"/>
    <w:rsid w:val="005A5B4F"/>
    <w:rsid w:val="005A6FCB"/>
    <w:rsid w:val="005A7F6C"/>
    <w:rsid w:val="005B0961"/>
    <w:rsid w:val="005B16F4"/>
    <w:rsid w:val="005B186D"/>
    <w:rsid w:val="005B3311"/>
    <w:rsid w:val="005B62EC"/>
    <w:rsid w:val="005C047E"/>
    <w:rsid w:val="005C11FA"/>
    <w:rsid w:val="005C261D"/>
    <w:rsid w:val="005C3781"/>
    <w:rsid w:val="005C3955"/>
    <w:rsid w:val="005C6411"/>
    <w:rsid w:val="005D0EDF"/>
    <w:rsid w:val="005D3ACC"/>
    <w:rsid w:val="005D400C"/>
    <w:rsid w:val="005D6B46"/>
    <w:rsid w:val="005D6C52"/>
    <w:rsid w:val="005E0BAE"/>
    <w:rsid w:val="005E0E65"/>
    <w:rsid w:val="005E1970"/>
    <w:rsid w:val="005E36FF"/>
    <w:rsid w:val="005E5941"/>
    <w:rsid w:val="005F09F7"/>
    <w:rsid w:val="005F14FC"/>
    <w:rsid w:val="005F1729"/>
    <w:rsid w:val="005F2A4C"/>
    <w:rsid w:val="005F36BF"/>
    <w:rsid w:val="005F5003"/>
    <w:rsid w:val="005F679F"/>
    <w:rsid w:val="005F7D12"/>
    <w:rsid w:val="00604D84"/>
    <w:rsid w:val="006055AD"/>
    <w:rsid w:val="00607722"/>
    <w:rsid w:val="00616EC7"/>
    <w:rsid w:val="0062116B"/>
    <w:rsid w:val="00622CC0"/>
    <w:rsid w:val="0062439C"/>
    <w:rsid w:val="0062501A"/>
    <w:rsid w:val="006259D1"/>
    <w:rsid w:val="0063180F"/>
    <w:rsid w:val="00631923"/>
    <w:rsid w:val="00632C12"/>
    <w:rsid w:val="00640EB3"/>
    <w:rsid w:val="0064321C"/>
    <w:rsid w:val="006452AD"/>
    <w:rsid w:val="006471C8"/>
    <w:rsid w:val="00647B74"/>
    <w:rsid w:val="00650847"/>
    <w:rsid w:val="00650AC5"/>
    <w:rsid w:val="00652438"/>
    <w:rsid w:val="00653552"/>
    <w:rsid w:val="00654C7D"/>
    <w:rsid w:val="0065507F"/>
    <w:rsid w:val="0065710F"/>
    <w:rsid w:val="00660038"/>
    <w:rsid w:val="00660B10"/>
    <w:rsid w:val="0066344C"/>
    <w:rsid w:val="00663B0C"/>
    <w:rsid w:val="00670377"/>
    <w:rsid w:val="006711C5"/>
    <w:rsid w:val="006772E7"/>
    <w:rsid w:val="006777B9"/>
    <w:rsid w:val="00680E60"/>
    <w:rsid w:val="006817D9"/>
    <w:rsid w:val="006821E9"/>
    <w:rsid w:val="006831DC"/>
    <w:rsid w:val="00687034"/>
    <w:rsid w:val="006873AA"/>
    <w:rsid w:val="006874AA"/>
    <w:rsid w:val="006920B0"/>
    <w:rsid w:val="00692183"/>
    <w:rsid w:val="006928DF"/>
    <w:rsid w:val="006932A5"/>
    <w:rsid w:val="006934C7"/>
    <w:rsid w:val="00695E0C"/>
    <w:rsid w:val="00697787"/>
    <w:rsid w:val="006A0B53"/>
    <w:rsid w:val="006A190F"/>
    <w:rsid w:val="006A3523"/>
    <w:rsid w:val="006B0525"/>
    <w:rsid w:val="006B24AE"/>
    <w:rsid w:val="006B56BF"/>
    <w:rsid w:val="006B6C9F"/>
    <w:rsid w:val="006C2A2F"/>
    <w:rsid w:val="006C2D03"/>
    <w:rsid w:val="006C599B"/>
    <w:rsid w:val="006D02FC"/>
    <w:rsid w:val="006D096B"/>
    <w:rsid w:val="006D2F5B"/>
    <w:rsid w:val="006D446E"/>
    <w:rsid w:val="006D4A1A"/>
    <w:rsid w:val="006D5343"/>
    <w:rsid w:val="006D5BE9"/>
    <w:rsid w:val="006D6A18"/>
    <w:rsid w:val="006D6BB5"/>
    <w:rsid w:val="006D7BFC"/>
    <w:rsid w:val="006F6F42"/>
    <w:rsid w:val="0070112C"/>
    <w:rsid w:val="0070502C"/>
    <w:rsid w:val="007074FD"/>
    <w:rsid w:val="0070798C"/>
    <w:rsid w:val="00710619"/>
    <w:rsid w:val="0071635C"/>
    <w:rsid w:val="00720592"/>
    <w:rsid w:val="00721E50"/>
    <w:rsid w:val="00722FB0"/>
    <w:rsid w:val="00723860"/>
    <w:rsid w:val="007268F5"/>
    <w:rsid w:val="00731792"/>
    <w:rsid w:val="00732067"/>
    <w:rsid w:val="0074265D"/>
    <w:rsid w:val="0074666A"/>
    <w:rsid w:val="00754771"/>
    <w:rsid w:val="00754B95"/>
    <w:rsid w:val="007573E5"/>
    <w:rsid w:val="00765478"/>
    <w:rsid w:val="00765EFC"/>
    <w:rsid w:val="00766175"/>
    <w:rsid w:val="00767D54"/>
    <w:rsid w:val="00777554"/>
    <w:rsid w:val="00777FC6"/>
    <w:rsid w:val="0078331C"/>
    <w:rsid w:val="00785008"/>
    <w:rsid w:val="00786FBC"/>
    <w:rsid w:val="007908A3"/>
    <w:rsid w:val="00791AA8"/>
    <w:rsid w:val="00791FC4"/>
    <w:rsid w:val="007922D4"/>
    <w:rsid w:val="00795E68"/>
    <w:rsid w:val="00796645"/>
    <w:rsid w:val="00797CC2"/>
    <w:rsid w:val="00797D6C"/>
    <w:rsid w:val="007A1AE0"/>
    <w:rsid w:val="007A3639"/>
    <w:rsid w:val="007A3BCE"/>
    <w:rsid w:val="007A5AC8"/>
    <w:rsid w:val="007B0961"/>
    <w:rsid w:val="007B1F3A"/>
    <w:rsid w:val="007B257B"/>
    <w:rsid w:val="007B42EE"/>
    <w:rsid w:val="007B6999"/>
    <w:rsid w:val="007C4B89"/>
    <w:rsid w:val="007C6BED"/>
    <w:rsid w:val="007D55B1"/>
    <w:rsid w:val="007D57A8"/>
    <w:rsid w:val="007E0556"/>
    <w:rsid w:val="007E44F5"/>
    <w:rsid w:val="007F0C04"/>
    <w:rsid w:val="007F2F1F"/>
    <w:rsid w:val="007F46D2"/>
    <w:rsid w:val="007F4EC6"/>
    <w:rsid w:val="007F7FD1"/>
    <w:rsid w:val="0080221D"/>
    <w:rsid w:val="00802FF6"/>
    <w:rsid w:val="00803F2B"/>
    <w:rsid w:val="008053A6"/>
    <w:rsid w:val="00805B41"/>
    <w:rsid w:val="00806688"/>
    <w:rsid w:val="008105D3"/>
    <w:rsid w:val="00814D2E"/>
    <w:rsid w:val="008158A3"/>
    <w:rsid w:val="008166F7"/>
    <w:rsid w:val="0081693A"/>
    <w:rsid w:val="008208C7"/>
    <w:rsid w:val="00825012"/>
    <w:rsid w:val="008310FF"/>
    <w:rsid w:val="00833C2D"/>
    <w:rsid w:val="008379B1"/>
    <w:rsid w:val="0084556B"/>
    <w:rsid w:val="0084716E"/>
    <w:rsid w:val="00853F30"/>
    <w:rsid w:val="008540B3"/>
    <w:rsid w:val="0085574D"/>
    <w:rsid w:val="00855E21"/>
    <w:rsid w:val="00856CFF"/>
    <w:rsid w:val="0086016B"/>
    <w:rsid w:val="00860963"/>
    <w:rsid w:val="008612B0"/>
    <w:rsid w:val="008637A0"/>
    <w:rsid w:val="00864000"/>
    <w:rsid w:val="00865D5B"/>
    <w:rsid w:val="008773E5"/>
    <w:rsid w:val="0088187D"/>
    <w:rsid w:val="00881AEC"/>
    <w:rsid w:val="00883A9C"/>
    <w:rsid w:val="00884341"/>
    <w:rsid w:val="00887535"/>
    <w:rsid w:val="00887BB0"/>
    <w:rsid w:val="0089022F"/>
    <w:rsid w:val="008A05F2"/>
    <w:rsid w:val="008A12FB"/>
    <w:rsid w:val="008A240F"/>
    <w:rsid w:val="008B116A"/>
    <w:rsid w:val="008B2BCE"/>
    <w:rsid w:val="008B46A7"/>
    <w:rsid w:val="008B5F7B"/>
    <w:rsid w:val="008B7348"/>
    <w:rsid w:val="008C075C"/>
    <w:rsid w:val="008C093B"/>
    <w:rsid w:val="008C5AA7"/>
    <w:rsid w:val="008C6D05"/>
    <w:rsid w:val="008D1510"/>
    <w:rsid w:val="008D384B"/>
    <w:rsid w:val="008D3922"/>
    <w:rsid w:val="008D44E3"/>
    <w:rsid w:val="008D4E58"/>
    <w:rsid w:val="008D7A2F"/>
    <w:rsid w:val="008E2ED6"/>
    <w:rsid w:val="008E4786"/>
    <w:rsid w:val="008E5D55"/>
    <w:rsid w:val="008E7440"/>
    <w:rsid w:val="008F26AD"/>
    <w:rsid w:val="008F2FB3"/>
    <w:rsid w:val="008F78D5"/>
    <w:rsid w:val="00902F55"/>
    <w:rsid w:val="0090470C"/>
    <w:rsid w:val="00906198"/>
    <w:rsid w:val="00911CA6"/>
    <w:rsid w:val="0091745E"/>
    <w:rsid w:val="00921F61"/>
    <w:rsid w:val="009233F5"/>
    <w:rsid w:val="00924109"/>
    <w:rsid w:val="00926D5C"/>
    <w:rsid w:val="0093495F"/>
    <w:rsid w:val="009360D1"/>
    <w:rsid w:val="009364DE"/>
    <w:rsid w:val="00947BF1"/>
    <w:rsid w:val="00950F2C"/>
    <w:rsid w:val="009512A7"/>
    <w:rsid w:val="009543EE"/>
    <w:rsid w:val="00963031"/>
    <w:rsid w:val="00966C39"/>
    <w:rsid w:val="009702DE"/>
    <w:rsid w:val="00971B64"/>
    <w:rsid w:val="00973331"/>
    <w:rsid w:val="00976266"/>
    <w:rsid w:val="00977BEF"/>
    <w:rsid w:val="0098218D"/>
    <w:rsid w:val="00990E54"/>
    <w:rsid w:val="00996B36"/>
    <w:rsid w:val="009A239C"/>
    <w:rsid w:val="009A3976"/>
    <w:rsid w:val="009A3AAF"/>
    <w:rsid w:val="009A3EAE"/>
    <w:rsid w:val="009A4956"/>
    <w:rsid w:val="009A6156"/>
    <w:rsid w:val="009A7747"/>
    <w:rsid w:val="009A7DCC"/>
    <w:rsid w:val="009A7E35"/>
    <w:rsid w:val="009B0652"/>
    <w:rsid w:val="009B23BA"/>
    <w:rsid w:val="009B271F"/>
    <w:rsid w:val="009B2AEC"/>
    <w:rsid w:val="009B2C68"/>
    <w:rsid w:val="009B4FE9"/>
    <w:rsid w:val="009B6ADC"/>
    <w:rsid w:val="009C4DE4"/>
    <w:rsid w:val="009D219C"/>
    <w:rsid w:val="009D2CDF"/>
    <w:rsid w:val="009D39D4"/>
    <w:rsid w:val="009D72AA"/>
    <w:rsid w:val="009E393C"/>
    <w:rsid w:val="009E6008"/>
    <w:rsid w:val="009E6385"/>
    <w:rsid w:val="009F0268"/>
    <w:rsid w:val="009F1F2E"/>
    <w:rsid w:val="009F4313"/>
    <w:rsid w:val="009F494B"/>
    <w:rsid w:val="009F5F2B"/>
    <w:rsid w:val="00A009EA"/>
    <w:rsid w:val="00A07761"/>
    <w:rsid w:val="00A1240F"/>
    <w:rsid w:val="00A12563"/>
    <w:rsid w:val="00A12D02"/>
    <w:rsid w:val="00A139C5"/>
    <w:rsid w:val="00A17980"/>
    <w:rsid w:val="00A21E33"/>
    <w:rsid w:val="00A21E81"/>
    <w:rsid w:val="00A25047"/>
    <w:rsid w:val="00A30934"/>
    <w:rsid w:val="00A33184"/>
    <w:rsid w:val="00A35D3E"/>
    <w:rsid w:val="00A36342"/>
    <w:rsid w:val="00A42896"/>
    <w:rsid w:val="00A43179"/>
    <w:rsid w:val="00A4771A"/>
    <w:rsid w:val="00A50D78"/>
    <w:rsid w:val="00A52005"/>
    <w:rsid w:val="00A53223"/>
    <w:rsid w:val="00A56835"/>
    <w:rsid w:val="00A57BE7"/>
    <w:rsid w:val="00A611EE"/>
    <w:rsid w:val="00A6160D"/>
    <w:rsid w:val="00A6545C"/>
    <w:rsid w:val="00A6563F"/>
    <w:rsid w:val="00A66CCA"/>
    <w:rsid w:val="00A67F48"/>
    <w:rsid w:val="00A704D5"/>
    <w:rsid w:val="00A70752"/>
    <w:rsid w:val="00A7774E"/>
    <w:rsid w:val="00A8588B"/>
    <w:rsid w:val="00A86C97"/>
    <w:rsid w:val="00A86DE0"/>
    <w:rsid w:val="00A86E28"/>
    <w:rsid w:val="00A92AC5"/>
    <w:rsid w:val="00A93E28"/>
    <w:rsid w:val="00A952C7"/>
    <w:rsid w:val="00AA6211"/>
    <w:rsid w:val="00AA701D"/>
    <w:rsid w:val="00AB4207"/>
    <w:rsid w:val="00AD0FD6"/>
    <w:rsid w:val="00AD7994"/>
    <w:rsid w:val="00AE31C7"/>
    <w:rsid w:val="00AE3911"/>
    <w:rsid w:val="00AE3DD9"/>
    <w:rsid w:val="00AE56DC"/>
    <w:rsid w:val="00AE709A"/>
    <w:rsid w:val="00AF7E75"/>
    <w:rsid w:val="00B00868"/>
    <w:rsid w:val="00B0204D"/>
    <w:rsid w:val="00B06847"/>
    <w:rsid w:val="00B06BDE"/>
    <w:rsid w:val="00B07042"/>
    <w:rsid w:val="00B071FD"/>
    <w:rsid w:val="00B159DB"/>
    <w:rsid w:val="00B22EA9"/>
    <w:rsid w:val="00B24F0E"/>
    <w:rsid w:val="00B27A5C"/>
    <w:rsid w:val="00B310AF"/>
    <w:rsid w:val="00B34035"/>
    <w:rsid w:val="00B40077"/>
    <w:rsid w:val="00B42160"/>
    <w:rsid w:val="00B43D5E"/>
    <w:rsid w:val="00B45A43"/>
    <w:rsid w:val="00B45D4C"/>
    <w:rsid w:val="00B54914"/>
    <w:rsid w:val="00B5501D"/>
    <w:rsid w:val="00B61668"/>
    <w:rsid w:val="00B70AB8"/>
    <w:rsid w:val="00B7110A"/>
    <w:rsid w:val="00B73845"/>
    <w:rsid w:val="00B76BA6"/>
    <w:rsid w:val="00B76BE5"/>
    <w:rsid w:val="00B81523"/>
    <w:rsid w:val="00B81683"/>
    <w:rsid w:val="00B85469"/>
    <w:rsid w:val="00B8775C"/>
    <w:rsid w:val="00B902AE"/>
    <w:rsid w:val="00B9337F"/>
    <w:rsid w:val="00B94BF5"/>
    <w:rsid w:val="00B958C0"/>
    <w:rsid w:val="00B979BB"/>
    <w:rsid w:val="00B97F8D"/>
    <w:rsid w:val="00BA020C"/>
    <w:rsid w:val="00BA0D9F"/>
    <w:rsid w:val="00BA560C"/>
    <w:rsid w:val="00BA7B2F"/>
    <w:rsid w:val="00BB4689"/>
    <w:rsid w:val="00BB5D21"/>
    <w:rsid w:val="00BB6C89"/>
    <w:rsid w:val="00BB72FD"/>
    <w:rsid w:val="00BC1036"/>
    <w:rsid w:val="00BC2D8F"/>
    <w:rsid w:val="00BC4302"/>
    <w:rsid w:val="00BC57BB"/>
    <w:rsid w:val="00BD13D0"/>
    <w:rsid w:val="00BD2E2F"/>
    <w:rsid w:val="00BD6B49"/>
    <w:rsid w:val="00BE0B38"/>
    <w:rsid w:val="00BE4777"/>
    <w:rsid w:val="00BF0A4F"/>
    <w:rsid w:val="00BF47AC"/>
    <w:rsid w:val="00BF66AC"/>
    <w:rsid w:val="00C017C5"/>
    <w:rsid w:val="00C01E2F"/>
    <w:rsid w:val="00C02BA6"/>
    <w:rsid w:val="00C03393"/>
    <w:rsid w:val="00C061C7"/>
    <w:rsid w:val="00C07C7D"/>
    <w:rsid w:val="00C109D6"/>
    <w:rsid w:val="00C1435D"/>
    <w:rsid w:val="00C162ED"/>
    <w:rsid w:val="00C202C1"/>
    <w:rsid w:val="00C237D6"/>
    <w:rsid w:val="00C2639C"/>
    <w:rsid w:val="00C263CC"/>
    <w:rsid w:val="00C34A5B"/>
    <w:rsid w:val="00C36E6D"/>
    <w:rsid w:val="00C3787E"/>
    <w:rsid w:val="00C37B62"/>
    <w:rsid w:val="00C42011"/>
    <w:rsid w:val="00C42BCF"/>
    <w:rsid w:val="00C45E9C"/>
    <w:rsid w:val="00C4774B"/>
    <w:rsid w:val="00C52B44"/>
    <w:rsid w:val="00C557BA"/>
    <w:rsid w:val="00C55C70"/>
    <w:rsid w:val="00C56EF3"/>
    <w:rsid w:val="00C57B14"/>
    <w:rsid w:val="00C65B54"/>
    <w:rsid w:val="00C67B2E"/>
    <w:rsid w:val="00C74121"/>
    <w:rsid w:val="00C74475"/>
    <w:rsid w:val="00C74538"/>
    <w:rsid w:val="00C74BFC"/>
    <w:rsid w:val="00C74C7A"/>
    <w:rsid w:val="00C8361D"/>
    <w:rsid w:val="00C868DA"/>
    <w:rsid w:val="00C93054"/>
    <w:rsid w:val="00C95A94"/>
    <w:rsid w:val="00CA0618"/>
    <w:rsid w:val="00CA21C4"/>
    <w:rsid w:val="00CA2547"/>
    <w:rsid w:val="00CA2EC3"/>
    <w:rsid w:val="00CA341C"/>
    <w:rsid w:val="00CA3D81"/>
    <w:rsid w:val="00CA4724"/>
    <w:rsid w:val="00CB00BE"/>
    <w:rsid w:val="00CB13E7"/>
    <w:rsid w:val="00CB191E"/>
    <w:rsid w:val="00CB2604"/>
    <w:rsid w:val="00CB3F7E"/>
    <w:rsid w:val="00CB7E0F"/>
    <w:rsid w:val="00CC06D9"/>
    <w:rsid w:val="00CC32B5"/>
    <w:rsid w:val="00CD2415"/>
    <w:rsid w:val="00CD2980"/>
    <w:rsid w:val="00CD2DF0"/>
    <w:rsid w:val="00CD3789"/>
    <w:rsid w:val="00CD4F00"/>
    <w:rsid w:val="00CD6C55"/>
    <w:rsid w:val="00CE1988"/>
    <w:rsid w:val="00CE3A39"/>
    <w:rsid w:val="00CE5F46"/>
    <w:rsid w:val="00CE715D"/>
    <w:rsid w:val="00CF1C08"/>
    <w:rsid w:val="00CF61B0"/>
    <w:rsid w:val="00CF65E8"/>
    <w:rsid w:val="00CF6965"/>
    <w:rsid w:val="00CF6EC5"/>
    <w:rsid w:val="00D01A21"/>
    <w:rsid w:val="00D02B6A"/>
    <w:rsid w:val="00D04273"/>
    <w:rsid w:val="00D06451"/>
    <w:rsid w:val="00D10464"/>
    <w:rsid w:val="00D11438"/>
    <w:rsid w:val="00D11F00"/>
    <w:rsid w:val="00D11FD0"/>
    <w:rsid w:val="00D1286E"/>
    <w:rsid w:val="00D14461"/>
    <w:rsid w:val="00D210E0"/>
    <w:rsid w:val="00D249F4"/>
    <w:rsid w:val="00D26E50"/>
    <w:rsid w:val="00D273C4"/>
    <w:rsid w:val="00D30B3E"/>
    <w:rsid w:val="00D31782"/>
    <w:rsid w:val="00D31B69"/>
    <w:rsid w:val="00D321C7"/>
    <w:rsid w:val="00D41CF4"/>
    <w:rsid w:val="00D44556"/>
    <w:rsid w:val="00D45406"/>
    <w:rsid w:val="00D456DB"/>
    <w:rsid w:val="00D45F11"/>
    <w:rsid w:val="00D45F7B"/>
    <w:rsid w:val="00D518FB"/>
    <w:rsid w:val="00D54DB4"/>
    <w:rsid w:val="00D56750"/>
    <w:rsid w:val="00D57BC5"/>
    <w:rsid w:val="00D60144"/>
    <w:rsid w:val="00D623F3"/>
    <w:rsid w:val="00D62A61"/>
    <w:rsid w:val="00D670AC"/>
    <w:rsid w:val="00D721CB"/>
    <w:rsid w:val="00D72322"/>
    <w:rsid w:val="00D729EE"/>
    <w:rsid w:val="00D739D3"/>
    <w:rsid w:val="00D73BF5"/>
    <w:rsid w:val="00D73E04"/>
    <w:rsid w:val="00D7586C"/>
    <w:rsid w:val="00D77E8F"/>
    <w:rsid w:val="00D81728"/>
    <w:rsid w:val="00D828C6"/>
    <w:rsid w:val="00D91FF4"/>
    <w:rsid w:val="00D9269C"/>
    <w:rsid w:val="00D95FC4"/>
    <w:rsid w:val="00D965FD"/>
    <w:rsid w:val="00D96DFE"/>
    <w:rsid w:val="00D97993"/>
    <w:rsid w:val="00DA2F9C"/>
    <w:rsid w:val="00DB0143"/>
    <w:rsid w:val="00DB45CB"/>
    <w:rsid w:val="00DB69AD"/>
    <w:rsid w:val="00DB7966"/>
    <w:rsid w:val="00DC59D1"/>
    <w:rsid w:val="00DC7D0F"/>
    <w:rsid w:val="00DD2B2D"/>
    <w:rsid w:val="00DD6641"/>
    <w:rsid w:val="00DE168E"/>
    <w:rsid w:val="00DF172F"/>
    <w:rsid w:val="00DF17BF"/>
    <w:rsid w:val="00DF2140"/>
    <w:rsid w:val="00DF36B4"/>
    <w:rsid w:val="00DF49FE"/>
    <w:rsid w:val="00DF56B6"/>
    <w:rsid w:val="00DF595E"/>
    <w:rsid w:val="00DF65DE"/>
    <w:rsid w:val="00DF772F"/>
    <w:rsid w:val="00E02368"/>
    <w:rsid w:val="00E119C1"/>
    <w:rsid w:val="00E12A76"/>
    <w:rsid w:val="00E12DAF"/>
    <w:rsid w:val="00E15E99"/>
    <w:rsid w:val="00E1687C"/>
    <w:rsid w:val="00E17BCE"/>
    <w:rsid w:val="00E20BCA"/>
    <w:rsid w:val="00E213C4"/>
    <w:rsid w:val="00E24FD5"/>
    <w:rsid w:val="00E25C96"/>
    <w:rsid w:val="00E3158C"/>
    <w:rsid w:val="00E35052"/>
    <w:rsid w:val="00E35309"/>
    <w:rsid w:val="00E356FE"/>
    <w:rsid w:val="00E41196"/>
    <w:rsid w:val="00E424D2"/>
    <w:rsid w:val="00E43455"/>
    <w:rsid w:val="00E43EF1"/>
    <w:rsid w:val="00E4554E"/>
    <w:rsid w:val="00E51795"/>
    <w:rsid w:val="00E5277A"/>
    <w:rsid w:val="00E53B52"/>
    <w:rsid w:val="00E54647"/>
    <w:rsid w:val="00E632AC"/>
    <w:rsid w:val="00E6491A"/>
    <w:rsid w:val="00E66762"/>
    <w:rsid w:val="00E721A9"/>
    <w:rsid w:val="00E73B0A"/>
    <w:rsid w:val="00E75D00"/>
    <w:rsid w:val="00E75F3B"/>
    <w:rsid w:val="00E76648"/>
    <w:rsid w:val="00E83193"/>
    <w:rsid w:val="00E85440"/>
    <w:rsid w:val="00E86C0D"/>
    <w:rsid w:val="00E87F46"/>
    <w:rsid w:val="00E91452"/>
    <w:rsid w:val="00E93F89"/>
    <w:rsid w:val="00EA5D2D"/>
    <w:rsid w:val="00EB0BA5"/>
    <w:rsid w:val="00EB1505"/>
    <w:rsid w:val="00EB3128"/>
    <w:rsid w:val="00EB3A16"/>
    <w:rsid w:val="00EB7A5A"/>
    <w:rsid w:val="00EB7F44"/>
    <w:rsid w:val="00EC189B"/>
    <w:rsid w:val="00EC3F6B"/>
    <w:rsid w:val="00EC4540"/>
    <w:rsid w:val="00EC5C8C"/>
    <w:rsid w:val="00EC7BD8"/>
    <w:rsid w:val="00ED04DC"/>
    <w:rsid w:val="00ED0A07"/>
    <w:rsid w:val="00ED0B50"/>
    <w:rsid w:val="00ED1033"/>
    <w:rsid w:val="00ED3993"/>
    <w:rsid w:val="00ED4B30"/>
    <w:rsid w:val="00ED4E28"/>
    <w:rsid w:val="00ED5206"/>
    <w:rsid w:val="00ED72C1"/>
    <w:rsid w:val="00ED788C"/>
    <w:rsid w:val="00EE1CF4"/>
    <w:rsid w:val="00EE46FF"/>
    <w:rsid w:val="00EE4709"/>
    <w:rsid w:val="00EE6643"/>
    <w:rsid w:val="00EE71F1"/>
    <w:rsid w:val="00EF051A"/>
    <w:rsid w:val="00EF1336"/>
    <w:rsid w:val="00EF1E4E"/>
    <w:rsid w:val="00EF5447"/>
    <w:rsid w:val="00F06E6E"/>
    <w:rsid w:val="00F11CFC"/>
    <w:rsid w:val="00F21756"/>
    <w:rsid w:val="00F22CEC"/>
    <w:rsid w:val="00F2502E"/>
    <w:rsid w:val="00F2743A"/>
    <w:rsid w:val="00F30EB0"/>
    <w:rsid w:val="00F34D3C"/>
    <w:rsid w:val="00F35BA4"/>
    <w:rsid w:val="00F374DD"/>
    <w:rsid w:val="00F419EF"/>
    <w:rsid w:val="00F448F1"/>
    <w:rsid w:val="00F451D8"/>
    <w:rsid w:val="00F45366"/>
    <w:rsid w:val="00F479DE"/>
    <w:rsid w:val="00F5116C"/>
    <w:rsid w:val="00F51EC5"/>
    <w:rsid w:val="00F53B86"/>
    <w:rsid w:val="00F54F1D"/>
    <w:rsid w:val="00F56EAD"/>
    <w:rsid w:val="00F572C7"/>
    <w:rsid w:val="00F62237"/>
    <w:rsid w:val="00F639C8"/>
    <w:rsid w:val="00F70DB5"/>
    <w:rsid w:val="00F710F9"/>
    <w:rsid w:val="00F74430"/>
    <w:rsid w:val="00F80BD9"/>
    <w:rsid w:val="00F817DE"/>
    <w:rsid w:val="00F818D7"/>
    <w:rsid w:val="00F90B52"/>
    <w:rsid w:val="00F91E50"/>
    <w:rsid w:val="00F91F7C"/>
    <w:rsid w:val="00F9337E"/>
    <w:rsid w:val="00F97224"/>
    <w:rsid w:val="00FA1152"/>
    <w:rsid w:val="00FA186C"/>
    <w:rsid w:val="00FA1E7F"/>
    <w:rsid w:val="00FA205B"/>
    <w:rsid w:val="00FA2D02"/>
    <w:rsid w:val="00FA4D0F"/>
    <w:rsid w:val="00FA7965"/>
    <w:rsid w:val="00FB3B21"/>
    <w:rsid w:val="00FC4A99"/>
    <w:rsid w:val="00FC5334"/>
    <w:rsid w:val="00FC5379"/>
    <w:rsid w:val="00FC5574"/>
    <w:rsid w:val="00FC6EA1"/>
    <w:rsid w:val="00FD44FC"/>
    <w:rsid w:val="00FD5695"/>
    <w:rsid w:val="00FD7030"/>
    <w:rsid w:val="00FD7B44"/>
    <w:rsid w:val="00FE0E6E"/>
    <w:rsid w:val="00FE3160"/>
    <w:rsid w:val="00FE5536"/>
    <w:rsid w:val="00FF0F47"/>
    <w:rsid w:val="00FF11D7"/>
    <w:rsid w:val="00FF1579"/>
    <w:rsid w:val="00FF38A3"/>
    <w:rsid w:val="00FF70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AF9328"/>
  <w15:docId w15:val="{A6B12420-89DA-4F39-A456-2106ABF8F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D6B46"/>
    <w:rPr>
      <w:sz w:val="24"/>
      <w:szCs w:val="24"/>
      <w:lang w:val="en-US" w:eastAsia="en-US"/>
    </w:rPr>
  </w:style>
  <w:style w:type="paragraph" w:styleId="Ttulo1">
    <w:name w:val="heading 1"/>
    <w:basedOn w:val="Normal"/>
    <w:next w:val="Normal"/>
    <w:qFormat/>
    <w:rsid w:val="00BE0B38"/>
    <w:pPr>
      <w:keepNext/>
      <w:numPr>
        <w:numId w:val="1"/>
      </w:numPr>
      <w:spacing w:before="240" w:after="80"/>
      <w:jc w:val="center"/>
      <w:outlineLvl w:val="0"/>
    </w:pPr>
    <w:rPr>
      <w:smallCaps/>
      <w:kern w:val="28"/>
      <w:sz w:val="20"/>
      <w:szCs w:val="20"/>
      <w:lang w:val="x-none" w:eastAsia="x-none"/>
    </w:rPr>
  </w:style>
  <w:style w:type="paragraph" w:styleId="Ttulo2">
    <w:name w:val="heading 2"/>
    <w:basedOn w:val="Normal"/>
    <w:next w:val="Normal"/>
    <w:qFormat/>
    <w:rsid w:val="00BE0B38"/>
    <w:pPr>
      <w:keepNext/>
      <w:numPr>
        <w:ilvl w:val="1"/>
        <w:numId w:val="1"/>
      </w:numPr>
      <w:spacing w:before="120" w:after="60"/>
      <w:outlineLvl w:val="1"/>
    </w:pPr>
    <w:rPr>
      <w:i/>
      <w:iCs/>
      <w:sz w:val="20"/>
      <w:szCs w:val="20"/>
      <w:lang w:val="x-none" w:eastAsia="x-none"/>
    </w:rPr>
  </w:style>
  <w:style w:type="paragraph" w:styleId="Ttulo3">
    <w:name w:val="heading 3"/>
    <w:basedOn w:val="Normal"/>
    <w:next w:val="Normal"/>
    <w:qFormat/>
    <w:rsid w:val="00BE0B38"/>
    <w:pPr>
      <w:keepNext/>
      <w:numPr>
        <w:ilvl w:val="2"/>
        <w:numId w:val="1"/>
      </w:numPr>
      <w:outlineLvl w:val="2"/>
    </w:pPr>
    <w:rPr>
      <w:i/>
      <w:iCs/>
      <w:sz w:val="20"/>
      <w:szCs w:val="20"/>
    </w:rPr>
  </w:style>
  <w:style w:type="paragraph" w:styleId="Ttulo4">
    <w:name w:val="heading 4"/>
    <w:basedOn w:val="Normal"/>
    <w:next w:val="Normal"/>
    <w:qFormat/>
    <w:rsid w:val="00BE0B38"/>
    <w:pPr>
      <w:keepNext/>
      <w:numPr>
        <w:ilvl w:val="3"/>
        <w:numId w:val="1"/>
      </w:numPr>
      <w:spacing w:before="240" w:after="60"/>
      <w:outlineLvl w:val="3"/>
    </w:pPr>
    <w:rPr>
      <w:i/>
      <w:iCs/>
      <w:sz w:val="18"/>
      <w:szCs w:val="18"/>
    </w:rPr>
  </w:style>
  <w:style w:type="paragraph" w:styleId="Ttulo5">
    <w:name w:val="heading 5"/>
    <w:basedOn w:val="Normal"/>
    <w:next w:val="Normal"/>
    <w:qFormat/>
    <w:rsid w:val="00BE0B38"/>
    <w:pPr>
      <w:numPr>
        <w:ilvl w:val="4"/>
        <w:numId w:val="1"/>
      </w:numPr>
      <w:spacing w:before="240" w:after="60"/>
      <w:outlineLvl w:val="4"/>
    </w:pPr>
    <w:rPr>
      <w:sz w:val="18"/>
      <w:szCs w:val="18"/>
    </w:rPr>
  </w:style>
  <w:style w:type="paragraph" w:styleId="Ttulo6">
    <w:name w:val="heading 6"/>
    <w:basedOn w:val="Normal"/>
    <w:next w:val="Normal"/>
    <w:qFormat/>
    <w:rsid w:val="00BE0B38"/>
    <w:pPr>
      <w:numPr>
        <w:ilvl w:val="5"/>
        <w:numId w:val="1"/>
      </w:numPr>
      <w:spacing w:before="240" w:after="60"/>
      <w:outlineLvl w:val="5"/>
    </w:pPr>
    <w:rPr>
      <w:i/>
      <w:iCs/>
      <w:sz w:val="16"/>
      <w:szCs w:val="16"/>
    </w:rPr>
  </w:style>
  <w:style w:type="paragraph" w:styleId="Ttulo7">
    <w:name w:val="heading 7"/>
    <w:basedOn w:val="Normal"/>
    <w:next w:val="Normal"/>
    <w:qFormat/>
    <w:rsid w:val="00BE0B38"/>
    <w:pPr>
      <w:numPr>
        <w:ilvl w:val="6"/>
        <w:numId w:val="1"/>
      </w:numPr>
      <w:spacing w:before="240" w:after="60"/>
      <w:outlineLvl w:val="6"/>
    </w:pPr>
    <w:rPr>
      <w:sz w:val="16"/>
      <w:szCs w:val="16"/>
    </w:rPr>
  </w:style>
  <w:style w:type="paragraph" w:styleId="Ttulo8">
    <w:name w:val="heading 8"/>
    <w:basedOn w:val="Normal"/>
    <w:next w:val="Normal"/>
    <w:qFormat/>
    <w:rsid w:val="00BE0B38"/>
    <w:pPr>
      <w:numPr>
        <w:ilvl w:val="7"/>
        <w:numId w:val="1"/>
      </w:numPr>
      <w:spacing w:before="240" w:after="60"/>
      <w:outlineLvl w:val="7"/>
    </w:pPr>
    <w:rPr>
      <w:i/>
      <w:iCs/>
      <w:sz w:val="16"/>
      <w:szCs w:val="16"/>
    </w:rPr>
  </w:style>
  <w:style w:type="paragraph" w:styleId="Ttulo9">
    <w:name w:val="heading 9"/>
    <w:basedOn w:val="Normal"/>
    <w:next w:val="Normal"/>
    <w:qFormat/>
    <w:rsid w:val="00BE0B38"/>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sid w:val="00EA5D2D"/>
    <w:rPr>
      <w:color w:val="0000FF"/>
      <w:u w:val="single"/>
    </w:rPr>
  </w:style>
  <w:style w:type="paragraph" w:customStyle="1" w:styleId="DOP">
    <w:name w:val="DOP"/>
    <w:basedOn w:val="Normal"/>
    <w:rsid w:val="00015E73"/>
    <w:pPr>
      <w:spacing w:after="120"/>
    </w:pPr>
    <w:rPr>
      <w:rFonts w:ascii="Helvetica" w:hAnsi="Helvetica"/>
      <w:sz w:val="14"/>
      <w:szCs w:val="14"/>
    </w:rPr>
  </w:style>
  <w:style w:type="paragraph" w:customStyle="1" w:styleId="DOI">
    <w:name w:val="DOI"/>
    <w:basedOn w:val="Normal"/>
    <w:rsid w:val="00EC3F6B"/>
    <w:rPr>
      <w:i/>
      <w:sz w:val="12"/>
      <w:szCs w:val="12"/>
    </w:rPr>
  </w:style>
  <w:style w:type="paragraph" w:customStyle="1" w:styleId="Abstract">
    <w:name w:val="Abstract"/>
    <w:basedOn w:val="Normal"/>
    <w:link w:val="AbstractChar"/>
    <w:rsid w:val="00D26E50"/>
    <w:pPr>
      <w:spacing w:after="340" w:line="240" w:lineRule="exact"/>
      <w:ind w:right="1380"/>
      <w:jc w:val="both"/>
    </w:pPr>
    <w:rPr>
      <w:sz w:val="20"/>
      <w:szCs w:val="20"/>
    </w:rPr>
  </w:style>
  <w:style w:type="paragraph" w:customStyle="1" w:styleId="H5">
    <w:name w:val="H5"/>
    <w:basedOn w:val="Abstract"/>
    <w:link w:val="H5CharChar"/>
    <w:rsid w:val="00EC3F6B"/>
    <w:rPr>
      <w:rFonts w:ascii="Helvetica" w:hAnsi="Helvetica"/>
      <w:b/>
      <w:color w:val="00629B"/>
    </w:rPr>
  </w:style>
  <w:style w:type="character" w:customStyle="1" w:styleId="AbstractChar">
    <w:name w:val="Abstract Char"/>
    <w:link w:val="Abstract"/>
    <w:rsid w:val="00D26E50"/>
    <w:rPr>
      <w:lang w:val="en-US" w:eastAsia="en-US" w:bidi="ar-SA"/>
    </w:rPr>
  </w:style>
  <w:style w:type="character" w:customStyle="1" w:styleId="H5CharChar">
    <w:name w:val="H5 Char Char"/>
    <w:link w:val="H5"/>
    <w:rsid w:val="00EC3F6B"/>
    <w:rPr>
      <w:rFonts w:ascii="Helvetica" w:hAnsi="Helvetica"/>
      <w:b/>
      <w:color w:val="00629B"/>
      <w:lang w:val="en-US" w:eastAsia="en-US" w:bidi="ar-SA"/>
    </w:rPr>
  </w:style>
  <w:style w:type="paragraph" w:customStyle="1" w:styleId="IT">
    <w:name w:val="IT"/>
    <w:basedOn w:val="Normal"/>
    <w:rsid w:val="003B3FFE"/>
    <w:pPr>
      <w:autoSpaceDE w:val="0"/>
      <w:autoSpaceDN w:val="0"/>
      <w:adjustRightInd w:val="0"/>
      <w:spacing w:after="520"/>
      <w:ind w:right="1380"/>
    </w:pPr>
    <w:rPr>
      <w:rFonts w:cs="TimesLTStd-Roman"/>
      <w:sz w:val="20"/>
      <w:szCs w:val="20"/>
    </w:rPr>
  </w:style>
  <w:style w:type="paragraph" w:customStyle="1" w:styleId="PARA">
    <w:name w:val="PARA"/>
    <w:basedOn w:val="Normal"/>
    <w:rsid w:val="00EC3F6B"/>
    <w:pPr>
      <w:suppressAutoHyphens/>
      <w:autoSpaceDE w:val="0"/>
      <w:autoSpaceDN w:val="0"/>
      <w:adjustRightInd w:val="0"/>
      <w:spacing w:line="240" w:lineRule="exact"/>
      <w:jc w:val="both"/>
    </w:pPr>
    <w:rPr>
      <w:rFonts w:cs="TimesLTStd-Roman"/>
      <w:spacing w:val="-2"/>
      <w:sz w:val="20"/>
      <w:szCs w:val="20"/>
    </w:rPr>
  </w:style>
  <w:style w:type="paragraph" w:customStyle="1" w:styleId="PARAIndent">
    <w:name w:val="PARA_Indent"/>
    <w:basedOn w:val="PARA"/>
    <w:rsid w:val="009F494B"/>
    <w:pPr>
      <w:ind w:firstLine="200"/>
    </w:pPr>
  </w:style>
  <w:style w:type="character" w:customStyle="1" w:styleId="ITAL">
    <w:name w:val="ITAL"/>
    <w:rsid w:val="009F494B"/>
    <w:rPr>
      <w:i/>
    </w:rPr>
  </w:style>
  <w:style w:type="paragraph" w:customStyle="1" w:styleId="AU">
    <w:name w:val="AU"/>
    <w:basedOn w:val="Normal"/>
    <w:rsid w:val="00084BD2"/>
    <w:pPr>
      <w:spacing w:after="100"/>
      <w:ind w:right="1380"/>
    </w:pPr>
    <w:rPr>
      <w:rFonts w:ascii="Helvetica" w:hAnsi="Helvetica"/>
      <w:b/>
      <w:sz w:val="20"/>
      <w:szCs w:val="20"/>
    </w:rPr>
  </w:style>
  <w:style w:type="paragraph" w:customStyle="1" w:styleId="Aff">
    <w:name w:val="Aff"/>
    <w:basedOn w:val="Normal"/>
    <w:rsid w:val="003B3FFE"/>
    <w:pPr>
      <w:spacing w:after="40" w:line="140" w:lineRule="exact"/>
      <w:ind w:right="1380"/>
    </w:pPr>
    <w:rPr>
      <w:sz w:val="14"/>
    </w:rPr>
  </w:style>
  <w:style w:type="paragraph" w:customStyle="1" w:styleId="CA">
    <w:name w:val="CA"/>
    <w:basedOn w:val="Normal"/>
    <w:rsid w:val="00EC3F6B"/>
    <w:pPr>
      <w:spacing w:before="100" w:after="100"/>
      <w:ind w:right="1380"/>
    </w:pPr>
    <w:rPr>
      <w:sz w:val="15"/>
    </w:rPr>
  </w:style>
  <w:style w:type="paragraph" w:customStyle="1" w:styleId="PI">
    <w:name w:val="PI"/>
    <w:basedOn w:val="Normal"/>
    <w:rsid w:val="00084BD2"/>
    <w:pPr>
      <w:spacing w:after="540" w:line="180" w:lineRule="exact"/>
      <w:ind w:right="1600" w:firstLine="180"/>
    </w:pPr>
    <w:rPr>
      <w:sz w:val="15"/>
    </w:rPr>
  </w:style>
  <w:style w:type="paragraph" w:customStyle="1" w:styleId="PaperTitle">
    <w:name w:val="Paper Title"/>
    <w:basedOn w:val="Normal"/>
    <w:rsid w:val="00105925"/>
    <w:pPr>
      <w:spacing w:before="480" w:after="300"/>
    </w:pPr>
    <w:rPr>
      <w:rFonts w:ascii="Helvetica" w:hAnsi="Helvetica"/>
      <w:b/>
      <w:color w:val="00629B"/>
      <w:sz w:val="44"/>
      <w:szCs w:val="44"/>
    </w:rPr>
  </w:style>
  <w:style w:type="paragraph" w:customStyle="1" w:styleId="H1">
    <w:name w:val="H1"/>
    <w:basedOn w:val="Normal"/>
    <w:rsid w:val="00105925"/>
    <w:pPr>
      <w:autoSpaceDE w:val="0"/>
      <w:autoSpaceDN w:val="0"/>
      <w:adjustRightInd w:val="0"/>
      <w:spacing w:before="240"/>
    </w:pPr>
    <w:rPr>
      <w:rFonts w:ascii="Helvetica" w:hAnsi="Helvetica" w:cs="FormataOTF-Bold"/>
      <w:b/>
      <w:bCs/>
      <w:color w:val="00629B"/>
      <w:sz w:val="18"/>
      <w:szCs w:val="18"/>
    </w:rPr>
  </w:style>
  <w:style w:type="numbering" w:customStyle="1" w:styleId="H2Restart">
    <w:name w:val="H2_Restart"/>
    <w:rsid w:val="00ED4E28"/>
    <w:pPr>
      <w:numPr>
        <w:numId w:val="13"/>
      </w:numPr>
    </w:pPr>
  </w:style>
  <w:style w:type="paragraph" w:customStyle="1" w:styleId="Equation">
    <w:name w:val="Equation"/>
    <w:basedOn w:val="Normal"/>
    <w:rsid w:val="00680E60"/>
    <w:pPr>
      <w:tabs>
        <w:tab w:val="left" w:pos="4584"/>
      </w:tabs>
      <w:autoSpaceDE w:val="0"/>
      <w:autoSpaceDN w:val="0"/>
      <w:adjustRightInd w:val="0"/>
      <w:spacing w:before="120" w:after="120"/>
      <w:ind w:left="1600"/>
    </w:pPr>
    <w:rPr>
      <w:rFonts w:cs="MTSYN"/>
      <w:i/>
      <w:sz w:val="20"/>
      <w:szCs w:val="20"/>
    </w:rPr>
  </w:style>
  <w:style w:type="paragraph" w:customStyle="1" w:styleId="FigCaption">
    <w:name w:val="Fig Caption"/>
    <w:basedOn w:val="Normal"/>
    <w:rsid w:val="00443AB2"/>
    <w:pPr>
      <w:numPr>
        <w:numId w:val="5"/>
      </w:numPr>
      <w:autoSpaceDE w:val="0"/>
      <w:autoSpaceDN w:val="0"/>
      <w:adjustRightInd w:val="0"/>
      <w:spacing w:before="140"/>
    </w:pPr>
    <w:rPr>
      <w:rFonts w:ascii="Helvetica" w:hAnsi="Helvetica" w:cs="FormataOTF-Bold"/>
      <w:b/>
      <w:bCs/>
      <w:sz w:val="14"/>
      <w:szCs w:val="14"/>
    </w:rPr>
  </w:style>
  <w:style w:type="character" w:customStyle="1" w:styleId="CaptionColor">
    <w:name w:val="Caption Color"/>
    <w:rsid w:val="00B06847"/>
    <w:rPr>
      <w:rFonts w:ascii="Helvetica" w:hAnsi="Helvetica" w:cs="FormataOTF-Bold"/>
      <w:bCs/>
      <w:color w:val="00629B"/>
      <w:sz w:val="14"/>
      <w:szCs w:val="14"/>
    </w:rPr>
  </w:style>
  <w:style w:type="paragraph" w:customStyle="1" w:styleId="H3">
    <w:name w:val="H3"/>
    <w:basedOn w:val="Normal"/>
    <w:rsid w:val="006817D9"/>
    <w:pPr>
      <w:numPr>
        <w:numId w:val="6"/>
      </w:numPr>
      <w:tabs>
        <w:tab w:val="clear" w:pos="320"/>
        <w:tab w:val="left" w:pos="240"/>
      </w:tabs>
      <w:autoSpaceDE w:val="0"/>
      <w:autoSpaceDN w:val="0"/>
      <w:adjustRightInd w:val="0"/>
      <w:spacing w:before="80"/>
    </w:pPr>
    <w:rPr>
      <w:rFonts w:ascii="Helvetica" w:hAnsi="Helvetica" w:cs="FormataOTF-Reg"/>
      <w:caps/>
      <w:color w:val="58595B"/>
      <w:sz w:val="18"/>
      <w:szCs w:val="18"/>
    </w:rPr>
  </w:style>
  <w:style w:type="paragraph" w:customStyle="1" w:styleId="TableCaption">
    <w:name w:val="Table Caption"/>
    <w:basedOn w:val="Normal"/>
    <w:rsid w:val="00231E14"/>
    <w:pPr>
      <w:autoSpaceDE w:val="0"/>
      <w:autoSpaceDN w:val="0"/>
      <w:adjustRightInd w:val="0"/>
      <w:spacing w:before="320" w:after="220"/>
    </w:pPr>
    <w:rPr>
      <w:rFonts w:ascii="Helvetica" w:hAnsi="Helvetica" w:cs="FormataOTFMd"/>
      <w:b/>
      <w:sz w:val="14"/>
      <w:szCs w:val="14"/>
    </w:rPr>
  </w:style>
  <w:style w:type="paragraph" w:customStyle="1" w:styleId="H4">
    <w:name w:val="H4"/>
    <w:basedOn w:val="Normal"/>
    <w:rsid w:val="00105925"/>
    <w:pPr>
      <w:autoSpaceDE w:val="0"/>
      <w:autoSpaceDN w:val="0"/>
      <w:adjustRightInd w:val="0"/>
      <w:spacing w:before="480"/>
    </w:pPr>
    <w:rPr>
      <w:rFonts w:ascii="Helvetica" w:hAnsi="Helvetica" w:cs="FormataOTF-Italic"/>
      <w:i/>
      <w:iCs/>
      <w:color w:val="58595B"/>
      <w:sz w:val="18"/>
      <w:szCs w:val="18"/>
    </w:rPr>
  </w:style>
  <w:style w:type="paragraph" w:customStyle="1" w:styleId="H1ListNoSpace">
    <w:name w:val="H1_List (No Space)"/>
    <w:basedOn w:val="H1"/>
    <w:qFormat/>
    <w:rsid w:val="00F448F1"/>
    <w:pPr>
      <w:numPr>
        <w:numId w:val="4"/>
      </w:numPr>
      <w:spacing w:before="0"/>
    </w:pPr>
  </w:style>
  <w:style w:type="paragraph" w:customStyle="1" w:styleId="Ref1">
    <w:name w:val="Ref_1"/>
    <w:basedOn w:val="Normal"/>
    <w:rsid w:val="00105925"/>
    <w:pPr>
      <w:autoSpaceDE w:val="0"/>
      <w:autoSpaceDN w:val="0"/>
      <w:adjustRightInd w:val="0"/>
      <w:spacing w:before="40"/>
      <w:ind w:left="300" w:hanging="260"/>
      <w:jc w:val="both"/>
    </w:pPr>
    <w:rPr>
      <w:rFonts w:cs="TimesLTStd-Roman"/>
      <w:sz w:val="15"/>
      <w:szCs w:val="15"/>
    </w:rPr>
  </w:style>
  <w:style w:type="paragraph" w:customStyle="1" w:styleId="Ref">
    <w:name w:val="Ref"/>
    <w:basedOn w:val="Ref1"/>
    <w:rsid w:val="007573E5"/>
    <w:pPr>
      <w:spacing w:before="0"/>
    </w:pPr>
  </w:style>
  <w:style w:type="paragraph" w:customStyle="1" w:styleId="AUBios">
    <w:name w:val="AU_Bios"/>
    <w:basedOn w:val="Normal"/>
    <w:rsid w:val="00323E56"/>
    <w:pPr>
      <w:autoSpaceDE w:val="0"/>
      <w:autoSpaceDN w:val="0"/>
      <w:adjustRightInd w:val="0"/>
      <w:spacing w:before="1340"/>
      <w:jc w:val="both"/>
    </w:pPr>
    <w:rPr>
      <w:rFonts w:cs="TimesLTStd-Roman"/>
      <w:sz w:val="16"/>
      <w:szCs w:val="16"/>
    </w:rPr>
  </w:style>
  <w:style w:type="character" w:customStyle="1" w:styleId="AUBiosbd">
    <w:name w:val="AU_Bios bd"/>
    <w:rsid w:val="00382E5B"/>
    <w:rPr>
      <w:rFonts w:ascii="Helvetica" w:hAnsi="Helvetica" w:cs="FormataOTFMd"/>
      <w:b/>
    </w:rPr>
  </w:style>
  <w:style w:type="paragraph" w:styleId="Encabezado">
    <w:name w:val="header"/>
    <w:basedOn w:val="Normal"/>
    <w:rsid w:val="00E721A9"/>
    <w:pPr>
      <w:tabs>
        <w:tab w:val="center" w:pos="4320"/>
        <w:tab w:val="right" w:pos="8640"/>
      </w:tabs>
    </w:pPr>
  </w:style>
  <w:style w:type="paragraph" w:styleId="Piedepgina">
    <w:name w:val="footer"/>
    <w:basedOn w:val="Normal"/>
    <w:link w:val="PiedepginaCar"/>
    <w:uiPriority w:val="99"/>
    <w:rsid w:val="00E721A9"/>
    <w:pPr>
      <w:tabs>
        <w:tab w:val="center" w:pos="4320"/>
        <w:tab w:val="right" w:pos="8640"/>
      </w:tabs>
    </w:pPr>
  </w:style>
  <w:style w:type="character" w:customStyle="1" w:styleId="SuperScript">
    <w:name w:val="Super Script"/>
    <w:rsid w:val="00947BF1"/>
    <w:rPr>
      <w:vertAlign w:val="superscript"/>
    </w:rPr>
  </w:style>
  <w:style w:type="paragraph" w:customStyle="1" w:styleId="PINoSpace">
    <w:name w:val="PI_No Space"/>
    <w:basedOn w:val="PI"/>
    <w:rsid w:val="00084BD2"/>
    <w:pPr>
      <w:spacing w:after="0"/>
    </w:pPr>
  </w:style>
  <w:style w:type="paragraph" w:customStyle="1" w:styleId="Text">
    <w:name w:val="Text"/>
    <w:basedOn w:val="Normal"/>
    <w:rsid w:val="00486E60"/>
    <w:pPr>
      <w:widowControl w:val="0"/>
      <w:spacing w:line="252" w:lineRule="auto"/>
      <w:ind w:firstLine="202"/>
      <w:jc w:val="both"/>
    </w:pPr>
    <w:rPr>
      <w:sz w:val="20"/>
      <w:szCs w:val="20"/>
    </w:rPr>
  </w:style>
  <w:style w:type="paragraph" w:customStyle="1" w:styleId="H3Space">
    <w:name w:val="H3_Space"/>
    <w:basedOn w:val="H3"/>
    <w:rsid w:val="00A21E81"/>
    <w:pPr>
      <w:spacing w:before="260"/>
    </w:pPr>
  </w:style>
  <w:style w:type="character" w:customStyle="1" w:styleId="BodyText2">
    <w:name w:val="Body Text2"/>
    <w:rsid w:val="00ED72C1"/>
    <w:rPr>
      <w:rFonts w:ascii="Verdana" w:hAnsi="Verdana" w:cs="Verdana"/>
      <w:color w:val="000000"/>
      <w:sz w:val="22"/>
      <w:szCs w:val="22"/>
    </w:rPr>
  </w:style>
  <w:style w:type="paragraph" w:styleId="Textonotapie">
    <w:name w:val="footnote text"/>
    <w:basedOn w:val="Normal"/>
    <w:link w:val="TextonotapieCar"/>
    <w:semiHidden/>
    <w:rsid w:val="00856CFF"/>
    <w:pPr>
      <w:ind w:firstLine="202"/>
      <w:jc w:val="both"/>
    </w:pPr>
    <w:rPr>
      <w:sz w:val="16"/>
      <w:szCs w:val="16"/>
      <w:lang w:val="x-none" w:eastAsia="x-none"/>
    </w:rPr>
  </w:style>
  <w:style w:type="paragraph" w:customStyle="1" w:styleId="TableTitle">
    <w:name w:val="Table Title"/>
    <w:basedOn w:val="Normal"/>
    <w:rsid w:val="00856CFF"/>
    <w:pPr>
      <w:jc w:val="center"/>
    </w:pPr>
    <w:rPr>
      <w:smallCaps/>
      <w:sz w:val="16"/>
      <w:szCs w:val="16"/>
    </w:rPr>
  </w:style>
  <w:style w:type="character" w:customStyle="1" w:styleId="TextonotapieCar">
    <w:name w:val="Texto nota pie Car"/>
    <w:link w:val="Textonotapie"/>
    <w:semiHidden/>
    <w:rsid w:val="00856CFF"/>
    <w:rPr>
      <w:sz w:val="16"/>
      <w:szCs w:val="16"/>
      <w:lang w:val="x-none" w:eastAsia="x-none" w:bidi="ar-SA"/>
    </w:rPr>
  </w:style>
  <w:style w:type="paragraph" w:customStyle="1" w:styleId="H2AfterH1">
    <w:name w:val="H2_After H1"/>
    <w:rsid w:val="00040C78"/>
    <w:pPr>
      <w:spacing w:before="120"/>
    </w:pPr>
    <w:rPr>
      <w:rFonts w:ascii="Helvetica" w:hAnsi="Helvetica" w:cs="FormataOTFMdIt"/>
      <w:b/>
      <w:i/>
      <w:caps/>
      <w:color w:val="58595B"/>
      <w:sz w:val="18"/>
      <w:szCs w:val="18"/>
      <w:lang w:val="en-US" w:eastAsia="en-US"/>
    </w:rPr>
  </w:style>
  <w:style w:type="character" w:customStyle="1" w:styleId="bodytype">
    <w:name w:val="body type"/>
    <w:rsid w:val="00457310"/>
    <w:rPr>
      <w:rFonts w:ascii="Formata-Regular" w:hAnsi="Formata-Regular" w:cs="Formata-Regular"/>
      <w:color w:val="000000"/>
      <w:sz w:val="22"/>
      <w:szCs w:val="22"/>
    </w:rPr>
  </w:style>
  <w:style w:type="paragraph" w:customStyle="1" w:styleId="Style1">
    <w:name w:val="Style1"/>
    <w:basedOn w:val="Normal"/>
    <w:link w:val="Style1Char"/>
    <w:qFormat/>
    <w:rsid w:val="00457310"/>
    <w:pPr>
      <w:keepNext/>
      <w:spacing w:before="240" w:after="80"/>
      <w:jc w:val="center"/>
      <w:outlineLvl w:val="0"/>
    </w:pPr>
    <w:rPr>
      <w:smallCaps/>
      <w:kern w:val="28"/>
      <w:sz w:val="20"/>
      <w:szCs w:val="20"/>
      <w:lang w:val="x-none" w:eastAsia="x-none"/>
    </w:rPr>
  </w:style>
  <w:style w:type="character" w:customStyle="1" w:styleId="Style1Char">
    <w:name w:val="Style1 Char"/>
    <w:link w:val="Style1"/>
    <w:rsid w:val="00457310"/>
    <w:rPr>
      <w:smallCaps/>
      <w:kern w:val="28"/>
      <w:lang w:val="x-none" w:eastAsia="x-none" w:bidi="ar-SA"/>
    </w:rPr>
  </w:style>
  <w:style w:type="character" w:styleId="Refdenotaalpie">
    <w:name w:val="footnote reference"/>
    <w:semiHidden/>
    <w:rsid w:val="001C597C"/>
    <w:rPr>
      <w:vertAlign w:val="superscript"/>
    </w:rPr>
  </w:style>
  <w:style w:type="paragraph" w:customStyle="1" w:styleId="References">
    <w:name w:val="References"/>
    <w:basedOn w:val="Normal"/>
    <w:rsid w:val="0001799E"/>
    <w:pPr>
      <w:numPr>
        <w:numId w:val="3"/>
      </w:numPr>
      <w:jc w:val="both"/>
    </w:pPr>
    <w:rPr>
      <w:sz w:val="16"/>
      <w:szCs w:val="16"/>
    </w:rPr>
  </w:style>
  <w:style w:type="paragraph" w:customStyle="1" w:styleId="AUBiosNoSpace">
    <w:name w:val="AU_Bios_No Space"/>
    <w:basedOn w:val="AUBios"/>
    <w:rsid w:val="006A0B53"/>
    <w:pPr>
      <w:spacing w:before="0"/>
      <w:ind w:firstLine="180"/>
    </w:pPr>
  </w:style>
  <w:style w:type="paragraph" w:customStyle="1" w:styleId="FigureCaption">
    <w:name w:val="Figure Caption"/>
    <w:basedOn w:val="Normal"/>
    <w:rsid w:val="0003253A"/>
    <w:pPr>
      <w:jc w:val="both"/>
    </w:pPr>
    <w:rPr>
      <w:sz w:val="16"/>
      <w:szCs w:val="16"/>
    </w:rPr>
  </w:style>
  <w:style w:type="paragraph" w:customStyle="1" w:styleId="H1ListSpace">
    <w:name w:val="H1_List (Space)"/>
    <w:basedOn w:val="H1ListNoSpace"/>
    <w:rsid w:val="009A7E35"/>
    <w:pPr>
      <w:spacing w:before="240"/>
      <w:ind w:left="280" w:hanging="280"/>
    </w:pPr>
    <w:rPr>
      <w:rFonts w:cs="Times New Roman"/>
      <w:szCs w:val="20"/>
    </w:rPr>
  </w:style>
  <w:style w:type="paragraph" w:customStyle="1" w:styleId="H2First">
    <w:name w:val="H2_First"/>
    <w:basedOn w:val="Normal"/>
    <w:qFormat/>
    <w:rsid w:val="006D5343"/>
    <w:pPr>
      <w:numPr>
        <w:numId w:val="18"/>
      </w:numPr>
      <w:autoSpaceDE w:val="0"/>
      <w:autoSpaceDN w:val="0"/>
      <w:adjustRightInd w:val="0"/>
      <w:spacing w:before="260"/>
      <w:ind w:left="0" w:firstLine="0"/>
    </w:pPr>
    <w:rPr>
      <w:rFonts w:ascii="Helvetica" w:hAnsi="Helvetica" w:cs="FormataOTFMdIt"/>
      <w:b/>
      <w:i/>
      <w:color w:val="58595B"/>
      <w:sz w:val="18"/>
      <w:szCs w:val="18"/>
    </w:rPr>
  </w:style>
  <w:style w:type="paragraph" w:customStyle="1" w:styleId="H2ConSpaceBefore12pt">
    <w:name w:val="H2_Con Space(Before: 12 pt)"/>
    <w:basedOn w:val="H2AfterH1"/>
    <w:rsid w:val="00440B9E"/>
    <w:pPr>
      <w:numPr>
        <w:numId w:val="15"/>
      </w:numPr>
      <w:spacing w:before="260"/>
    </w:pPr>
    <w:rPr>
      <w:rFonts w:cs="Times New Roman"/>
      <w:bCs/>
      <w:iCs/>
      <w:szCs w:val="20"/>
    </w:rPr>
  </w:style>
  <w:style w:type="paragraph" w:customStyle="1" w:styleId="H2ConNoSpace">
    <w:name w:val="H2_Con NoSpace"/>
    <w:rsid w:val="0033583E"/>
    <w:pPr>
      <w:numPr>
        <w:numId w:val="9"/>
      </w:numPr>
    </w:pPr>
    <w:rPr>
      <w:rFonts w:ascii="Helvetica" w:hAnsi="Helvetica"/>
      <w:b/>
      <w:bCs/>
      <w:i/>
      <w:iCs/>
      <w:color w:val="58595B"/>
      <w:sz w:val="18"/>
      <w:lang w:val="en-US" w:eastAsia="en-US"/>
    </w:rPr>
  </w:style>
  <w:style w:type="paragraph" w:customStyle="1" w:styleId="StyleH2ConNoSpace">
    <w:name w:val="Style H2_Con NoSpace"/>
    <w:basedOn w:val="H2ConSpaceBefore12pt"/>
    <w:rsid w:val="00BC57BB"/>
    <w:pPr>
      <w:spacing w:before="0"/>
    </w:pPr>
  </w:style>
  <w:style w:type="numbering" w:customStyle="1" w:styleId="H2afterH1New">
    <w:name w:val="H2 after H1_New"/>
    <w:rsid w:val="0033583E"/>
    <w:pPr>
      <w:numPr>
        <w:numId w:val="10"/>
      </w:numPr>
    </w:pPr>
  </w:style>
  <w:style w:type="paragraph" w:customStyle="1" w:styleId="H2Cont">
    <w:name w:val="H2_Cont"/>
    <w:rsid w:val="007C4B89"/>
    <w:pPr>
      <w:numPr>
        <w:numId w:val="16"/>
      </w:numPr>
      <w:spacing w:before="260"/>
    </w:pPr>
    <w:rPr>
      <w:rFonts w:ascii="Helvetica" w:hAnsi="Helvetica"/>
      <w:b/>
      <w:bCs/>
      <w:i/>
      <w:iCs/>
      <w:color w:val="58595B"/>
      <w:sz w:val="18"/>
      <w:lang w:val="en-US" w:eastAsia="en-US"/>
    </w:rPr>
  </w:style>
  <w:style w:type="paragraph" w:customStyle="1" w:styleId="H2ContNoSpace">
    <w:name w:val="H2_Cont (No Space)"/>
    <w:basedOn w:val="H2AfterH1"/>
    <w:rsid w:val="00332A2D"/>
    <w:pPr>
      <w:spacing w:before="0"/>
    </w:pPr>
    <w:rPr>
      <w:rFonts w:cs="Times New Roman"/>
      <w:bCs/>
      <w:iCs/>
      <w:szCs w:val="20"/>
    </w:rPr>
  </w:style>
  <w:style w:type="paragraph" w:styleId="Textodeglobo">
    <w:name w:val="Balloon Text"/>
    <w:basedOn w:val="Normal"/>
    <w:link w:val="TextodegloboCar"/>
    <w:rsid w:val="00B43D5E"/>
    <w:rPr>
      <w:rFonts w:ascii="Tahoma" w:hAnsi="Tahoma" w:cs="Tahoma"/>
      <w:sz w:val="16"/>
      <w:szCs w:val="16"/>
    </w:rPr>
  </w:style>
  <w:style w:type="character" w:customStyle="1" w:styleId="TextodegloboCar">
    <w:name w:val="Texto de globo Car"/>
    <w:basedOn w:val="Fuentedeprrafopredeter"/>
    <w:link w:val="Textodeglobo"/>
    <w:rsid w:val="00B43D5E"/>
    <w:rPr>
      <w:rFonts w:ascii="Tahoma" w:hAnsi="Tahoma" w:cs="Tahoma"/>
      <w:sz w:val="16"/>
      <w:szCs w:val="16"/>
      <w:lang w:val="en-US" w:eastAsia="en-US"/>
    </w:rPr>
  </w:style>
  <w:style w:type="character" w:styleId="nfasis">
    <w:name w:val="Emphasis"/>
    <w:basedOn w:val="Fuentedeprrafopredeter"/>
    <w:qFormat/>
    <w:rsid w:val="00CA341C"/>
    <w:rPr>
      <w:i/>
      <w:iCs/>
    </w:rPr>
  </w:style>
  <w:style w:type="paragraph" w:styleId="Prrafodelista">
    <w:name w:val="List Paragraph"/>
    <w:basedOn w:val="Normal"/>
    <w:uiPriority w:val="34"/>
    <w:qFormat/>
    <w:rsid w:val="000F6F9B"/>
    <w:pPr>
      <w:ind w:left="720"/>
      <w:contextualSpacing/>
    </w:pPr>
  </w:style>
  <w:style w:type="paragraph" w:styleId="Descripcin">
    <w:name w:val="caption"/>
    <w:basedOn w:val="Normal"/>
    <w:next w:val="Normal"/>
    <w:unhideWhenUsed/>
    <w:qFormat/>
    <w:rsid w:val="00D57BC5"/>
    <w:pPr>
      <w:spacing w:after="200"/>
    </w:pPr>
    <w:rPr>
      <w:i/>
      <w:iCs/>
      <w:color w:val="1F497D" w:themeColor="text2"/>
      <w:sz w:val="18"/>
      <w:szCs w:val="18"/>
    </w:rPr>
  </w:style>
  <w:style w:type="character" w:customStyle="1" w:styleId="PiedepginaCar">
    <w:name w:val="Pie de página Car"/>
    <w:basedOn w:val="Fuentedeprrafopredeter"/>
    <w:link w:val="Piedepgina"/>
    <w:uiPriority w:val="99"/>
    <w:rsid w:val="00B310AF"/>
    <w:rPr>
      <w:sz w:val="24"/>
      <w:szCs w:val="24"/>
      <w:lang w:val="en-US" w:eastAsia="en-US"/>
    </w:rPr>
  </w:style>
  <w:style w:type="character" w:styleId="Mencinsinresolver">
    <w:name w:val="Unresolved Mention"/>
    <w:basedOn w:val="Fuentedeprrafopredeter"/>
    <w:uiPriority w:val="99"/>
    <w:semiHidden/>
    <w:unhideWhenUsed/>
    <w:rsid w:val="001A39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797999">
      <w:bodyDiv w:val="1"/>
      <w:marLeft w:val="0"/>
      <w:marRight w:val="0"/>
      <w:marTop w:val="0"/>
      <w:marBottom w:val="0"/>
      <w:divBdr>
        <w:top w:val="none" w:sz="0" w:space="0" w:color="auto"/>
        <w:left w:val="none" w:sz="0" w:space="0" w:color="auto"/>
        <w:bottom w:val="none" w:sz="0" w:space="0" w:color="auto"/>
        <w:right w:val="none" w:sz="0" w:space="0" w:color="auto"/>
      </w:divBdr>
      <w:divsChild>
        <w:div w:id="1007371223">
          <w:marLeft w:val="0"/>
          <w:marRight w:val="0"/>
          <w:marTop w:val="0"/>
          <w:marBottom w:val="0"/>
          <w:divBdr>
            <w:top w:val="none" w:sz="0" w:space="0" w:color="auto"/>
            <w:left w:val="none" w:sz="0" w:space="0" w:color="auto"/>
            <w:bottom w:val="none" w:sz="0" w:space="0" w:color="auto"/>
            <w:right w:val="none" w:sz="0" w:space="0" w:color="auto"/>
          </w:divBdr>
          <w:divsChild>
            <w:div w:id="187218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54533">
      <w:bodyDiv w:val="1"/>
      <w:marLeft w:val="0"/>
      <w:marRight w:val="0"/>
      <w:marTop w:val="0"/>
      <w:marBottom w:val="0"/>
      <w:divBdr>
        <w:top w:val="none" w:sz="0" w:space="0" w:color="auto"/>
        <w:left w:val="none" w:sz="0" w:space="0" w:color="auto"/>
        <w:bottom w:val="none" w:sz="0" w:space="0" w:color="auto"/>
        <w:right w:val="none" w:sz="0" w:space="0" w:color="auto"/>
      </w:divBdr>
      <w:divsChild>
        <w:div w:id="1565141790">
          <w:marLeft w:val="0"/>
          <w:marRight w:val="0"/>
          <w:marTop w:val="0"/>
          <w:marBottom w:val="0"/>
          <w:divBdr>
            <w:top w:val="none" w:sz="0" w:space="0" w:color="auto"/>
            <w:left w:val="none" w:sz="0" w:space="0" w:color="auto"/>
            <w:bottom w:val="none" w:sz="0" w:space="0" w:color="auto"/>
            <w:right w:val="none" w:sz="0" w:space="0" w:color="auto"/>
          </w:divBdr>
          <w:divsChild>
            <w:div w:id="14596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93343">
      <w:bodyDiv w:val="1"/>
      <w:marLeft w:val="0"/>
      <w:marRight w:val="0"/>
      <w:marTop w:val="0"/>
      <w:marBottom w:val="0"/>
      <w:divBdr>
        <w:top w:val="none" w:sz="0" w:space="0" w:color="auto"/>
        <w:left w:val="none" w:sz="0" w:space="0" w:color="auto"/>
        <w:bottom w:val="none" w:sz="0" w:space="0" w:color="auto"/>
        <w:right w:val="none" w:sz="0" w:space="0" w:color="auto"/>
      </w:divBdr>
      <w:divsChild>
        <w:div w:id="1205292216">
          <w:marLeft w:val="0"/>
          <w:marRight w:val="0"/>
          <w:marTop w:val="0"/>
          <w:marBottom w:val="0"/>
          <w:divBdr>
            <w:top w:val="none" w:sz="0" w:space="0" w:color="auto"/>
            <w:left w:val="none" w:sz="0" w:space="0" w:color="auto"/>
            <w:bottom w:val="none" w:sz="0" w:space="0" w:color="auto"/>
            <w:right w:val="none" w:sz="0" w:space="0" w:color="auto"/>
          </w:divBdr>
          <w:divsChild>
            <w:div w:id="18311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92406">
      <w:bodyDiv w:val="1"/>
      <w:marLeft w:val="0"/>
      <w:marRight w:val="0"/>
      <w:marTop w:val="0"/>
      <w:marBottom w:val="0"/>
      <w:divBdr>
        <w:top w:val="none" w:sz="0" w:space="0" w:color="auto"/>
        <w:left w:val="none" w:sz="0" w:space="0" w:color="auto"/>
        <w:bottom w:val="none" w:sz="0" w:space="0" w:color="auto"/>
        <w:right w:val="none" w:sz="0" w:space="0" w:color="auto"/>
      </w:divBdr>
      <w:divsChild>
        <w:div w:id="290670135">
          <w:marLeft w:val="0"/>
          <w:marRight w:val="0"/>
          <w:marTop w:val="0"/>
          <w:marBottom w:val="0"/>
          <w:divBdr>
            <w:top w:val="none" w:sz="0" w:space="0" w:color="auto"/>
            <w:left w:val="none" w:sz="0" w:space="0" w:color="auto"/>
            <w:bottom w:val="none" w:sz="0" w:space="0" w:color="auto"/>
            <w:right w:val="none" w:sz="0" w:space="0" w:color="auto"/>
          </w:divBdr>
          <w:divsChild>
            <w:div w:id="52405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97237">
      <w:bodyDiv w:val="1"/>
      <w:marLeft w:val="0"/>
      <w:marRight w:val="0"/>
      <w:marTop w:val="0"/>
      <w:marBottom w:val="0"/>
      <w:divBdr>
        <w:top w:val="none" w:sz="0" w:space="0" w:color="auto"/>
        <w:left w:val="none" w:sz="0" w:space="0" w:color="auto"/>
        <w:bottom w:val="none" w:sz="0" w:space="0" w:color="auto"/>
        <w:right w:val="none" w:sz="0" w:space="0" w:color="auto"/>
      </w:divBdr>
      <w:divsChild>
        <w:div w:id="1103304290">
          <w:marLeft w:val="0"/>
          <w:marRight w:val="0"/>
          <w:marTop w:val="0"/>
          <w:marBottom w:val="0"/>
          <w:divBdr>
            <w:top w:val="none" w:sz="0" w:space="0" w:color="auto"/>
            <w:left w:val="none" w:sz="0" w:space="0" w:color="auto"/>
            <w:bottom w:val="none" w:sz="0" w:space="0" w:color="auto"/>
            <w:right w:val="none" w:sz="0" w:space="0" w:color="auto"/>
          </w:divBdr>
          <w:divsChild>
            <w:div w:id="169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133623">
      <w:bodyDiv w:val="1"/>
      <w:marLeft w:val="0"/>
      <w:marRight w:val="0"/>
      <w:marTop w:val="0"/>
      <w:marBottom w:val="0"/>
      <w:divBdr>
        <w:top w:val="none" w:sz="0" w:space="0" w:color="auto"/>
        <w:left w:val="none" w:sz="0" w:space="0" w:color="auto"/>
        <w:bottom w:val="none" w:sz="0" w:space="0" w:color="auto"/>
        <w:right w:val="none" w:sz="0" w:space="0" w:color="auto"/>
      </w:divBdr>
      <w:divsChild>
        <w:div w:id="2147160410">
          <w:marLeft w:val="0"/>
          <w:marRight w:val="0"/>
          <w:marTop w:val="0"/>
          <w:marBottom w:val="0"/>
          <w:divBdr>
            <w:top w:val="none" w:sz="0" w:space="0" w:color="auto"/>
            <w:left w:val="none" w:sz="0" w:space="0" w:color="auto"/>
            <w:bottom w:val="none" w:sz="0" w:space="0" w:color="auto"/>
            <w:right w:val="none" w:sz="0" w:space="0" w:color="auto"/>
          </w:divBdr>
          <w:divsChild>
            <w:div w:id="97552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5715">
      <w:bodyDiv w:val="1"/>
      <w:marLeft w:val="0"/>
      <w:marRight w:val="0"/>
      <w:marTop w:val="0"/>
      <w:marBottom w:val="0"/>
      <w:divBdr>
        <w:top w:val="none" w:sz="0" w:space="0" w:color="auto"/>
        <w:left w:val="none" w:sz="0" w:space="0" w:color="auto"/>
        <w:bottom w:val="none" w:sz="0" w:space="0" w:color="auto"/>
        <w:right w:val="none" w:sz="0" w:space="0" w:color="auto"/>
      </w:divBdr>
      <w:divsChild>
        <w:div w:id="1445493620">
          <w:marLeft w:val="0"/>
          <w:marRight w:val="0"/>
          <w:marTop w:val="0"/>
          <w:marBottom w:val="0"/>
          <w:divBdr>
            <w:top w:val="none" w:sz="0" w:space="0" w:color="auto"/>
            <w:left w:val="none" w:sz="0" w:space="0" w:color="auto"/>
            <w:bottom w:val="none" w:sz="0" w:space="0" w:color="auto"/>
            <w:right w:val="none" w:sz="0" w:space="0" w:color="auto"/>
          </w:divBdr>
          <w:divsChild>
            <w:div w:id="157596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22224">
      <w:bodyDiv w:val="1"/>
      <w:marLeft w:val="0"/>
      <w:marRight w:val="0"/>
      <w:marTop w:val="0"/>
      <w:marBottom w:val="0"/>
      <w:divBdr>
        <w:top w:val="none" w:sz="0" w:space="0" w:color="auto"/>
        <w:left w:val="none" w:sz="0" w:space="0" w:color="auto"/>
        <w:bottom w:val="none" w:sz="0" w:space="0" w:color="auto"/>
        <w:right w:val="none" w:sz="0" w:space="0" w:color="auto"/>
      </w:divBdr>
      <w:divsChild>
        <w:div w:id="1980769878">
          <w:marLeft w:val="0"/>
          <w:marRight w:val="0"/>
          <w:marTop w:val="0"/>
          <w:marBottom w:val="0"/>
          <w:divBdr>
            <w:top w:val="none" w:sz="0" w:space="0" w:color="auto"/>
            <w:left w:val="none" w:sz="0" w:space="0" w:color="auto"/>
            <w:bottom w:val="none" w:sz="0" w:space="0" w:color="auto"/>
            <w:right w:val="none" w:sz="0" w:space="0" w:color="auto"/>
          </w:divBdr>
          <w:divsChild>
            <w:div w:id="185938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4722">
      <w:bodyDiv w:val="1"/>
      <w:marLeft w:val="0"/>
      <w:marRight w:val="0"/>
      <w:marTop w:val="0"/>
      <w:marBottom w:val="0"/>
      <w:divBdr>
        <w:top w:val="none" w:sz="0" w:space="0" w:color="auto"/>
        <w:left w:val="none" w:sz="0" w:space="0" w:color="auto"/>
        <w:bottom w:val="none" w:sz="0" w:space="0" w:color="auto"/>
        <w:right w:val="none" w:sz="0" w:space="0" w:color="auto"/>
      </w:divBdr>
      <w:divsChild>
        <w:div w:id="1921602601">
          <w:marLeft w:val="0"/>
          <w:marRight w:val="0"/>
          <w:marTop w:val="0"/>
          <w:marBottom w:val="0"/>
          <w:divBdr>
            <w:top w:val="none" w:sz="0" w:space="0" w:color="auto"/>
            <w:left w:val="none" w:sz="0" w:space="0" w:color="auto"/>
            <w:bottom w:val="none" w:sz="0" w:space="0" w:color="auto"/>
            <w:right w:val="none" w:sz="0" w:space="0" w:color="auto"/>
          </w:divBdr>
          <w:divsChild>
            <w:div w:id="69851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625">
      <w:bodyDiv w:val="1"/>
      <w:marLeft w:val="0"/>
      <w:marRight w:val="0"/>
      <w:marTop w:val="0"/>
      <w:marBottom w:val="0"/>
      <w:divBdr>
        <w:top w:val="none" w:sz="0" w:space="0" w:color="auto"/>
        <w:left w:val="none" w:sz="0" w:space="0" w:color="auto"/>
        <w:bottom w:val="none" w:sz="0" w:space="0" w:color="auto"/>
        <w:right w:val="none" w:sz="0" w:space="0" w:color="auto"/>
      </w:divBdr>
      <w:divsChild>
        <w:div w:id="2064325800">
          <w:marLeft w:val="0"/>
          <w:marRight w:val="0"/>
          <w:marTop w:val="0"/>
          <w:marBottom w:val="0"/>
          <w:divBdr>
            <w:top w:val="none" w:sz="0" w:space="0" w:color="auto"/>
            <w:left w:val="none" w:sz="0" w:space="0" w:color="auto"/>
            <w:bottom w:val="none" w:sz="0" w:space="0" w:color="auto"/>
            <w:right w:val="none" w:sz="0" w:space="0" w:color="auto"/>
          </w:divBdr>
          <w:divsChild>
            <w:div w:id="1687780137">
              <w:marLeft w:val="0"/>
              <w:marRight w:val="0"/>
              <w:marTop w:val="0"/>
              <w:marBottom w:val="0"/>
              <w:divBdr>
                <w:top w:val="none" w:sz="0" w:space="0" w:color="auto"/>
                <w:left w:val="none" w:sz="0" w:space="0" w:color="auto"/>
                <w:bottom w:val="none" w:sz="0" w:space="0" w:color="auto"/>
                <w:right w:val="none" w:sz="0" w:space="0" w:color="auto"/>
              </w:divBdr>
            </w:div>
            <w:div w:id="2086342991">
              <w:marLeft w:val="0"/>
              <w:marRight w:val="0"/>
              <w:marTop w:val="0"/>
              <w:marBottom w:val="0"/>
              <w:divBdr>
                <w:top w:val="none" w:sz="0" w:space="0" w:color="auto"/>
                <w:left w:val="none" w:sz="0" w:space="0" w:color="auto"/>
                <w:bottom w:val="none" w:sz="0" w:space="0" w:color="auto"/>
                <w:right w:val="none" w:sz="0" w:space="0" w:color="auto"/>
              </w:divBdr>
            </w:div>
            <w:div w:id="2144151543">
              <w:marLeft w:val="0"/>
              <w:marRight w:val="0"/>
              <w:marTop w:val="0"/>
              <w:marBottom w:val="0"/>
              <w:divBdr>
                <w:top w:val="none" w:sz="0" w:space="0" w:color="auto"/>
                <w:left w:val="none" w:sz="0" w:space="0" w:color="auto"/>
                <w:bottom w:val="none" w:sz="0" w:space="0" w:color="auto"/>
                <w:right w:val="none" w:sz="0" w:space="0" w:color="auto"/>
              </w:divBdr>
            </w:div>
            <w:div w:id="1205213809">
              <w:marLeft w:val="0"/>
              <w:marRight w:val="0"/>
              <w:marTop w:val="0"/>
              <w:marBottom w:val="0"/>
              <w:divBdr>
                <w:top w:val="none" w:sz="0" w:space="0" w:color="auto"/>
                <w:left w:val="none" w:sz="0" w:space="0" w:color="auto"/>
                <w:bottom w:val="none" w:sz="0" w:space="0" w:color="auto"/>
                <w:right w:val="none" w:sz="0" w:space="0" w:color="auto"/>
              </w:divBdr>
            </w:div>
            <w:div w:id="1824392160">
              <w:marLeft w:val="0"/>
              <w:marRight w:val="0"/>
              <w:marTop w:val="0"/>
              <w:marBottom w:val="0"/>
              <w:divBdr>
                <w:top w:val="none" w:sz="0" w:space="0" w:color="auto"/>
                <w:left w:val="none" w:sz="0" w:space="0" w:color="auto"/>
                <w:bottom w:val="none" w:sz="0" w:space="0" w:color="auto"/>
                <w:right w:val="none" w:sz="0" w:space="0" w:color="auto"/>
              </w:divBdr>
            </w:div>
            <w:div w:id="903299388">
              <w:marLeft w:val="0"/>
              <w:marRight w:val="0"/>
              <w:marTop w:val="0"/>
              <w:marBottom w:val="0"/>
              <w:divBdr>
                <w:top w:val="none" w:sz="0" w:space="0" w:color="auto"/>
                <w:left w:val="none" w:sz="0" w:space="0" w:color="auto"/>
                <w:bottom w:val="none" w:sz="0" w:space="0" w:color="auto"/>
                <w:right w:val="none" w:sz="0" w:space="0" w:color="auto"/>
              </w:divBdr>
            </w:div>
            <w:div w:id="96550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3554">
      <w:bodyDiv w:val="1"/>
      <w:marLeft w:val="0"/>
      <w:marRight w:val="0"/>
      <w:marTop w:val="0"/>
      <w:marBottom w:val="0"/>
      <w:divBdr>
        <w:top w:val="none" w:sz="0" w:space="0" w:color="auto"/>
        <w:left w:val="none" w:sz="0" w:space="0" w:color="auto"/>
        <w:bottom w:val="none" w:sz="0" w:space="0" w:color="auto"/>
        <w:right w:val="none" w:sz="0" w:space="0" w:color="auto"/>
      </w:divBdr>
      <w:divsChild>
        <w:div w:id="2032291134">
          <w:marLeft w:val="0"/>
          <w:marRight w:val="0"/>
          <w:marTop w:val="0"/>
          <w:marBottom w:val="0"/>
          <w:divBdr>
            <w:top w:val="none" w:sz="0" w:space="0" w:color="auto"/>
            <w:left w:val="none" w:sz="0" w:space="0" w:color="auto"/>
            <w:bottom w:val="none" w:sz="0" w:space="0" w:color="auto"/>
            <w:right w:val="none" w:sz="0" w:space="0" w:color="auto"/>
          </w:divBdr>
          <w:divsChild>
            <w:div w:id="1628077433">
              <w:marLeft w:val="0"/>
              <w:marRight w:val="0"/>
              <w:marTop w:val="0"/>
              <w:marBottom w:val="0"/>
              <w:divBdr>
                <w:top w:val="none" w:sz="0" w:space="0" w:color="auto"/>
                <w:left w:val="none" w:sz="0" w:space="0" w:color="auto"/>
                <w:bottom w:val="none" w:sz="0" w:space="0" w:color="auto"/>
                <w:right w:val="none" w:sz="0" w:space="0" w:color="auto"/>
              </w:divBdr>
            </w:div>
            <w:div w:id="822937927">
              <w:marLeft w:val="0"/>
              <w:marRight w:val="0"/>
              <w:marTop w:val="0"/>
              <w:marBottom w:val="0"/>
              <w:divBdr>
                <w:top w:val="none" w:sz="0" w:space="0" w:color="auto"/>
                <w:left w:val="none" w:sz="0" w:space="0" w:color="auto"/>
                <w:bottom w:val="none" w:sz="0" w:space="0" w:color="auto"/>
                <w:right w:val="none" w:sz="0" w:space="0" w:color="auto"/>
              </w:divBdr>
            </w:div>
            <w:div w:id="197521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microsoft.com/office/2007/relationships/hdphoto" Target="media/hdphoto1.wdp"/><Relationship Id="rId30"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ulio\Downloads\Prueba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ulio\Downloads\Prueba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s-MX" sz="900"/>
              <a:t>Reconocimiento de Género</a:t>
            </a:r>
          </a:p>
        </c:rich>
      </c:tx>
      <c:layout>
        <c:manualLayout>
          <c:xMode val="edge"/>
          <c:yMode val="edge"/>
          <c:x val="0.27636913124448653"/>
          <c:y val="4.2780748663101602E-2"/>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s-MX"/>
        </a:p>
      </c:txPr>
    </c:title>
    <c:autoTitleDeleted val="0"/>
    <c:plotArea>
      <c:layout>
        <c:manualLayout>
          <c:layoutTarget val="inner"/>
          <c:xMode val="edge"/>
          <c:yMode val="edge"/>
          <c:x val="0.39243245009311595"/>
          <c:y val="0.21374373657838225"/>
          <c:w val="0.30227235599699415"/>
          <c:h val="0.7791191208050865"/>
        </c:manualLayout>
      </c:layout>
      <c:pieChart>
        <c:varyColors val="1"/>
        <c:ser>
          <c:idx val="0"/>
          <c:order val="0"/>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F8B7-4932-8C11-603351FCDFDD}"/>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F8B7-4932-8C11-603351FCDFDD}"/>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MX"/>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Hoja1!$I$66:$J$66</c:f>
              <c:strCache>
                <c:ptCount val="2"/>
                <c:pt idx="0">
                  <c:v>Correctas</c:v>
                </c:pt>
                <c:pt idx="1">
                  <c:v>Incorrectas</c:v>
                </c:pt>
              </c:strCache>
            </c:strRef>
          </c:cat>
          <c:val>
            <c:numRef>
              <c:f>Hoja1!$I$67:$J$67</c:f>
              <c:numCache>
                <c:formatCode>General</c:formatCode>
                <c:ptCount val="2"/>
                <c:pt idx="0">
                  <c:v>26</c:v>
                </c:pt>
                <c:pt idx="1">
                  <c:v>4</c:v>
                </c:pt>
              </c:numCache>
            </c:numRef>
          </c:val>
          <c:extLst>
            <c:ext xmlns:c16="http://schemas.microsoft.com/office/drawing/2014/chart" uri="{C3380CC4-5D6E-409C-BE32-E72D297353CC}">
              <c16:uniqueId val="{00000004-F8B7-4932-8C11-603351FCDFDD}"/>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layout>
        <c:manualLayout>
          <c:xMode val="edge"/>
          <c:yMode val="edge"/>
          <c:x val="4.9149579617449334E-2"/>
          <c:y val="0.4221264459509656"/>
          <c:w val="0.2405413794230078"/>
          <c:h val="0.30883574045222956"/>
        </c:manualLayout>
      </c:layout>
      <c:overlay val="0"/>
      <c:spPr>
        <a:solidFill>
          <a:schemeClr val="lt1">
            <a:alpha val="78000"/>
          </a:schemeClr>
        </a:solidFill>
        <a:ln>
          <a:noFill/>
        </a:ln>
        <a:effectLst/>
      </c:spPr>
      <c:txPr>
        <a:bodyPr rot="0" spcFirstLastPara="1" vertOverflow="ellipsis" vert="horz" wrap="square" anchor="ctr" anchorCtr="1"/>
        <a:lstStyle/>
        <a:p>
          <a:pPr>
            <a:defRPr sz="800" b="0" i="0" u="none" strike="noStrike" kern="1200" baseline="0">
              <a:solidFill>
                <a:schemeClr val="dk1">
                  <a:lumMod val="65000"/>
                  <a:lumOff val="35000"/>
                </a:schemeClr>
              </a:solidFill>
              <a:latin typeface="+mn-lt"/>
              <a:ea typeface="+mn-ea"/>
              <a:cs typeface="+mn-cs"/>
            </a:defRPr>
          </a:pPr>
          <a:endParaRPr lang="es-MX"/>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s-MX" sz="900"/>
              <a:t>Reconocimiento de Edad</a:t>
            </a:r>
          </a:p>
        </c:rich>
      </c:tx>
      <c:layout>
        <c:manualLayout>
          <c:xMode val="edge"/>
          <c:yMode val="edge"/>
          <c:x val="0.29539419087136931"/>
          <c:y val="5.040322580645161E-2"/>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s-MX"/>
        </a:p>
      </c:txPr>
    </c:title>
    <c:autoTitleDeleted val="0"/>
    <c:plotArea>
      <c:layout>
        <c:manualLayout>
          <c:layoutTarget val="inner"/>
          <c:xMode val="edge"/>
          <c:yMode val="edge"/>
          <c:x val="0.38103767112098541"/>
          <c:y val="0.25356006031160999"/>
          <c:w val="0.37070474074558107"/>
          <c:h val="0.73109527430184151"/>
        </c:manualLayout>
      </c:layout>
      <c:pieChart>
        <c:varyColors val="1"/>
        <c:ser>
          <c:idx val="0"/>
          <c:order val="0"/>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0D23-423B-99A8-D8544022D6E2}"/>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0D23-423B-99A8-D8544022D6E2}"/>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MX"/>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Hoja1!$I$72:$J$72</c:f>
              <c:strCache>
                <c:ptCount val="2"/>
                <c:pt idx="0">
                  <c:v>Correctas</c:v>
                </c:pt>
                <c:pt idx="1">
                  <c:v>Incorrectas</c:v>
                </c:pt>
              </c:strCache>
            </c:strRef>
          </c:cat>
          <c:val>
            <c:numRef>
              <c:f>Hoja1!$I$73:$J$73</c:f>
              <c:numCache>
                <c:formatCode>General</c:formatCode>
                <c:ptCount val="2"/>
                <c:pt idx="0">
                  <c:v>21</c:v>
                </c:pt>
                <c:pt idx="1">
                  <c:v>9</c:v>
                </c:pt>
              </c:numCache>
            </c:numRef>
          </c:val>
          <c:extLst>
            <c:ext xmlns:c16="http://schemas.microsoft.com/office/drawing/2014/chart" uri="{C3380CC4-5D6E-409C-BE32-E72D297353CC}">
              <c16:uniqueId val="{00000004-0D23-423B-99A8-D8544022D6E2}"/>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layout>
        <c:manualLayout>
          <c:xMode val="edge"/>
          <c:yMode val="edge"/>
          <c:x val="3.7225144574770483E-2"/>
          <c:y val="0.41949173292781938"/>
          <c:w val="0.23734374489495866"/>
          <c:h val="0.23564138453185624"/>
        </c:manualLayout>
      </c:layout>
      <c:overlay val="0"/>
      <c:spPr>
        <a:solidFill>
          <a:schemeClr val="lt1">
            <a:alpha val="78000"/>
          </a:schemeClr>
        </a:solidFill>
        <a:ln>
          <a:noFill/>
        </a:ln>
        <a:effectLst/>
      </c:spPr>
      <c:txPr>
        <a:bodyPr rot="0" spcFirstLastPara="1" vertOverflow="ellipsis" vert="horz" wrap="square" anchor="ctr" anchorCtr="1"/>
        <a:lstStyle/>
        <a:p>
          <a:pPr>
            <a:defRPr sz="800" b="0" i="0" u="none" strike="noStrike" kern="1200" baseline="0">
              <a:solidFill>
                <a:schemeClr val="dk1">
                  <a:lumMod val="65000"/>
                  <a:lumOff val="35000"/>
                </a:schemeClr>
              </a:solidFill>
              <a:latin typeface="+mn-lt"/>
              <a:ea typeface="+mn-ea"/>
              <a:cs typeface="+mn-cs"/>
            </a:defRPr>
          </a:pPr>
          <a:endParaRPr lang="es-MX"/>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837F3-C0B6-4C04-A645-557843AC1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8</Pages>
  <Words>4664</Words>
  <Characters>25653</Characters>
  <Application>Microsoft Office Word</Application>
  <DocSecurity>0</DocSecurity>
  <Lines>213</Lines>
  <Paragraphs>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Date of publication xxxx 00, 0000, date of current version xxxx 00, 0000</vt:lpstr>
      <vt:lpstr>Date of publication xxxx 00, 0000, date of current version xxxx 00, 0000</vt:lpstr>
    </vt:vector>
  </TitlesOfParts>
  <Company>Hewlett-Packard Company</Company>
  <LinksUpToDate>false</LinksUpToDate>
  <CharactersWithSpaces>30257</CharactersWithSpaces>
  <SharedDoc>false</SharedDoc>
  <HLinks>
    <vt:vector size="12" baseType="variant">
      <vt:variant>
        <vt:i4>2555906</vt:i4>
      </vt:variant>
      <vt:variant>
        <vt:i4>6</vt:i4>
      </vt:variant>
      <vt:variant>
        <vt:i4>0</vt:i4>
      </vt:variant>
      <vt:variant>
        <vt:i4>5</vt:i4>
      </vt:variant>
      <vt:variant>
        <vt:lpwstr>mailto:graphics@ieee.org</vt:lpwstr>
      </vt:variant>
      <vt:variant>
        <vt:lpwstr/>
      </vt:variant>
      <vt:variant>
        <vt:i4>7405602</vt:i4>
      </vt:variant>
      <vt:variant>
        <vt:i4>3</vt:i4>
      </vt:variant>
      <vt:variant>
        <vt:i4>0</vt:i4>
      </vt:variant>
      <vt:variant>
        <vt:i4>5</vt:i4>
      </vt:variant>
      <vt:variant>
        <vt:lpwstr>http://graphicsqc.ieee.org/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 of publication xxxx 00, 0000, date of current version xxxx 00, 0000</dc:title>
  <dc:creator>lds2</dc:creator>
  <cp:lastModifiedBy>Julio Ponce Camacho</cp:lastModifiedBy>
  <cp:revision>10</cp:revision>
  <cp:lastPrinted>2022-06-19T01:03:00Z</cp:lastPrinted>
  <dcterms:created xsi:type="dcterms:W3CDTF">2022-06-19T00:26:00Z</dcterms:created>
  <dcterms:modified xsi:type="dcterms:W3CDTF">2022-06-22T14:50:00Z</dcterms:modified>
</cp:coreProperties>
</file>