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66" w:rsidRDefault="000A70B3">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b/>
          <w:sz w:val="36"/>
          <w:szCs w:val="36"/>
        </w:rPr>
        <w:t>Institut Sains dan Teknologi Terpadu Surabaya</w:t>
      </w:r>
      <w:r>
        <w:rPr>
          <w:noProof/>
          <w:lang w:val="en-US"/>
        </w:rPr>
        <w:drawing>
          <wp:anchor distT="0" distB="0" distL="114300" distR="114300" simplePos="0" relativeHeight="251658240" behindDoc="0" locked="0" layoutInCell="1" hidden="0" allowOverlap="1">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749935" cy="76073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5080</wp:posOffset>
            </wp:positionV>
            <wp:extent cx="770400" cy="770400"/>
            <wp:effectExtent l="0" t="0" r="0" b="0"/>
            <wp:wrapSquare wrapText="bothSides" distT="0" distB="0" distL="114300" distR="11430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770400" cy="770400"/>
                    </a:xfrm>
                    <a:prstGeom prst="rect">
                      <a:avLst/>
                    </a:prstGeom>
                    <a:ln/>
                  </pic:spPr>
                </pic:pic>
              </a:graphicData>
            </a:graphic>
          </wp:anchor>
        </w:drawing>
      </w:r>
    </w:p>
    <w:p w:rsidR="00111166" w:rsidRDefault="000A70B3">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rsidR="00111166" w:rsidRDefault="000A70B3">
      <w:pPr>
        <w:spacing w:line="276" w:lineRule="auto"/>
        <w:ind w:left="1" w:hanging="3"/>
        <w:jc w:val="center"/>
        <w:rPr>
          <w:rFonts w:ascii="Jim Nightshade" w:eastAsia="Jim Nightshade" w:hAnsi="Jim Nightshade" w:cs="Jim Nightshade"/>
          <w:sz w:val="32"/>
          <w:szCs w:val="32"/>
        </w:rPr>
        <w:sectPr w:rsidR="00111166">
          <w:footerReference w:type="default" r:id="rId9"/>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rsidR="00111166" w:rsidRDefault="000A70B3">
      <w:pPr>
        <w:spacing w:line="276" w:lineRule="auto"/>
        <w:ind w:hanging="2"/>
        <w:jc w:val="both"/>
      </w:pPr>
      <w:r>
        <w:rPr>
          <w:noProof/>
          <w:lang w:val="en-US"/>
        </w:rPr>
        <mc:AlternateContent>
          <mc:Choice Requires="wpg">
            <w:drawing>
              <wp:anchor distT="0" distB="0" distL="0" distR="0" simplePos="0" relativeHeight="251660288" behindDoc="0" locked="0" layoutInCell="1" hidden="0" allowOverlap="1">
                <wp:simplePos x="0" y="0"/>
                <wp:positionH relativeFrom="page">
                  <wp:posOffset>447675</wp:posOffset>
                </wp:positionH>
                <wp:positionV relativeFrom="page">
                  <wp:posOffset>1465453</wp:posOffset>
                </wp:positionV>
                <wp:extent cx="6629400" cy="31750"/>
                <wp:effectExtent l="0" t="0" r="0" b="0"/>
                <wp:wrapNone/>
                <wp:docPr id="5" name="Straight Arrow Connector 5"/>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page">
                  <wp:posOffset>447675</wp:posOffset>
                </wp:positionH>
                <wp:positionV relativeFrom="page">
                  <wp:posOffset>1465453</wp:posOffset>
                </wp:positionV>
                <wp:extent cx="6629400" cy="31750"/>
                <wp:effectExtent b="0" l="0" r="0" t="0"/>
                <wp:wrapNone/>
                <wp:docPr id="5"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6629400" cy="31750"/>
                        </a:xfrm>
                        <a:prstGeom prst="rect"/>
                        <a:ln/>
                      </pic:spPr>
                    </pic:pic>
                  </a:graphicData>
                </a:graphic>
              </wp:anchor>
            </w:drawing>
          </mc:Fallback>
        </mc:AlternateContent>
      </w:r>
    </w:p>
    <w:p w:rsidR="00111166" w:rsidRDefault="000A70B3">
      <w:pPr>
        <w:spacing w:line="276" w:lineRule="auto"/>
        <w:ind w:hanging="2"/>
        <w:jc w:val="both"/>
      </w:pPr>
      <w:r>
        <w:t xml:space="preserve">Laboratorium </w:t>
      </w:r>
      <w:r>
        <w:tab/>
        <w:t>: L-204</w:t>
      </w:r>
    </w:p>
    <w:p w:rsidR="00111166" w:rsidRDefault="000A70B3">
      <w:pPr>
        <w:spacing w:line="276" w:lineRule="auto"/>
        <w:ind w:hanging="2"/>
        <w:jc w:val="both"/>
      </w:pPr>
      <w:r>
        <w:t>Waktu</w:t>
      </w:r>
      <w:r>
        <w:tab/>
      </w:r>
      <w:r>
        <w:tab/>
        <w:t>:Kamis /10.45 – 12.45</w:t>
      </w:r>
    </w:p>
    <w:p w:rsidR="00111166" w:rsidRDefault="000A70B3">
      <w:pPr>
        <w:spacing w:line="276" w:lineRule="auto"/>
        <w:ind w:hanging="2"/>
        <w:jc w:val="both"/>
      </w:pPr>
      <w:r>
        <w:t>Minggu Ke</w:t>
      </w:r>
      <w:r>
        <w:tab/>
        <w:t>: 7</w:t>
      </w:r>
    </w:p>
    <w:p w:rsidR="00111166" w:rsidRDefault="000A70B3">
      <w:pPr>
        <w:spacing w:line="276" w:lineRule="auto"/>
        <w:ind w:hanging="2"/>
        <w:jc w:val="both"/>
      </w:pPr>
      <w:r>
        <w:t>Materi</w:t>
      </w:r>
      <w:r>
        <w:tab/>
      </w:r>
      <w:r>
        <w:tab/>
        <w:t>: JQuery UI</w:t>
      </w:r>
    </w:p>
    <w:p w:rsidR="00111166" w:rsidRDefault="00111166">
      <w:pPr>
        <w:spacing w:line="276" w:lineRule="auto"/>
        <w:ind w:hanging="2"/>
        <w:jc w:val="both"/>
      </w:pPr>
    </w:p>
    <w:p w:rsidR="00111166" w:rsidRDefault="000A70B3">
      <w:pPr>
        <w:spacing w:line="276" w:lineRule="auto"/>
        <w:ind w:hanging="2"/>
        <w:jc w:val="both"/>
      </w:pPr>
      <w:r>
        <w:t xml:space="preserve">Praktikum </w:t>
      </w:r>
      <w:r>
        <w:tab/>
        <w:t>: Pemograman Web</w:t>
      </w:r>
    </w:p>
    <w:p w:rsidR="00111166" w:rsidRDefault="000A70B3">
      <w:pPr>
        <w:spacing w:line="276" w:lineRule="auto"/>
        <w:ind w:hanging="2"/>
        <w:jc w:val="both"/>
      </w:pPr>
      <w:r>
        <w:t xml:space="preserve">Jurusan </w:t>
      </w:r>
      <w:r>
        <w:tab/>
        <w:t>: S1 – Sistem Informasi Bisnis</w:t>
      </w:r>
    </w:p>
    <w:p w:rsidR="00111166" w:rsidRDefault="000A70B3">
      <w:pPr>
        <w:spacing w:line="276" w:lineRule="auto"/>
        <w:ind w:hanging="2"/>
        <w:jc w:val="both"/>
      </w:pPr>
      <w:r>
        <w:t>Tanggal</w:t>
      </w:r>
      <w:r>
        <w:tab/>
        <w:t>: 28 April 2022</w:t>
      </w:r>
    </w:p>
    <w:p w:rsidR="00111166" w:rsidRDefault="000A70B3">
      <w:pPr>
        <w:spacing w:line="276" w:lineRule="auto"/>
        <w:ind w:hanging="2"/>
        <w:jc w:val="both"/>
        <w:sectPr w:rsidR="00111166">
          <w:type w:val="continuous"/>
          <w:pgSz w:w="11906" w:h="16838"/>
          <w:pgMar w:top="720" w:right="720" w:bottom="720" w:left="720" w:header="708" w:footer="264" w:gutter="0"/>
          <w:cols w:num="2" w:space="720" w:equalWidth="0">
            <w:col w:w="4879" w:space="708"/>
            <w:col w:w="4879" w:space="0"/>
          </w:cols>
        </w:sectPr>
      </w:pPr>
      <w:r>
        <w:t>Jenis Soal</w:t>
      </w:r>
      <w:r>
        <w:tab/>
        <w:t>: Materi dan Tugas</w:t>
      </w:r>
    </w:p>
    <w:p w:rsidR="00111166" w:rsidRDefault="00111166">
      <w:pPr>
        <w:spacing w:line="276" w:lineRule="auto"/>
        <w:ind w:hanging="2"/>
        <w:jc w:val="both"/>
      </w:pPr>
    </w:p>
    <w:p w:rsidR="00111166" w:rsidRDefault="000A70B3">
      <w:pPr>
        <w:spacing w:line="240" w:lineRule="auto"/>
        <w:ind w:hanging="2"/>
        <w:jc w:val="both"/>
      </w:pP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1</wp:posOffset>
                </wp:positionH>
                <wp:positionV relativeFrom="paragraph">
                  <wp:posOffset>0</wp:posOffset>
                </wp:positionV>
                <wp:extent cx="6629400" cy="31750"/>
                <wp:effectExtent l="0" t="0" r="0" b="0"/>
                <wp:wrapNone/>
                <wp:docPr id="4" name="Straight Arrow Connector 4"/>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29400" cy="31750"/>
                <wp:effectExtent b="0" l="0" r="0" t="0"/>
                <wp:wrapNone/>
                <wp:docPr id="4"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6629400" cy="31750"/>
                        </a:xfrm>
                        <a:prstGeom prst="rect"/>
                        <a:ln/>
                      </pic:spPr>
                    </pic:pic>
                  </a:graphicData>
                </a:graphic>
              </wp:anchor>
            </w:drawing>
          </mc:Fallback>
        </mc:AlternateContent>
      </w:r>
    </w:p>
    <w:p w:rsidR="00111166" w:rsidRDefault="000A70B3">
      <w:pPr>
        <w:pStyle w:val="Heading1"/>
        <w:ind w:left="1" w:hanging="3"/>
        <w:jc w:val="center"/>
        <w:rPr>
          <w:rFonts w:ascii="Times New Roman" w:eastAsia="Times New Roman" w:hAnsi="Times New Roman" w:cs="Times New Roman"/>
        </w:rPr>
      </w:pPr>
      <w:r>
        <w:rPr>
          <w:rFonts w:ascii="Times New Roman" w:eastAsia="Times New Roman" w:hAnsi="Times New Roman" w:cs="Times New Roman"/>
        </w:rPr>
        <w:t>MATERI (TOTAL: 40)</w:t>
      </w:r>
    </w:p>
    <w:p w:rsidR="00111166" w:rsidRDefault="000A70B3">
      <w:pPr>
        <w:spacing w:line="276" w:lineRule="auto"/>
        <w:ind w:hanging="2"/>
        <w:jc w:val="both"/>
      </w:pPr>
      <w:r>
        <w:t>Buatlah halaman login seperti berikut :</w:t>
      </w:r>
    </w:p>
    <w:p w:rsidR="00111166" w:rsidRDefault="000A70B3">
      <w:pPr>
        <w:spacing w:line="276" w:lineRule="auto"/>
        <w:ind w:hanging="2"/>
        <w:jc w:val="both"/>
      </w:pPr>
      <w:r>
        <w:rPr>
          <w:noProof/>
          <w:lang w:val="en-US"/>
        </w:rPr>
        <w:drawing>
          <wp:inline distT="114300" distB="114300" distL="114300" distR="114300">
            <wp:extent cx="6645600" cy="1460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645600" cy="1460500"/>
                    </a:xfrm>
                    <a:prstGeom prst="rect">
                      <a:avLst/>
                    </a:prstGeom>
                    <a:ln/>
                  </pic:spPr>
                </pic:pic>
              </a:graphicData>
            </a:graphic>
          </wp:inline>
        </w:drawing>
      </w:r>
    </w:p>
    <w:p w:rsidR="00111166" w:rsidRDefault="000A70B3">
      <w:pPr>
        <w:spacing w:line="276" w:lineRule="auto"/>
        <w:ind w:hanging="2"/>
        <w:jc w:val="both"/>
      </w:pPr>
      <w:r>
        <w:t>Pada halaman, terdapat 2 tab, yaitu tab register dan login. Pada halaman, terdapat form, dan terdapat nrp - nama di footer halaman. Tab dapat berganti sesuai dengan yang diklik. Berikut adalah tampilan di tab register :</w:t>
      </w:r>
    </w:p>
    <w:p w:rsidR="00111166" w:rsidRDefault="000A70B3">
      <w:pPr>
        <w:spacing w:line="276" w:lineRule="auto"/>
        <w:ind w:hanging="2"/>
        <w:jc w:val="both"/>
      </w:pPr>
      <w:r>
        <w:rPr>
          <w:noProof/>
          <w:lang w:val="en-US"/>
        </w:rPr>
        <w:drawing>
          <wp:inline distT="114300" distB="114300" distL="114300" distR="114300">
            <wp:extent cx="4914900" cy="38385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14900" cy="3838575"/>
                    </a:xfrm>
                    <a:prstGeom prst="rect">
                      <a:avLst/>
                    </a:prstGeom>
                    <a:ln/>
                  </pic:spPr>
                </pic:pic>
              </a:graphicData>
            </a:graphic>
          </wp:inline>
        </w:drawing>
      </w:r>
    </w:p>
    <w:p w:rsidR="00111166" w:rsidRDefault="000A70B3">
      <w:pPr>
        <w:spacing w:line="276" w:lineRule="auto"/>
        <w:ind w:hanging="2"/>
        <w:jc w:val="both"/>
      </w:pPr>
      <w:r>
        <w:t>Di tab register, terdapat inputan seperti di contoh. Untuk tanggal lahir, apabila diklik maka akan muncul seperti berikut :</w:t>
      </w:r>
    </w:p>
    <w:p w:rsidR="00111166" w:rsidRDefault="000A70B3">
      <w:pPr>
        <w:spacing w:line="276" w:lineRule="auto"/>
        <w:ind w:hanging="2"/>
        <w:jc w:val="both"/>
      </w:pPr>
      <w:r>
        <w:rPr>
          <w:noProof/>
          <w:lang w:val="en-US"/>
        </w:rPr>
        <w:lastRenderedPageBreak/>
        <w:drawing>
          <wp:inline distT="114300" distB="114300" distL="114300" distR="114300">
            <wp:extent cx="5191125" cy="34861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191125" cy="3486150"/>
                    </a:xfrm>
                    <a:prstGeom prst="rect">
                      <a:avLst/>
                    </a:prstGeom>
                    <a:ln/>
                  </pic:spPr>
                </pic:pic>
              </a:graphicData>
            </a:graphic>
          </wp:inline>
        </w:drawing>
      </w:r>
    </w:p>
    <w:p w:rsidR="00111166" w:rsidRDefault="000A70B3">
      <w:pPr>
        <w:spacing w:line="276" w:lineRule="auto"/>
        <w:ind w:hanging="2"/>
        <w:jc w:val="both"/>
      </w:pPr>
      <w:r>
        <w:t>Lalu juga terdapat pilihan jenis kelamin. Pastikan user hanya dapat dapat memilih salah satu jenis kelamin. Pastikan semua field terisi ketika user ingin register. Apabila sukses register maka tampilkan alert “Register Sukses!”. Data dari register akan disimpan untuk digunakan di login (hanya 1 user) .Tampilan untuk tab login adalah seperti berikut :</w:t>
      </w:r>
    </w:p>
    <w:p w:rsidR="00111166" w:rsidRDefault="000A70B3">
      <w:pPr>
        <w:spacing w:line="276" w:lineRule="auto"/>
        <w:ind w:hanging="2"/>
        <w:jc w:val="both"/>
      </w:pPr>
      <w:r>
        <w:rPr>
          <w:noProof/>
          <w:lang w:val="en-US"/>
        </w:rPr>
        <w:drawing>
          <wp:inline distT="114300" distB="114300" distL="114300" distR="114300">
            <wp:extent cx="4676775" cy="29813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676775" cy="2981325"/>
                    </a:xfrm>
                    <a:prstGeom prst="rect">
                      <a:avLst/>
                    </a:prstGeom>
                    <a:ln/>
                  </pic:spPr>
                </pic:pic>
              </a:graphicData>
            </a:graphic>
          </wp:inline>
        </w:drawing>
      </w:r>
    </w:p>
    <w:p w:rsidR="00111166" w:rsidRDefault="00111166">
      <w:pPr>
        <w:spacing w:line="276" w:lineRule="auto"/>
        <w:ind w:hanging="2"/>
        <w:jc w:val="both"/>
      </w:pPr>
    </w:p>
    <w:p w:rsidR="00111166" w:rsidRDefault="000A70B3">
      <w:pPr>
        <w:spacing w:line="276" w:lineRule="auto"/>
        <w:ind w:hanging="2"/>
        <w:jc w:val="both"/>
      </w:pPr>
      <w:r>
        <w:t>Pada halaman login, terdapat input untuk username dan password, juga select untuk remember me. User akan memasukan username dan password dari register.</w:t>
      </w:r>
      <w:r>
        <w:rPr>
          <w:b/>
        </w:rPr>
        <w:t xml:space="preserve"> </w:t>
      </w:r>
      <w:r>
        <w:t>Apabila user sukses login, maka tampilkan alert “Sukses Login”, dan apabila gagal berikan alert “Login gagal!”</w:t>
      </w:r>
    </w:p>
    <w:p w:rsidR="00111166" w:rsidRDefault="00111166">
      <w:pPr>
        <w:spacing w:line="276" w:lineRule="auto"/>
        <w:ind w:hanging="2"/>
        <w:jc w:val="both"/>
      </w:pPr>
    </w:p>
    <w:p w:rsidR="00111166" w:rsidRDefault="000A70B3">
      <w:pPr>
        <w:spacing w:line="240" w:lineRule="auto"/>
        <w:ind w:hanging="2"/>
        <w:jc w:val="center"/>
        <w:rPr>
          <w:b/>
          <w:color w:val="FF0000"/>
        </w:rPr>
      </w:pPr>
      <w:r>
        <w:rPr>
          <w:b/>
          <w:color w:val="FF0000"/>
        </w:rPr>
        <w:t>WAJIB MENGGUNAKAN JQUERY DAN JQUERY UI</w:t>
      </w:r>
    </w:p>
    <w:p w:rsidR="00111166" w:rsidRDefault="00111166">
      <w:pPr>
        <w:spacing w:line="240" w:lineRule="auto"/>
        <w:ind w:hanging="2"/>
        <w:jc w:val="center"/>
        <w:rPr>
          <w:b/>
          <w:color w:val="FF0000"/>
        </w:rPr>
      </w:pPr>
    </w:p>
    <w:p w:rsidR="00111166" w:rsidRDefault="000A70B3">
      <w:pPr>
        <w:pBdr>
          <w:top w:val="nil"/>
          <w:left w:val="nil"/>
          <w:bottom w:val="nil"/>
          <w:right w:val="nil"/>
          <w:between w:val="nil"/>
        </w:pBdr>
        <w:spacing w:line="240" w:lineRule="auto"/>
        <w:ind w:hanging="2"/>
        <w:jc w:val="center"/>
        <w:rPr>
          <w:color w:val="000000"/>
        </w:rPr>
      </w:pPr>
      <w:r>
        <w:rPr>
          <w:b/>
          <w:color w:val="FF0000"/>
        </w:rPr>
        <w:t>DILARANG MENGGUNAKAN MATERI YANG BELUM DIAJARKAN PADA MINGGU INI </w:t>
      </w:r>
    </w:p>
    <w:p w:rsidR="00111166" w:rsidRDefault="000A70B3">
      <w:pPr>
        <w:pBdr>
          <w:top w:val="nil"/>
          <w:left w:val="nil"/>
          <w:bottom w:val="nil"/>
          <w:right w:val="nil"/>
          <w:between w:val="nil"/>
        </w:pBdr>
        <w:spacing w:line="240" w:lineRule="auto"/>
        <w:ind w:hanging="2"/>
        <w:jc w:val="center"/>
        <w:rPr>
          <w:b/>
          <w:color w:val="FF0000"/>
        </w:rPr>
      </w:pPr>
      <w:r>
        <w:rPr>
          <w:b/>
          <w:color w:val="FF0000"/>
        </w:rPr>
        <w:t>JIKA MELANGGAR MAKA NILAI MATERI : 0</w:t>
      </w:r>
    </w:p>
    <w:p w:rsidR="00111166" w:rsidRDefault="00111166">
      <w:pPr>
        <w:spacing w:line="276" w:lineRule="auto"/>
        <w:ind w:hanging="2"/>
        <w:jc w:val="both"/>
      </w:pPr>
    </w:p>
    <w:p w:rsidR="00111166" w:rsidRDefault="000A70B3">
      <w:pPr>
        <w:ind w:hanging="2"/>
        <w:rPr>
          <w:b/>
          <w:color w:val="FF0000"/>
          <w:highlight w:val="yellow"/>
          <w:u w:val="single"/>
        </w:rPr>
      </w:pPr>
      <w:r>
        <w:br w:type="page"/>
      </w:r>
    </w:p>
    <w:p w:rsidR="00111166" w:rsidRDefault="000A70B3">
      <w:pPr>
        <w:ind w:hanging="2"/>
        <w:rPr>
          <w:b/>
          <w:color w:val="FF0000"/>
          <w:u w:val="single"/>
        </w:rPr>
      </w:pPr>
      <w:r>
        <w:rPr>
          <w:b/>
          <w:color w:val="FF0000"/>
          <w:highlight w:val="yellow"/>
          <w:u w:val="single"/>
        </w:rPr>
        <w:lastRenderedPageBreak/>
        <w:t>PERHATIKAN KETENTUAN DIBAWAH :</w:t>
      </w:r>
      <w:r>
        <w:rPr>
          <w:b/>
          <w:color w:val="FF0000"/>
          <w:u w:val="single"/>
        </w:rPr>
        <w:t xml:space="preserve"> </w:t>
      </w:r>
    </w:p>
    <w:p w:rsidR="00111166" w:rsidRDefault="000A70B3">
      <w:pPr>
        <w:numPr>
          <w:ilvl w:val="0"/>
          <w:numId w:val="1"/>
        </w:numPr>
        <w:pBdr>
          <w:top w:val="nil"/>
          <w:left w:val="nil"/>
          <w:bottom w:val="nil"/>
          <w:right w:val="nil"/>
          <w:between w:val="nil"/>
        </w:pBdr>
        <w:spacing w:line="276" w:lineRule="auto"/>
        <w:rPr>
          <w:b/>
          <w:color w:val="FF0000"/>
          <w:sz w:val="22"/>
          <w:szCs w:val="22"/>
          <w:highlight w:val="yellow"/>
          <w:u w:val="single"/>
        </w:rPr>
      </w:pPr>
      <w:r>
        <w:rPr>
          <w:b/>
          <w:color w:val="FF0000"/>
          <w:sz w:val="22"/>
          <w:szCs w:val="22"/>
          <w:highlight w:val="yellow"/>
        </w:rPr>
        <w:t>Highlight kriteria yang dikerjakan dengan warna kuning dan kumpulkan word beserta dengan file materi, apabila tidak dikumpulkan maka materi tidak akan diperiksa.</w:t>
      </w:r>
    </w:p>
    <w:p w:rsidR="00111166" w:rsidRDefault="000A70B3">
      <w:pPr>
        <w:numPr>
          <w:ilvl w:val="0"/>
          <w:numId w:val="1"/>
        </w:numPr>
        <w:pBdr>
          <w:top w:val="nil"/>
          <w:left w:val="nil"/>
          <w:bottom w:val="nil"/>
          <w:right w:val="nil"/>
          <w:between w:val="nil"/>
        </w:pBdr>
        <w:tabs>
          <w:tab w:val="left" w:pos="2835"/>
        </w:tabs>
        <w:spacing w:line="276" w:lineRule="auto"/>
        <w:jc w:val="both"/>
        <w:rPr>
          <w:b/>
          <w:color w:val="FF0000"/>
          <w:sz w:val="22"/>
          <w:szCs w:val="22"/>
          <w:highlight w:val="yellow"/>
        </w:rPr>
      </w:pPr>
      <w:r>
        <w:rPr>
          <w:b/>
          <w:color w:val="FF0000"/>
          <w:sz w:val="22"/>
          <w:szCs w:val="22"/>
          <w:highlight w:val="yellow"/>
        </w:rPr>
        <w:t>Akan ada pengurangan nilai sebesar -5 untuk setiap kriteria yang dihighlight namun tidak dikerjakan.</w:t>
      </w:r>
    </w:p>
    <w:p w:rsidR="00111166" w:rsidRDefault="000A70B3">
      <w:pPr>
        <w:numPr>
          <w:ilvl w:val="0"/>
          <w:numId w:val="1"/>
        </w:numPr>
        <w:pBdr>
          <w:top w:val="nil"/>
          <w:left w:val="nil"/>
          <w:bottom w:val="nil"/>
          <w:right w:val="nil"/>
          <w:between w:val="nil"/>
        </w:pBdr>
        <w:tabs>
          <w:tab w:val="left" w:pos="2835"/>
        </w:tabs>
        <w:spacing w:line="276" w:lineRule="auto"/>
        <w:jc w:val="both"/>
        <w:rPr>
          <w:b/>
          <w:color w:val="FF0000"/>
          <w:sz w:val="22"/>
          <w:szCs w:val="22"/>
          <w:highlight w:val="yellow"/>
        </w:rPr>
      </w:pPr>
      <w:r>
        <w:rPr>
          <w:b/>
          <w:color w:val="FF0000"/>
          <w:sz w:val="22"/>
          <w:szCs w:val="22"/>
          <w:highlight w:val="yellow"/>
        </w:rPr>
        <w:t>MENCONTEK = Nilai MOD 2</w:t>
      </w:r>
    </w:p>
    <w:p w:rsidR="00111166" w:rsidRDefault="000A70B3">
      <w:pPr>
        <w:numPr>
          <w:ilvl w:val="0"/>
          <w:numId w:val="1"/>
        </w:numPr>
        <w:pBdr>
          <w:top w:val="nil"/>
          <w:left w:val="nil"/>
          <w:bottom w:val="nil"/>
          <w:right w:val="nil"/>
          <w:between w:val="nil"/>
        </w:pBdr>
        <w:tabs>
          <w:tab w:val="left" w:pos="2835"/>
        </w:tabs>
        <w:spacing w:line="276" w:lineRule="auto"/>
        <w:jc w:val="both"/>
        <w:rPr>
          <w:b/>
          <w:color w:val="FF0000"/>
          <w:sz w:val="22"/>
          <w:szCs w:val="22"/>
          <w:highlight w:val="yellow"/>
        </w:rPr>
      </w:pPr>
      <w:r>
        <w:rPr>
          <w:b/>
          <w:color w:val="FF0000"/>
          <w:sz w:val="22"/>
          <w:szCs w:val="22"/>
          <w:highlight w:val="yellow"/>
        </w:rPr>
        <w:t>Kumpulkan file dalam bentuk zip pada Google Classroom dengan format Mn_9DigitNRP. Contoh : M1_219116863.zip . Nama File Salah = nilai div 2</w:t>
      </w:r>
    </w:p>
    <w:p w:rsidR="00111166" w:rsidRDefault="000A70B3">
      <w:pPr>
        <w:numPr>
          <w:ilvl w:val="0"/>
          <w:numId w:val="1"/>
        </w:numPr>
        <w:pBdr>
          <w:top w:val="nil"/>
          <w:left w:val="nil"/>
          <w:bottom w:val="nil"/>
          <w:right w:val="nil"/>
          <w:between w:val="nil"/>
        </w:pBdr>
        <w:tabs>
          <w:tab w:val="left" w:pos="2835"/>
        </w:tabs>
        <w:spacing w:after="200" w:line="276" w:lineRule="auto"/>
        <w:jc w:val="both"/>
        <w:rPr>
          <w:b/>
          <w:color w:val="FF0000"/>
          <w:sz w:val="22"/>
          <w:szCs w:val="22"/>
          <w:highlight w:val="yellow"/>
        </w:rPr>
      </w:pPr>
      <w:r>
        <w:rPr>
          <w:b/>
          <w:color w:val="FF0000"/>
          <w:sz w:val="22"/>
          <w:szCs w:val="22"/>
          <w:highlight w:val="yellow"/>
        </w:rPr>
        <w:t>Nilai Materi juga akan -10 apabila terlambat, karena sudah diberi tambahan waktu untuk upload.</w:t>
      </w:r>
    </w:p>
    <w:p w:rsidR="00111166" w:rsidRDefault="000A70B3">
      <w:pPr>
        <w:pStyle w:val="Heading2"/>
        <w:ind w:left="1" w:hanging="3"/>
        <w:rPr>
          <w:rFonts w:ascii="Times New Roman" w:eastAsia="Times New Roman" w:hAnsi="Times New Roman" w:cs="Times New Roman"/>
          <w:i w:val="0"/>
        </w:rPr>
      </w:pPr>
      <w:r>
        <w:rPr>
          <w:rFonts w:ascii="Times New Roman" w:eastAsia="Times New Roman" w:hAnsi="Times New Roman" w:cs="Times New Roman"/>
          <w:i w:val="0"/>
        </w:rPr>
        <w:t xml:space="preserve">MATERI : 40 </w:t>
      </w:r>
    </w:p>
    <w:p w:rsidR="00111166" w:rsidRDefault="000A70B3">
      <w:pPr>
        <w:tabs>
          <w:tab w:val="left" w:pos="2835"/>
        </w:tabs>
        <w:spacing w:line="276" w:lineRule="auto"/>
        <w:ind w:hanging="2"/>
        <w:jc w:val="both"/>
        <w:rPr>
          <w:b/>
          <w:color w:val="FF0000"/>
          <w:highlight w:val="yellow"/>
        </w:rPr>
      </w:pPr>
      <w:r>
        <w:rPr>
          <w:b/>
          <w:highlight w:val="yellow"/>
        </w:rPr>
        <w:t>Highlight kriteria yang dikerjakan dengan warna kuning dan kumpulkan beserta dengan file materi, apabila tidak dikumpulkan maka materi tidak akan diperiksa.</w:t>
      </w:r>
      <w:r>
        <w:rPr>
          <w:b/>
        </w:rPr>
        <w:t xml:space="preserve"> </w:t>
      </w:r>
    </w:p>
    <w:tbl>
      <w:tblPr>
        <w:tblStyle w:val="a"/>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111166">
        <w:tc>
          <w:tcPr>
            <w:tcW w:w="1615" w:type="dxa"/>
            <w:tcBorders>
              <w:top w:val="single" w:sz="4" w:space="0" w:color="4472C4"/>
              <w:left w:val="single" w:sz="4" w:space="0" w:color="4472C4"/>
              <w:bottom w:val="single" w:sz="4" w:space="0" w:color="4472C4"/>
              <w:right w:val="nil"/>
            </w:tcBorders>
            <w:shd w:val="clear" w:color="auto" w:fill="4472C4"/>
          </w:tcPr>
          <w:p w:rsidR="00111166" w:rsidRDefault="000A70B3">
            <w:pPr>
              <w:tabs>
                <w:tab w:val="left" w:pos="2835"/>
              </w:tabs>
              <w:spacing w:line="276" w:lineRule="auto"/>
              <w:ind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rsidR="00111166" w:rsidRDefault="000A70B3">
            <w:pPr>
              <w:tabs>
                <w:tab w:val="left" w:pos="2835"/>
              </w:tabs>
              <w:spacing w:line="276" w:lineRule="auto"/>
              <w:ind w:hanging="2"/>
              <w:jc w:val="both"/>
              <w:rPr>
                <w:color w:val="FFFFFF"/>
              </w:rPr>
            </w:pPr>
            <w:r>
              <w:rPr>
                <w:b/>
                <w:color w:val="FFFFFF"/>
              </w:rPr>
              <w:t>KRITERIA</w:t>
            </w:r>
          </w:p>
        </w:tc>
      </w:tr>
      <w:tr w:rsidR="00111166">
        <w:tc>
          <w:tcPr>
            <w:tcW w:w="1615" w:type="dxa"/>
          </w:tcPr>
          <w:p w:rsidR="00111166" w:rsidRPr="0093179E" w:rsidRDefault="000A70B3">
            <w:pPr>
              <w:ind w:hanging="2"/>
              <w:jc w:val="both"/>
            </w:pPr>
            <w:r w:rsidRPr="0093179E">
              <w:t>0/2/5</w:t>
            </w:r>
          </w:p>
        </w:tc>
        <w:tc>
          <w:tcPr>
            <w:tcW w:w="8728" w:type="dxa"/>
          </w:tcPr>
          <w:p w:rsidR="00111166" w:rsidRPr="0093179E" w:rsidRDefault="000A70B3">
            <w:pPr>
              <w:ind w:hanging="2"/>
              <w:jc w:val="both"/>
            </w:pPr>
            <w:r w:rsidRPr="0093179E">
              <w:t>Terdapat tab register dan login</w:t>
            </w:r>
          </w:p>
        </w:tc>
      </w:tr>
      <w:tr w:rsidR="00111166">
        <w:tc>
          <w:tcPr>
            <w:tcW w:w="1615" w:type="dxa"/>
          </w:tcPr>
          <w:p w:rsidR="00111166" w:rsidRPr="0093179E" w:rsidRDefault="000A70B3">
            <w:pPr>
              <w:ind w:hanging="2"/>
              <w:jc w:val="both"/>
            </w:pPr>
            <w:r w:rsidRPr="0093179E">
              <w:t>0/2/5</w:t>
            </w:r>
          </w:p>
        </w:tc>
        <w:tc>
          <w:tcPr>
            <w:tcW w:w="8728" w:type="dxa"/>
          </w:tcPr>
          <w:p w:rsidR="00111166" w:rsidRPr="0093179E" w:rsidRDefault="000A70B3">
            <w:pPr>
              <w:ind w:hanging="2"/>
              <w:jc w:val="both"/>
            </w:pPr>
            <w:r w:rsidRPr="0093179E">
              <w:t>Tab dapat berganti sesuai dengan tab yang dipilih</w:t>
            </w:r>
          </w:p>
        </w:tc>
      </w:tr>
      <w:tr w:rsidR="00111166">
        <w:tc>
          <w:tcPr>
            <w:tcW w:w="1615" w:type="dxa"/>
          </w:tcPr>
          <w:p w:rsidR="00111166" w:rsidRPr="0093179E" w:rsidRDefault="000A70B3">
            <w:pPr>
              <w:ind w:hanging="2"/>
              <w:jc w:val="both"/>
            </w:pPr>
            <w:r w:rsidRPr="0093179E">
              <w:t>0/5</w:t>
            </w:r>
          </w:p>
        </w:tc>
        <w:tc>
          <w:tcPr>
            <w:tcW w:w="8728" w:type="dxa"/>
          </w:tcPr>
          <w:p w:rsidR="00111166" w:rsidRPr="0093179E" w:rsidRDefault="000A70B3">
            <w:pPr>
              <w:ind w:hanging="2"/>
              <w:jc w:val="both"/>
            </w:pPr>
            <w:r w:rsidRPr="0093179E">
              <w:t>Dapat menampilkan datepicker ketika memilih tanggal lahir</w:t>
            </w:r>
          </w:p>
        </w:tc>
      </w:tr>
      <w:tr w:rsidR="00111166">
        <w:tc>
          <w:tcPr>
            <w:tcW w:w="1615" w:type="dxa"/>
          </w:tcPr>
          <w:p w:rsidR="00111166" w:rsidRPr="0093179E" w:rsidRDefault="000A70B3">
            <w:pPr>
              <w:ind w:hanging="2"/>
              <w:jc w:val="both"/>
            </w:pPr>
            <w:r w:rsidRPr="0093179E">
              <w:t>0/2/4</w:t>
            </w:r>
          </w:p>
        </w:tc>
        <w:tc>
          <w:tcPr>
            <w:tcW w:w="8728" w:type="dxa"/>
          </w:tcPr>
          <w:p w:rsidR="00111166" w:rsidRPr="0093179E" w:rsidRDefault="000A70B3">
            <w:pPr>
              <w:ind w:hanging="2"/>
              <w:jc w:val="both"/>
            </w:pPr>
            <w:r w:rsidRPr="0093179E">
              <w:t>Hanya dapat memilih salah satu jenis kelamin</w:t>
            </w:r>
          </w:p>
        </w:tc>
      </w:tr>
      <w:tr w:rsidR="00111166">
        <w:tc>
          <w:tcPr>
            <w:tcW w:w="1615" w:type="dxa"/>
          </w:tcPr>
          <w:p w:rsidR="00111166" w:rsidRPr="0093179E" w:rsidRDefault="000A70B3">
            <w:pPr>
              <w:ind w:hanging="2"/>
              <w:jc w:val="both"/>
            </w:pPr>
            <w:r w:rsidRPr="0093179E">
              <w:t>0/3/5</w:t>
            </w:r>
          </w:p>
        </w:tc>
        <w:tc>
          <w:tcPr>
            <w:tcW w:w="8728" w:type="dxa"/>
          </w:tcPr>
          <w:p w:rsidR="00111166" w:rsidRPr="0093179E" w:rsidRDefault="000A70B3">
            <w:pPr>
              <w:ind w:hanging="2"/>
              <w:jc w:val="both"/>
            </w:pPr>
            <w:r w:rsidRPr="0093179E">
              <w:t>Dapat register dengan benar dan pesan yang sesuai</w:t>
            </w:r>
          </w:p>
        </w:tc>
      </w:tr>
      <w:tr w:rsidR="00111166">
        <w:tc>
          <w:tcPr>
            <w:tcW w:w="1615" w:type="dxa"/>
          </w:tcPr>
          <w:p w:rsidR="00111166" w:rsidRPr="0093179E" w:rsidRDefault="000A70B3">
            <w:pPr>
              <w:ind w:hanging="2"/>
              <w:jc w:val="both"/>
            </w:pPr>
            <w:r w:rsidRPr="0093179E">
              <w:t>0/3/5</w:t>
            </w:r>
          </w:p>
        </w:tc>
        <w:tc>
          <w:tcPr>
            <w:tcW w:w="8728" w:type="dxa"/>
          </w:tcPr>
          <w:p w:rsidR="00111166" w:rsidRPr="0093179E" w:rsidRDefault="000A70B3">
            <w:pPr>
              <w:ind w:hanging="2"/>
              <w:jc w:val="both"/>
            </w:pPr>
            <w:r w:rsidRPr="0093179E">
              <w:t>Dapat login dengan benar dan pesan yang sesuai</w:t>
            </w:r>
          </w:p>
        </w:tc>
      </w:tr>
      <w:tr w:rsidR="00111166">
        <w:tc>
          <w:tcPr>
            <w:tcW w:w="1615" w:type="dxa"/>
          </w:tcPr>
          <w:p w:rsidR="00111166" w:rsidRPr="0093179E" w:rsidRDefault="000A70B3">
            <w:pPr>
              <w:ind w:hanging="2"/>
              <w:jc w:val="both"/>
            </w:pPr>
            <w:r w:rsidRPr="0093179E">
              <w:t>0/3</w:t>
            </w:r>
          </w:p>
        </w:tc>
        <w:tc>
          <w:tcPr>
            <w:tcW w:w="8728" w:type="dxa"/>
          </w:tcPr>
          <w:p w:rsidR="00111166" w:rsidRPr="0093179E" w:rsidRDefault="000A70B3">
            <w:pPr>
              <w:ind w:hanging="2"/>
              <w:jc w:val="both"/>
            </w:pPr>
            <w:r w:rsidRPr="0093179E">
              <w:t>Remember me dapat dipilih atau tidak dipilih</w:t>
            </w:r>
          </w:p>
        </w:tc>
      </w:tr>
      <w:tr w:rsidR="00111166">
        <w:tc>
          <w:tcPr>
            <w:tcW w:w="1615" w:type="dxa"/>
          </w:tcPr>
          <w:p w:rsidR="00111166" w:rsidRPr="0093179E" w:rsidRDefault="000A70B3">
            <w:pPr>
              <w:ind w:hanging="2"/>
              <w:jc w:val="both"/>
            </w:pPr>
            <w:r w:rsidRPr="0093179E">
              <w:t>0/2/4</w:t>
            </w:r>
          </w:p>
        </w:tc>
        <w:tc>
          <w:tcPr>
            <w:tcW w:w="8728" w:type="dxa"/>
          </w:tcPr>
          <w:p w:rsidR="00111166" w:rsidRPr="0093179E" w:rsidRDefault="000A70B3">
            <w:pPr>
              <w:ind w:hanging="2"/>
              <w:jc w:val="both"/>
            </w:pPr>
            <w:r w:rsidRPr="0093179E">
              <w:t>Terdapat NRP dan nama pada footer</w:t>
            </w:r>
          </w:p>
        </w:tc>
      </w:tr>
      <w:tr w:rsidR="00111166">
        <w:tc>
          <w:tcPr>
            <w:tcW w:w="1615" w:type="dxa"/>
          </w:tcPr>
          <w:p w:rsidR="00111166" w:rsidRPr="0093179E" w:rsidRDefault="000A70B3">
            <w:pPr>
              <w:ind w:hanging="2"/>
              <w:jc w:val="both"/>
            </w:pPr>
            <w:r w:rsidRPr="0093179E">
              <w:t>0/4</w:t>
            </w:r>
          </w:p>
        </w:tc>
        <w:tc>
          <w:tcPr>
            <w:tcW w:w="8728" w:type="dxa"/>
          </w:tcPr>
          <w:p w:rsidR="00111166" w:rsidRPr="0093179E" w:rsidRDefault="000A70B3">
            <w:pPr>
              <w:ind w:hanging="2"/>
              <w:jc w:val="both"/>
            </w:pPr>
            <w:r w:rsidRPr="0093179E">
              <w:t>Tampilan sesuai</w:t>
            </w:r>
          </w:p>
        </w:tc>
      </w:tr>
      <w:tr w:rsidR="00111166">
        <w:tc>
          <w:tcPr>
            <w:tcW w:w="10343" w:type="dxa"/>
            <w:gridSpan w:val="2"/>
          </w:tcPr>
          <w:p w:rsidR="00111166" w:rsidRDefault="000A70B3">
            <w:pPr>
              <w:ind w:hanging="2"/>
              <w:jc w:val="both"/>
            </w:pPr>
            <w:r>
              <w:t>Total : 40</w:t>
            </w:r>
          </w:p>
        </w:tc>
      </w:tr>
    </w:tbl>
    <w:p w:rsidR="00111166" w:rsidRDefault="00111166">
      <w:pPr>
        <w:spacing w:after="160" w:line="259" w:lineRule="auto"/>
        <w:ind w:hanging="2"/>
        <w:jc w:val="both"/>
      </w:pPr>
    </w:p>
    <w:p w:rsidR="00111166" w:rsidRDefault="000A70B3">
      <w:pPr>
        <w:pStyle w:val="Heading1"/>
        <w:ind w:left="1" w:hanging="3"/>
        <w:jc w:val="center"/>
        <w:rPr>
          <w:rFonts w:ascii="Times New Roman" w:eastAsia="Times New Roman" w:hAnsi="Times New Roman" w:cs="Times New Roman"/>
        </w:rPr>
      </w:pPr>
      <w:r>
        <w:br w:type="page"/>
      </w:r>
      <w:r>
        <w:rPr>
          <w:rFonts w:ascii="Times New Roman" w:eastAsia="Times New Roman" w:hAnsi="Times New Roman" w:cs="Times New Roman"/>
        </w:rPr>
        <w:lastRenderedPageBreak/>
        <w:t>TUGAS (TOTAL = 30)</w:t>
      </w:r>
    </w:p>
    <w:p w:rsidR="00111166" w:rsidRDefault="000A70B3">
      <w:pPr>
        <w:ind w:hanging="2"/>
      </w:pPr>
      <w:r>
        <w:t>Buatlah halaman Admin Perusahaanku</w:t>
      </w:r>
    </w:p>
    <w:p w:rsidR="00111166" w:rsidRDefault="000A70B3">
      <w:pPr>
        <w:ind w:hanging="2"/>
      </w:pPr>
      <w:r>
        <w:rPr>
          <w:noProof/>
          <w:lang w:val="en-US"/>
        </w:rPr>
        <w:drawing>
          <wp:inline distT="114300" distB="114300" distL="114300" distR="114300">
            <wp:extent cx="6645600" cy="28956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6645600" cy="2895600"/>
                    </a:xfrm>
                    <a:prstGeom prst="rect">
                      <a:avLst/>
                    </a:prstGeom>
                    <a:ln/>
                  </pic:spPr>
                </pic:pic>
              </a:graphicData>
            </a:graphic>
          </wp:inline>
        </w:drawing>
      </w:r>
    </w:p>
    <w:p w:rsidR="00111166" w:rsidRDefault="000A70B3">
      <w:pPr>
        <w:ind w:hanging="2"/>
      </w:pPr>
      <w:r>
        <w:t>Pada halaman, terdapat 2 bagian, yaitu catatan penting di bagian kiri, lalu daftar pegawai di bagian kanan. Untuk bagian catatan penting, untuk menambah catatan, maka user akan menginputkan isi catatan pada input diatas. Apabila ingin menambah, maka menekan tombol tambah catatan. Apabila tombol ditekan, maka akan muncul catatan tersebut yang bersifat draggable. Contoh :</w:t>
      </w:r>
    </w:p>
    <w:p w:rsidR="00111166" w:rsidRDefault="000A70B3">
      <w:pPr>
        <w:ind w:hanging="2"/>
      </w:pPr>
      <w:r>
        <w:rPr>
          <w:noProof/>
          <w:lang w:val="en-US"/>
        </w:rPr>
        <w:drawing>
          <wp:inline distT="114300" distB="114300" distL="114300" distR="114300">
            <wp:extent cx="4505325" cy="20669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505325" cy="2066925"/>
                    </a:xfrm>
                    <a:prstGeom prst="rect">
                      <a:avLst/>
                    </a:prstGeom>
                    <a:ln/>
                  </pic:spPr>
                </pic:pic>
              </a:graphicData>
            </a:graphic>
          </wp:inline>
        </w:drawing>
      </w:r>
    </w:p>
    <w:p w:rsidR="00111166" w:rsidRDefault="000A70B3">
      <w:pPr>
        <w:ind w:hanging="2"/>
      </w:pPr>
      <w:r>
        <w:t>Untuk warna background bersifat random. Jadi apabila ditambah catatan baru akan seperti berikut :</w:t>
      </w:r>
    </w:p>
    <w:p w:rsidR="00111166" w:rsidRDefault="000A70B3">
      <w:pPr>
        <w:ind w:hanging="2"/>
      </w:pPr>
      <w:r>
        <w:rPr>
          <w:noProof/>
          <w:lang w:val="en-US"/>
        </w:rPr>
        <w:drawing>
          <wp:inline distT="114300" distB="114300" distL="114300" distR="114300">
            <wp:extent cx="4486275" cy="20955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486275" cy="2095500"/>
                    </a:xfrm>
                    <a:prstGeom prst="rect">
                      <a:avLst/>
                    </a:prstGeom>
                    <a:ln/>
                  </pic:spPr>
                </pic:pic>
              </a:graphicData>
            </a:graphic>
          </wp:inline>
        </w:drawing>
      </w:r>
    </w:p>
    <w:p w:rsidR="00111166" w:rsidRDefault="00111166">
      <w:pPr>
        <w:ind w:hanging="2"/>
      </w:pPr>
    </w:p>
    <w:p w:rsidR="00111166" w:rsidRDefault="000A70B3">
      <w:pPr>
        <w:ind w:hanging="2"/>
      </w:pPr>
      <w:r>
        <w:lastRenderedPageBreak/>
        <w:t>Untuk bagian list pegawai, bagian dibagi menjadi 2, yaitu add pegawai dan list pegawai. Untuk add pegawai</w:t>
      </w:r>
    </w:p>
    <w:p w:rsidR="00111166" w:rsidRDefault="000A70B3">
      <w:pPr>
        <w:ind w:hanging="2"/>
      </w:pPr>
      <w:r>
        <w:rPr>
          <w:noProof/>
          <w:lang w:val="en-US"/>
        </w:rPr>
        <w:drawing>
          <wp:inline distT="114300" distB="114300" distL="114300" distR="114300">
            <wp:extent cx="4572000" cy="17907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572000" cy="1790700"/>
                    </a:xfrm>
                    <a:prstGeom prst="rect">
                      <a:avLst/>
                    </a:prstGeom>
                    <a:ln/>
                  </pic:spPr>
                </pic:pic>
              </a:graphicData>
            </a:graphic>
          </wp:inline>
        </w:drawing>
      </w:r>
    </w:p>
    <w:p w:rsidR="00111166" w:rsidRDefault="000A70B3">
      <w:pPr>
        <w:ind w:hanging="2"/>
      </w:pPr>
      <w:r>
        <w:t>Untuk menambah pegawai, maka user akan menginputkan username, nama, dan jenis kelamin. Berikan pengecekan bahwa ketiga field diisi sebelum melakukan register. Apabila ada field tidak diisi, maka berikan alert “Semua field harus diisi”. Berikan alert “Sukses Register” apabila register sukses. Untuk list pegawai, tampilkan semua pegawai yang sukses diregister oleh user. Contoh terdapat user :</w:t>
      </w:r>
    </w:p>
    <w:p w:rsidR="00111166" w:rsidRDefault="000A70B3">
      <w:pPr>
        <w:ind w:hanging="2"/>
      </w:pPr>
      <w:r>
        <w:rPr>
          <w:noProof/>
          <w:lang w:val="en-US"/>
        </w:rPr>
        <w:drawing>
          <wp:inline distT="114300" distB="114300" distL="114300" distR="114300">
            <wp:extent cx="6645600" cy="6223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645600" cy="622300"/>
                    </a:xfrm>
                    <a:prstGeom prst="rect">
                      <a:avLst/>
                    </a:prstGeom>
                    <a:ln/>
                  </pic:spPr>
                </pic:pic>
              </a:graphicData>
            </a:graphic>
          </wp:inline>
        </w:drawing>
      </w:r>
    </w:p>
    <w:p w:rsidR="00111166" w:rsidRDefault="000A70B3">
      <w:pPr>
        <w:ind w:hanging="2"/>
      </w:pPr>
      <w:r>
        <w:t>Pada list pegawai, terdapat username, nama, dan jenis kelamin. Setiap baris pegawai bersifat sortable. Contoh ketika ada user lain :</w:t>
      </w:r>
    </w:p>
    <w:p w:rsidR="00111166" w:rsidRDefault="000A70B3">
      <w:pPr>
        <w:ind w:hanging="2"/>
      </w:pPr>
      <w:r>
        <w:rPr>
          <w:noProof/>
          <w:lang w:val="en-US"/>
        </w:rPr>
        <w:drawing>
          <wp:inline distT="114300" distB="114300" distL="114300" distR="114300">
            <wp:extent cx="6645600" cy="8382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645600" cy="838200"/>
                    </a:xfrm>
                    <a:prstGeom prst="rect">
                      <a:avLst/>
                    </a:prstGeom>
                    <a:ln/>
                  </pic:spPr>
                </pic:pic>
              </a:graphicData>
            </a:graphic>
          </wp:inline>
        </w:drawing>
      </w:r>
    </w:p>
    <w:p w:rsidR="00111166" w:rsidRDefault="000A70B3">
      <w:pPr>
        <w:ind w:hanging="2"/>
      </w:pPr>
      <w:r>
        <w:t>Karena bersifat sortable, maka urutan dapat ditukar menjadi seperti berikut :</w:t>
      </w:r>
    </w:p>
    <w:p w:rsidR="00111166" w:rsidRDefault="000A70B3">
      <w:pPr>
        <w:ind w:hanging="2"/>
      </w:pPr>
      <w:r>
        <w:rPr>
          <w:noProof/>
          <w:lang w:val="en-US"/>
        </w:rPr>
        <w:drawing>
          <wp:inline distT="114300" distB="114300" distL="114300" distR="114300">
            <wp:extent cx="6645600" cy="7747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6645600" cy="774700"/>
                    </a:xfrm>
                    <a:prstGeom prst="rect">
                      <a:avLst/>
                    </a:prstGeom>
                    <a:ln/>
                  </pic:spPr>
                </pic:pic>
              </a:graphicData>
            </a:graphic>
          </wp:inline>
        </w:drawing>
      </w:r>
    </w:p>
    <w:p w:rsidR="00111166" w:rsidRDefault="00111166">
      <w:pPr>
        <w:ind w:hanging="2"/>
      </w:pPr>
    </w:p>
    <w:p w:rsidR="00111166" w:rsidRDefault="000A70B3">
      <w:pPr>
        <w:spacing w:line="240" w:lineRule="auto"/>
        <w:ind w:hanging="2"/>
        <w:jc w:val="center"/>
        <w:rPr>
          <w:b/>
          <w:color w:val="FF0000"/>
        </w:rPr>
      </w:pPr>
      <w:r>
        <w:rPr>
          <w:b/>
          <w:color w:val="FF0000"/>
        </w:rPr>
        <w:t>WAJIB MENGGUNAKAN JQUERY DAN JQUERY UI</w:t>
      </w:r>
    </w:p>
    <w:p w:rsidR="00111166" w:rsidRDefault="00111166">
      <w:pPr>
        <w:spacing w:line="240" w:lineRule="auto"/>
        <w:ind w:hanging="2"/>
        <w:jc w:val="center"/>
        <w:rPr>
          <w:b/>
          <w:color w:val="FF0000"/>
        </w:rPr>
      </w:pPr>
    </w:p>
    <w:p w:rsidR="00111166" w:rsidRDefault="000A70B3">
      <w:pPr>
        <w:spacing w:line="240" w:lineRule="auto"/>
        <w:ind w:hanging="2"/>
        <w:jc w:val="center"/>
      </w:pPr>
      <w:r>
        <w:rPr>
          <w:b/>
          <w:color w:val="FF0000"/>
        </w:rPr>
        <w:t>DILARANG MENGGUNAKAN KONSEP MAUPUN MATERI YANG BELUM DIAJARKAN</w:t>
      </w:r>
    </w:p>
    <w:p w:rsidR="00111166" w:rsidRDefault="000A70B3">
      <w:pPr>
        <w:spacing w:line="240" w:lineRule="auto"/>
        <w:ind w:hanging="2"/>
        <w:jc w:val="center"/>
        <w:rPr>
          <w:color w:val="FF0000"/>
        </w:rPr>
      </w:pPr>
      <w:r>
        <w:rPr>
          <w:b/>
          <w:color w:val="FF0000"/>
        </w:rPr>
        <w:t>JIKA MELANGGAR MAKA NILAI TUGAS: 0</w:t>
      </w:r>
    </w:p>
    <w:p w:rsidR="00111166" w:rsidRDefault="00111166">
      <w:pPr>
        <w:spacing w:line="240" w:lineRule="auto"/>
        <w:ind w:hanging="2"/>
        <w:jc w:val="center"/>
      </w:pPr>
    </w:p>
    <w:p w:rsidR="00111166" w:rsidRDefault="000A70B3">
      <w:pPr>
        <w:ind w:hanging="2"/>
        <w:rPr>
          <w:b/>
          <w:color w:val="FF0000"/>
          <w:u w:val="single"/>
        </w:rPr>
      </w:pPr>
      <w:r>
        <w:rPr>
          <w:b/>
          <w:color w:val="FF0000"/>
          <w:highlight w:val="yellow"/>
          <w:u w:val="single"/>
        </w:rPr>
        <w:t>PERHATIKAN KETENTUAN DIBAWAH :</w:t>
      </w:r>
      <w:r>
        <w:rPr>
          <w:b/>
          <w:color w:val="FF0000"/>
          <w:u w:val="single"/>
        </w:rPr>
        <w:t xml:space="preserve"> </w:t>
      </w:r>
    </w:p>
    <w:p w:rsidR="00111166" w:rsidRDefault="000A70B3">
      <w:pPr>
        <w:numPr>
          <w:ilvl w:val="0"/>
          <w:numId w:val="1"/>
        </w:numPr>
        <w:pBdr>
          <w:top w:val="nil"/>
          <w:left w:val="nil"/>
          <w:bottom w:val="nil"/>
          <w:right w:val="nil"/>
          <w:between w:val="nil"/>
        </w:pBdr>
        <w:spacing w:line="276" w:lineRule="auto"/>
        <w:rPr>
          <w:b/>
          <w:color w:val="FF0000"/>
          <w:sz w:val="22"/>
          <w:szCs w:val="22"/>
          <w:highlight w:val="yellow"/>
          <w:u w:val="single"/>
        </w:rPr>
      </w:pPr>
      <w:r>
        <w:rPr>
          <w:b/>
          <w:color w:val="FF0000"/>
          <w:sz w:val="22"/>
          <w:szCs w:val="22"/>
          <w:highlight w:val="yellow"/>
        </w:rPr>
        <w:t>Highlight kriteria yang dikerjakan dengan warna kuning dan kumpulkan word beserta dengan file tugas, apabila tidak dikumpulkan maka tugas tidak akan diperiksa.</w:t>
      </w:r>
    </w:p>
    <w:p w:rsidR="00111166" w:rsidRDefault="000A70B3">
      <w:pPr>
        <w:numPr>
          <w:ilvl w:val="0"/>
          <w:numId w:val="1"/>
        </w:numPr>
        <w:pBdr>
          <w:top w:val="nil"/>
          <w:left w:val="nil"/>
          <w:bottom w:val="nil"/>
          <w:right w:val="nil"/>
          <w:between w:val="nil"/>
        </w:pBdr>
        <w:tabs>
          <w:tab w:val="left" w:pos="2835"/>
        </w:tabs>
        <w:spacing w:line="276" w:lineRule="auto"/>
        <w:jc w:val="both"/>
        <w:rPr>
          <w:b/>
          <w:color w:val="FF0000"/>
          <w:sz w:val="22"/>
          <w:szCs w:val="22"/>
          <w:highlight w:val="yellow"/>
        </w:rPr>
      </w:pPr>
      <w:r>
        <w:rPr>
          <w:b/>
          <w:color w:val="FF0000"/>
          <w:sz w:val="22"/>
          <w:szCs w:val="22"/>
          <w:highlight w:val="yellow"/>
        </w:rPr>
        <w:t>Akan ada pengurangan nilai sebesar -5 untuk setiap kriteria yang dihighlight namun tidak dikerjakan.</w:t>
      </w:r>
    </w:p>
    <w:p w:rsidR="00111166" w:rsidRDefault="000A70B3">
      <w:pPr>
        <w:numPr>
          <w:ilvl w:val="0"/>
          <w:numId w:val="1"/>
        </w:numPr>
        <w:pBdr>
          <w:top w:val="nil"/>
          <w:left w:val="nil"/>
          <w:bottom w:val="nil"/>
          <w:right w:val="nil"/>
          <w:between w:val="nil"/>
        </w:pBdr>
        <w:tabs>
          <w:tab w:val="left" w:pos="2835"/>
        </w:tabs>
        <w:spacing w:after="200" w:line="276" w:lineRule="auto"/>
        <w:jc w:val="both"/>
        <w:rPr>
          <w:b/>
          <w:color w:val="FF0000"/>
          <w:sz w:val="22"/>
          <w:szCs w:val="22"/>
          <w:highlight w:val="yellow"/>
        </w:rPr>
      </w:pPr>
      <w:r>
        <w:rPr>
          <w:b/>
          <w:color w:val="FF0000"/>
          <w:sz w:val="22"/>
          <w:szCs w:val="22"/>
          <w:highlight w:val="yellow"/>
        </w:rPr>
        <w:t>MENCONTEK = Nilai MOD 2</w:t>
      </w:r>
    </w:p>
    <w:p w:rsidR="00111166" w:rsidRDefault="000A70B3">
      <w:pPr>
        <w:pStyle w:val="Heading2"/>
        <w:ind w:left="1" w:hanging="3"/>
        <w:rPr>
          <w:rFonts w:ascii="Times New Roman" w:eastAsia="Times New Roman" w:hAnsi="Times New Roman" w:cs="Times New Roman"/>
          <w:i w:val="0"/>
        </w:rPr>
      </w:pPr>
      <w:r>
        <w:br w:type="page"/>
      </w:r>
    </w:p>
    <w:p w:rsidR="00111166" w:rsidRDefault="000A70B3">
      <w:pPr>
        <w:pStyle w:val="Heading2"/>
        <w:ind w:left="1" w:hanging="3"/>
        <w:rPr>
          <w:rFonts w:ascii="Times New Roman" w:eastAsia="Times New Roman" w:hAnsi="Times New Roman" w:cs="Times New Roman"/>
          <w:i w:val="0"/>
        </w:rPr>
      </w:pPr>
      <w:r>
        <w:rPr>
          <w:rFonts w:ascii="Times New Roman" w:eastAsia="Times New Roman" w:hAnsi="Times New Roman" w:cs="Times New Roman"/>
          <w:i w:val="0"/>
        </w:rPr>
        <w:lastRenderedPageBreak/>
        <w:t>TUGAS : 30</w:t>
      </w:r>
    </w:p>
    <w:p w:rsidR="00111166" w:rsidRDefault="000A70B3">
      <w:pPr>
        <w:tabs>
          <w:tab w:val="left" w:pos="2835"/>
        </w:tabs>
        <w:spacing w:line="276" w:lineRule="auto"/>
        <w:ind w:hanging="2"/>
        <w:jc w:val="both"/>
        <w:rPr>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0"/>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111166">
        <w:trPr>
          <w:trHeight w:val="332"/>
        </w:trPr>
        <w:tc>
          <w:tcPr>
            <w:tcW w:w="1615" w:type="dxa"/>
            <w:tcBorders>
              <w:top w:val="single" w:sz="4" w:space="0" w:color="4472C4"/>
              <w:left w:val="single" w:sz="4" w:space="0" w:color="4472C4"/>
              <w:bottom w:val="single" w:sz="4" w:space="0" w:color="4472C4"/>
              <w:right w:val="nil"/>
            </w:tcBorders>
            <w:shd w:val="clear" w:color="auto" w:fill="4472C4"/>
          </w:tcPr>
          <w:p w:rsidR="00111166" w:rsidRDefault="000A70B3">
            <w:pPr>
              <w:tabs>
                <w:tab w:val="left" w:pos="2835"/>
              </w:tabs>
              <w:spacing w:line="276" w:lineRule="auto"/>
              <w:ind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rsidR="00111166" w:rsidRDefault="000A70B3">
            <w:pPr>
              <w:tabs>
                <w:tab w:val="left" w:pos="2835"/>
              </w:tabs>
              <w:spacing w:line="276" w:lineRule="auto"/>
              <w:ind w:hanging="2"/>
              <w:jc w:val="center"/>
              <w:rPr>
                <w:color w:val="FFFFFF"/>
              </w:rPr>
            </w:pPr>
            <w:r>
              <w:rPr>
                <w:b/>
                <w:color w:val="FFFFFF"/>
              </w:rPr>
              <w:t>KRITERIA</w:t>
            </w:r>
          </w:p>
        </w:tc>
      </w:tr>
      <w:tr w:rsidR="00111166">
        <w:trPr>
          <w:trHeight w:val="260"/>
        </w:trPr>
        <w:tc>
          <w:tcPr>
            <w:tcW w:w="1615" w:type="dxa"/>
          </w:tcPr>
          <w:p w:rsidR="00111166" w:rsidRPr="00214EAB" w:rsidRDefault="000A70B3">
            <w:pPr>
              <w:ind w:hanging="2"/>
              <w:jc w:val="both"/>
              <w:rPr>
                <w:highlight w:val="yellow"/>
              </w:rPr>
            </w:pPr>
            <w:r w:rsidRPr="00214EAB">
              <w:rPr>
                <w:highlight w:val="yellow"/>
              </w:rPr>
              <w:t>0/3/5</w:t>
            </w:r>
          </w:p>
        </w:tc>
        <w:tc>
          <w:tcPr>
            <w:tcW w:w="8728" w:type="dxa"/>
          </w:tcPr>
          <w:p w:rsidR="00111166" w:rsidRPr="00214EAB" w:rsidRDefault="000A70B3">
            <w:pPr>
              <w:ind w:hanging="2"/>
              <w:jc w:val="both"/>
              <w:rPr>
                <w:highlight w:val="yellow"/>
              </w:rPr>
            </w:pPr>
            <w:r w:rsidRPr="00214EAB">
              <w:rPr>
                <w:highlight w:val="yellow"/>
              </w:rPr>
              <w:t>Dapat menambahkan catatan baru dalam bentuk kartu</w:t>
            </w:r>
          </w:p>
        </w:tc>
      </w:tr>
      <w:tr w:rsidR="00111166">
        <w:tc>
          <w:tcPr>
            <w:tcW w:w="1615" w:type="dxa"/>
          </w:tcPr>
          <w:p w:rsidR="00111166" w:rsidRPr="00214EAB" w:rsidRDefault="000A70B3">
            <w:pPr>
              <w:ind w:hanging="2"/>
              <w:jc w:val="both"/>
              <w:rPr>
                <w:highlight w:val="yellow"/>
              </w:rPr>
            </w:pPr>
            <w:r w:rsidRPr="00214EAB">
              <w:rPr>
                <w:highlight w:val="yellow"/>
              </w:rPr>
              <w:t>0/3/5</w:t>
            </w:r>
          </w:p>
        </w:tc>
        <w:tc>
          <w:tcPr>
            <w:tcW w:w="8728" w:type="dxa"/>
          </w:tcPr>
          <w:p w:rsidR="00111166" w:rsidRPr="00214EAB" w:rsidRDefault="000A70B3">
            <w:pPr>
              <w:ind w:hanging="2"/>
              <w:jc w:val="both"/>
              <w:rPr>
                <w:highlight w:val="yellow"/>
              </w:rPr>
            </w:pPr>
            <w:r w:rsidRPr="00214EAB">
              <w:rPr>
                <w:highlight w:val="yellow"/>
              </w:rPr>
              <w:t>Warna background kartu random dan dapat di drag</w:t>
            </w:r>
          </w:p>
        </w:tc>
      </w:tr>
      <w:tr w:rsidR="00111166">
        <w:tc>
          <w:tcPr>
            <w:tcW w:w="1615" w:type="dxa"/>
          </w:tcPr>
          <w:p w:rsidR="00111166" w:rsidRPr="00892DA0" w:rsidRDefault="000A70B3">
            <w:pPr>
              <w:ind w:hanging="2"/>
              <w:jc w:val="both"/>
              <w:rPr>
                <w:highlight w:val="yellow"/>
              </w:rPr>
            </w:pPr>
            <w:r w:rsidRPr="00892DA0">
              <w:rPr>
                <w:highlight w:val="yellow"/>
              </w:rPr>
              <w:t>0/2/4</w:t>
            </w:r>
          </w:p>
        </w:tc>
        <w:tc>
          <w:tcPr>
            <w:tcW w:w="8728" w:type="dxa"/>
          </w:tcPr>
          <w:p w:rsidR="00111166" w:rsidRPr="00892DA0" w:rsidRDefault="000A70B3">
            <w:pPr>
              <w:ind w:hanging="2"/>
              <w:jc w:val="both"/>
              <w:rPr>
                <w:highlight w:val="yellow"/>
              </w:rPr>
            </w:pPr>
            <w:r w:rsidRPr="00892DA0">
              <w:rPr>
                <w:highlight w:val="yellow"/>
              </w:rPr>
              <w:t>Dapat register pegawai disertai pesan sesuai</w:t>
            </w:r>
          </w:p>
        </w:tc>
      </w:tr>
      <w:tr w:rsidR="00111166">
        <w:tc>
          <w:tcPr>
            <w:tcW w:w="1615" w:type="dxa"/>
          </w:tcPr>
          <w:p w:rsidR="00111166" w:rsidRPr="00346BF7" w:rsidRDefault="000A70B3">
            <w:pPr>
              <w:ind w:hanging="2"/>
              <w:jc w:val="both"/>
              <w:rPr>
                <w:highlight w:val="yellow"/>
              </w:rPr>
            </w:pPr>
            <w:r w:rsidRPr="00346BF7">
              <w:rPr>
                <w:highlight w:val="yellow"/>
              </w:rPr>
              <w:t>0/2/4</w:t>
            </w:r>
          </w:p>
        </w:tc>
        <w:tc>
          <w:tcPr>
            <w:tcW w:w="8728" w:type="dxa"/>
          </w:tcPr>
          <w:p w:rsidR="00111166" w:rsidRPr="00346BF7" w:rsidRDefault="000A70B3">
            <w:pPr>
              <w:ind w:hanging="2"/>
              <w:jc w:val="both"/>
              <w:rPr>
                <w:highlight w:val="yellow"/>
              </w:rPr>
            </w:pPr>
            <w:r w:rsidRPr="00346BF7">
              <w:rPr>
                <w:highlight w:val="yellow"/>
              </w:rPr>
              <w:t>Daftar pegawai menampilkan daftar yang sesuai</w:t>
            </w:r>
            <w:bookmarkStart w:id="0" w:name="_GoBack"/>
            <w:bookmarkEnd w:id="0"/>
          </w:p>
        </w:tc>
      </w:tr>
      <w:tr w:rsidR="00111166">
        <w:tc>
          <w:tcPr>
            <w:tcW w:w="1615" w:type="dxa"/>
          </w:tcPr>
          <w:p w:rsidR="00111166" w:rsidRPr="00BC284E" w:rsidRDefault="000A70B3">
            <w:pPr>
              <w:ind w:hanging="2"/>
              <w:jc w:val="both"/>
              <w:rPr>
                <w:highlight w:val="yellow"/>
              </w:rPr>
            </w:pPr>
            <w:r w:rsidRPr="00BC284E">
              <w:rPr>
                <w:highlight w:val="yellow"/>
              </w:rPr>
              <w:t>0/2</w:t>
            </w:r>
          </w:p>
        </w:tc>
        <w:tc>
          <w:tcPr>
            <w:tcW w:w="8728" w:type="dxa"/>
          </w:tcPr>
          <w:p w:rsidR="00111166" w:rsidRPr="00BC284E" w:rsidRDefault="000A70B3">
            <w:pPr>
              <w:ind w:hanging="2"/>
              <w:jc w:val="both"/>
              <w:rPr>
                <w:highlight w:val="yellow"/>
              </w:rPr>
            </w:pPr>
            <w:r w:rsidRPr="00BC284E">
              <w:rPr>
                <w:highlight w:val="yellow"/>
              </w:rPr>
              <w:t>Tampilan pegawai bersifat sortable</w:t>
            </w:r>
          </w:p>
        </w:tc>
      </w:tr>
      <w:tr w:rsidR="00111166">
        <w:tc>
          <w:tcPr>
            <w:tcW w:w="1615" w:type="dxa"/>
          </w:tcPr>
          <w:p w:rsidR="00111166" w:rsidRPr="00642472" w:rsidRDefault="000A70B3">
            <w:pPr>
              <w:ind w:hanging="2"/>
              <w:jc w:val="both"/>
              <w:rPr>
                <w:highlight w:val="yellow"/>
              </w:rPr>
            </w:pPr>
            <w:r w:rsidRPr="00642472">
              <w:rPr>
                <w:highlight w:val="yellow"/>
              </w:rPr>
              <w:t>0/3/5</w:t>
            </w:r>
          </w:p>
        </w:tc>
        <w:tc>
          <w:tcPr>
            <w:tcW w:w="8728" w:type="dxa"/>
          </w:tcPr>
          <w:p w:rsidR="00111166" w:rsidRPr="00642472" w:rsidRDefault="000A70B3">
            <w:pPr>
              <w:ind w:hanging="2"/>
              <w:jc w:val="both"/>
              <w:rPr>
                <w:highlight w:val="yellow"/>
              </w:rPr>
            </w:pPr>
            <w:r w:rsidRPr="00642472">
              <w:rPr>
                <w:highlight w:val="yellow"/>
              </w:rPr>
              <w:t>Menggunakan jquery dan jquery UI</w:t>
            </w:r>
          </w:p>
        </w:tc>
      </w:tr>
      <w:tr w:rsidR="00111166">
        <w:tc>
          <w:tcPr>
            <w:tcW w:w="1615" w:type="dxa"/>
          </w:tcPr>
          <w:p w:rsidR="00111166" w:rsidRPr="00642472" w:rsidRDefault="000A70B3">
            <w:pPr>
              <w:ind w:hanging="2"/>
              <w:jc w:val="both"/>
              <w:rPr>
                <w:highlight w:val="yellow"/>
              </w:rPr>
            </w:pPr>
            <w:r w:rsidRPr="00642472">
              <w:rPr>
                <w:highlight w:val="yellow"/>
              </w:rPr>
              <w:t>0/3/5</w:t>
            </w:r>
          </w:p>
        </w:tc>
        <w:tc>
          <w:tcPr>
            <w:tcW w:w="8728" w:type="dxa"/>
          </w:tcPr>
          <w:p w:rsidR="00111166" w:rsidRPr="00642472" w:rsidRDefault="000A70B3">
            <w:pPr>
              <w:ind w:hanging="2"/>
              <w:jc w:val="both"/>
              <w:rPr>
                <w:highlight w:val="yellow"/>
              </w:rPr>
            </w:pPr>
            <w:r w:rsidRPr="00642472">
              <w:rPr>
                <w:highlight w:val="yellow"/>
              </w:rPr>
              <w:t>Tampilan sesuai dan tidak menyusahkan asisten</w:t>
            </w:r>
          </w:p>
        </w:tc>
      </w:tr>
      <w:tr w:rsidR="00111166">
        <w:tc>
          <w:tcPr>
            <w:tcW w:w="10343" w:type="dxa"/>
            <w:gridSpan w:val="2"/>
          </w:tcPr>
          <w:p w:rsidR="00111166" w:rsidRDefault="000A70B3">
            <w:pPr>
              <w:ind w:hanging="2"/>
              <w:jc w:val="both"/>
            </w:pPr>
            <w:r>
              <w:t>Total : 30</w:t>
            </w:r>
          </w:p>
        </w:tc>
      </w:tr>
    </w:tbl>
    <w:p w:rsidR="00111166" w:rsidRDefault="000A70B3">
      <w:pPr>
        <w:ind w:hanging="2"/>
        <w:jc w:val="both"/>
      </w:pPr>
      <w:r>
        <w:rPr>
          <w:noProof/>
          <w:lang w:val="en-US"/>
        </w:rPr>
        <mc:AlternateContent>
          <mc:Choice Requires="wpg">
            <w:drawing>
              <wp:anchor distT="45720" distB="45720" distL="114300" distR="114300" simplePos="0" relativeHeight="251662336" behindDoc="0" locked="0" layoutInCell="1" hidden="0" allowOverlap="1">
                <wp:simplePos x="0" y="0"/>
                <wp:positionH relativeFrom="column">
                  <wp:posOffset>4356100</wp:posOffset>
                </wp:positionH>
                <wp:positionV relativeFrom="paragraph">
                  <wp:posOffset>490220</wp:posOffset>
                </wp:positionV>
                <wp:extent cx="2200275" cy="14478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rsidR="00111166" w:rsidRDefault="000A70B3">
                            <w:pPr>
                              <w:ind w:hanging="2"/>
                              <w:jc w:val="center"/>
                              <w:textDirection w:val="btLr"/>
                            </w:pPr>
                            <w:r>
                              <w:rPr>
                                <w:color w:val="000000"/>
                              </w:rPr>
                              <w:t>Penyusun Soal</w:t>
                            </w:r>
                          </w:p>
                          <w:p w:rsidR="00111166" w:rsidRDefault="00111166">
                            <w:pPr>
                              <w:ind w:hanging="2"/>
                              <w:jc w:val="center"/>
                              <w:textDirection w:val="btLr"/>
                            </w:pPr>
                          </w:p>
                          <w:p w:rsidR="00111166" w:rsidRDefault="00111166">
                            <w:pPr>
                              <w:ind w:hanging="2"/>
                              <w:jc w:val="center"/>
                              <w:textDirection w:val="btLr"/>
                            </w:pPr>
                          </w:p>
                          <w:p w:rsidR="00111166" w:rsidRDefault="000A70B3">
                            <w:pPr>
                              <w:ind w:hanging="2"/>
                              <w:jc w:val="center"/>
                              <w:textDirection w:val="btLr"/>
                            </w:pPr>
                            <w:r>
                              <w:rPr>
                                <w:color w:val="000000"/>
                              </w:rPr>
                              <w:t>(Jason Jonathan Effendi)</w:t>
                            </w:r>
                          </w:p>
                          <w:p w:rsidR="00111166" w:rsidRDefault="000A70B3">
                            <w:pPr>
                              <w:ind w:hanging="2"/>
                              <w:jc w:val="center"/>
                              <w:textDirection w:val="btLr"/>
                            </w:pPr>
                            <w:r>
                              <w:rPr>
                                <w:color w:val="000000"/>
                              </w:rPr>
                              <w:t>Asisten</w:t>
                            </w:r>
                          </w:p>
                          <w:p w:rsidR="00111166" w:rsidRDefault="00111166">
                            <w:pPr>
                              <w:ind w:hanging="2"/>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4356100</wp:posOffset>
                </wp:positionH>
                <wp:positionV relativeFrom="paragraph">
                  <wp:posOffset>490220</wp:posOffset>
                </wp:positionV>
                <wp:extent cx="2200275" cy="1447800"/>
                <wp:effectExtent b="0" l="0" r="0" t="0"/>
                <wp:wrapSquare wrapText="bothSides" distB="45720" distT="45720" distL="114300" distR="114300"/>
                <wp:docPr id="2"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2200275" cy="1447800"/>
                        </a:xfrm>
                        <a:prstGeom prst="rect"/>
                        <a:ln/>
                      </pic:spPr>
                    </pic:pic>
                  </a:graphicData>
                </a:graphic>
              </wp:anchor>
            </w:drawing>
          </mc:Fallback>
        </mc:AlternateContent>
      </w:r>
      <w:r>
        <w:rPr>
          <w:noProof/>
          <w:lang w:val="en-US"/>
        </w:rPr>
        <mc:AlternateContent>
          <mc:Choice Requires="wpg">
            <w:drawing>
              <wp:anchor distT="45720" distB="45720" distL="114300" distR="114300" simplePos="0" relativeHeight="251663360" behindDoc="0" locked="0" layoutInCell="1" hidden="0" allowOverlap="1">
                <wp:simplePos x="0" y="0"/>
                <wp:positionH relativeFrom="column">
                  <wp:posOffset>1</wp:posOffset>
                </wp:positionH>
                <wp:positionV relativeFrom="paragraph">
                  <wp:posOffset>490220</wp:posOffset>
                </wp:positionV>
                <wp:extent cx="2143125" cy="167830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279200" y="2945610"/>
                          <a:ext cx="2133600" cy="1668780"/>
                        </a:xfrm>
                        <a:prstGeom prst="rect">
                          <a:avLst/>
                        </a:prstGeom>
                        <a:solidFill>
                          <a:srgbClr val="FFFFFF"/>
                        </a:solidFill>
                        <a:ln>
                          <a:noFill/>
                        </a:ln>
                      </wps:spPr>
                      <wps:txbx>
                        <w:txbxContent>
                          <w:p w:rsidR="00111166" w:rsidRDefault="000A70B3">
                            <w:pPr>
                              <w:ind w:hanging="2"/>
                              <w:jc w:val="center"/>
                              <w:textDirection w:val="btLr"/>
                            </w:pPr>
                            <w:r>
                              <w:rPr>
                                <w:color w:val="000000"/>
                              </w:rPr>
                              <w:t>Menyetujui</w:t>
                            </w:r>
                          </w:p>
                          <w:p w:rsidR="00111166" w:rsidRDefault="00111166">
                            <w:pPr>
                              <w:ind w:hanging="2"/>
                              <w:jc w:val="center"/>
                              <w:textDirection w:val="btLr"/>
                            </w:pPr>
                          </w:p>
                          <w:p w:rsidR="00111166" w:rsidRDefault="00111166">
                            <w:pPr>
                              <w:ind w:hanging="2"/>
                              <w:jc w:val="center"/>
                              <w:textDirection w:val="btLr"/>
                            </w:pPr>
                          </w:p>
                          <w:p w:rsidR="00111166" w:rsidRDefault="000A70B3">
                            <w:pPr>
                              <w:ind w:hanging="2"/>
                              <w:jc w:val="center"/>
                              <w:textDirection w:val="btLr"/>
                            </w:pPr>
                            <w:r>
                              <w:rPr>
                                <w:color w:val="000000"/>
                              </w:rPr>
                              <w:t>(Devi Dwi Purwanto, S.Kom., M.Kom.)</w:t>
                            </w:r>
                          </w:p>
                          <w:p w:rsidR="00111166" w:rsidRDefault="000A70B3">
                            <w:pPr>
                              <w:ind w:hanging="2"/>
                              <w:jc w:val="center"/>
                              <w:textDirection w:val="btLr"/>
                            </w:pPr>
                            <w:r>
                              <w:rPr>
                                <w:color w:val="000000"/>
                              </w:rPr>
                              <w:t>Koordinator Kuliah</w:t>
                            </w:r>
                          </w:p>
                          <w:p w:rsidR="00111166" w:rsidRDefault="00111166">
                            <w:pPr>
                              <w:ind w:hanging="2"/>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wp:posOffset>
                </wp:positionH>
                <wp:positionV relativeFrom="paragraph">
                  <wp:posOffset>490220</wp:posOffset>
                </wp:positionV>
                <wp:extent cx="2143125" cy="1678305"/>
                <wp:effectExtent b="0" l="0" r="0" t="0"/>
                <wp:wrapSquare wrapText="bothSides" distB="45720" distT="45720" distL="114300" distR="114300"/>
                <wp:docPr id="1"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2143125" cy="1678305"/>
                        </a:xfrm>
                        <a:prstGeom prst="rect"/>
                        <a:ln/>
                      </pic:spPr>
                    </pic:pic>
                  </a:graphicData>
                </a:graphic>
              </wp:anchor>
            </w:drawing>
          </mc:Fallback>
        </mc:AlternateContent>
      </w:r>
      <w:r>
        <w:rPr>
          <w:noProof/>
          <w:lang w:val="en-US"/>
        </w:rPr>
        <mc:AlternateContent>
          <mc:Choice Requires="wpg">
            <w:drawing>
              <wp:anchor distT="45720" distB="45720" distL="114300" distR="114300" simplePos="0" relativeHeight="251664384" behindDoc="0" locked="0" layoutInCell="1" hidden="0" allowOverlap="1">
                <wp:simplePos x="0" y="0"/>
                <wp:positionH relativeFrom="column">
                  <wp:posOffset>2159000</wp:posOffset>
                </wp:positionH>
                <wp:positionV relativeFrom="paragraph">
                  <wp:posOffset>502920</wp:posOffset>
                </wp:positionV>
                <wp:extent cx="2283460" cy="1434465"/>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rsidR="00111166" w:rsidRDefault="000A70B3">
                            <w:pPr>
                              <w:ind w:hanging="2"/>
                              <w:jc w:val="center"/>
                              <w:textDirection w:val="btLr"/>
                            </w:pPr>
                            <w:r>
                              <w:rPr>
                                <w:color w:val="000000"/>
                              </w:rPr>
                              <w:t>Mengetahui</w:t>
                            </w:r>
                          </w:p>
                          <w:p w:rsidR="00111166" w:rsidRDefault="00111166">
                            <w:pPr>
                              <w:ind w:hanging="2"/>
                              <w:jc w:val="center"/>
                              <w:textDirection w:val="btLr"/>
                            </w:pPr>
                          </w:p>
                          <w:p w:rsidR="00111166" w:rsidRDefault="00111166">
                            <w:pPr>
                              <w:ind w:hanging="2"/>
                              <w:jc w:val="center"/>
                              <w:textDirection w:val="btLr"/>
                            </w:pPr>
                          </w:p>
                          <w:p w:rsidR="00111166" w:rsidRDefault="000A70B3">
                            <w:pPr>
                              <w:ind w:hanging="2"/>
                              <w:jc w:val="center"/>
                              <w:textDirection w:val="btLr"/>
                            </w:pPr>
                            <w:r>
                              <w:rPr>
                                <w:color w:val="000000"/>
                              </w:rPr>
                              <w:t>(</w:t>
                            </w:r>
                            <w:r>
                              <w:rPr>
                                <w:color w:val="000000"/>
                                <w:highlight w:val="white"/>
                              </w:rPr>
                              <w:t>Grace Levina Dewi, M.Kom.</w:t>
                            </w:r>
                            <w:r>
                              <w:rPr>
                                <w:color w:val="000000"/>
                              </w:rPr>
                              <w:t>)</w:t>
                            </w:r>
                          </w:p>
                          <w:p w:rsidR="00111166" w:rsidRDefault="000A70B3">
                            <w:pPr>
                              <w:ind w:hanging="2"/>
                              <w:jc w:val="center"/>
                              <w:textDirection w:val="btLr"/>
                            </w:pPr>
                            <w:r>
                              <w:rPr>
                                <w:color w:val="000000"/>
                              </w:rPr>
                              <w:t>Koordinator Laboratorium</w:t>
                            </w:r>
                          </w:p>
                          <w:p w:rsidR="00111166" w:rsidRDefault="00111166">
                            <w:pPr>
                              <w:ind w:hanging="2"/>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2159000</wp:posOffset>
                </wp:positionH>
                <wp:positionV relativeFrom="paragraph">
                  <wp:posOffset>502920</wp:posOffset>
                </wp:positionV>
                <wp:extent cx="2283460" cy="1434465"/>
                <wp:effectExtent b="0" l="0" r="0" t="0"/>
                <wp:wrapSquare wrapText="bothSides" distB="45720" distT="45720" distL="114300" distR="114300"/>
                <wp:docPr id="3"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2283460" cy="1434465"/>
                        </a:xfrm>
                        <a:prstGeom prst="rect"/>
                        <a:ln/>
                      </pic:spPr>
                    </pic:pic>
                  </a:graphicData>
                </a:graphic>
              </wp:anchor>
            </w:drawing>
          </mc:Fallback>
        </mc:AlternateContent>
      </w:r>
    </w:p>
    <w:sectPr w:rsidR="00111166">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FCB" w:rsidRDefault="00A83FCB">
      <w:pPr>
        <w:spacing w:line="240" w:lineRule="auto"/>
      </w:pPr>
      <w:r>
        <w:separator/>
      </w:r>
    </w:p>
  </w:endnote>
  <w:endnote w:type="continuationSeparator" w:id="0">
    <w:p w:rsidR="00A83FCB" w:rsidRDefault="00A83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Jim Nightshade">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166" w:rsidRDefault="000A70B3">
    <w:pPr>
      <w:pBdr>
        <w:top w:val="nil"/>
        <w:left w:val="nil"/>
        <w:bottom w:val="nil"/>
        <w:right w:val="nil"/>
        <w:between w:val="nil"/>
      </w:pBdr>
      <w:spacing w:line="240" w:lineRule="auto"/>
      <w:ind w:hanging="2"/>
      <w:jc w:val="center"/>
      <w:rPr>
        <w:color w:val="000000"/>
      </w:rPr>
    </w:pPr>
    <w:r>
      <w:rPr>
        <w:color w:val="000000"/>
      </w:rPr>
      <w:fldChar w:fldCharType="begin"/>
    </w:r>
    <w:r>
      <w:rPr>
        <w:color w:val="000000"/>
      </w:rPr>
      <w:instrText>PAGE</w:instrText>
    </w:r>
    <w:r>
      <w:rPr>
        <w:color w:val="000000"/>
      </w:rPr>
      <w:fldChar w:fldCharType="separate"/>
    </w:r>
    <w:r w:rsidR="00346BF7">
      <w:rPr>
        <w:noProof/>
        <w:color w:val="000000"/>
      </w:rPr>
      <w:t>6</w:t>
    </w:r>
    <w:r>
      <w:rPr>
        <w:color w:val="000000"/>
      </w:rPr>
      <w:fldChar w:fldCharType="end"/>
    </w:r>
  </w:p>
  <w:p w:rsidR="00111166" w:rsidRDefault="00111166">
    <w:pPr>
      <w:pBdr>
        <w:top w:val="nil"/>
        <w:left w:val="nil"/>
        <w:bottom w:val="nil"/>
        <w:right w:val="nil"/>
        <w:between w:val="nil"/>
      </w:pBdr>
      <w:spacing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FCB" w:rsidRDefault="00A83FCB">
      <w:pPr>
        <w:spacing w:line="240" w:lineRule="auto"/>
      </w:pPr>
      <w:r>
        <w:separator/>
      </w:r>
    </w:p>
  </w:footnote>
  <w:footnote w:type="continuationSeparator" w:id="0">
    <w:p w:rsidR="00A83FCB" w:rsidRDefault="00A83F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A1E1A"/>
    <w:multiLevelType w:val="multilevel"/>
    <w:tmpl w:val="27789AB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66"/>
    <w:rsid w:val="000A70B3"/>
    <w:rsid w:val="00111166"/>
    <w:rsid w:val="00214EAB"/>
    <w:rsid w:val="002F6372"/>
    <w:rsid w:val="00346BF7"/>
    <w:rsid w:val="00485FF3"/>
    <w:rsid w:val="00642472"/>
    <w:rsid w:val="0070667F"/>
    <w:rsid w:val="00892DA0"/>
    <w:rsid w:val="008D15C4"/>
    <w:rsid w:val="0093179E"/>
    <w:rsid w:val="00A83FCB"/>
    <w:rsid w:val="00B263B8"/>
    <w:rsid w:val="00BC284E"/>
    <w:rsid w:val="00BE31B0"/>
    <w:rsid w:val="00DF1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964D1-A657-4E70-B4AB-A757FE4A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id-ID" w:eastAsia="ja-JP" w:bidi="ar-SA"/>
      </w:rPr>
    </w:rPrDefault>
    <w:pPrDefault>
      <w:pPr>
        <w:spacing w:line="360"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Calibri" w:eastAsia="Calibri" w:hAnsi="Calibri" w:cs="Calibri"/>
      <w:b/>
      <w:sz w:val="32"/>
      <w:szCs w:val="32"/>
    </w:rPr>
  </w:style>
  <w:style w:type="paragraph" w:styleId="Heading2">
    <w:name w:val="heading 2"/>
    <w:basedOn w:val="Normal"/>
    <w:next w:val="Normal"/>
    <w:pPr>
      <w:keepNext/>
      <w:spacing w:before="240" w:after="60"/>
      <w:outlineLvl w:val="1"/>
    </w:pPr>
    <w:rPr>
      <w:rFonts w:ascii="Calibri" w:eastAsia="Calibri" w:hAnsi="Calibri" w:cs="Calibri"/>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7.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5.png"/><Relationship Id="rId10" Type="http://schemas.openxmlformats.org/officeDocument/2006/relationships/image" Target="media/image18.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6</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12</cp:revision>
  <dcterms:created xsi:type="dcterms:W3CDTF">2022-04-28T04:54:00Z</dcterms:created>
  <dcterms:modified xsi:type="dcterms:W3CDTF">2022-05-05T11:24:00Z</dcterms:modified>
</cp:coreProperties>
</file>