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jc w:val="right"/>
        <w:rPr>
          <w:b/>
          <w:b/>
        </w:rPr>
      </w:pPr>
      <w:r>
        <w:rPr>
          <w:sz w:val="144"/>
          <w:szCs w:val="144"/>
        </w:rPr>
        <w:t xml:space="preserve">MINUTA </w:t>
      </w:r>
      <w:r>
        <w:rPr/>
        <w:t xml:space="preserve">       </w:t>
      </w:r>
      <w:r>
        <w:rPr/>
        <w:drawing>
          <wp:inline distT="0" distB="4445" distL="0" distR="0">
            <wp:extent cx="1113790" cy="104394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enter" w:pos="2521" w:leader="none"/>
          <w:tab w:val="center" w:pos="3601" w:leader="none"/>
        </w:tabs>
        <w:spacing w:lineRule="auto" w:line="254" w:before="0" w:after="5"/>
        <w:rPr>
          <w:b/>
          <w:b/>
        </w:rPr>
      </w:pPr>
      <w:r>
        <w:rPr>
          <w:b/>
        </w:rPr>
      </w:r>
      <w:bookmarkStart w:id="0" w:name="_GoBack"/>
      <w:bookmarkStart w:id="1" w:name="_GoBack"/>
      <w:bookmarkEnd w:id="1"/>
    </w:p>
    <w:p>
      <w:pPr>
        <w:pStyle w:val="Normal"/>
        <w:tabs>
          <w:tab w:val="center" w:pos="2521" w:leader="none"/>
          <w:tab w:val="center" w:pos="3601" w:leader="none"/>
        </w:tabs>
        <w:spacing w:lineRule="auto" w:line="254" w:before="0" w:after="0"/>
        <w:ind w:left="-15" w:hanging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Minuta:</w:t>
        <w:tab/>
        <w:t xml:space="preserve">     </w:t>
      </w:r>
      <w:r>
        <w:rPr>
          <w:color w:val="000000" w:themeColor="text1"/>
          <w:sz w:val="24"/>
          <w:szCs w:val="24"/>
        </w:rPr>
        <w:t xml:space="preserve">No. 7-2018  </w:t>
        <w:tab/>
        <w:t xml:space="preserve">  </w:t>
      </w:r>
    </w:p>
    <w:p>
      <w:pPr>
        <w:pStyle w:val="Normal"/>
        <w:tabs>
          <w:tab w:val="center" w:pos="4056" w:leader="none"/>
        </w:tabs>
        <w:spacing w:before="0" w:after="0"/>
        <w:ind w:left="-15" w:hanging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Fecha:                          </w:t>
      </w:r>
      <w:r>
        <w:rPr>
          <w:color w:val="000000" w:themeColor="text1"/>
          <w:sz w:val="24"/>
          <w:szCs w:val="24"/>
        </w:rPr>
        <w:t xml:space="preserve">Martes 17 de Julio de 2018 </w:t>
      </w:r>
    </w:p>
    <w:p>
      <w:pPr>
        <w:pStyle w:val="Normal"/>
        <w:tabs>
          <w:tab w:val="center" w:pos="4056" w:leader="none"/>
        </w:tabs>
        <w:spacing w:before="0" w:after="0"/>
        <w:ind w:left="-15" w:hanging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Hora de inicio:         </w:t>
      </w:r>
      <w:r>
        <w:rPr>
          <w:color w:val="000000" w:themeColor="text1"/>
          <w:sz w:val="24"/>
          <w:szCs w:val="24"/>
        </w:rPr>
        <w:t>1:00 p.m.</w:t>
      </w:r>
    </w:p>
    <w:p>
      <w:pPr>
        <w:pStyle w:val="Normal"/>
        <w:tabs>
          <w:tab w:val="center" w:pos="1440" w:leader="none"/>
          <w:tab w:val="center" w:pos="4760" w:leader="none"/>
        </w:tabs>
        <w:spacing w:before="0" w:after="0"/>
        <w:ind w:left="-15" w:hanging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Lugar:                          </w:t>
      </w:r>
      <w:r>
        <w:rPr>
          <w:color w:val="000000" w:themeColor="text1"/>
          <w:sz w:val="24"/>
          <w:szCs w:val="24"/>
        </w:rPr>
        <w:t xml:space="preserve">Universidad Mariano Gálvez de Guatemala y Reunión en Casa. </w:t>
      </w:r>
    </w:p>
    <w:p>
      <w:pPr>
        <w:pStyle w:val="Normal"/>
        <w:tabs>
          <w:tab w:val="center" w:pos="4246" w:leader="none"/>
        </w:tabs>
        <w:spacing w:before="0" w:after="0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Ponente:</w:t>
      </w:r>
      <w:r>
        <w:rPr>
          <w:color w:val="000000" w:themeColor="text1"/>
          <w:sz w:val="24"/>
          <w:szCs w:val="24"/>
        </w:rPr>
        <w:t xml:space="preserve">                     Julio Roberto Sicajá Lutín.</w:t>
      </w:r>
    </w:p>
    <w:p>
      <w:pPr>
        <w:pStyle w:val="Normal"/>
        <w:tabs>
          <w:tab w:val="center" w:pos="4246" w:leader="none"/>
        </w:tabs>
        <w:spacing w:before="0" w:after="0"/>
        <w:ind w:left="-15" w:hanging="0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Participantes:</w:t>
      </w:r>
      <w:r>
        <w:rPr>
          <w:color w:val="000000" w:themeColor="text1"/>
          <w:sz w:val="24"/>
          <w:szCs w:val="24"/>
        </w:rPr>
        <w:t xml:space="preserve">   </w:t>
      </w:r>
    </w:p>
    <w:p>
      <w:pPr>
        <w:pStyle w:val="ListParagraph"/>
        <w:numPr>
          <w:ilvl w:val="3"/>
          <w:numId w:val="1"/>
        </w:numPr>
        <w:tabs>
          <w:tab w:val="center" w:pos="4246" w:leader="none"/>
        </w:tabs>
        <w:spacing w:before="0" w:after="0"/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Joselyne Jazzmin Zavala Roldán.</w:t>
      </w:r>
    </w:p>
    <w:p>
      <w:pPr>
        <w:pStyle w:val="ListParagraph"/>
        <w:numPr>
          <w:ilvl w:val="3"/>
          <w:numId w:val="1"/>
        </w:numPr>
        <w:tabs>
          <w:tab w:val="center" w:pos="4246" w:leader="none"/>
        </w:tabs>
        <w:spacing w:before="0" w:after="0"/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Julio Roberto Sicajá Lutín.</w:t>
      </w:r>
    </w:p>
    <w:p>
      <w:pPr>
        <w:pStyle w:val="ListParagraph"/>
        <w:numPr>
          <w:ilvl w:val="3"/>
          <w:numId w:val="1"/>
        </w:numPr>
        <w:tabs>
          <w:tab w:val="center" w:pos="4246" w:leader="none"/>
        </w:tabs>
        <w:spacing w:before="0" w:after="0"/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Jennifer Estefanía Juárez Reyes.</w:t>
      </w:r>
    </w:p>
    <w:p>
      <w:pPr>
        <w:pStyle w:val="ListParagraph"/>
        <w:numPr>
          <w:ilvl w:val="3"/>
          <w:numId w:val="1"/>
        </w:numPr>
        <w:tabs>
          <w:tab w:val="center" w:pos="4246" w:leader="none"/>
        </w:tabs>
        <w:spacing w:before="0" w:after="0"/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Kevin Sebastián Obando Barrer.</w:t>
      </w:r>
    </w:p>
    <w:p>
      <w:pPr>
        <w:pStyle w:val="ListParagraph"/>
        <w:numPr>
          <w:ilvl w:val="3"/>
          <w:numId w:val="1"/>
        </w:numPr>
        <w:tabs>
          <w:tab w:val="center" w:pos="4246" w:leader="none"/>
        </w:tabs>
        <w:spacing w:before="0" w:after="0"/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Mónica Isabel García de León.</w:t>
      </w:r>
    </w:p>
    <w:p>
      <w:pPr>
        <w:pStyle w:val="ListParagraph"/>
        <w:numPr>
          <w:ilvl w:val="3"/>
          <w:numId w:val="1"/>
        </w:numPr>
        <w:tabs>
          <w:tab w:val="center" w:pos="4246" w:leader="none"/>
        </w:tabs>
        <w:spacing w:before="0" w:after="0"/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Sindy Paola Batz García.</w:t>
      </w:r>
    </w:p>
    <w:p>
      <w:pPr>
        <w:pStyle w:val="ListParagraph"/>
        <w:numPr>
          <w:ilvl w:val="3"/>
          <w:numId w:val="1"/>
        </w:numPr>
        <w:tabs>
          <w:tab w:val="center" w:pos="4246" w:leader="none"/>
        </w:tabs>
        <w:spacing w:before="0" w:after="0"/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Yoseline Karina Yos Arias.</w:t>
      </w:r>
    </w:p>
    <w:p>
      <w:pPr>
        <w:pStyle w:val="Titular"/>
        <w:spacing w:before="0" w:after="0"/>
        <w:contextualSpacing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Date"/>
        <w:spacing w:before="0" w:after="0"/>
        <w:contextualSpacing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Temas Tratados </w:t>
      </w:r>
    </w:p>
    <w:sdt>
      <w:sdtPr>
        <w:docPartObj>
          <w:docPartGallery w:val="Table of Contents"/>
          <w:docPartUnique w:val="true"/>
        </w:docPartObj>
        <w:id w:val="1881123732"/>
      </w:sdtPr>
      <w:sdtContent>
        <w:p>
          <w:pPr>
            <w:pStyle w:val="TOCHeading"/>
            <w:rPr/>
          </w:pPr>
          <w:r>
            <w:rPr>
              <w:lang w:val="es-ES"/>
            </w:rPr>
            <w:t>Corrección de la Primera Fase</w:t>
          </w:r>
        </w:p>
        <w:p>
          <w:pPr>
            <w:pStyle w:val="Sumario1"/>
            <w:tabs>
              <w:tab w:val="left" w:pos="440" w:leader="none"/>
              <w:tab w:val="right" w:pos="9593" w:leader="dot"/>
            </w:tabs>
            <w:rPr>
              <w:rFonts w:cs="" w:cstheme="minorBidi"/>
            </w:rPr>
          </w:pPr>
          <w:r>
            <w:fldChar w:fldCharType="begin"/>
          </w:r>
          <w:r>
            <w:rPr>
              <w:webHidden/>
              <w:rStyle w:val="Enlacedelndice"/>
              <w:rFonts w:cs="Courier New" w:ascii="Courier New" w:hAnsi="Courier New"/>
            </w:rPr>
            <w:instrText> TOC \z \o "1-3" \u \h</w:instrText>
          </w:r>
          <w:r>
            <w:rPr>
              <w:webHidden/>
              <w:rStyle w:val="Enlacedelndice"/>
              <w:rFonts w:cs="Courier New" w:ascii="Courier New" w:hAnsi="Courier New"/>
            </w:rPr>
            <w:fldChar w:fldCharType="separate"/>
          </w:r>
          <w:hyperlink w:anchor="_Toc519632132">
            <w:r>
              <w:rPr>
                <w:webHidden/>
                <w:rStyle w:val="Enlacedelndice"/>
                <w:rFonts w:cs="Courier New" w:ascii="Courier New" w:hAnsi="Courier New"/>
              </w:rPr>
              <w:t>o</w:t>
            </w:r>
            <w:r>
              <w:rPr>
                <w:rStyle w:val="Enlacedelndice"/>
                <w:rFonts w:cs="" w:cstheme="minorBidi"/>
              </w:rPr>
              <w:tab/>
            </w:r>
            <w:r>
              <w:rPr>
                <w:rStyle w:val="Enlacedelndice"/>
              </w:rPr>
              <w:t>Cronograma de Trabajo: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_Toc519632132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440" w:leader="none"/>
              <w:tab w:val="right" w:pos="9593" w:leader="dot"/>
            </w:tabs>
            <w:rPr>
              <w:rFonts w:cs="" w:cstheme="minorBidi"/>
            </w:rPr>
          </w:pPr>
          <w:hyperlink w:anchor="_Toc519632133">
            <w:r>
              <w:rPr>
                <w:webHidden/>
                <w:rStyle w:val="Enlacedelndice"/>
                <w:rFonts w:cs="Courier New" w:ascii="Courier New" w:hAnsi="Courier New"/>
              </w:rPr>
              <w:t>o</w:t>
            </w:r>
            <w:r>
              <w:rPr>
                <w:rStyle w:val="Enlacedelndice"/>
                <w:rFonts w:cs="" w:cstheme="minorBidi"/>
              </w:rPr>
              <w:tab/>
            </w:r>
            <w:r>
              <w:rPr>
                <w:rStyle w:val="Enlacedelndice"/>
              </w:rPr>
              <w:t>Prototipo: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_Toc519632133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440" w:leader="none"/>
              <w:tab w:val="right" w:pos="9593" w:leader="dot"/>
            </w:tabs>
            <w:rPr>
              <w:rFonts w:cs="" w:cstheme="minorBidi"/>
            </w:rPr>
          </w:pPr>
          <w:hyperlink w:anchor="_Toc519632134">
            <w:r>
              <w:rPr>
                <w:webHidden/>
                <w:rStyle w:val="Enlacedelndice"/>
                <w:rFonts w:cs="Courier New" w:ascii="Courier New" w:hAnsi="Courier New"/>
              </w:rPr>
              <w:t>o</w:t>
            </w:r>
            <w:r>
              <w:rPr>
                <w:rStyle w:val="Enlacedelndice"/>
                <w:rFonts w:cs="" w:cstheme="minorBidi"/>
              </w:rPr>
              <w:tab/>
            </w:r>
            <w:r>
              <w:rPr>
                <w:rStyle w:val="Enlacedelndice"/>
              </w:rPr>
              <w:t>Modelo E-R: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_Toc519632134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440" w:leader="none"/>
              <w:tab w:val="right" w:pos="9593" w:leader="dot"/>
            </w:tabs>
            <w:rPr>
              <w:rFonts w:cs="" w:cstheme="minorBidi"/>
            </w:rPr>
          </w:pPr>
          <w:hyperlink w:anchor="_Toc519632135">
            <w:r>
              <w:rPr>
                <w:webHidden/>
                <w:rStyle w:val="Enlacedelndice"/>
                <w:rFonts w:cs="Courier New" w:ascii="Courier New" w:hAnsi="Courier New"/>
              </w:rPr>
              <w:t>o</w:t>
            </w:r>
            <w:r>
              <w:rPr>
                <w:rStyle w:val="Enlacedelndice"/>
                <w:rFonts w:cs="" w:cstheme="minorBidi"/>
              </w:rPr>
              <w:tab/>
            </w:r>
            <w:r>
              <w:rPr>
                <w:rStyle w:val="Enlacedelndice"/>
              </w:rPr>
              <w:t>Minutas: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_Toc519632135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>
          <w:b/>
          <w:b/>
          <w:bCs/>
        </w:rPr>
      </w:pPr>
      <w:r>
        <w:rPr>
          <w:b/>
          <w:color w:val="0070C0"/>
          <w:sz w:val="28"/>
          <w:szCs w:val="28"/>
        </w:rPr>
        <w:t>Acuerdos Tomados</w:t>
      </w:r>
    </w:p>
    <w:p>
      <w:pPr>
        <w:pStyle w:val="Direccin"/>
        <w:spacing w:before="0" w:after="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 llegó a lo siguiente:</w:t>
      </w:r>
    </w:p>
    <w:p>
      <w:pPr>
        <w:pStyle w:val="TOCHeading"/>
        <w:spacing w:before="0" w:after="280"/>
        <w:rPr>
          <w:b/>
          <w:b/>
          <w:color w:val="000000" w:themeColor="text1"/>
        </w:rPr>
      </w:pPr>
      <w:r>
        <w:rPr>
          <w:b/>
          <w:color w:val="000000" w:themeColor="text1"/>
        </w:rPr>
        <w:t>Corrección de La Primera Fase</w:t>
      </w:r>
    </w:p>
    <w:p>
      <w:pPr>
        <w:pStyle w:val="Ttulo1"/>
        <w:numPr>
          <w:ilvl w:val="0"/>
          <w:numId w:val="4"/>
        </w:numPr>
        <w:spacing w:before="0" w:after="280"/>
        <w:rPr>
          <w:color w:val="000000" w:themeColor="text1"/>
          <w:szCs w:val="24"/>
        </w:rPr>
      </w:pPr>
      <w:bookmarkStart w:id="2" w:name="_Toc519632132"/>
      <w:r>
        <w:rPr>
          <w:color w:val="000000" w:themeColor="text1"/>
          <w:szCs w:val="24"/>
        </w:rPr>
        <w:t>Cronograma de Trabajo:</w:t>
      </w:r>
      <w:bookmarkEnd w:id="2"/>
    </w:p>
    <w:p>
      <w:pPr>
        <w:pStyle w:val="Direccin"/>
        <w:spacing w:lineRule="auto" w:line="240" w:before="0" w:after="0"/>
        <w:ind w:left="720" w:hanging="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 coordinador del grupo realizó la corrección en las fechas de finalización de las actividades.</w:t>
        <w:br/>
      </w:r>
    </w:p>
    <w:p>
      <w:pPr>
        <w:pStyle w:val="Ttulo1"/>
        <w:numPr>
          <w:ilvl w:val="0"/>
          <w:numId w:val="5"/>
        </w:numPr>
        <w:spacing w:before="0" w:after="0"/>
        <w:contextualSpacing/>
        <w:rPr>
          <w:color w:val="000000" w:themeColor="text1"/>
          <w:szCs w:val="24"/>
        </w:rPr>
      </w:pPr>
      <w:bookmarkStart w:id="3" w:name="_Toc519632133"/>
      <w:r>
        <w:rPr>
          <w:color w:val="000000" w:themeColor="text1"/>
          <w:szCs w:val="24"/>
        </w:rPr>
        <w:t>Prototipo:</w:t>
      </w:r>
      <w:bookmarkEnd w:id="3"/>
    </w:p>
    <w:p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 asignó una tarea a cada integrante del grupo para que pudiera realizar las correcciones que posteriormente se enlistan.</w:t>
      </w:r>
    </w:p>
    <w:p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ind w:left="1800" w:hanging="360"/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Estandarización el tamaño de los botones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ind w:left="1800" w:hanging="360"/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Estandarización el tamaño de las ventanas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ind w:left="1800" w:hanging="360"/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Estandarización del uso de los DataGreedView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ind w:left="1800" w:hanging="360"/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Corrección de Ortografía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ind w:left="1800" w:hanging="360"/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Estandarización en el color de fondo de los formularios.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ind w:left="1800" w:hanging="360"/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Botones de Ingreso, Búsqueda, Modificar y Eliminar.</w:t>
      </w:r>
    </w:p>
    <w:p>
      <w:pPr>
        <w:pStyle w:val="Ttulo1"/>
        <w:numPr>
          <w:ilvl w:val="0"/>
          <w:numId w:val="6"/>
        </w:numPr>
        <w:rPr>
          <w:color w:val="000000" w:themeColor="text1"/>
          <w:szCs w:val="24"/>
        </w:rPr>
      </w:pPr>
      <w:bookmarkStart w:id="4" w:name="_Toc519632134"/>
      <w:r>
        <w:rPr>
          <w:color w:val="000000" w:themeColor="text1"/>
          <w:szCs w:val="24"/>
        </w:rPr>
        <w:t>Modelo E-R:</w:t>
      </w:r>
      <w:bookmarkEnd w:id="4"/>
    </w:p>
    <w:p>
      <w:pPr>
        <w:pStyle w:val="Normal"/>
        <w:spacing w:before="0" w:after="0"/>
        <w:ind w:left="720" w:hanging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Sindy, Karina, Mónica, Jazzmin; Se encargaron de crear y modificar las relaciones entre las tablas existentes.</w:t>
      </w:r>
    </w:p>
    <w:p>
      <w:pPr>
        <w:pStyle w:val="Ttulo1"/>
        <w:numPr>
          <w:ilvl w:val="0"/>
          <w:numId w:val="7"/>
        </w:numPr>
        <w:rPr>
          <w:color w:val="000000" w:themeColor="text1"/>
          <w:szCs w:val="24"/>
        </w:rPr>
      </w:pPr>
      <w:bookmarkStart w:id="5" w:name="_Toc519632135"/>
      <w:r>
        <w:rPr>
          <w:color w:val="000000" w:themeColor="text1"/>
          <w:szCs w:val="24"/>
        </w:rPr>
        <w:t>Minutas:</w:t>
      </w:r>
      <w:bookmarkEnd w:id="5"/>
    </w:p>
    <w:p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 llevaron a cabo las modificaciones en las minutas anteriormente entregadas.</w:t>
      </w:r>
    </w:p>
    <w:p>
      <w:pPr>
        <w:pStyle w:val="ListParagraph"/>
        <w:numPr>
          <w:ilvl w:val="0"/>
          <w:numId w:val="3"/>
        </w:numPr>
        <w:ind w:left="1800" w:hanging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 número de minuta</w:t>
      </w:r>
    </w:p>
    <w:p>
      <w:pPr>
        <w:pStyle w:val="ListParagraph"/>
        <w:numPr>
          <w:ilvl w:val="0"/>
          <w:numId w:val="3"/>
        </w:numPr>
        <w:ind w:left="1800" w:hanging="360"/>
        <w:rPr>
          <w:b/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Minuta Tare</w:t>
      </w:r>
      <w:r>
        <w:rPr>
          <w:b/>
          <w:color w:val="000000" w:themeColor="text1"/>
          <w:sz w:val="24"/>
          <w:szCs w:val="24"/>
        </w:rPr>
        <w:t xml:space="preserve">a </w:t>
      </w:r>
      <w:r>
        <w:rPr>
          <w:b/>
          <w:color w:val="000000" w:themeColor="text1"/>
          <w:sz w:val="24"/>
          <w:szCs w:val="24"/>
        </w:rPr>
        <w:t>1</w:t>
      </w:r>
    </w:p>
    <w:p>
      <w:pPr>
        <w:pStyle w:val="ListParagraph"/>
        <w:ind w:left="1440" w:hanging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 indicó que actividades fueron distribuidas y los responsables</w:t>
      </w:r>
    </w:p>
    <w:p>
      <w:pPr>
        <w:pStyle w:val="ListParagraph"/>
        <w:numPr>
          <w:ilvl w:val="0"/>
          <w:numId w:val="3"/>
        </w:numPr>
        <w:ind w:left="1800" w:hanging="360"/>
        <w:jc w:val="both"/>
        <w:rPr>
          <w:b/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Minuta 3, 4, 5,6 Tarea</w:t>
      </w:r>
    </w:p>
    <w:p>
      <w:pPr>
        <w:pStyle w:val="ListParagraph"/>
        <w:ind w:left="1440" w:hanging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 detalló las actividades que se llevaron a cabo.</w:t>
      </w:r>
    </w:p>
    <w:p>
      <w:pPr>
        <w:pStyle w:val="ListParagraph"/>
        <w:ind w:left="1440" w:hanging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Titular"/>
        <w:rPr>
          <w:sz w:val="24"/>
          <w:szCs w:val="24"/>
        </w:rPr>
      </w:pPr>
      <w:r>
        <w:rPr>
          <w:sz w:val="24"/>
          <w:szCs w:val="24"/>
        </w:rPr>
        <w:t>Lista de Conformidad de los Participantes</w:t>
      </w:r>
    </w:p>
    <w:p>
      <w:pPr>
        <w:pStyle w:val="Normal"/>
        <w:tabs>
          <w:tab w:val="center" w:pos="4246" w:leader="none"/>
        </w:tabs>
        <w:spacing w:before="0"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Joselyne Jazzmin Zavala Roldán. </w:t>
        <w:tab/>
        <w:tab/>
        <w:tab/>
        <w:t>Julio Roberto Sicajá Lutín.</w:t>
      </w:r>
    </w:p>
    <w:p>
      <w:pPr>
        <w:pStyle w:val="Normal"/>
        <w:tabs>
          <w:tab w:val="center" w:pos="4246" w:leader="none"/>
        </w:tabs>
        <w:spacing w:before="0"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Jennifer Estefanía Juárez Reyes.</w:t>
        <w:tab/>
        <w:tab/>
        <w:tab/>
        <w:t>Kevin Sebastián Obando Barrer.</w:t>
      </w:r>
    </w:p>
    <w:p>
      <w:pPr>
        <w:pStyle w:val="Normal"/>
        <w:tabs>
          <w:tab w:val="center" w:pos="4246" w:leader="none"/>
        </w:tabs>
        <w:spacing w:before="0"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Mónica Isabel García de León.</w:t>
        <w:tab/>
        <w:tab/>
        <w:tab/>
        <w:t>Sindy Paola Batz García.</w:t>
      </w:r>
    </w:p>
    <w:p>
      <w:pPr>
        <w:pStyle w:val="Normal"/>
        <w:tabs>
          <w:tab w:val="center" w:pos="4246" w:leader="none"/>
        </w:tabs>
        <w:spacing w:before="0"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Yoseline Karina Yos Arias.</w:t>
      </w:r>
    </w:p>
    <w:p>
      <w:pPr>
        <w:pStyle w:val="Titula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ula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ular"/>
        <w:rPr>
          <w:b/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Concluyendo la Reunión a las 11:30 pm, vía team viewer.</w:t>
      </w:r>
    </w:p>
    <w:p>
      <w:pPr>
        <w:pStyle w:val="Normal"/>
        <w:tabs>
          <w:tab w:val="left" w:pos="3240" w:leader="none"/>
        </w:tabs>
        <w:spacing w:before="0" w:after="280"/>
        <w:rPr/>
      </w:pPr>
      <w:r>
        <w:rPr>
          <w:color w:val="000000" w:themeColor="text1"/>
          <w:sz w:val="24"/>
          <w:szCs w:val="24"/>
        </w:rPr>
        <w:t xml:space="preserve">Encargado de Minuta: </w:t>
      </w:r>
      <w:r>
        <w:rPr>
          <w:sz w:val="24"/>
          <w:szCs w:val="24"/>
        </w:rPr>
        <w:t xml:space="preserve"> Jennifer Estefanía Juárez Reyes</w:t>
        <w:tab/>
      </w:r>
    </w:p>
    <w:sectPr>
      <w:footerReference w:type="default" r:id="rId3"/>
      <w:type w:val="nextPage"/>
      <w:pgSz w:w="11906" w:h="16838"/>
      <w:pgMar w:left="1152" w:right="1152" w:header="0" w:top="1008" w:footer="720" w:bottom="1152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404040" w:themeColor="text1" w:themeTint="bf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uiPriority="5" w:semiHidden="1" w:unhideWhenUsed="1" w:qFormat="1"/>
    <w:lsdException w:name="Signature" w:uiPriority="6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4" w:semiHidden="1" w:unhideWhenUsed="1" w:qFormat="1"/>
    <w:lsdException w:name="Date" w:uiPriority="3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7383"/>
    <w:pPr>
      <w:widowControl/>
      <w:bidi w:val="0"/>
      <w:spacing w:before="0" w:after="280"/>
      <w:jc w:val="left"/>
    </w:pPr>
    <w:rPr>
      <w:rFonts w:ascii="Cambria" w:hAnsi="Cambria" w:eastAsia="Cambria" w:cs="" w:asciiTheme="minorHAnsi" w:cstheme="minorBidi" w:eastAsiaTheme="minorHAnsi" w:hAnsiTheme="minorHAnsi"/>
      <w:color w:val="404040" w:themeColor="text1" w:themeTint="bf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link w:val="Ttulo1Car"/>
    <w:uiPriority w:val="9"/>
    <w:qFormat/>
    <w:rsid w:val="0076387d"/>
    <w:pPr>
      <w:keepNext w:val="true"/>
      <w:keepLines/>
      <w:spacing w:before="40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color w:val="2A7B88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387d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2A7B88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387d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387d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Car" w:customStyle="1">
    <w:name w:val="Título Car"/>
    <w:basedOn w:val="DefaultParagraphFont"/>
    <w:link w:val="Ttulo"/>
    <w:uiPriority w:val="1"/>
    <w:qFormat/>
    <w:rsid w:val="00673c35"/>
    <w:rPr>
      <w:rFonts w:ascii="Cambria" w:hAnsi="Cambria" w:eastAsia="" w:cs="" w:asciiTheme="majorHAnsi" w:cstheme="majorBidi" w:eastAsiaTheme="majorEastAsia" w:hAnsiTheme="majorHAnsi"/>
      <w:color w:val="2A7B88" w:themeColor="accent1" w:themeShade="bf"/>
      <w:kern w:val="2"/>
      <w:sz w:val="56"/>
    </w:rPr>
  </w:style>
  <w:style w:type="character" w:styleId="FechaCar" w:customStyle="1">
    <w:name w:val="Fecha Car"/>
    <w:basedOn w:val="DefaultParagraphFont"/>
    <w:link w:val="Fecha"/>
    <w:uiPriority w:val="2"/>
    <w:qFormat/>
    <w:rsid w:val="00673c35"/>
    <w:rPr>
      <w:b/>
      <w:bCs/>
      <w:color w:val="0D0D0D" w:themeColor="text1" w:themeTint="f2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d5ab1"/>
    <w:rPr>
      <w:rFonts w:eastAsia="" w:eastAsiaTheme="minorEastAsia"/>
      <w:color w:val="2A7B88" w:themeColor="accent1" w:themeShade="bf"/>
    </w:rPr>
  </w:style>
  <w:style w:type="character" w:styleId="SaludoCar" w:customStyle="1">
    <w:name w:val="Saludo Car"/>
    <w:basedOn w:val="DefaultParagraphFont"/>
    <w:link w:val="Saludo"/>
    <w:uiPriority w:val="4"/>
    <w:qFormat/>
    <w:rsid w:val="00965d17"/>
    <w:rPr>
      <w:b/>
      <w:bCs/>
      <w:color w:val="0D0D0D" w:themeColor="text1" w:themeTint="f2"/>
      <w:sz w:val="18"/>
      <w:szCs w:val="18"/>
    </w:rPr>
  </w:style>
  <w:style w:type="character" w:styleId="CierreCar" w:customStyle="1">
    <w:name w:val="Cierre Car"/>
    <w:basedOn w:val="DefaultParagraphFont"/>
    <w:link w:val="Cierre"/>
    <w:uiPriority w:val="5"/>
    <w:qFormat/>
    <w:rsid w:val="00965d17"/>
    <w:rPr>
      <w:b/>
      <w:bCs/>
      <w:color w:val="0D0D0D" w:themeColor="text1" w:themeTint="f2"/>
      <w:sz w:val="18"/>
      <w:szCs w:val="18"/>
    </w:rPr>
  </w:style>
  <w:style w:type="character" w:styleId="FirmaCar" w:customStyle="1">
    <w:name w:val="Firma Car"/>
    <w:basedOn w:val="DefaultParagraphFont"/>
    <w:link w:val="Firma"/>
    <w:uiPriority w:val="6"/>
    <w:qFormat/>
    <w:rsid w:val="00965d17"/>
    <w:rPr>
      <w:b/>
      <w:bCs/>
      <w:color w:val="0D0D0D" w:themeColor="text1" w:themeTint="f2"/>
      <w:sz w:val="18"/>
      <w:szCs w:val="1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0d5ab1"/>
    <w:rPr>
      <w:rFonts w:eastAsia="" w:eastAsiaTheme="minorEastAsia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965d17"/>
    <w:rPr>
      <w:rFonts w:ascii="Cambria" w:hAnsi="Cambria" w:eastAsia="" w:cs="" w:asciiTheme="majorHAnsi" w:cstheme="majorBidi" w:eastAsiaTheme="majorEastAsia" w:hAnsiTheme="majorHAnsi"/>
      <w:b/>
      <w:color w:val="2A7B88" w:themeColor="accent1" w:themeShade="bf"/>
      <w:sz w:val="24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df56dd"/>
    <w:rPr>
      <w:color w:val="3A3836" w:themeColor="background2" w:themeShade="40"/>
    </w:rPr>
  </w:style>
  <w:style w:type="character" w:styleId="SubttuloCar" w:customStyle="1">
    <w:name w:val="Subtítulo Car"/>
    <w:basedOn w:val="DefaultParagraphFont"/>
    <w:link w:val="Subttulo"/>
    <w:uiPriority w:val="11"/>
    <w:semiHidden/>
    <w:qFormat/>
    <w:rsid w:val="000d5ab1"/>
    <w:rPr>
      <w:rFonts w:eastAsia="" w:eastAsiaTheme="minorEastAsia"/>
      <w:color w:val="5A5A5A" w:themeColor="text1" w:themeTint="a5"/>
      <w:sz w:val="22"/>
      <w:szCs w:val="22"/>
    </w:rPr>
  </w:style>
  <w:style w:type="character" w:styleId="CitadestacadaCar" w:customStyle="1">
    <w:name w:val="Cita destacada Car"/>
    <w:basedOn w:val="DefaultParagraphFont"/>
    <w:link w:val="Citadestacada"/>
    <w:uiPriority w:val="30"/>
    <w:semiHidden/>
    <w:qFormat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character" w:styleId="EnlacedeInternet">
    <w:name w:val="Enlace de Internet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character" w:styleId="Sangra3detindependienteCar" w:customStyle="1">
    <w:name w:val="Sangría 3 de t. independiente Car"/>
    <w:basedOn w:val="DefaultParagraphFont"/>
    <w:link w:val="Sangra3detindependiente"/>
    <w:uiPriority w:val="99"/>
    <w:semiHidden/>
    <w:qFormat/>
    <w:rsid w:val="00df56dd"/>
    <w:rPr>
      <w:szCs w:val="16"/>
    </w:rPr>
  </w:style>
  <w:style w:type="character" w:styleId="Textoindependiente3Car" w:customStyle="1">
    <w:name w:val="Texto independiente 3 Car"/>
    <w:basedOn w:val="DefaultParagraphFont"/>
    <w:link w:val="Textoindependiente3"/>
    <w:uiPriority w:val="99"/>
    <w:semiHidden/>
    <w:qFormat/>
    <w:rsid w:val="00df56dd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736b0"/>
    <w:rPr>
      <w:sz w:val="22"/>
      <w:szCs w:val="16"/>
    </w:rPr>
  </w:style>
  <w:style w:type="character" w:styleId="MapadeldocumentoCar" w:customStyle="1">
    <w:name w:val="Mapa del documento Car"/>
    <w:basedOn w:val="DefaultParagraphFont"/>
    <w:link w:val="Mapadeldocumento"/>
    <w:uiPriority w:val="99"/>
    <w:semiHidden/>
    <w:qFormat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f56dd"/>
    <w:rPr>
      <w:color w:val="7B4968" w:themeColor="accent5" w:themeShade="bf"/>
      <w:u w:val="single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df56dd"/>
    <w:rPr>
      <w:rFonts w:ascii="Cambria" w:hAnsi="Cambria" w:eastAsia="" w:cs="" w:asciiTheme="majorHAnsi" w:cstheme="majorBidi" w:eastAsiaTheme="majorEastAsia" w:hAnsiTheme="majorHAnsi"/>
      <w:color w:val="2A7B88" w:themeColor="accent1" w:themeShade="bf"/>
      <w:sz w:val="26"/>
      <w:szCs w:val="26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a736b0"/>
    <w:rPr>
      <w:rFonts w:ascii="Cambria" w:hAnsi="Cambria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a736b0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736b0"/>
    <w:rPr>
      <w:rFonts w:ascii="Segoe UI" w:hAnsi="Segoe UI" w:cs="Segoe UI"/>
      <w:szCs w:val="18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a736b0"/>
    <w:rPr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a736b0"/>
    <w:rPr>
      <w:b/>
      <w:bCs/>
      <w:szCs w:val="20"/>
    </w:rPr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a736b0"/>
    <w:rPr>
      <w:szCs w:val="20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a736b0"/>
    <w:rPr>
      <w:rFonts w:ascii="Consolas" w:hAnsi="Consolas"/>
      <w:sz w:val="22"/>
      <w:szCs w:val="20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a736b0"/>
    <w:rPr>
      <w:rFonts w:ascii="Consolas" w:hAnsi="Consolas"/>
      <w:sz w:val="22"/>
      <w:szCs w:val="20"/>
    </w:rPr>
  </w:style>
  <w:style w:type="character" w:styleId="TextomacroCar" w:customStyle="1">
    <w:name w:val="Texto macro Car"/>
    <w:basedOn w:val="DefaultParagraphFont"/>
    <w:link w:val="Textomacro"/>
    <w:uiPriority w:val="99"/>
    <w:semiHidden/>
    <w:qFormat/>
    <w:rsid w:val="00a736b0"/>
    <w:rPr>
      <w:rFonts w:ascii="Consolas" w:hAnsi="Consolas"/>
      <w:szCs w:val="20"/>
    </w:rPr>
  </w:style>
  <w:style w:type="character" w:styleId="TextosinformatoCar" w:customStyle="1">
    <w:name w:val="Texto sin formato Car"/>
    <w:basedOn w:val="DefaultParagraphFont"/>
    <w:link w:val="Textosinformato"/>
    <w:uiPriority w:val="99"/>
    <w:semiHidden/>
    <w:qFormat/>
    <w:rsid w:val="00a736b0"/>
    <w:rPr>
      <w:rFonts w:ascii="Consolas" w:hAnsi="Consolas"/>
      <w:szCs w:val="2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ular">
    <w:name w:val="Title"/>
    <w:basedOn w:val="Normal"/>
    <w:link w:val="TtuloCar"/>
    <w:uiPriority w:val="1"/>
    <w:qFormat/>
    <w:rsid w:val="00673c35"/>
    <w:pPr>
      <w:pBdr>
        <w:bottom w:val="single" w:sz="12" w:space="4" w:color="39A5B7"/>
      </w:pBdr>
      <w:spacing w:before="0" w:after="120"/>
      <w:contextualSpacing/>
    </w:pPr>
    <w:rPr>
      <w:rFonts w:ascii="Cambria" w:hAnsi="Cambria" w:eastAsia="" w:cs="" w:asciiTheme="majorHAnsi" w:cstheme="majorBidi" w:eastAsiaTheme="majorEastAsia" w:hAnsiTheme="majorHAnsi"/>
      <w:color w:val="2A7B88" w:themeColor="accent1" w:themeShade="bf"/>
      <w:kern w:val="2"/>
      <w:sz w:val="56"/>
    </w:rPr>
  </w:style>
  <w:style w:type="paragraph" w:styleId="Date">
    <w:name w:val="Date"/>
    <w:basedOn w:val="Normal"/>
    <w:link w:val="FechaCar"/>
    <w:uiPriority w:val="2"/>
    <w:unhideWhenUsed/>
    <w:qFormat/>
    <w:rsid w:val="00673c35"/>
    <w:pPr>
      <w:spacing w:before="720" w:after="280"/>
      <w:contextualSpacing/>
    </w:pPr>
    <w:rPr>
      <w:b/>
      <w:bCs/>
      <w:color w:val="0D0D0D" w:themeColor="text1" w:themeTint="f2"/>
    </w:rPr>
  </w:style>
  <w:style w:type="paragraph" w:styleId="Direccin" w:customStyle="1">
    <w:name w:val="Dirección"/>
    <w:basedOn w:val="Normal"/>
    <w:uiPriority w:val="3"/>
    <w:qFormat/>
    <w:rsid w:val="00965d17"/>
    <w:pPr>
      <w:spacing w:lineRule="auto" w:line="336" w:before="0" w:after="280"/>
      <w:contextualSpacing/>
    </w:pPr>
    <w:rPr/>
  </w:style>
  <w:style w:type="paragraph" w:styleId="Piedepgina">
    <w:name w:val="Footer"/>
    <w:basedOn w:val="Normal"/>
    <w:link w:val="PiedepginaCar"/>
    <w:uiPriority w:val="99"/>
    <w:unhideWhenUsed/>
    <w:rsid w:val="000d5ab1"/>
    <w:pPr>
      <w:spacing w:before="0" w:after="0"/>
      <w:jc w:val="right"/>
    </w:pPr>
    <w:rPr>
      <w:rFonts w:eastAsia="" w:eastAsiaTheme="minorEastAsia"/>
      <w:color w:val="2A7B88" w:themeColor="accent1" w:themeShade="bf"/>
    </w:rPr>
  </w:style>
  <w:style w:type="paragraph" w:styleId="Frasededespedida">
    <w:name w:val="Salutation"/>
    <w:basedOn w:val="Normal"/>
    <w:next w:val="Normal"/>
    <w:link w:val="SaludoC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paragraph" w:styleId="Closing">
    <w:name w:val="Closing"/>
    <w:basedOn w:val="Normal"/>
    <w:next w:val="Firma"/>
    <w:link w:val="CierreC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paragraph" w:styleId="Firma">
    <w:name w:val="Signature"/>
    <w:basedOn w:val="Normal"/>
    <w:next w:val="Normal"/>
    <w:link w:val="FirmaCar"/>
    <w:uiPriority w:val="6"/>
    <w:unhideWhenUsed/>
    <w:qFormat/>
    <w:rsid w:val="00965d17"/>
    <w:pPr>
      <w:spacing w:before="1080" w:after="280"/>
      <w:contextualSpacing/>
    </w:pPr>
    <w:rPr>
      <w:b/>
      <w:bCs/>
      <w:color w:val="0D0D0D" w:themeColor="text1" w:themeTint="f2"/>
    </w:rPr>
  </w:style>
  <w:style w:type="paragraph" w:styleId="Cabecera">
    <w:name w:val="Header"/>
    <w:basedOn w:val="Normal"/>
    <w:link w:val="EncabezadoCar"/>
    <w:uiPriority w:val="99"/>
    <w:unhideWhenUsed/>
    <w:rsid w:val="000d5ab1"/>
    <w:pPr>
      <w:spacing w:before="0" w:after="0"/>
    </w:pPr>
    <w:rPr>
      <w:rFonts w:eastAsia="" w:eastAsiaTheme="minorEastAsia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d5ab1"/>
    <w:pPr>
      <w:spacing w:before="0" w:after="160"/>
      <w:contextualSpacing/>
    </w:pPr>
    <w:rPr>
      <w:rFonts w:eastAsia="" w:eastAsiaTheme="minorEastAsia"/>
      <w:color w:val="5A5A5A" w:themeColor="text1" w:themeTint="a5"/>
    </w:rPr>
  </w:style>
  <w:style w:type="paragraph" w:styleId="IntenseQuote">
    <w:name w:val="Intense Quote"/>
    <w:basedOn w:val="Normal"/>
    <w:next w:val="Normal"/>
    <w:link w:val="CitadestacadaCar"/>
    <w:uiPriority w:val="30"/>
    <w:semiHidden/>
    <w:unhideWhenUsed/>
    <w:qFormat/>
    <w:rsid w:val="00df56dd"/>
    <w:pPr>
      <w:pBdr>
        <w:top w:val="single" w:sz="4" w:space="10" w:color="39A5B7"/>
        <w:bottom w:val="single" w:sz="4" w:space="10" w:color="39A5B7"/>
      </w:pBdr>
      <w:spacing w:before="360" w:after="360"/>
      <w:ind w:left="864" w:right="864" w:hanging="0"/>
      <w:jc w:val="center"/>
    </w:pPr>
    <w:rPr>
      <w:i/>
      <w:iCs/>
      <w:color w:val="2A7B88" w:themeColor="accent1" w:themeShade="bf"/>
    </w:rPr>
  </w:style>
  <w:style w:type="paragraph" w:styleId="BlockText">
    <w:name w:val="Block Text"/>
    <w:basedOn w:val="Normal"/>
    <w:uiPriority w:val="99"/>
    <w:semiHidden/>
    <w:unhideWhenUsed/>
    <w:qFormat/>
    <w:rsid w:val="00df56dd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 w:hanging="0"/>
    </w:pPr>
    <w:rPr>
      <w:rFonts w:eastAsia="" w:eastAsiaTheme="minorEastAsia"/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Sangra3detindependienteCar"/>
    <w:uiPriority w:val="99"/>
    <w:semiHidden/>
    <w:unhideWhenUsed/>
    <w:qFormat/>
    <w:rsid w:val="00df56dd"/>
    <w:pPr>
      <w:spacing w:before="0" w:after="120"/>
      <w:ind w:left="360" w:hanging="0"/>
    </w:pPr>
    <w:rPr>
      <w:szCs w:val="16"/>
    </w:rPr>
  </w:style>
  <w:style w:type="paragraph" w:styleId="BodyText3">
    <w:name w:val="Body Text 3"/>
    <w:basedOn w:val="Normal"/>
    <w:link w:val="Textoindependiente3Car"/>
    <w:uiPriority w:val="99"/>
    <w:semiHidden/>
    <w:unhideWhenUsed/>
    <w:qFormat/>
    <w:rsid w:val="00df56dd"/>
    <w:pPr>
      <w:spacing w:before="0" w:after="120"/>
    </w:pPr>
    <w:rPr>
      <w:szCs w:val="16"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df56dd"/>
    <w:pPr>
      <w:spacing w:before="0" w:after="0"/>
    </w:pPr>
    <w:rPr>
      <w:rFonts w:ascii="Segoe UI" w:hAnsi="Segoe UI" w:cs="Segoe UI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before="0"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736b0"/>
    <w:pPr>
      <w:spacing w:before="0" w:after="0"/>
    </w:pPr>
    <w:rPr>
      <w:rFonts w:ascii="Segoe UI" w:hAnsi="Segoe UI" w:cs="Segoe UI"/>
      <w:szCs w:val="18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a736b0"/>
    <w:pPr/>
    <w:rPr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a736b0"/>
    <w:pPr/>
    <w:rPr>
      <w:b/>
      <w:bCs/>
    </w:rPr>
  </w:style>
  <w:style w:type="paragraph" w:styleId="Notafinal">
    <w:name w:val="Endnote Text"/>
    <w:basedOn w:val="Normal"/>
    <w:link w:val="TextonotaalfinalCar"/>
    <w:uiPriority w:val="99"/>
    <w:semiHidden/>
    <w:unhideWhenUsed/>
    <w:rsid w:val="00a736b0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a736b0"/>
    <w:pPr>
      <w:spacing w:before="0" w:after="0"/>
    </w:pPr>
    <w:rPr>
      <w:rFonts w:ascii="Cambria" w:hAnsi="Cambria" w:eastAsia="" w:cs="" w:asciiTheme="majorHAnsi" w:cstheme="majorBidi" w:eastAsiaTheme="majorEastAsia" w:hAnsiTheme="majorHAnsi"/>
      <w:szCs w:val="20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a736b0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a736b0"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TextomacroCar"/>
    <w:uiPriority w:val="99"/>
    <w:semiHidden/>
    <w:unhideWhenUsed/>
    <w:qFormat/>
    <w:rsid w:val="00a736b0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Cambria" w:cs="" w:cstheme="minorBidi" w:eastAsiaTheme="minorHAnsi"/>
      <w:color w:val="404040" w:themeColor="text1" w:themeTint="bf"/>
      <w:kern w:val="0"/>
      <w:sz w:val="22"/>
      <w:szCs w:val="20"/>
      <w:lang w:val="es-ES" w:eastAsia="en-US" w:bidi="ar-SA"/>
    </w:rPr>
  </w:style>
  <w:style w:type="paragraph" w:styleId="PlainText">
    <w:name w:val="Plain Text"/>
    <w:basedOn w:val="Normal"/>
    <w:link w:val="TextosinformatoCar"/>
    <w:uiPriority w:val="99"/>
    <w:semiHidden/>
    <w:unhideWhenUsed/>
    <w:qFormat/>
    <w:rsid w:val="00a736b0"/>
    <w:pPr>
      <w:spacing w:before="0" w:after="0"/>
    </w:pPr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a2579f"/>
    <w:pPr>
      <w:spacing w:before="0" w:after="28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c627c8"/>
    <w:pPr>
      <w:spacing w:lineRule="auto" w:line="259" w:before="240" w:after="0"/>
    </w:pPr>
    <w:rPr>
      <w:b w:val="false"/>
      <w:sz w:val="32"/>
      <w:lang w:val="es-MX" w:eastAsia="es-MX"/>
    </w:rPr>
  </w:style>
  <w:style w:type="paragraph" w:styleId="Sumario2">
    <w:name w:val="TOC 2"/>
    <w:basedOn w:val="Normal"/>
    <w:next w:val="Normal"/>
    <w:autoRedefine/>
    <w:uiPriority w:val="39"/>
    <w:unhideWhenUsed/>
    <w:rsid w:val="00c627c8"/>
    <w:pPr>
      <w:spacing w:lineRule="auto" w:line="259" w:before="0" w:after="100"/>
      <w:ind w:left="220" w:hanging="0"/>
    </w:pPr>
    <w:rPr>
      <w:rFonts w:eastAsia="" w:cs="Times New Roman" w:eastAsiaTheme="minorEastAsia"/>
      <w:color w:val="auto"/>
      <w:lang w:val="es-MX" w:eastAsia="es-MX"/>
    </w:rPr>
  </w:style>
  <w:style w:type="paragraph" w:styleId="Sumario1">
    <w:name w:val="TOC 1"/>
    <w:basedOn w:val="Normal"/>
    <w:next w:val="Normal"/>
    <w:autoRedefine/>
    <w:uiPriority w:val="39"/>
    <w:unhideWhenUsed/>
    <w:rsid w:val="00c627c8"/>
    <w:pPr>
      <w:spacing w:lineRule="auto" w:line="259" w:before="0" w:after="100"/>
    </w:pPr>
    <w:rPr>
      <w:rFonts w:eastAsia="" w:cs="Times New Roman" w:eastAsiaTheme="minorEastAsia"/>
      <w:color w:val="auto"/>
      <w:lang w:val="es-MX" w:eastAsia="es-MX"/>
    </w:rPr>
  </w:style>
  <w:style w:type="paragraph" w:styleId="Sumario3">
    <w:name w:val="TOC 3"/>
    <w:basedOn w:val="Normal"/>
    <w:next w:val="Normal"/>
    <w:autoRedefine/>
    <w:uiPriority w:val="39"/>
    <w:unhideWhenUsed/>
    <w:rsid w:val="00c627c8"/>
    <w:pPr>
      <w:spacing w:lineRule="auto" w:line="259" w:before="0" w:after="100"/>
      <w:ind w:left="440" w:hanging="0"/>
    </w:pPr>
    <w:rPr>
      <w:rFonts w:eastAsia="" w:cs="Times New Roman" w:eastAsiaTheme="minorEastAsia"/>
      <w:color w:val="auto"/>
      <w:lang w:val="es-MX" w:eastAsia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C0"/>
    <w:rsid w:val="00895AF7"/>
    <w:rsid w:val="00A5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2EA3D72C86A46E3B46F3532A1EC845F">
    <w:name w:val="52EA3D72C86A46E3B46F3532A1EC845F"/>
  </w:style>
  <w:style w:type="paragraph" w:customStyle="1" w:styleId="8883B1D6EE164E3D98BAE84320170FEA">
    <w:name w:val="8883B1D6EE164E3D98BAE84320170FEA"/>
  </w:style>
  <w:style w:type="paragraph" w:customStyle="1" w:styleId="79D4EED517E14BD4B74B99A0BD2803DA">
    <w:name w:val="79D4EED517E14BD4B74B99A0BD2803DA"/>
  </w:style>
  <w:style w:type="paragraph" w:customStyle="1" w:styleId="B2596317F4E0408E9384A299D663C8B9">
    <w:name w:val="B2596317F4E0408E9384A299D663C8B9"/>
  </w:style>
  <w:style w:type="paragraph" w:customStyle="1" w:styleId="3A02B8B619F64150ADF684ACF4513393">
    <w:name w:val="3A02B8B619F64150ADF684ACF4513393"/>
  </w:style>
  <w:style w:type="paragraph" w:customStyle="1" w:styleId="3B0F7749086547A9B16DE43481338ACE">
    <w:name w:val="3B0F7749086547A9B16DE43481338ACE"/>
  </w:style>
  <w:style w:type="paragraph" w:customStyle="1" w:styleId="D8A980388F7347E78947D888EE518B0C">
    <w:name w:val="D8A980388F7347E78947D888EE518B0C"/>
  </w:style>
  <w:style w:type="paragraph" w:customStyle="1" w:styleId="BC263E2AA72546A19CD7A3B05CD20158">
    <w:name w:val="BC263E2AA72546A19CD7A3B05CD20158"/>
  </w:style>
  <w:style w:type="paragraph" w:customStyle="1" w:styleId="B5D5FDE8F6044ABBB75F64A04C13EE06">
    <w:name w:val="B5D5FDE8F6044ABBB75F64A04C13EE06"/>
  </w:style>
  <w:style w:type="paragraph" w:customStyle="1" w:styleId="0E9BFC831018403691F1152BCF7C5485">
    <w:name w:val="0E9BFC831018403691F1152BCF7C5485"/>
  </w:style>
  <w:style w:type="paragraph" w:customStyle="1" w:styleId="143FD266A5914759A68DDBFB63042F17">
    <w:name w:val="143FD266A5914759A68DDBFB63042F17"/>
  </w:style>
  <w:style w:type="paragraph" w:customStyle="1" w:styleId="DBDD136FE1BD43098978A71EEC73D9B6">
    <w:name w:val="DBDD136FE1BD43098978A71EEC73D9B6"/>
  </w:style>
  <w:style w:type="paragraph" w:customStyle="1" w:styleId="9AC006A54D7B451C852AA679F0709A88">
    <w:name w:val="9AC006A54D7B451C852AA679F0709A88"/>
  </w:style>
  <w:style w:type="paragraph" w:customStyle="1" w:styleId="984F2F3439E44394BD23C9AB764DC5A2">
    <w:name w:val="984F2F3439E44394BD23C9AB764DC5A2"/>
    <w:rsid w:val="00A530C0"/>
  </w:style>
  <w:style w:type="paragraph" w:customStyle="1" w:styleId="F723649E48214993A950791563514D16">
    <w:name w:val="F723649E48214993A950791563514D16"/>
    <w:rsid w:val="00A530C0"/>
  </w:style>
  <w:style w:type="paragraph" w:customStyle="1" w:styleId="B6768EAFBE4448BF9344B400FD7C9794">
    <w:name w:val="B6768EAFBE4448BF9344B400FD7C9794"/>
    <w:rsid w:val="00A530C0"/>
  </w:style>
  <w:style w:type="paragraph" w:customStyle="1" w:styleId="F65F406B3C8B404893DE5667AC26DFF6">
    <w:name w:val="F65F406B3C8B404893DE5667AC26DFF6"/>
    <w:rsid w:val="00A530C0"/>
  </w:style>
  <w:style w:type="paragraph" w:customStyle="1" w:styleId="BCF73568E5794FA78889B96A67212A1C">
    <w:name w:val="BCF73568E5794FA78889B96A67212A1C"/>
    <w:rsid w:val="00A530C0"/>
  </w:style>
  <w:style w:type="paragraph" w:customStyle="1" w:styleId="85787109DFA745D7AA2266C8A67EC773">
    <w:name w:val="85787109DFA745D7AA2266C8A67EC773"/>
    <w:rsid w:val="00A530C0"/>
  </w:style>
  <w:style w:type="paragraph" w:customStyle="1" w:styleId="2C103E9ECF324EB9A6D177E9FA9214A6">
    <w:name w:val="2C103E9ECF324EB9A6D177E9FA9214A6"/>
    <w:rsid w:val="00A530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0EBC8-A030-46B5-9605-330D08AF1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(azul).dotx</Template>
  <TotalTime>88</TotalTime>
  <Application>LibreOffice/6.0.4.2$Windows_X86_64 LibreOffice_project/9b0d9b32d5dcda91d2f1a96dc04c645c450872bf</Application>
  <Pages>2</Pages>
  <Words>304</Words>
  <Characters>1601</Characters>
  <CharactersWithSpaces>1947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2018-07-18T03:09:00Z</dcterms:created>
  <dc:creator>Keneth_Juárez</dc:creator>
  <dc:description/>
  <dc:language>es-ES</dc:language>
  <cp:lastModifiedBy/>
  <dcterms:modified xsi:type="dcterms:W3CDTF">2018-07-17T23:23:17Z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