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spacing w:lineRule="auto" w:line="240" w:before="0" w:after="0"/>
        <w:rPr/>
      </w:pPr>
      <w:r>
        <w:rPr/>
        <w:drawing>
          <wp:inline distT="0" distB="0" distL="0" distR="0">
            <wp:extent cx="1341120" cy="133858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341120" cy="1338580"/>
                    </a:xfrm>
                    <a:prstGeom prst="rect">
                      <a:avLst/>
                    </a:prstGeom>
                  </pic:spPr>
                </pic:pic>
              </a:graphicData>
            </a:graphic>
          </wp:inline>
        </w:drawing>
        <w:drawing>
          <wp:anchor behindDoc="0" distT="0" distB="0" distL="0" distR="0" simplePos="0" locked="0" layoutInCell="1" allowOverlap="1" relativeHeight="11">
            <wp:simplePos x="0" y="0"/>
            <wp:positionH relativeFrom="column">
              <wp:posOffset>4925060</wp:posOffset>
            </wp:positionH>
            <wp:positionV relativeFrom="paragraph">
              <wp:posOffset>15240</wp:posOffset>
            </wp:positionV>
            <wp:extent cx="1102360" cy="1165225"/>
            <wp:effectExtent l="0" t="0" r="0" b="0"/>
            <wp:wrapNone/>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1102360" cy="1165225"/>
                    </a:xfrm>
                    <a:prstGeom prst="rect">
                      <a:avLst/>
                    </a:prstGeom>
                  </pic:spPr>
                </pic:pic>
              </a:graphicData>
            </a:graphic>
          </wp:anchor>
        </w:drawing>
      </w:r>
    </w:p>
    <w:p>
      <w:pPr>
        <w:pStyle w:val="Normal"/>
        <w:spacing w:lineRule="auto" w:line="240" w:before="0" w:after="0"/>
        <w:rPr>
          <w:sz w:val="72"/>
          <w:lang w:val="es-GT"/>
        </w:rPr>
      </w:pPr>
      <w:r>
        <w:rPr>
          <w:sz w:val="72"/>
          <w:lang w:val="es-GT"/>
        </w:rPr>
      </w:r>
    </w:p>
    <w:p>
      <w:pPr>
        <w:pStyle w:val="Normal"/>
        <w:spacing w:lineRule="auto" w:line="240" w:before="0" w:after="0"/>
        <w:rPr/>
      </w:pPr>
      <w:r>
        <w:rPr>
          <w:sz w:val="72"/>
          <w:lang w:val="es-GT"/>
        </w:rPr>
        <w:t xml:space="preserve">INFORME DEL </w:t>
      </w:r>
    </w:p>
    <w:p>
      <w:pPr>
        <w:pStyle w:val="Normal"/>
        <w:spacing w:lineRule="auto" w:line="240" w:before="0" w:after="0"/>
        <w:rPr/>
      </w:pPr>
      <w:r>
        <w:rPr>
          <w:sz w:val="72"/>
          <w:lang w:val="es-GT"/>
        </w:rPr>
        <w:t xml:space="preserve">PROYECTO </w:t>
      </w:r>
    </w:p>
    <w:p>
      <w:pPr>
        <w:pStyle w:val="Normal"/>
        <w:spacing w:lineRule="auto" w:line="240" w:before="0" w:after="0"/>
        <w:rPr/>
      </w:pPr>
      <w:r>
        <w:rPr>
          <w:sz w:val="72"/>
          <w:lang w:val="es-GT"/>
        </w:rPr>
        <w:t>“</w:t>
      </w:r>
      <w:r>
        <w:rPr>
          <w:sz w:val="72"/>
          <w:lang w:val="es-GT"/>
        </w:rPr>
        <w:t xml:space="preserve">LABORATORIO </w:t>
      </w:r>
    </w:p>
    <w:p>
      <w:pPr>
        <w:pStyle w:val="Normal"/>
        <w:spacing w:lineRule="auto" w:line="240" w:before="0" w:after="0"/>
        <w:rPr/>
      </w:pPr>
      <w:r>
        <w:rPr>
          <w:sz w:val="72"/>
          <w:lang w:val="es-GT"/>
        </w:rPr>
        <w:t>CLÍNICO “</w:t>
      </w:r>
    </w:p>
    <w:p>
      <w:pPr>
        <w:pStyle w:val="Normal"/>
        <w:rPr/>
      </w:pPr>
      <w:r>
        <w:rPr>
          <w:sz w:val="23"/>
          <w:lang w:val="es-GT"/>
        </w:rPr>
        <w:t>Guatemala, 15 de Julio del 2018</w:t>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rPr>
          <w:sz w:val="23"/>
          <w:lang w:val="es-GT"/>
        </w:rPr>
      </w:pPr>
      <w:r>
        <w:rPr>
          <w:sz w:val="23"/>
          <w:lang w:val="es-GT"/>
        </w:rPr>
      </w:r>
    </w:p>
    <w:p>
      <w:pPr>
        <w:pStyle w:val="Normal"/>
        <w:spacing w:lineRule="auto" w:line="240" w:before="0" w:after="0"/>
        <w:ind w:right="117" w:hanging="0"/>
        <w:jc w:val="both"/>
        <w:rPr>
          <w:b/>
          <w:b/>
          <w:bCs/>
        </w:rPr>
      </w:pPr>
      <w:r>
        <w:rPr>
          <w:b/>
          <w:bCs/>
          <w:sz w:val="26"/>
          <w:lang w:val="es-GT"/>
        </w:rPr>
        <w:t>Nombre</w:t>
        <w:tab/>
        <w:tab/>
        <w:tab/>
        <w:tab/>
        <w:tab/>
        <w:tab/>
        <w:tab/>
        <w:tab/>
        <w:tab/>
        <w:t>Carné</w:t>
      </w:r>
    </w:p>
    <w:p>
      <w:pPr>
        <w:pStyle w:val="Normal"/>
        <w:spacing w:lineRule="auto" w:line="240" w:before="0" w:after="0"/>
        <w:ind w:right="117" w:hanging="0"/>
        <w:jc w:val="both"/>
        <w:rPr>
          <w:sz w:val="26"/>
          <w:lang w:val="es-GT"/>
        </w:rPr>
      </w:pPr>
      <w:r>
        <w:rPr>
          <w:b w:val="false"/>
          <w:bCs w:val="false"/>
          <w:sz w:val="26"/>
          <w:lang w:val="es-GT"/>
        </w:rPr>
        <w:t>Julio Roberto Sicajá Lutín</w:t>
        <w:tab/>
        <w:tab/>
        <w:tab/>
        <w:tab/>
        <w:tab/>
        <w:tab/>
        <w:tab/>
      </w:r>
      <w:bookmarkStart w:id="0" w:name="__DdeLink__2481_12201120"/>
      <w:r>
        <w:rPr>
          <w:b w:val="false"/>
          <w:bCs w:val="false"/>
          <w:sz w:val="26"/>
          <w:lang w:val="es-GT"/>
        </w:rPr>
        <w:t>0901-15-1908</w:t>
      </w:r>
      <w:bookmarkEnd w:id="0"/>
    </w:p>
    <w:p>
      <w:pPr>
        <w:pStyle w:val="Normal"/>
        <w:spacing w:lineRule="auto" w:line="240" w:before="0" w:after="0"/>
        <w:ind w:right="117" w:hanging="0"/>
        <w:jc w:val="both"/>
        <w:rPr>
          <w:b w:val="false"/>
          <w:b w:val="false"/>
          <w:bCs w:val="false"/>
        </w:rPr>
      </w:pPr>
      <w:r>
        <w:rPr>
          <w:b w:val="false"/>
          <w:bCs w:val="false"/>
          <w:sz w:val="26"/>
          <w:lang w:val="es-GT"/>
        </w:rPr>
        <w:t>Joselyne Jazzmin Zavala Roldán</w:t>
        <w:tab/>
        <w:tab/>
        <w:tab/>
        <w:tab/>
        <w:tab/>
        <w:tab/>
        <w:t>0901-15-9064</w:t>
      </w:r>
    </w:p>
    <w:p>
      <w:pPr>
        <w:pStyle w:val="Normal"/>
        <w:spacing w:lineRule="auto" w:line="240" w:before="0" w:after="0"/>
        <w:ind w:right="117" w:hanging="0"/>
        <w:jc w:val="both"/>
        <w:rPr>
          <w:b w:val="false"/>
          <w:b w:val="false"/>
          <w:bCs w:val="false"/>
        </w:rPr>
      </w:pPr>
      <w:r>
        <w:rPr>
          <w:b w:val="false"/>
          <w:bCs w:val="false"/>
          <w:sz w:val="26"/>
          <w:lang w:val="es-GT"/>
        </w:rPr>
        <w:t>Sindy Paola Batz García</w:t>
        <w:tab/>
        <w:tab/>
        <w:tab/>
        <w:tab/>
        <w:tab/>
        <w:tab/>
        <w:tab/>
        <w:t>0901-15-7254</w:t>
      </w:r>
    </w:p>
    <w:p>
      <w:pPr>
        <w:pStyle w:val="Normal"/>
        <w:spacing w:lineRule="auto" w:line="240" w:before="0" w:after="0"/>
        <w:ind w:right="117" w:hanging="0"/>
        <w:jc w:val="both"/>
        <w:rPr>
          <w:b w:val="false"/>
          <w:b w:val="false"/>
          <w:bCs w:val="false"/>
        </w:rPr>
      </w:pPr>
      <w:r>
        <w:rPr>
          <w:b w:val="false"/>
          <w:bCs w:val="false"/>
          <w:sz w:val="26"/>
          <w:lang w:val="es-GT"/>
        </w:rPr>
        <w:t>Yosselin Karina Yos Arias</w:t>
        <w:tab/>
        <w:tab/>
        <w:tab/>
        <w:tab/>
        <w:tab/>
        <w:tab/>
        <w:tab/>
        <w:t>0901-15-14950</w:t>
      </w:r>
    </w:p>
    <w:p>
      <w:pPr>
        <w:pStyle w:val="Normal"/>
        <w:spacing w:lineRule="auto" w:line="240" w:before="0" w:after="0"/>
        <w:ind w:right="117" w:hanging="0"/>
        <w:jc w:val="both"/>
        <w:rPr>
          <w:b w:val="false"/>
          <w:b w:val="false"/>
          <w:bCs w:val="false"/>
        </w:rPr>
      </w:pPr>
      <w:r>
        <w:rPr>
          <w:b w:val="false"/>
          <w:bCs w:val="false"/>
          <w:sz w:val="26"/>
          <w:lang w:val="es-GT"/>
        </w:rPr>
        <w:t>Monica Isabel García de León</w:t>
        <w:tab/>
        <w:tab/>
        <w:tab/>
        <w:tab/>
        <w:tab/>
        <w:tab/>
        <w:t>0901-15-3160</w:t>
      </w:r>
    </w:p>
    <w:p>
      <w:pPr>
        <w:pStyle w:val="Normal"/>
        <w:spacing w:lineRule="auto" w:line="240" w:before="0" w:after="0"/>
        <w:ind w:right="117" w:hanging="0"/>
        <w:jc w:val="both"/>
        <w:rPr/>
      </w:pPr>
      <w:r>
        <w:rPr>
          <w:b w:val="false"/>
          <w:bCs w:val="false"/>
          <w:sz w:val="26"/>
          <w:lang w:val="es-GT"/>
        </w:rPr>
        <w:t xml:space="preserve">Kevin </w:t>
      </w:r>
      <w:r>
        <w:rPr>
          <w:b w:val="false"/>
          <w:bCs w:val="false"/>
          <w:sz w:val="26"/>
          <w:lang w:val="es-GT"/>
        </w:rPr>
        <w:t xml:space="preserve">Sebastian </w:t>
      </w:r>
      <w:r>
        <w:rPr>
          <w:b w:val="false"/>
          <w:bCs w:val="false"/>
          <w:sz w:val="26"/>
          <w:lang w:val="es-GT"/>
        </w:rPr>
        <w:t>Oband</w:t>
      </w:r>
      <w:r>
        <w:rPr>
          <w:b w:val="false"/>
          <w:bCs w:val="false"/>
          <w:sz w:val="26"/>
          <w:lang w:val="es-GT"/>
        </w:rPr>
        <w:t>o Barrer</w:t>
      </w:r>
      <w:r>
        <w:rPr>
          <w:b w:val="false"/>
          <w:bCs w:val="false"/>
          <w:sz w:val="26"/>
          <w:lang w:val="es-GT"/>
        </w:rPr>
        <w:tab/>
        <w:tab/>
        <w:tab/>
        <w:tab/>
        <w:tab/>
        <w:tab/>
        <w:t>0901-12-1144</w:t>
      </w:r>
    </w:p>
    <w:p>
      <w:pPr>
        <w:pStyle w:val="Normal"/>
        <w:spacing w:lineRule="auto" w:line="240" w:before="0" w:after="0"/>
        <w:ind w:right="117" w:hanging="0"/>
        <w:jc w:val="both"/>
        <w:rPr>
          <w:b w:val="false"/>
          <w:b w:val="false"/>
          <w:bCs w:val="false"/>
        </w:rPr>
      </w:pPr>
      <w:r>
        <w:rPr>
          <w:b w:val="false"/>
          <w:bCs w:val="false"/>
          <w:sz w:val="26"/>
          <w:lang w:val="es-GT"/>
        </w:rPr>
        <w:t>Jennyfer Estefaina Juarez Reyes</w:t>
        <w:tab/>
        <w:tab/>
        <w:tab/>
        <w:tab/>
        <w:tab/>
        <w:tab/>
        <w:t>0901-15-</w:t>
      </w:r>
    </w:p>
    <w:p>
      <w:pPr>
        <w:pStyle w:val="Normal"/>
        <w:spacing w:lineRule="auto" w:line="240" w:before="0" w:after="0"/>
        <w:ind w:right="117" w:hanging="0"/>
        <w:jc w:val="both"/>
        <w:rPr>
          <w:sz w:val="26"/>
          <w:lang w:val="es-GT"/>
        </w:rPr>
      </w:pPr>
      <w:r>
        <w:rPr>
          <w:sz w:val="26"/>
          <w:lang w:val="es-GT"/>
        </w:rPr>
      </w:r>
    </w:p>
    <w:p>
      <w:pPr>
        <w:pStyle w:val="Normal"/>
        <w:jc w:val="both"/>
        <w:rPr>
          <w:b/>
          <w:b/>
          <w:bCs/>
          <w:i w:val="false"/>
          <w:i w:val="false"/>
          <w:iCs w:val="false"/>
        </w:rPr>
      </w:pPr>
      <w:r>
        <w:rPr>
          <w:b/>
          <w:bCs/>
          <w:i w:val="false"/>
          <w:iCs w:val="false"/>
        </w:rPr>
      </w:r>
      <w:r>
        <w:br w:type="page"/>
      </w:r>
    </w:p>
    <w:p>
      <w:pPr>
        <w:pStyle w:val="Normal"/>
        <w:jc w:val="both"/>
        <w:rPr>
          <w:b/>
          <w:b/>
          <w:bCs/>
          <w:i w:val="false"/>
          <w:i w:val="false"/>
          <w:iCs w:val="false"/>
          <w:sz w:val="26"/>
          <w:szCs w:val="26"/>
        </w:rPr>
      </w:pPr>
      <w:r>
        <w:rPr>
          <w:b/>
          <w:bCs/>
          <w:i w:val="false"/>
          <w:iCs w:val="false"/>
          <w:sz w:val="26"/>
          <w:szCs w:val="26"/>
        </w:rPr>
      </w:r>
    </w:p>
    <w:p>
      <w:pPr>
        <w:pStyle w:val="Normal"/>
        <w:jc w:val="both"/>
        <w:rPr>
          <w:rFonts w:ascii="Lucida Sans" w:hAnsi="Lucida Sans"/>
          <w:b/>
          <w:b/>
          <w:bCs/>
          <w:i w:val="false"/>
          <w:i w:val="false"/>
          <w:iCs w:val="false"/>
          <w:sz w:val="26"/>
          <w:szCs w:val="26"/>
        </w:rPr>
      </w:pPr>
      <w:r>
        <w:rPr>
          <w:rFonts w:ascii="Lucida Sans" w:hAnsi="Lucida Sans"/>
          <w:b/>
          <w:bCs/>
          <w:i w:val="false"/>
          <w:iCs w:val="false"/>
          <w:sz w:val="26"/>
          <w:szCs w:val="26"/>
        </w:rPr>
      </w:r>
    </w:p>
    <w:p>
      <w:pPr>
        <w:pStyle w:val="Normal"/>
        <w:jc w:val="both"/>
        <w:rPr>
          <w:b/>
          <w:b/>
          <w:bCs/>
          <w:i w:val="false"/>
          <w:i w:val="false"/>
          <w:iCs w:val="false"/>
          <w:sz w:val="24"/>
          <w:szCs w:val="24"/>
        </w:rPr>
      </w:pPr>
      <w:r>
        <w:rPr>
          <w:rFonts w:ascii="Lucida Sans" w:hAnsi="Lucida Sans"/>
          <w:b/>
          <w:bCs/>
          <w:i w:val="false"/>
          <w:iCs w:val="false"/>
          <w:sz w:val="30"/>
          <w:szCs w:val="30"/>
        </w:rPr>
        <w:t>Revisión 1</w:t>
      </w:r>
    </w:p>
    <w:p>
      <w:pPr>
        <w:pStyle w:val="Normal"/>
        <w:numPr>
          <w:ilvl w:val="0"/>
          <w:numId w:val="1"/>
        </w:numPr>
        <w:jc w:val="both"/>
        <w:rPr>
          <w:b/>
          <w:b/>
          <w:bCs/>
          <w:i w:val="false"/>
          <w:i w:val="false"/>
          <w:iCs w:val="false"/>
          <w:sz w:val="24"/>
          <w:szCs w:val="24"/>
        </w:rPr>
      </w:pPr>
      <w:r>
        <w:rPr>
          <w:rFonts w:ascii="Lucida Sans" w:hAnsi="Lucida Sans"/>
          <w:b/>
          <w:bCs/>
          <w:i w:val="false"/>
          <w:iCs w:val="false"/>
          <w:sz w:val="30"/>
          <w:szCs w:val="30"/>
        </w:rPr>
        <w:t xml:space="preserve">Planeación y Distribución del desarrollo de software </w:t>
      </w:r>
    </w:p>
    <w:p>
      <w:pPr>
        <w:pStyle w:val="Normal"/>
        <w:numPr>
          <w:ilvl w:val="0"/>
          <w:numId w:val="0"/>
        </w:numPr>
        <w:ind w:left="720" w:hanging="0"/>
        <w:jc w:val="both"/>
        <w:rPr>
          <w:b w:val="false"/>
          <w:b w:val="false"/>
          <w:bCs w:val="false"/>
          <w:i w:val="false"/>
          <w:i w:val="false"/>
          <w:iCs w:val="false"/>
          <w:sz w:val="24"/>
          <w:szCs w:val="24"/>
        </w:rPr>
      </w:pPr>
      <w:r>
        <w:rPr>
          <w:rFonts w:ascii="Lucida Sans" w:hAnsi="Lucida Sans"/>
          <w:b w:val="false"/>
          <w:bCs w:val="false"/>
          <w:i w:val="false"/>
          <w:iCs w:val="false"/>
          <w:sz w:val="24"/>
          <w:szCs w:val="24"/>
        </w:rPr>
        <w:t>Creación de calendario o cronograma de actividades con fechas plazo en Project 2016.</w:t>
      </w:r>
    </w:p>
    <w:p>
      <w:pPr>
        <w:pStyle w:val="Normal"/>
        <w:numPr>
          <w:ilvl w:val="0"/>
          <w:numId w:val="0"/>
        </w:numPr>
        <w:ind w:left="720" w:hanging="0"/>
        <w:jc w:val="both"/>
        <w:rPr>
          <w:rFonts w:ascii="Lucida Sans" w:hAnsi="Lucida Sans"/>
          <w:b/>
          <w:b/>
          <w:bCs/>
          <w:i w:val="false"/>
          <w:i w:val="false"/>
          <w:iCs w:val="false"/>
          <w:sz w:val="24"/>
          <w:szCs w:val="24"/>
        </w:rPr>
      </w:pPr>
      <w:r>
        <w:rPr>
          <w:rFonts w:ascii="Lucida Sans" w:hAnsi="Lucida Sans"/>
          <w:b/>
          <w:bCs/>
          <w:i w:val="false"/>
          <w:iCs w:val="false"/>
          <w:sz w:val="24"/>
          <w:szCs w:val="24"/>
        </w:rPr>
        <w:drawing>
          <wp:anchor behindDoc="0" distT="0" distB="0" distL="0" distR="0" simplePos="0" locked="0" layoutInCell="1" allowOverlap="1" relativeHeight="2">
            <wp:simplePos x="0" y="0"/>
            <wp:positionH relativeFrom="column">
              <wp:posOffset>171450</wp:posOffset>
            </wp:positionH>
            <wp:positionV relativeFrom="paragraph">
              <wp:posOffset>635</wp:posOffset>
            </wp:positionV>
            <wp:extent cx="5891530" cy="321564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891530" cy="3215640"/>
                    </a:xfrm>
                    <a:prstGeom prst="rect">
                      <a:avLst/>
                    </a:prstGeom>
                  </pic:spPr>
                </pic:pic>
              </a:graphicData>
            </a:graphic>
          </wp:anchor>
        </w:drawing>
      </w:r>
    </w:p>
    <w:p>
      <w:pPr>
        <w:pStyle w:val="Normal"/>
        <w:numPr>
          <w:ilvl w:val="0"/>
          <w:numId w:val="0"/>
        </w:numPr>
        <w:ind w:left="720" w:hanging="0"/>
        <w:jc w:val="both"/>
        <w:rPr>
          <w:rFonts w:ascii="Lucida Sans" w:hAnsi="Lucida Sans"/>
          <w:b/>
          <w:b/>
          <w:bCs/>
          <w:i w:val="false"/>
          <w:i w:val="false"/>
          <w:iCs w:val="false"/>
          <w:sz w:val="24"/>
          <w:szCs w:val="24"/>
        </w:rPr>
      </w:pPr>
      <w:r>
        <w:rPr>
          <w:rFonts w:ascii="Lucida Sans" w:hAnsi="Lucida Sans"/>
          <w:b/>
          <w:bCs/>
          <w:i w:val="false"/>
          <w:iCs w:val="false"/>
          <w:sz w:val="24"/>
          <w:szCs w:val="24"/>
        </w:rPr>
      </w:r>
    </w:p>
    <w:p>
      <w:pPr>
        <w:pStyle w:val="Normal"/>
        <w:numPr>
          <w:ilvl w:val="0"/>
          <w:numId w:val="1"/>
        </w:numPr>
        <w:jc w:val="both"/>
        <w:rPr>
          <w:rFonts w:ascii="Lucida Sans" w:hAnsi="Lucida Sans"/>
          <w:sz w:val="28"/>
          <w:szCs w:val="28"/>
        </w:rPr>
      </w:pPr>
      <w:bookmarkStart w:id="1" w:name="__DdeLink__46_1191091155"/>
      <w:r>
        <w:rPr>
          <w:rFonts w:ascii="Lucida Sans" w:hAnsi="Lucida Sans"/>
          <w:b/>
          <w:bCs/>
          <w:i w:val="false"/>
          <w:iCs w:val="false"/>
          <w:sz w:val="28"/>
          <w:szCs w:val="28"/>
        </w:rPr>
        <w:t>Comunicación entre los integrantes del grupo y con auditoria</w:t>
      </w:r>
      <w:bookmarkEnd w:id="1"/>
    </w:p>
    <w:p>
      <w:pPr>
        <w:pStyle w:val="Normal"/>
        <w:numPr>
          <w:ilvl w:val="0"/>
          <w:numId w:val="0"/>
        </w:numPr>
        <w:ind w:left="720" w:hanging="0"/>
        <w:jc w:val="both"/>
        <w:rPr>
          <w:b w:val="false"/>
          <w:b w:val="false"/>
          <w:bCs w:val="false"/>
        </w:rPr>
      </w:pPr>
      <w:r>
        <w:rPr>
          <w:rFonts w:ascii="Lucida Sans" w:hAnsi="Lucida Sans"/>
          <w:b w:val="false"/>
          <w:bCs w:val="false"/>
          <w:i w:val="false"/>
          <w:iCs w:val="false"/>
          <w:sz w:val="24"/>
          <w:szCs w:val="24"/>
        </w:rPr>
        <w:t>Se creó un grupo en FB y otro en WhatsApp para estar comunicados. El grupo en FB se usa mas que todo para llamadas y el de WhatsApp para comunicarnos por texto y compartir archivos.</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jc w:val="both"/>
        <w:rPr>
          <w:b w:val="false"/>
          <w:b w:val="false"/>
          <w:bCs w:val="false"/>
        </w:rPr>
      </w:pPr>
      <w:r>
        <w:rPr>
          <w:rFonts w:ascii="Lucida Sans" w:hAnsi="Lucida Sans"/>
          <w:b w:val="false"/>
          <w:bCs w:val="false"/>
          <w:i w:val="false"/>
          <w:iCs w:val="false"/>
          <w:sz w:val="24"/>
          <w:szCs w:val="24"/>
        </w:rPr>
        <w:tab/>
        <w:t xml:space="preserve">Se creó como grupo una carpeta en Google Drive donde se está guardando </w:t>
        <w:tab/>
        <w:t xml:space="preserve">todos los </w:t>
        <w:tab/>
        <w:t xml:space="preserve">archivos que estamos haciendo para llevar un mejor control y </w:t>
        <w:tab/>
        <w:t xml:space="preserve">orden así mismo tener la </w:t>
        <w:tab/>
        <w:t xml:space="preserve">información siempre disponible a todos los </w:t>
        <w:tab/>
        <w:t>integrantes del grupo.</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jc w:val="both"/>
        <w:rPr/>
      </w:pPr>
      <w:r>
        <w:rPr>
          <w:rFonts w:ascii="Lucida Sans" w:hAnsi="Lucida Sans"/>
          <w:i w:val="false"/>
          <w:iCs w:val="false"/>
          <w:sz w:val="22"/>
          <w:szCs w:val="22"/>
        </w:rPr>
        <w:tab/>
      </w:r>
      <w:hyperlink r:id="rId5">
        <w:r>
          <w:rPr>
            <w:rStyle w:val="EnlacedeInternet"/>
            <w:rFonts w:ascii="Lucida Sans" w:hAnsi="Lucida Sans"/>
            <w:i w:val="false"/>
            <w:iCs w:val="false"/>
            <w:sz w:val="22"/>
            <w:szCs w:val="22"/>
          </w:rPr>
          <w:t>https://drive.google.com/open?id=1KU35AtW3Nq_sdHzSD9hWsHpvLXR0_-wk</w:t>
        </w:r>
      </w:hyperlink>
    </w:p>
    <w:p>
      <w:pPr>
        <w:pStyle w:val="Normal"/>
        <w:jc w:val="both"/>
        <w:rPr>
          <w:rFonts w:ascii="Lucida Sans" w:hAnsi="Lucida Sans"/>
          <w:i w:val="false"/>
          <w:i w:val="false"/>
          <w:iCs w:val="false"/>
          <w:sz w:val="22"/>
          <w:szCs w:val="22"/>
        </w:rPr>
      </w:pPr>
      <w:r>
        <w:rPr>
          <w:rFonts w:ascii="Lucida Sans" w:hAnsi="Lucida Sans"/>
          <w:i w:val="false"/>
          <w:iCs w:val="false"/>
          <w:sz w:val="22"/>
          <w:szCs w:val="22"/>
        </w:rPr>
        <w:tab/>
        <w:t>Link Carpeta Drive</w:t>
      </w:r>
    </w:p>
    <w:p>
      <w:pPr>
        <w:pStyle w:val="Normal"/>
        <w:jc w:val="both"/>
        <w:rPr/>
      </w:pPr>
      <w:r>
        <w:rPr/>
      </w:r>
      <w:bookmarkStart w:id="2" w:name="__DdeLink__2477_12201120"/>
      <w:bookmarkStart w:id="3" w:name="__DdeLink__2477_12201120"/>
    </w:p>
    <w:p>
      <w:pPr>
        <w:pStyle w:val="Normal"/>
        <w:jc w:val="both"/>
        <w:rPr>
          <w:rFonts w:ascii="Lucida Sans" w:hAnsi="Lucida Sans"/>
          <w:i w:val="false"/>
          <w:i w:val="false"/>
          <w:iCs w:val="false"/>
          <w:sz w:val="22"/>
          <w:szCs w:val="22"/>
        </w:rPr>
      </w:pPr>
      <w:r>
        <w:rPr>
          <w:rFonts w:ascii="Lucida Sans" w:hAnsi="Lucida Sans"/>
          <w:i w:val="false"/>
          <w:iCs w:val="false"/>
          <w:sz w:val="22"/>
          <w:szCs w:val="22"/>
        </w:rPr>
        <w:tab/>
        <w:t>--------</w:t>
      </w:r>
      <w:r>
        <w:rPr>
          <w:rFonts w:ascii="Lucida Sans" w:hAnsi="Lucida Sans"/>
          <w:i/>
          <w:iCs/>
          <w:sz w:val="22"/>
          <w:szCs w:val="22"/>
        </w:rPr>
        <w:t>El Historial de comunicación está en la carpeta del informe--------</w:t>
      </w:r>
      <w:bookmarkEnd w:id="3"/>
    </w:p>
    <w:p>
      <w:pPr>
        <w:pStyle w:val="Normal"/>
        <w:jc w:val="both"/>
        <w:rPr>
          <w:rFonts w:ascii="Lucida Sans" w:hAnsi="Lucida Sans"/>
          <w:i w:val="false"/>
          <w:i w:val="false"/>
          <w:iCs w:val="false"/>
          <w:sz w:val="22"/>
          <w:szCs w:val="22"/>
        </w:rPr>
      </w:pPr>
      <w:r>
        <w:rPr>
          <w:rFonts w:ascii="Lucida Sans" w:hAnsi="Lucida Sans"/>
          <w:i w:val="false"/>
          <w:iCs w:val="false"/>
          <w:sz w:val="22"/>
          <w:szCs w:val="22"/>
        </w:rPr>
      </w:r>
    </w:p>
    <w:p>
      <w:pPr>
        <w:pStyle w:val="Normal"/>
        <w:jc w:val="both"/>
        <w:rPr>
          <w:rFonts w:ascii="Lucida Sans" w:hAnsi="Lucida Sans"/>
          <w:i w:val="false"/>
          <w:i w:val="false"/>
          <w:iCs w:val="false"/>
          <w:sz w:val="22"/>
          <w:szCs w:val="22"/>
        </w:rPr>
      </w:pPr>
      <w:r>
        <w:rPr>
          <w:rFonts w:ascii="Lucida Sans" w:hAnsi="Lucida Sans"/>
          <w:i/>
          <w:iCs/>
          <w:sz w:val="22"/>
          <w:szCs w:val="22"/>
        </w:rPr>
        <w:tab/>
        <w:t>--------Las minutas están en la carpeta del informe--------</w:t>
      </w:r>
    </w:p>
    <w:p>
      <w:pPr>
        <w:pStyle w:val="Normal"/>
        <w:jc w:val="both"/>
        <w:rPr>
          <w:i/>
          <w:i/>
          <w:iCs/>
        </w:rPr>
      </w:pPr>
      <w:r>
        <w:rPr>
          <w:i/>
          <w:iCs/>
        </w:rPr>
      </w:r>
    </w:p>
    <w:p>
      <w:pPr>
        <w:pStyle w:val="Normal"/>
        <w:numPr>
          <w:ilvl w:val="0"/>
          <w:numId w:val="2"/>
        </w:numPr>
        <w:jc w:val="both"/>
        <w:rPr>
          <w:rFonts w:ascii="Lucida Sans" w:hAnsi="Lucida Sans"/>
          <w:sz w:val="30"/>
          <w:szCs w:val="30"/>
        </w:rPr>
      </w:pPr>
      <w:r>
        <w:rPr>
          <w:rFonts w:ascii="Lucida Sans" w:hAnsi="Lucida Sans"/>
          <w:b/>
          <w:bCs/>
          <w:i w:val="false"/>
          <w:iCs w:val="false"/>
          <w:sz w:val="30"/>
          <w:szCs w:val="30"/>
        </w:rPr>
        <w:t>Lenguaje de programación a utilizar y estandarización de código</w:t>
      </w:r>
    </w:p>
    <w:p>
      <w:pPr>
        <w:pStyle w:val="Normal"/>
        <w:numPr>
          <w:ilvl w:val="0"/>
          <w:numId w:val="0"/>
        </w:numPr>
        <w:ind w:left="720" w:hanging="0"/>
        <w:jc w:val="both"/>
        <w:rPr>
          <w:b/>
          <w:b/>
          <w:bCs/>
          <w:i w:val="false"/>
          <w:i w:val="false"/>
          <w:iCs w:val="false"/>
        </w:rPr>
      </w:pPr>
      <w:r>
        <w:rPr>
          <w:b/>
          <w:bCs/>
          <w:i w:val="false"/>
          <w:iCs w:val="false"/>
        </w:rPr>
      </w:r>
    </w:p>
    <w:p>
      <w:pPr>
        <w:pStyle w:val="Normal"/>
        <w:numPr>
          <w:ilvl w:val="0"/>
          <w:numId w:val="0"/>
        </w:numPr>
        <w:ind w:left="720" w:hanging="0"/>
        <w:jc w:val="both"/>
        <w:rPr>
          <w:rFonts w:ascii="Lucida Sans" w:hAnsi="Lucida Sans"/>
        </w:rPr>
      </w:pPr>
      <w:r>
        <w:rPr>
          <w:rFonts w:ascii="Lucida Sans" w:hAnsi="Lucida Sans"/>
          <w:b w:val="false"/>
          <w:bCs w:val="false"/>
          <w:i w:val="false"/>
          <w:iCs w:val="false"/>
          <w:sz w:val="24"/>
          <w:szCs w:val="24"/>
        </w:rPr>
        <w:t>Se utilizo el lenguaje de programacion C# y se utilizara como IDE Visual Studio 2015.</w:t>
      </w:r>
    </w:p>
    <w:p>
      <w:pPr>
        <w:pStyle w:val="Normal"/>
        <w:jc w:val="both"/>
        <w:rPr>
          <w:rFonts w:cs="Arial"/>
          <w:b w:val="false"/>
          <w:b w:val="false"/>
          <w:bCs w:val="false"/>
          <w:i w:val="false"/>
          <w:i w:val="false"/>
          <w:iCs w:val="false"/>
          <w:sz w:val="24"/>
          <w:szCs w:val="24"/>
        </w:rPr>
      </w:pPr>
      <w:r>
        <w:rPr>
          <w:rFonts w:cs="Arial"/>
          <w:b w:val="false"/>
          <w:bCs w:val="false"/>
          <w:i w:val="false"/>
          <w:iCs w:val="false"/>
          <w:sz w:val="24"/>
          <w:szCs w:val="24"/>
        </w:rPr>
      </w:r>
    </w:p>
    <w:p>
      <w:pPr>
        <w:pStyle w:val="Normal"/>
        <w:jc w:val="both"/>
        <w:rPr>
          <w:rFonts w:cs="Arial"/>
          <w:b w:val="false"/>
          <w:b w:val="false"/>
          <w:bCs w:val="false"/>
          <w:i w:val="false"/>
          <w:i w:val="false"/>
          <w:iCs w:val="false"/>
          <w:sz w:val="24"/>
          <w:szCs w:val="24"/>
        </w:rPr>
      </w:pPr>
      <w:r>
        <w:rPr>
          <w:rFonts w:cs="Arial"/>
          <w:b w:val="false"/>
          <w:bCs w:val="false"/>
          <w:i w:val="false"/>
          <w:iCs w:val="false"/>
          <w:sz w:val="24"/>
          <w:szCs w:val="24"/>
        </w:rPr>
      </w:r>
    </w:p>
    <w:p>
      <w:pPr>
        <w:pStyle w:val="Normal"/>
        <w:jc w:val="both"/>
        <w:rPr>
          <w:rFonts w:cs="Arial"/>
          <w:b w:val="false"/>
          <w:b w:val="false"/>
          <w:bCs w:val="false"/>
          <w:i w:val="false"/>
          <w:i w:val="false"/>
          <w:iCs w:val="false"/>
          <w:sz w:val="24"/>
          <w:szCs w:val="24"/>
        </w:rPr>
      </w:pPr>
      <w:r>
        <w:rPr>
          <w:rFonts w:cs="Arial"/>
          <w:b w:val="false"/>
          <w:bCs w:val="false"/>
          <w:i w:val="false"/>
          <w:iCs w:val="false"/>
          <w:sz w:val="24"/>
          <w:szCs w:val="24"/>
        </w:rPr>
      </w:r>
    </w:p>
    <w:p>
      <w:pPr>
        <w:pStyle w:val="Normal"/>
        <w:jc w:val="both"/>
        <w:rPr>
          <w:rFonts w:cs="Arial"/>
          <w:b w:val="false"/>
          <w:b w:val="false"/>
          <w:bCs w:val="false"/>
          <w:i w:val="false"/>
          <w:i w:val="false"/>
          <w:iCs w:val="false"/>
          <w:sz w:val="24"/>
          <w:szCs w:val="24"/>
        </w:rPr>
      </w:pPr>
      <w:r>
        <w:rPr>
          <w:rFonts w:cs="Arial"/>
          <w:b w:val="false"/>
          <w:bCs w:val="false"/>
          <w:i w:val="false"/>
          <w:iCs w:val="false"/>
          <w:sz w:val="24"/>
          <w:szCs w:val="24"/>
        </w:rPr>
      </w:r>
    </w:p>
    <w:p>
      <w:pPr>
        <w:pStyle w:val="Normal"/>
        <w:numPr>
          <w:ilvl w:val="0"/>
          <w:numId w:val="3"/>
        </w:numPr>
        <w:jc w:val="both"/>
        <w:rPr/>
      </w:pPr>
      <w:r>
        <w:rPr>
          <w:rFonts w:cs="Arial" w:ascii="Lucida Sans" w:hAnsi="Lucida Sans"/>
          <w:b/>
          <w:bCs/>
          <w:i w:val="false"/>
          <w:iCs w:val="false"/>
          <w:sz w:val="24"/>
          <w:szCs w:val="24"/>
        </w:rPr>
        <w:t>Estándar de c</w:t>
      </w:r>
      <w:r>
        <w:rPr>
          <w:rFonts w:cs="Arial" w:ascii="Lucida Sans" w:hAnsi="Lucida Sans"/>
          <w:b/>
          <w:bCs/>
          <w:sz w:val="24"/>
          <w:szCs w:val="24"/>
        </w:rPr>
        <w:t>omentarios:</w:t>
      </w:r>
    </w:p>
    <w:p>
      <w:pPr>
        <w:pStyle w:val="Normal"/>
        <w:jc w:val="both"/>
        <w:rPr>
          <w:rFonts w:ascii="Lucida Sans" w:hAnsi="Lucida Sans" w:cs="Arial"/>
          <w:sz w:val="24"/>
          <w:szCs w:val="24"/>
        </w:rPr>
      </w:pPr>
      <w:r>
        <w:rPr>
          <w:rFonts w:cs="Arial" w:ascii="Lucida Sans" w:hAnsi="Lucida Sans"/>
          <w:sz w:val="24"/>
          <w:szCs w:val="24"/>
        </w:rPr>
      </w:r>
    </w:p>
    <w:p>
      <w:pPr>
        <w:pStyle w:val="Normal"/>
        <w:jc w:val="both"/>
        <w:rPr>
          <w:rFonts w:ascii="Lucida Sans" w:hAnsi="Lucida Sans"/>
        </w:rPr>
      </w:pPr>
      <w:r>
        <w:rPr>
          <w:rFonts w:cs="Arial" w:ascii="Lucida Sans" w:hAnsi="Lucida Sans"/>
          <w:sz w:val="24"/>
          <w:szCs w:val="24"/>
        </w:rPr>
        <w:tab/>
        <w:t xml:space="preserve">Para tener un mejor control dentro del programa, y poder comprender cada </w:t>
        <w:tab/>
        <w:t xml:space="preserve">uno de </w:t>
        <w:tab/>
        <w:t xml:space="preserve">los bloques que se encuentran dentro de este, se utilizarán </w:t>
        <w:tab/>
        <w:t xml:space="preserve">comentarios, que </w:t>
        <w:tab/>
        <w:t xml:space="preserve">ayudarán a entender el software, y unificar el código de </w:t>
        <w:tab/>
        <w:t>una mejor manera.</w:t>
      </w:r>
    </w:p>
    <w:p>
      <w:pPr>
        <w:pStyle w:val="Normal"/>
        <w:jc w:val="both"/>
        <w:rPr>
          <w:rFonts w:ascii="Lucida Sans" w:hAnsi="Lucida Sans"/>
        </w:rPr>
      </w:pPr>
      <w:r>
        <w:rPr>
          <w:rFonts w:cs="Arial" w:ascii="Lucida Sans" w:hAnsi="Lucida Sans"/>
          <w:sz w:val="24"/>
          <w:szCs w:val="24"/>
        </w:rPr>
        <w:tab/>
        <w:t>Entre las especificaciones que los comentarios deberán llevar tenemos:</w:t>
      </w:r>
    </w:p>
    <w:p>
      <w:pPr>
        <w:pStyle w:val="ListParagraph"/>
        <w:numPr>
          <w:ilvl w:val="1"/>
          <w:numId w:val="1"/>
        </w:numPr>
        <w:jc w:val="both"/>
        <w:rPr>
          <w:rFonts w:ascii="Lucida Sans" w:hAnsi="Lucida Sans"/>
        </w:rPr>
      </w:pPr>
      <w:r>
        <w:rPr>
          <w:rFonts w:cs="Arial" w:ascii="Lucida Sans" w:hAnsi="Lucida Sans"/>
          <w:sz w:val="24"/>
          <w:szCs w:val="24"/>
        </w:rPr>
        <w:t>Para comentar una línea en el software se utilizará “//”.</w:t>
      </w:r>
    </w:p>
    <w:p>
      <w:pPr>
        <w:pStyle w:val="ListParagraph"/>
        <w:numPr>
          <w:ilvl w:val="1"/>
          <w:numId w:val="1"/>
        </w:numPr>
        <w:jc w:val="both"/>
        <w:rPr>
          <w:rFonts w:ascii="Lucida Sans" w:hAnsi="Lucida Sans"/>
        </w:rPr>
      </w:pPr>
      <w:r>
        <w:rPr>
          <w:rFonts w:cs="Arial" w:ascii="Lucida Sans" w:hAnsi="Lucida Sans"/>
          <w:sz w:val="24"/>
          <w:szCs w:val="24"/>
        </w:rPr>
        <w:t>Para comentar un párrafo se utilizará “/*” para abrir el comentario, y “*/” para cerrar el comentario.</w:t>
      </w:r>
    </w:p>
    <w:p>
      <w:pPr>
        <w:pStyle w:val="ListParagraph"/>
        <w:numPr>
          <w:ilvl w:val="1"/>
          <w:numId w:val="1"/>
        </w:numPr>
        <w:jc w:val="both"/>
        <w:rPr>
          <w:rFonts w:ascii="Lucida Sans" w:hAnsi="Lucida Sans"/>
        </w:rPr>
      </w:pPr>
      <w:r>
        <w:rPr>
          <w:rFonts w:cs="Arial" w:ascii="Lucida Sans" w:hAnsi="Lucida Sans"/>
          <w:sz w:val="24"/>
          <w:szCs w:val="24"/>
        </w:rPr>
        <w:t>Solamente se comentará al final de la línea de código para explicar las variables.</w:t>
      </w:r>
    </w:p>
    <w:p>
      <w:pPr>
        <w:pStyle w:val="ListParagraph"/>
        <w:numPr>
          <w:ilvl w:val="1"/>
          <w:numId w:val="1"/>
        </w:numPr>
        <w:jc w:val="both"/>
        <w:rPr>
          <w:rFonts w:ascii="Lucida Sans" w:hAnsi="Lucida Sans"/>
        </w:rPr>
      </w:pPr>
      <w:r>
        <w:rPr>
          <w:rFonts w:cs="Arial" w:ascii="Lucida Sans" w:hAnsi="Lucida Sans"/>
          <w:sz w:val="24"/>
          <w:szCs w:val="24"/>
        </w:rPr>
        <w:t>Los comentarios se dividirán por secciones de código, y deberán tener un espacio entre el código y los comentarios.</w:t>
      </w:r>
    </w:p>
    <w:p>
      <w:pPr>
        <w:pStyle w:val="ListParagraph"/>
        <w:numPr>
          <w:ilvl w:val="1"/>
          <w:numId w:val="1"/>
        </w:numPr>
        <w:jc w:val="both"/>
        <w:rPr>
          <w:rFonts w:ascii="Lucida Sans" w:hAnsi="Lucida Sans"/>
        </w:rPr>
      </w:pPr>
      <w:r>
        <w:rPr>
          <w:rFonts w:cs="Arial" w:ascii="Lucida Sans" w:hAnsi="Lucida Sans"/>
          <w:sz w:val="24"/>
          <w:szCs w:val="24"/>
        </w:rPr>
        <w:t>Al terminar el programa, y comenzar la implementación, se deberá verificar que no existan comentarios temporales o innecesarios, de existir, estos deberán ser eliminados del programa.</w:t>
      </w:r>
    </w:p>
    <w:p>
      <w:pPr>
        <w:pStyle w:val="ListParagraph"/>
        <w:numPr>
          <w:ilvl w:val="1"/>
          <w:numId w:val="1"/>
        </w:numPr>
        <w:jc w:val="both"/>
        <w:rPr>
          <w:rFonts w:ascii="Lucida Sans" w:hAnsi="Lucida Sans"/>
        </w:rPr>
      </w:pPr>
      <w:r>
        <w:rPr>
          <w:rFonts w:cs="Arial" w:ascii="Lucida Sans" w:hAnsi="Lucida Sans"/>
          <w:sz w:val="24"/>
          <w:szCs w:val="24"/>
        </w:rPr>
        <w:t>Se utilizarán</w:t>
      </w:r>
      <w:bookmarkStart w:id="4" w:name="_GoBack"/>
      <w:bookmarkEnd w:id="4"/>
      <w:r>
        <w:rPr>
          <w:rFonts w:cs="Arial" w:ascii="Lucida Sans" w:hAnsi="Lucida Sans"/>
          <w:sz w:val="24"/>
          <w:szCs w:val="24"/>
        </w:rPr>
        <w:t xml:space="preserve"> frases completas para comentar.</w:t>
      </w:r>
    </w:p>
    <w:p>
      <w:pPr>
        <w:pStyle w:val="ListParagraph"/>
        <w:jc w:val="both"/>
        <w:rPr>
          <w:rFonts w:ascii="Lucida Sans" w:hAnsi="Lucida Sans" w:cs="Arial"/>
          <w:sz w:val="24"/>
          <w:szCs w:val="24"/>
        </w:rPr>
      </w:pPr>
      <w:r>
        <w:rPr>
          <w:rFonts w:cs="Arial" w:ascii="Lucida Sans" w:hAnsi="Lucida Sans"/>
          <w:sz w:val="24"/>
          <w:szCs w:val="24"/>
        </w:rPr>
      </w:r>
    </w:p>
    <w:p>
      <w:pPr>
        <w:pStyle w:val="ListParagraph"/>
        <w:jc w:val="both"/>
        <w:rPr>
          <w:rFonts w:ascii="Lucida Sans" w:hAnsi="Lucida Sans" w:cs="Arial"/>
          <w:b/>
          <w:b/>
          <w:bCs/>
          <w:sz w:val="24"/>
          <w:szCs w:val="24"/>
        </w:rPr>
      </w:pPr>
      <w:r>
        <w:rPr>
          <w:rFonts w:cs="Arial" w:ascii="Lucida Sans" w:hAnsi="Lucida Sans"/>
          <w:b/>
          <w:bCs/>
          <w:sz w:val="24"/>
          <w:szCs w:val="24"/>
        </w:rPr>
      </w:r>
    </w:p>
    <w:p>
      <w:pPr>
        <w:pStyle w:val="ListParagraph"/>
        <w:numPr>
          <w:ilvl w:val="0"/>
          <w:numId w:val="1"/>
        </w:numPr>
        <w:jc w:val="both"/>
        <w:rPr/>
      </w:pPr>
      <w:r>
        <w:rPr>
          <w:rFonts w:cs="Arial" w:ascii="Lucida Sans" w:hAnsi="Lucida Sans"/>
          <w:b/>
          <w:bCs/>
          <w:i w:val="false"/>
          <w:iCs w:val="false"/>
          <w:sz w:val="24"/>
          <w:szCs w:val="24"/>
        </w:rPr>
        <w:t xml:space="preserve">Estándar </w:t>
      </w:r>
      <w:r>
        <w:rPr>
          <w:rFonts w:cs="Arial" w:ascii="Lucida Sans" w:hAnsi="Lucida Sans"/>
          <w:b/>
          <w:bCs/>
          <w:sz w:val="24"/>
          <w:szCs w:val="24"/>
        </w:rPr>
        <w:t>variables:</w:t>
      </w:r>
    </w:p>
    <w:p>
      <w:pPr>
        <w:pStyle w:val="ListParagraph"/>
        <w:jc w:val="both"/>
        <w:rPr>
          <w:rFonts w:ascii="Lucida Sans" w:hAnsi="Lucida Sans" w:cs="Arial"/>
          <w:sz w:val="24"/>
          <w:szCs w:val="24"/>
        </w:rPr>
      </w:pPr>
      <w:r>
        <w:rPr>
          <w:rFonts w:cs="Arial" w:ascii="Lucida Sans" w:hAnsi="Lucida Sans"/>
          <w:sz w:val="24"/>
          <w:szCs w:val="24"/>
        </w:rPr>
      </w:r>
    </w:p>
    <w:p>
      <w:pPr>
        <w:pStyle w:val="Normal"/>
        <w:jc w:val="both"/>
        <w:rPr>
          <w:rFonts w:ascii="Lucida Sans" w:hAnsi="Lucida Sans"/>
        </w:rPr>
      </w:pPr>
      <w:r>
        <w:rPr>
          <w:rFonts w:cs="Arial" w:ascii="Lucida Sans" w:hAnsi="Lucida Sans"/>
          <w:sz w:val="24"/>
          <w:szCs w:val="24"/>
        </w:rPr>
        <w:tab/>
        <w:t xml:space="preserve">Las variables que se utilizarán dentro del programa deberán tener las </w:t>
        <w:tab/>
        <w:t xml:space="preserve">siguientes </w:t>
        <w:tab/>
        <w:t>especificaciones:</w:t>
      </w:r>
    </w:p>
    <w:p>
      <w:pPr>
        <w:pStyle w:val="ListParagraph"/>
        <w:numPr>
          <w:ilvl w:val="1"/>
          <w:numId w:val="2"/>
        </w:numPr>
        <w:jc w:val="both"/>
        <w:rPr>
          <w:rFonts w:ascii="Lucida Sans" w:hAnsi="Lucida Sans"/>
        </w:rPr>
      </w:pPr>
      <w:r>
        <w:rPr>
          <w:rFonts w:cs="Arial" w:ascii="Lucida Sans" w:hAnsi="Lucida Sans"/>
          <w:sz w:val="24"/>
          <w:szCs w:val="24"/>
        </w:rPr>
        <w:t>Los nombres de las variables deberán utilizar palabras que especifiquen su función dentro del programa, deberán ser nombres significativos. Por ejemplo, si se utiliza una variable para guardar el nombre de una persona, en lugar de utilizar “d1”, se podría utilizar: “nombreAlumno”.</w:t>
      </w:r>
    </w:p>
    <w:p>
      <w:pPr>
        <w:pStyle w:val="ListParagraph"/>
        <w:numPr>
          <w:ilvl w:val="1"/>
          <w:numId w:val="2"/>
        </w:numPr>
        <w:jc w:val="both"/>
        <w:rPr>
          <w:rFonts w:ascii="Lucida Sans" w:hAnsi="Lucida Sans"/>
        </w:rPr>
      </w:pPr>
      <w:r>
        <w:rPr>
          <w:rFonts w:cs="Arial" w:ascii="Lucida Sans" w:hAnsi="Lucida Sans"/>
          <w:sz w:val="24"/>
          <w:szCs w:val="24"/>
        </w:rPr>
        <w:t>Las variables se escribirán con minúsculas, y solamente a partir de la segunda palabra la primera letra de cada palabra de la variable deberá ser mayúscula. Ejemplo: “listadoDeAlumnos”.</w:t>
      </w:r>
    </w:p>
    <w:p>
      <w:pPr>
        <w:pStyle w:val="ListParagraph"/>
        <w:numPr>
          <w:ilvl w:val="1"/>
          <w:numId w:val="2"/>
        </w:numPr>
        <w:jc w:val="both"/>
        <w:rPr>
          <w:rFonts w:ascii="Lucida Sans" w:hAnsi="Lucida Sans"/>
        </w:rPr>
      </w:pPr>
      <w:r>
        <w:rPr>
          <w:rFonts w:cs="Arial" w:ascii="Lucida Sans" w:hAnsi="Lucida Sans"/>
          <w:sz w:val="24"/>
          <w:szCs w:val="24"/>
        </w:rPr>
        <w:t>Minimizar el uso de abreviaturas.</w:t>
      </w:r>
    </w:p>
    <w:p>
      <w:pPr>
        <w:pStyle w:val="ListParagraph"/>
        <w:numPr>
          <w:ilvl w:val="1"/>
          <w:numId w:val="2"/>
        </w:numPr>
        <w:jc w:val="both"/>
        <w:rPr>
          <w:rFonts w:ascii="Lucida Sans" w:hAnsi="Lucida Sans"/>
        </w:rPr>
      </w:pPr>
      <w:r>
        <w:rPr>
          <w:rFonts w:ascii="Lucida Sans" w:hAnsi="Lucida Sans"/>
        </w:rPr>
        <w:t>Los nombres de procedimientos, funciones y archivos deben describir perfectamente su finalidad. Por ejemplo si se utiliza un procedimiento para guardar datos de una persona, dicho procedimiento podría llamarse: “guardarDatosPersona()”.</w:t>
      </w:r>
    </w:p>
    <w:p>
      <w:pPr>
        <w:pStyle w:val="ListParagraph"/>
        <w:numPr>
          <w:ilvl w:val="0"/>
          <w:numId w:val="0"/>
        </w:numPr>
        <w:ind w:left="2520" w:hanging="0"/>
        <w:jc w:val="both"/>
        <w:rPr>
          <w:rFonts w:ascii="Lucida Sans" w:hAnsi="Lucida Sans"/>
        </w:rPr>
      </w:pPr>
      <w:r>
        <w:rPr>
          <w:rFonts w:ascii="Lucida Sans" w:hAnsi="Lucida Sans"/>
        </w:rPr>
      </w:r>
    </w:p>
    <w:p>
      <w:pPr>
        <w:pStyle w:val="Normal"/>
        <w:numPr>
          <w:ilvl w:val="0"/>
          <w:numId w:val="2"/>
        </w:numPr>
        <w:jc w:val="both"/>
        <w:rPr>
          <w:rFonts w:ascii="Lucida Sans" w:hAnsi="Lucida Sans"/>
          <w:b/>
          <w:b/>
          <w:bCs/>
          <w:i w:val="false"/>
          <w:i w:val="false"/>
          <w:iCs w:val="false"/>
          <w:sz w:val="24"/>
          <w:szCs w:val="24"/>
        </w:rPr>
      </w:pPr>
      <w:r>
        <w:rPr>
          <w:rFonts w:ascii="Lucida Sans" w:hAnsi="Lucida Sans"/>
          <w:b/>
          <w:bCs/>
          <w:i w:val="false"/>
          <w:iCs w:val="false"/>
          <w:sz w:val="24"/>
          <w:szCs w:val="24"/>
        </w:rPr>
        <w:t>Para los métodos</w:t>
      </w:r>
    </w:p>
    <w:p>
      <w:pPr>
        <w:pStyle w:val="Normal"/>
        <w:numPr>
          <w:ilvl w:val="1"/>
          <w:numId w:val="2"/>
        </w:numPr>
        <w:jc w:val="both"/>
        <w:rPr/>
      </w:pPr>
      <w:r>
        <w:rPr>
          <w:rFonts w:ascii="Lucida Sans" w:hAnsi="Lucida Sans"/>
          <w:i w:val="false"/>
          <w:iCs w:val="false"/>
          <w:sz w:val="24"/>
          <w:szCs w:val="24"/>
        </w:rPr>
        <w:t xml:space="preserve">Se debe agregar la primera letra inicial minúscula y en cada cambio de palabra se deberá iniciar con mayúscula al final del texto se debe agregar paréntesis. </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Ejemplo:</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ab/>
        <w:t>InsertarNombre();</w:t>
        <w:tab/>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numPr>
          <w:ilvl w:val="0"/>
          <w:numId w:val="4"/>
        </w:numPr>
        <w:jc w:val="both"/>
        <w:rPr/>
      </w:pPr>
      <w:r>
        <w:rPr>
          <w:rFonts w:ascii="Lucida Sans" w:hAnsi="Lucida Sans"/>
          <w:b/>
          <w:bCs/>
          <w:i w:val="false"/>
          <w:iCs w:val="false"/>
          <w:sz w:val="24"/>
          <w:szCs w:val="24"/>
        </w:rPr>
        <w:t xml:space="preserve">Para las clases </w:t>
      </w:r>
    </w:p>
    <w:p>
      <w:pPr>
        <w:pStyle w:val="Normal"/>
        <w:numPr>
          <w:ilvl w:val="1"/>
          <w:numId w:val="4"/>
        </w:numPr>
        <w:jc w:val="both"/>
        <w:rPr/>
      </w:pPr>
      <w:r>
        <w:rPr>
          <w:rFonts w:ascii="Lucida Sans" w:hAnsi="Lucida Sans"/>
          <w:i w:val="false"/>
          <w:iCs w:val="false"/>
          <w:sz w:val="24"/>
          <w:szCs w:val="24"/>
        </w:rPr>
        <w:t>La letra inicial deberá ser mayúscula, no se puede dejar espacio entre palabras por lo cual deberá usar guion bajo o letra mayúscula para iniciar con otra palabra.</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 xml:space="preserve">Ejemplo: </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ab/>
        <w:t>Paciente_nuevo</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numPr>
          <w:ilvl w:val="0"/>
          <w:numId w:val="5"/>
        </w:numPr>
        <w:jc w:val="both"/>
        <w:rPr>
          <w:rFonts w:ascii="Lucida Sans" w:hAnsi="Lucida Sans"/>
          <w:b/>
          <w:b/>
          <w:bCs/>
          <w:i w:val="false"/>
          <w:i w:val="false"/>
          <w:iCs w:val="false"/>
          <w:sz w:val="24"/>
          <w:szCs w:val="24"/>
        </w:rPr>
      </w:pPr>
      <w:r>
        <w:rPr>
          <w:rFonts w:ascii="Lucida Sans" w:hAnsi="Lucida Sans"/>
          <w:b/>
          <w:bCs/>
          <w:i w:val="false"/>
          <w:iCs w:val="false"/>
          <w:sz w:val="24"/>
          <w:szCs w:val="24"/>
        </w:rPr>
        <w:t>Para las instancias</w:t>
      </w:r>
    </w:p>
    <w:p>
      <w:pPr>
        <w:pStyle w:val="Normal"/>
        <w:numPr>
          <w:ilvl w:val="1"/>
          <w:numId w:val="5"/>
        </w:numPr>
        <w:jc w:val="both"/>
        <w:rPr/>
      </w:pPr>
      <w:r>
        <w:rPr>
          <w:rFonts w:ascii="Lucida Sans" w:hAnsi="Lucida Sans"/>
          <w:i w:val="false"/>
          <w:iCs w:val="false"/>
          <w:sz w:val="24"/>
          <w:szCs w:val="24"/>
        </w:rPr>
        <w:t xml:space="preserve">Para crear una instancia de clase, utilizamos el operador new. Cuando se crea la instancia se invoca al constructor </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Ejemplo:</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tab/>
        <w:tab/>
        <w:t>String prueba = new prueba();</w:t>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jc w:val="both"/>
        <w:rPr>
          <w:rFonts w:ascii="Lucida Sans" w:hAnsi="Lucida Sans"/>
          <w:i w:val="false"/>
          <w:i w:val="false"/>
          <w:iCs w:val="false"/>
          <w:sz w:val="24"/>
          <w:szCs w:val="24"/>
        </w:rPr>
      </w:pPr>
      <w:r>
        <w:rPr>
          <w:rFonts w:ascii="Lucida Sans" w:hAnsi="Lucida Sans"/>
          <w:i w:val="false"/>
          <w:iCs w:val="false"/>
          <w:sz w:val="24"/>
          <w:szCs w:val="24"/>
        </w:rPr>
      </w:r>
    </w:p>
    <w:p>
      <w:pPr>
        <w:pStyle w:val="Normal"/>
        <w:numPr>
          <w:ilvl w:val="0"/>
          <w:numId w:val="1"/>
        </w:numPr>
        <w:jc w:val="both"/>
        <w:rPr>
          <w:b w:val="false"/>
          <w:b w:val="false"/>
          <w:bCs w:val="false"/>
        </w:rPr>
      </w:pPr>
      <w:r>
        <w:rPr>
          <w:rFonts w:ascii="Lucida Sans" w:hAnsi="Lucida Sans"/>
          <w:b/>
          <w:bCs/>
          <w:i w:val="false"/>
          <w:iCs w:val="false"/>
          <w:sz w:val="26"/>
          <w:szCs w:val="26"/>
        </w:rPr>
        <w:t>Prototipo no funcional</w:t>
      </w:r>
    </w:p>
    <w:p>
      <w:pPr>
        <w:pStyle w:val="Normal"/>
        <w:jc w:val="both"/>
        <w:rPr>
          <w:rFonts w:ascii="Lucida Sans" w:hAnsi="Lucida Sans"/>
          <w:b/>
          <w:b/>
          <w:bCs/>
          <w:i w:val="false"/>
          <w:i w:val="false"/>
          <w:iCs w:val="false"/>
          <w:sz w:val="24"/>
          <w:szCs w:val="24"/>
        </w:rPr>
      </w:pPr>
      <w:r>
        <w:rPr>
          <w:rFonts w:ascii="Lucida Sans" w:hAnsi="Lucida Sans"/>
          <w:b/>
          <w:bCs/>
          <w:i w:val="false"/>
          <w:iCs w:val="false"/>
          <w:sz w:val="24"/>
          <w:szCs w:val="24"/>
        </w:rPr>
        <w:tab/>
      </w:r>
      <w:r>
        <w:rPr>
          <w:rFonts w:ascii="Lucida Sans" w:hAnsi="Lucida Sans"/>
          <w:b w:val="false"/>
          <w:bCs w:val="false"/>
          <w:i w:val="false"/>
          <w:iCs w:val="false"/>
          <w:sz w:val="24"/>
          <w:szCs w:val="24"/>
        </w:rPr>
        <w:t>Prototipo subido al repositorio.</w:t>
      </w:r>
    </w:p>
    <w:p>
      <w:pPr>
        <w:pStyle w:val="Normal"/>
        <w:jc w:val="both"/>
        <w:rPr/>
      </w:pPr>
      <w:r>
        <w:rPr>
          <w:rFonts w:ascii="Lucida Sans" w:hAnsi="Lucida Sans"/>
          <w:b w:val="false"/>
          <w:bCs w:val="false"/>
          <w:i w:val="false"/>
          <w:iCs w:val="false"/>
          <w:sz w:val="24"/>
          <w:szCs w:val="24"/>
        </w:rPr>
        <w:tab/>
      </w:r>
      <w:hyperlink r:id="rId6">
        <w:r>
          <w:rPr>
            <w:rStyle w:val="EnlacedeInternet"/>
            <w:rFonts w:ascii="Lucida Sans" w:hAnsi="Lucida Sans"/>
            <w:b w:val="false"/>
            <w:bCs w:val="false"/>
            <w:i w:val="false"/>
            <w:iCs w:val="false"/>
            <w:sz w:val="24"/>
            <w:szCs w:val="24"/>
          </w:rPr>
          <w:t>https://github.com/Laboratorio-Clinico/Lab-clinico</w:t>
        </w:r>
      </w:hyperlink>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r>
    </w:p>
    <w:p>
      <w:pPr>
        <w:pStyle w:val="Normal"/>
        <w:numPr>
          <w:ilvl w:val="0"/>
          <w:numId w:val="1"/>
        </w:numPr>
        <w:jc w:val="both"/>
        <w:rPr>
          <w:b w:val="false"/>
          <w:b w:val="false"/>
          <w:bCs w:val="false"/>
        </w:rPr>
      </w:pPr>
      <w:r>
        <w:rPr>
          <w:rFonts w:ascii="Lucida Sans" w:hAnsi="Lucida Sans"/>
          <w:b/>
          <w:bCs/>
          <w:i w:val="false"/>
          <w:iCs w:val="false"/>
          <w:sz w:val="24"/>
          <w:szCs w:val="24"/>
        </w:rPr>
        <w:t>Modelo Entidad Relación</w:t>
      </w:r>
    </w:p>
    <w:p>
      <w:pPr>
        <w:pStyle w:val="Normal"/>
        <w:jc w:val="both"/>
        <w:rPr>
          <w:rFonts w:ascii="Lucida Sans" w:hAnsi="Lucida Sans"/>
          <w:i w:val="false"/>
          <w:i w:val="false"/>
          <w:iCs w:val="false"/>
          <w:sz w:val="22"/>
          <w:szCs w:val="22"/>
        </w:rPr>
      </w:pPr>
      <w:r>
        <w:drawing>
          <wp:anchor behindDoc="0" distT="0" distB="0" distL="0" distR="0" simplePos="0" locked="0" layoutInCell="1" allowOverlap="1" relativeHeight="9">
            <wp:simplePos x="0" y="0"/>
            <wp:positionH relativeFrom="column">
              <wp:posOffset>-851535</wp:posOffset>
            </wp:positionH>
            <wp:positionV relativeFrom="paragraph">
              <wp:posOffset>1966595</wp:posOffset>
            </wp:positionV>
            <wp:extent cx="4833620" cy="7560310"/>
            <wp:effectExtent l="0" t="0" r="0" b="0"/>
            <wp:wrapSquare wrapText="largest"/>
            <wp:docPr id="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8" descr=""/>
                    <pic:cNvPicPr>
                      <a:picLocks noChangeAspect="1" noChangeArrowheads="1"/>
                    </pic:cNvPicPr>
                  </pic:nvPicPr>
                  <pic:blipFill>
                    <a:blip r:embed="rId7"/>
                    <a:stretch>
                      <a:fillRect/>
                    </a:stretch>
                  </pic:blipFill>
                  <pic:spPr bwMode="auto">
                    <a:xfrm>
                      <a:off x="0" y="0"/>
                      <a:ext cx="4833620" cy="7560310"/>
                    </a:xfrm>
                    <a:prstGeom prst="rect">
                      <a:avLst/>
                    </a:prstGeom>
                  </pic:spPr>
                </pic:pic>
              </a:graphicData>
            </a:graphic>
          </wp:anchor>
        </w:drawing>
      </w:r>
      <w:r>
        <w:rPr>
          <w:rFonts w:ascii="Lucida Sans" w:hAnsi="Lucida Sans"/>
          <w:b/>
          <w:bCs/>
          <w:i w:val="false"/>
          <w:iCs w:val="false"/>
          <w:sz w:val="24"/>
          <w:szCs w:val="24"/>
        </w:rPr>
        <w:tab/>
      </w:r>
    </w:p>
    <w:p>
      <w:pPr>
        <w:pStyle w:val="Normal"/>
        <w:jc w:val="both"/>
        <w:rPr>
          <w:rFonts w:ascii="Lucida Sans" w:hAnsi="Lucida Sans"/>
          <w:b/>
          <w:b/>
          <w:bCs/>
          <w:i w:val="false"/>
          <w:i w:val="false"/>
          <w:iCs w:val="false"/>
          <w:sz w:val="22"/>
          <w:szCs w:val="22"/>
        </w:rPr>
      </w:pPr>
      <w:r>
        <w:rPr>
          <w:rFonts w:ascii="Lucida Sans" w:hAnsi="Lucida Sans"/>
          <w:b/>
          <w:bCs/>
          <w:i w:val="false"/>
          <w:iCs w:val="false"/>
          <w:sz w:val="22"/>
          <w:szCs w:val="22"/>
        </w:rPr>
        <w:tab/>
        <w:t>--------</w:t>
      </w:r>
      <w:r>
        <w:rPr>
          <w:rFonts w:ascii="Lucida Sans" w:hAnsi="Lucida Sans"/>
          <w:b/>
          <w:bCs/>
          <w:i/>
          <w:iCs/>
          <w:sz w:val="22"/>
          <w:szCs w:val="22"/>
        </w:rPr>
        <w:t>Está en la carpeta el archivo de WorkBench--------</w:t>
      </w:r>
      <w:r>
        <w:br w:type="page"/>
      </w:r>
    </w:p>
    <w:p>
      <w:pPr>
        <w:pStyle w:val="Normal"/>
        <w:jc w:val="both"/>
        <w:rPr>
          <w:rFonts w:ascii="Lucida Sans" w:hAnsi="Lucida Sans"/>
          <w:b/>
          <w:b/>
          <w:bCs/>
          <w:i w:val="false"/>
          <w:i w:val="false"/>
          <w:iCs w:val="false"/>
          <w:sz w:val="26"/>
          <w:szCs w:val="26"/>
        </w:rPr>
      </w:pPr>
      <w:r>
        <w:rPr>
          <w:rFonts w:ascii="Lucida Sans" w:hAnsi="Lucida Sans"/>
          <w:b/>
          <w:bCs/>
          <w:i w:val="false"/>
          <w:iCs w:val="false"/>
          <w:sz w:val="26"/>
          <w:szCs w:val="26"/>
        </w:rPr>
      </w:r>
    </w:p>
    <w:p>
      <w:pPr>
        <w:pStyle w:val="Normal"/>
        <w:numPr>
          <w:ilvl w:val="0"/>
          <w:numId w:val="1"/>
        </w:numPr>
        <w:jc w:val="both"/>
        <w:rPr>
          <w:rFonts w:ascii="Lucida Sans" w:hAnsi="Lucida Sans"/>
          <w:sz w:val="26"/>
          <w:szCs w:val="26"/>
        </w:rPr>
      </w:pPr>
      <w:r>
        <w:rPr>
          <w:rFonts w:ascii="Lucida Sans" w:hAnsi="Lucida Sans"/>
          <w:b/>
          <w:bCs/>
          <w:i w:val="false"/>
          <w:iCs w:val="false"/>
          <w:sz w:val="26"/>
          <w:szCs w:val="26"/>
        </w:rPr>
        <w:t>Interacción con repositorios GitHub para las 4 fases de revisión</w:t>
      </w:r>
    </w:p>
    <w:p>
      <w:pPr>
        <w:pStyle w:val="Normal"/>
        <w:jc w:val="both"/>
        <w:rPr>
          <w:rFonts w:ascii="Lucida Sans" w:hAnsi="Lucida Sans"/>
        </w:rPr>
      </w:pPr>
      <w:r>
        <w:rPr>
          <w:rFonts w:ascii="Lucida Sans" w:hAnsi="Lucida Sans"/>
          <w:b/>
          <w:bCs/>
          <w:i w:val="false"/>
          <w:iCs w:val="false"/>
          <w:sz w:val="24"/>
          <w:szCs w:val="24"/>
        </w:rPr>
        <w:tab/>
      </w:r>
      <w:r>
        <w:rPr>
          <w:rFonts w:ascii="Lucida Sans" w:hAnsi="Lucida Sans"/>
          <w:b w:val="false"/>
          <w:bCs w:val="false"/>
          <w:i w:val="false"/>
          <w:iCs w:val="false"/>
          <w:sz w:val="24"/>
          <w:szCs w:val="24"/>
          <w:u w:val="single"/>
        </w:rPr>
        <w:t>Repositorio Laboratorio Clinico</w:t>
      </w:r>
    </w:p>
    <w:p>
      <w:pPr>
        <w:pStyle w:val="Normal"/>
        <w:jc w:val="both"/>
        <w:rPr>
          <w:b/>
          <w:b/>
          <w:bCs/>
          <w:i w:val="false"/>
          <w:i w:val="false"/>
          <w:iCs w:val="false"/>
          <w:sz w:val="24"/>
          <w:szCs w:val="24"/>
        </w:rPr>
      </w:pPr>
      <w:r>
        <w:rPr>
          <w:b/>
          <w:bCs/>
          <w:i w:val="false"/>
          <w:iCs w:val="false"/>
          <w:sz w:val="24"/>
          <w:szCs w:val="24"/>
        </w:rPr>
      </w:r>
    </w:p>
    <w:p>
      <w:pPr>
        <w:pStyle w:val="Normal"/>
        <w:jc w:val="both"/>
        <w:rPr>
          <w:b/>
          <w:b/>
          <w:bCs/>
          <w:i w:val="false"/>
          <w:i w:val="false"/>
          <w:iCs w:val="false"/>
          <w:sz w:val="24"/>
          <w:szCs w:val="24"/>
        </w:rPr>
      </w:pPr>
      <w:r>
        <w:rPr>
          <w:b/>
          <w:bCs/>
          <w:i w:val="false"/>
          <w:iCs w:val="false"/>
          <w:sz w:val="24"/>
          <w:szCs w:val="24"/>
        </w:rPr>
        <w:drawing>
          <wp:anchor behindDoc="0" distT="0" distB="0" distL="0" distR="0" simplePos="0" locked="0" layoutInCell="1" allowOverlap="1" relativeHeight="7">
            <wp:simplePos x="0" y="0"/>
            <wp:positionH relativeFrom="column">
              <wp:posOffset>226695</wp:posOffset>
            </wp:positionH>
            <wp:positionV relativeFrom="paragraph">
              <wp:posOffset>38100</wp:posOffset>
            </wp:positionV>
            <wp:extent cx="6120130" cy="425640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8"/>
                    <a:stretch>
                      <a:fillRect/>
                    </a:stretch>
                  </pic:blipFill>
                  <pic:spPr bwMode="auto">
                    <a:xfrm>
                      <a:off x="0" y="0"/>
                      <a:ext cx="6120130" cy="4256405"/>
                    </a:xfrm>
                    <a:prstGeom prst="rect">
                      <a:avLst/>
                    </a:prstGeom>
                  </pic:spPr>
                </pic:pic>
              </a:graphicData>
            </a:graphic>
          </wp:anchor>
        </w:drawing>
      </w:r>
    </w:p>
    <w:p>
      <w:pPr>
        <w:pStyle w:val="Normal"/>
        <w:jc w:val="both"/>
        <w:rPr>
          <w:b/>
          <w:b/>
          <w:bCs/>
          <w:i w:val="false"/>
          <w:i w:val="false"/>
          <w:iCs w:val="false"/>
          <w:sz w:val="24"/>
          <w:szCs w:val="24"/>
        </w:rPr>
      </w:pPr>
      <w:r>
        <w:rPr>
          <w:b/>
          <w:bCs/>
          <w:i w:val="false"/>
          <w:iCs w:val="false"/>
          <w:sz w:val="24"/>
          <w:szCs w:val="24"/>
        </w:rPr>
      </w:r>
    </w:p>
    <w:p>
      <w:pPr>
        <w:pStyle w:val="Normal"/>
        <w:jc w:val="both"/>
        <w:rPr>
          <w:b/>
          <w:b/>
          <w:bCs/>
          <w:i w:val="false"/>
          <w:i w:val="false"/>
          <w:iCs w:val="false"/>
          <w:sz w:val="24"/>
          <w:szCs w:val="24"/>
        </w:rPr>
      </w:pPr>
      <w:r>
        <w:rPr>
          <w:b/>
          <w:bCs/>
          <w:i w:val="false"/>
          <w:iCs w:val="false"/>
          <w:sz w:val="24"/>
          <w:szCs w:val="24"/>
        </w:rPr>
      </w:r>
    </w:p>
    <w:p>
      <w:pPr>
        <w:pStyle w:val="Normal"/>
        <w:numPr>
          <w:ilvl w:val="0"/>
          <w:numId w:val="0"/>
        </w:numPr>
        <w:ind w:left="720" w:hanging="0"/>
        <w:jc w:val="both"/>
        <w:rPr>
          <w:i w:val="false"/>
          <w:i w:val="false"/>
          <w:iCs w:val="false"/>
          <w:sz w:val="24"/>
          <w:szCs w:val="24"/>
        </w:rPr>
      </w:pPr>
      <w:r>
        <w:rPr>
          <w:i w:val="false"/>
          <w:iCs w:val="false"/>
          <w:sz w:val="24"/>
          <w:szCs w:val="24"/>
        </w:rPr>
      </w:r>
    </w:p>
    <w:p>
      <w:pPr>
        <w:pStyle w:val="Normal"/>
        <w:numPr>
          <w:ilvl w:val="0"/>
          <w:numId w:val="0"/>
        </w:numPr>
        <w:ind w:left="720" w:hanging="0"/>
        <w:jc w:val="both"/>
        <w:rPr>
          <w:rFonts w:ascii="Lucida Sans" w:hAnsi="Lucida Sans"/>
          <w:b w:val="false"/>
          <w:b w:val="false"/>
          <w:bCs w:val="false"/>
          <w:u w:val="single"/>
        </w:rPr>
      </w:pPr>
      <w:r>
        <w:rPr>
          <w:rFonts w:ascii="Lucida Sans" w:hAnsi="Lucida Sans"/>
          <w:b w:val="false"/>
          <w:bCs w:val="false"/>
          <w:i w:val="false"/>
          <w:iCs w:val="false"/>
          <w:sz w:val="24"/>
          <w:szCs w:val="24"/>
          <w:u w:val="single"/>
        </w:rPr>
        <w:t>Integrantes del grupo interactúan con repositorio</w:t>
      </w:r>
    </w:p>
    <w:p>
      <w:pPr>
        <w:pStyle w:val="Normal"/>
        <w:numPr>
          <w:ilvl w:val="0"/>
          <w:numId w:val="0"/>
        </w:numPr>
        <w:ind w:left="1080" w:hanging="0"/>
        <w:jc w:val="both"/>
        <w:rPr>
          <w:rFonts w:ascii="Lucida Sans" w:hAnsi="Lucida Sans"/>
          <w:b/>
          <w:b/>
          <w:bCs/>
        </w:rPr>
      </w:pPr>
      <w:r>
        <w:rPr>
          <w:rFonts w:ascii="Lucida Sans" w:hAnsi="Lucida Sans"/>
          <w:b/>
          <w:bCs/>
          <w:i w:val="false"/>
          <w:iCs w:val="false"/>
          <w:sz w:val="24"/>
          <w:szCs w:val="24"/>
        </w:rPr>
        <w:t>Jazzmin</w:t>
      </w:r>
    </w:p>
    <w:p>
      <w:pPr>
        <w:pStyle w:val="Normal"/>
        <w:numPr>
          <w:ilvl w:val="1"/>
          <w:numId w:val="1"/>
        </w:numPr>
        <w:jc w:val="both"/>
        <w:rPr>
          <w:rFonts w:ascii="Lucida Sans" w:hAnsi="Lucida Sans"/>
          <w:b/>
          <w:b/>
          <w:bCs/>
        </w:rPr>
      </w:pPr>
      <w:r>
        <w:drawing>
          <wp:anchor behindDoc="0" distT="0" distB="0" distL="0" distR="0" simplePos="0" locked="0" layoutInCell="1" allowOverlap="1" relativeHeight="3">
            <wp:simplePos x="0" y="0"/>
            <wp:positionH relativeFrom="column">
              <wp:posOffset>302895</wp:posOffset>
            </wp:positionH>
            <wp:positionV relativeFrom="paragraph">
              <wp:posOffset>635</wp:posOffset>
            </wp:positionV>
            <wp:extent cx="5534025" cy="3524250"/>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9"/>
                    <a:stretch>
                      <a:fillRect/>
                    </a:stretch>
                  </pic:blipFill>
                  <pic:spPr bwMode="auto">
                    <a:xfrm>
                      <a:off x="0" y="0"/>
                      <a:ext cx="5534025" cy="3524250"/>
                    </a:xfrm>
                    <a:prstGeom prst="rect">
                      <a:avLst/>
                    </a:prstGeom>
                  </pic:spPr>
                </pic:pic>
              </a:graphicData>
            </a:graphic>
          </wp:anchor>
        </w:drawing>
      </w:r>
      <w:r>
        <w:rPr>
          <w:rFonts w:ascii="Lucida Sans" w:hAnsi="Lucida Sans"/>
          <w:b/>
          <w:bCs/>
          <w:i w:val="false"/>
          <w:iCs w:val="false"/>
          <w:sz w:val="24"/>
          <w:szCs w:val="24"/>
        </w:rPr>
        <w:t>K</w:t>
      </w:r>
      <w:r>
        <w:rPr>
          <w:rFonts w:ascii="Lucida Sans" w:hAnsi="Lucida Sans"/>
          <w:b/>
          <w:bCs/>
          <w:i w:val="false"/>
          <w:iCs w:val="false"/>
          <w:sz w:val="24"/>
          <w:szCs w:val="24"/>
        </w:rPr>
        <w:t>arina</w:t>
      </w:r>
    </w:p>
    <w:p>
      <w:pPr>
        <w:pStyle w:val="Normal"/>
        <w:numPr>
          <w:ilvl w:val="1"/>
          <w:numId w:val="1"/>
        </w:numPr>
        <w:jc w:val="both"/>
        <w:rPr>
          <w:rFonts w:ascii="Lucida Sans" w:hAnsi="Lucida Sans"/>
          <w:b/>
          <w:b/>
          <w:b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34025" cy="3524250"/>
            <wp:effectExtent l="0" t="0" r="0" b="0"/>
            <wp:wrapSquare wrapText="largest"/>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0"/>
                    <a:stretch>
                      <a:fillRect/>
                    </a:stretch>
                  </pic:blipFill>
                  <pic:spPr bwMode="auto">
                    <a:xfrm>
                      <a:off x="0" y="0"/>
                      <a:ext cx="5534025" cy="3524250"/>
                    </a:xfrm>
                    <a:prstGeom prst="rect">
                      <a:avLst/>
                    </a:prstGeom>
                  </pic:spPr>
                </pic:pic>
              </a:graphicData>
            </a:graphic>
          </wp:anchor>
        </w:drawing>
      </w:r>
      <w:r>
        <w:rPr>
          <w:rFonts w:ascii="Lucida Sans" w:hAnsi="Lucida Sans"/>
          <w:b/>
          <w:bCs/>
          <w:i w:val="false"/>
          <w:iCs w:val="false"/>
          <w:sz w:val="24"/>
          <w:szCs w:val="24"/>
        </w:rPr>
        <w:t>M</w:t>
      </w:r>
      <w:r>
        <w:rPr>
          <w:rFonts w:ascii="Lucida Sans" w:hAnsi="Lucida Sans"/>
          <w:b/>
          <w:bCs/>
          <w:i w:val="false"/>
          <w:iCs w:val="false"/>
          <w:sz w:val="24"/>
          <w:szCs w:val="24"/>
        </w:rPr>
        <w:t>onica</w:t>
      </w:r>
    </w:p>
    <w:p>
      <w:pPr>
        <w:pStyle w:val="Normal"/>
        <w:jc w:val="both"/>
        <w:rPr>
          <w:i w:val="false"/>
          <w:i w:val="false"/>
          <w:iCs w:val="false"/>
          <w:sz w:val="24"/>
          <w:szCs w:val="24"/>
        </w:rPr>
      </w:pPr>
      <w:r>
        <w:rPr>
          <w:i w:val="false"/>
          <w:i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72125" cy="353377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11"/>
                    <a:stretch>
                      <a:fillRect/>
                    </a:stretch>
                  </pic:blipFill>
                  <pic:spPr bwMode="auto">
                    <a:xfrm>
                      <a:off x="0" y="0"/>
                      <a:ext cx="5572125" cy="3533775"/>
                    </a:xfrm>
                    <a:prstGeom prst="rect">
                      <a:avLst/>
                    </a:prstGeom>
                  </pic:spPr>
                </pic:pic>
              </a:graphicData>
            </a:graphic>
          </wp:anchor>
        </w:drawing>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numPr>
          <w:ilvl w:val="0"/>
          <w:numId w:val="0"/>
        </w:numPr>
        <w:ind w:left="720" w:hanging="0"/>
        <w:jc w:val="both"/>
        <w:rPr>
          <w:i w:val="false"/>
          <w:i w:val="false"/>
          <w:iCs w:val="false"/>
          <w:sz w:val="24"/>
          <w:szCs w:val="24"/>
        </w:rPr>
      </w:pPr>
      <w:r>
        <w:rPr>
          <w:i w:val="false"/>
          <w:iCs w:val="false"/>
          <w:sz w:val="24"/>
          <w:szCs w:val="24"/>
        </w:rPr>
      </w:r>
    </w:p>
    <w:p>
      <w:pPr>
        <w:pStyle w:val="Normal"/>
        <w:widowControl/>
        <w:numPr>
          <w:ilvl w:val="0"/>
          <w:numId w:val="0"/>
        </w:numPr>
        <w:jc w:val="both"/>
        <w:rPr>
          <w:i w:val="false"/>
          <w:i w:val="false"/>
          <w:iCs w:val="false"/>
          <w:sz w:val="24"/>
          <w:szCs w:val="24"/>
        </w:rPr>
      </w:pPr>
      <w:r>
        <w:rPr>
          <w:i w:val="false"/>
          <w:iCs w:val="false"/>
          <w:sz w:val="24"/>
          <w:szCs w:val="24"/>
        </w:rPr>
      </w:r>
      <w:r>
        <w:br w:type="page"/>
      </w:r>
    </w:p>
    <w:p>
      <w:pPr>
        <w:pStyle w:val="Normal"/>
        <w:numPr>
          <w:ilvl w:val="1"/>
          <w:numId w:val="1"/>
        </w:numPr>
        <w:jc w:val="both"/>
        <w:rPr>
          <w:rFonts w:ascii="Lucida Sans" w:hAnsi="Lucida Sans"/>
          <w:b/>
          <w:b/>
          <w:bCs/>
        </w:rPr>
      </w:pPr>
      <w:r>
        <w:rPr>
          <w:rFonts w:ascii="Lucida Sans" w:hAnsi="Lucida Sans"/>
          <w:b/>
          <w:bCs/>
          <w:i w:val="false"/>
          <w:iCs w:val="false"/>
          <w:sz w:val="24"/>
          <w:szCs w:val="24"/>
        </w:rPr>
        <w:t>Julio</w:t>
      </w:r>
    </w:p>
    <w:p>
      <w:pPr>
        <w:pStyle w:val="Normal"/>
        <w:jc w:val="both"/>
        <w:rPr>
          <w:i w:val="false"/>
          <w:i w:val="false"/>
          <w:iCs w:val="false"/>
          <w:sz w:val="24"/>
          <w:szCs w:val="24"/>
        </w:rPr>
      </w:pPr>
      <w:r>
        <w:rPr>
          <w:i w:val="false"/>
          <w:i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34025" cy="3524250"/>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2"/>
                    <a:stretch>
                      <a:fillRect/>
                    </a:stretch>
                  </pic:blipFill>
                  <pic:spPr bwMode="auto">
                    <a:xfrm>
                      <a:off x="0" y="0"/>
                      <a:ext cx="5534025" cy="3524250"/>
                    </a:xfrm>
                    <a:prstGeom prst="rect">
                      <a:avLst/>
                    </a:prstGeom>
                  </pic:spPr>
                </pic:pic>
              </a:graphicData>
            </a:graphic>
          </wp:anchor>
        </w:drawing>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drawing>
          <wp:anchor behindDoc="0" distT="0" distB="0" distL="0" distR="0" simplePos="0" locked="0" layoutInCell="1" allowOverlap="1" relativeHeight="10">
            <wp:simplePos x="0" y="0"/>
            <wp:positionH relativeFrom="column">
              <wp:posOffset>33655</wp:posOffset>
            </wp:positionH>
            <wp:positionV relativeFrom="paragraph">
              <wp:posOffset>208280</wp:posOffset>
            </wp:positionV>
            <wp:extent cx="6120130" cy="337947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3"/>
                    <a:stretch>
                      <a:fillRect/>
                    </a:stretch>
                  </pic:blipFill>
                  <pic:spPr bwMode="auto">
                    <a:xfrm>
                      <a:off x="0" y="0"/>
                      <a:ext cx="6120130" cy="3379470"/>
                    </a:xfrm>
                    <a:prstGeom prst="rect">
                      <a:avLst/>
                    </a:prstGeom>
                  </pic:spPr>
                </pic:pic>
              </a:graphicData>
            </a:graphic>
          </wp:anchor>
        </w:drawing>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jc w:val="both"/>
        <w:rPr>
          <w:i w:val="false"/>
          <w:i w:val="false"/>
          <w:iCs w:val="false"/>
          <w:sz w:val="24"/>
          <w:szCs w:val="24"/>
        </w:rPr>
      </w:pPr>
      <w:r>
        <w:rPr>
          <w:i w:val="false"/>
          <w:iCs w:val="false"/>
          <w:sz w:val="24"/>
          <w:szCs w:val="24"/>
        </w:rPr>
      </w:r>
    </w:p>
    <w:p>
      <w:pPr>
        <w:pStyle w:val="Normal"/>
        <w:numPr>
          <w:ilvl w:val="0"/>
          <w:numId w:val="1"/>
        </w:numPr>
        <w:jc w:val="both"/>
        <w:rPr>
          <w:sz w:val="26"/>
          <w:szCs w:val="26"/>
        </w:rPr>
      </w:pPr>
      <w:r>
        <w:rPr>
          <w:rFonts w:ascii="Lucida Sans" w:hAnsi="Lucida Sans"/>
          <w:b/>
          <w:bCs/>
          <w:i w:val="false"/>
          <w:iCs w:val="false"/>
          <w:sz w:val="26"/>
          <w:szCs w:val="26"/>
        </w:rPr>
        <w:t>Documentación y proyecto en repositorio para entregas posteriores.</w:t>
      </w:r>
    </w:p>
    <w:p>
      <w:pPr>
        <w:pStyle w:val="Normal"/>
        <w:numPr>
          <w:ilvl w:val="0"/>
          <w:numId w:val="0"/>
        </w:numPr>
        <w:ind w:left="72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98160" cy="2567305"/>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4"/>
                    <a:srcRect l="0" t="0" r="4978" b="0"/>
                    <a:stretch>
                      <a:fillRect/>
                    </a:stretch>
                  </pic:blipFill>
                  <pic:spPr bwMode="auto">
                    <a:xfrm>
                      <a:off x="0" y="0"/>
                      <a:ext cx="5598160" cy="2567305"/>
                    </a:xfrm>
                    <a:prstGeom prst="rect">
                      <a:avLst/>
                    </a:prstGeom>
                  </pic:spPr>
                </pic:pic>
              </a:graphicData>
            </a:graphic>
          </wp:anchor>
        </w:drawing>
      </w:r>
      <w:r>
        <w:rPr>
          <w:rFonts w:ascii="Lucida Sans" w:hAnsi="Lucida Sans"/>
          <w:b w:val="false"/>
          <w:bCs w:val="false"/>
          <w:i w:val="false"/>
          <w:iCs w:val="false"/>
          <w:sz w:val="20"/>
          <w:szCs w:val="20"/>
        </w:rPr>
        <w:t>P</w:t>
      </w:r>
      <w:r>
        <w:rPr>
          <w:rFonts w:ascii="Lucida Sans" w:hAnsi="Lucida Sans"/>
          <w:b w:val="false"/>
          <w:bCs w:val="false"/>
          <w:i w:val="false"/>
          <w:iCs w:val="false"/>
          <w:sz w:val="20"/>
          <w:szCs w:val="20"/>
        </w:rPr>
        <w:t>royecto en entregas posteriores.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ucida San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6"/>
        <w:b w:val="false"/>
        <w:rFonts w:cs="OpenSymbol"/>
      </w:rPr>
    </w:lvl>
    <w:lvl w:ilvl="1">
      <w:start w:val="1"/>
      <w:numFmt w:val="bullet"/>
      <w:lvlText w:val="◦"/>
      <w:lvlJc w:val="left"/>
      <w:pPr>
        <w:tabs>
          <w:tab w:val="num" w:pos="1080"/>
        </w:tabs>
        <w:ind w:left="1080" w:hanging="360"/>
      </w:pPr>
      <w:rPr>
        <w:rFonts w:ascii="OpenSymbol" w:hAnsi="OpenSymbol" w:cs="OpenSymbol" w:hint="default"/>
        <w:b/>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SimSun" w:cs="Lucida Sans"/>
      <w:color w:val="auto"/>
      <w:kern w:val="2"/>
      <w:sz w:val="24"/>
      <w:szCs w:val="24"/>
      <w:lang w:val="es-ES" w:eastAsia="zh-CN" w:bidi="hi-IN"/>
    </w:rPr>
  </w:style>
  <w:style w:type="character" w:styleId="Vietas">
    <w:name w:val="Viñetas"/>
    <w:qFormat/>
    <w:rPr>
      <w:rFonts w:ascii="OpenSymbol" w:hAnsi="OpenSymbol" w:eastAsia="OpenSymbol" w:cs="OpenSymbol"/>
    </w:rPr>
  </w:style>
  <w:style w:type="character" w:styleId="ListLabel1">
    <w:name w:val="ListLabel 1"/>
    <w:qFormat/>
    <w:rPr>
      <w:rFonts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EnlacedeInternet">
    <w:name w:val="Enlace de Internet"/>
    <w:rPr>
      <w:color w:val="000080"/>
      <w:u w:val="single"/>
      <w:lang w:val="zxx" w:eastAsia="zxx" w:bidi="zxx"/>
    </w:rPr>
  </w:style>
  <w:style w:type="character" w:styleId="ListLabel19">
    <w:name w:val="ListLabel 19"/>
    <w:qFormat/>
    <w:rPr>
      <w:rFonts w:ascii="Lucida Sans" w:hAnsi="Lucida Sans" w:cs="OpenSymbol"/>
      <w:b w:val="false"/>
      <w:sz w:val="26"/>
    </w:rPr>
  </w:style>
  <w:style w:type="character" w:styleId="ListLabel20">
    <w:name w:val="ListLabel 20"/>
    <w:qFormat/>
    <w:rPr>
      <w:rFonts w:ascii="Lucida Sans" w:hAnsi="Lucida Sans" w:cs="OpenSymbol"/>
      <w:b/>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Lucida Sans" w:hAnsi="Lucida Sans" w:cs="OpenSymbol"/>
      <w:b/>
      <w:sz w:val="24"/>
    </w:rPr>
  </w:style>
  <w:style w:type="character" w:styleId="ListLabel29">
    <w:name w:val="ListLabel 29"/>
    <w:qFormat/>
    <w:rPr>
      <w:rFonts w:ascii="Lucida Sans" w:hAnsi="Lucida San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ucida Sans" w:hAnsi="Lucida Sans" w:cs="OpenSymbol"/>
      <w:b/>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Lucida Sans" w:hAnsi="Lucida Sans"/>
      <w:i w:val="false"/>
      <w:iCs w:val="false"/>
      <w:sz w:val="22"/>
      <w:szCs w:val="22"/>
    </w:rPr>
  </w:style>
  <w:style w:type="character" w:styleId="ListLabel65">
    <w:name w:val="ListLabel 65"/>
    <w:qFormat/>
    <w:rPr>
      <w:rFonts w:ascii="Lucida Sans" w:hAnsi="Lucida Sans"/>
      <w:b w:val="false"/>
      <w:bCs w:val="false"/>
      <w:i w:val="false"/>
      <w:iCs w:val="false"/>
      <w:sz w:val="24"/>
      <w:szCs w:val="24"/>
    </w:rPr>
  </w:style>
  <w:style w:type="character" w:styleId="ListLabel66">
    <w:name w:val="ListLabel 66"/>
    <w:qFormat/>
    <w:rPr>
      <w:rFonts w:ascii="Lucida Sans" w:hAnsi="Lucida Sans" w:cs="OpenSymbol"/>
      <w:b w:val="false"/>
      <w:sz w:val="26"/>
    </w:rPr>
  </w:style>
  <w:style w:type="character" w:styleId="ListLabel67">
    <w:name w:val="ListLabel 67"/>
    <w:qFormat/>
    <w:rPr>
      <w:rFonts w:ascii="Lucida Sans" w:hAnsi="Lucida Sans" w:cs="OpenSymbol"/>
      <w:b/>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ascii="Lucida Sans" w:hAnsi="Lucida Sans" w:cs="OpenSymbol"/>
      <w:b/>
      <w:sz w:val="24"/>
    </w:rPr>
  </w:style>
  <w:style w:type="character" w:styleId="ListLabel76">
    <w:name w:val="ListLabel 76"/>
    <w:qFormat/>
    <w:rPr>
      <w:rFonts w:ascii="Lucida Sans" w:hAnsi="Lucida San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Lucida Sans" w:hAnsi="Lucida Sans" w:cs="OpenSymbol"/>
      <w:b/>
      <w:sz w:val="24"/>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Lucida Sans" w:hAnsi="Lucida Sans"/>
      <w:i w:val="false"/>
      <w:iCs w:val="false"/>
      <w:sz w:val="22"/>
      <w:szCs w:val="22"/>
    </w:rPr>
  </w:style>
  <w:style w:type="character" w:styleId="ListLabel112">
    <w:name w:val="ListLabel 112"/>
    <w:qFormat/>
    <w:rPr>
      <w:rFonts w:ascii="Lucida Sans" w:hAnsi="Lucida Sans"/>
      <w:b w:val="false"/>
      <w:bCs w:val="false"/>
      <w:i w:val="false"/>
      <w:iCs w:val="false"/>
      <w:sz w:val="24"/>
      <w:szCs w:val="24"/>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qFormat/>
    <w:pPr>
      <w:spacing w:before="0" w:after="16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drive.google.com/open?id=1KU35AtW3Nq_sdHzSD9hWsHpvLXR0_-wk" TargetMode="External"/><Relationship Id="rId6" Type="http://schemas.openxmlformats.org/officeDocument/2006/relationships/hyperlink" Target="https://github.com/Laboratorio-Clinico/Lab-clinico"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TotalTime>
  <Application>LibreOffice/6.0.4.2$Windows_X86_64 LibreOffice_project/9b0d9b32d5dcda91d2f1a96dc04c645c450872bf</Application>
  <Pages>11</Pages>
  <Words>642</Words>
  <Characters>3612</Characters>
  <CharactersWithSpaces>4246</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2018-07-14T21:37:10Z</dcterms:created>
  <dc:creator/>
  <dc:description/>
  <dc:language>es-ES</dc:language>
  <cp:lastModifiedBy/>
  <dcterms:modified xsi:type="dcterms:W3CDTF">2018-07-15T22:40:58Z</dcterms:modified>
  <cp:revision>6</cp:revision>
  <dc:subject/>
  <dc:title/>
</cp:coreProperties>
</file>