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19587" w14:textId="77777777" w:rsidR="00A64875" w:rsidRDefault="009E6FEE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4"/>
          <w:szCs w:val="24"/>
        </w:rPr>
        <w:sectPr w:rsidR="00A64875" w:rsidSect="00AE0788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3BBB430" wp14:editId="42FC57F9">
                <wp:simplePos x="0" y="0"/>
                <wp:positionH relativeFrom="column">
                  <wp:posOffset>177165</wp:posOffset>
                </wp:positionH>
                <wp:positionV relativeFrom="paragraph">
                  <wp:posOffset>2585720</wp:posOffset>
                </wp:positionV>
                <wp:extent cx="5353050" cy="6125428"/>
                <wp:effectExtent l="0" t="0" r="0" b="889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6125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DEF9AF" w14:textId="77777777" w:rsidR="00A64875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TEMA</w:t>
                            </w:r>
                          </w:p>
                          <w:p w14:paraId="371D9035" w14:textId="77777777" w:rsidR="00A64875" w:rsidRP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9E6FEE"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>TALLER RESTFUL EN .NET</w:t>
                            </w:r>
                            <w:r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 xml:space="preserve"> SIN BASE DE DATOS </w:t>
                            </w:r>
                          </w:p>
                          <w:p w14:paraId="04320EBC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</w:p>
                          <w:p w14:paraId="0F6BEEBC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 xml:space="preserve">GRUPO </w:t>
                            </w:r>
                            <w:r w:rsidR="009E6FEE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>GR09</w:t>
                            </w:r>
                          </w:p>
                          <w:p w14:paraId="3AB24AC2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>MURILLO / VICHE</w:t>
                            </w:r>
                          </w:p>
                          <w:p w14:paraId="64EAD19C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>JULIO / GABRIEL</w:t>
                            </w:r>
                          </w:p>
                          <w:p w14:paraId="1F784569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</w:p>
                          <w:p w14:paraId="640B8AA9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29D3541B" w14:textId="77777777" w:rsidR="00A64875" w:rsidRP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TUTOR</w:t>
                            </w:r>
                          </w:p>
                          <w:p w14:paraId="2B4E5A10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Ing. Eduardo Mauricio Campaña Ortega</w:t>
                            </w:r>
                          </w:p>
                          <w:p w14:paraId="77E1F1E0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MIS.MDU.CCNA.CCIA.</w:t>
                            </w:r>
                          </w:p>
                          <w:p w14:paraId="320904F4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PhD. (c) Ingeniería de Software</w:t>
                            </w:r>
                          </w:p>
                          <w:p w14:paraId="1F0FD1BF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PhD. (c) Seguridad Información</w:t>
                            </w:r>
                          </w:p>
                          <w:p w14:paraId="3CEE3C57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1A8DB90A" w14:textId="77777777" w:rsidR="00A64875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FECHA</w:t>
                            </w:r>
                          </w:p>
                          <w:p w14:paraId="4A006988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44"/>
                              </w:rPr>
                              <w:t xml:space="preserve"> </w:t>
                            </w:r>
                            <w:r w:rsidR="009E6FEE"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44"/>
                              </w:rPr>
                              <w:t>28/10/2026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ns6="http://schemas.openxmlformats.org/drawingml/2006/main" xmlns:ns12="http://schemas.openxmlformats.org/drawingml/2006/picture">
            <w:pict>
              <v:rect w14:anchorId="58D99516" id="Rectángulo 32" o:spid="_x0000_s1026" style="position:absolute;left:0;text-align:left;margin-left:13.95pt;margin-top:203.6pt;width:421.5pt;height:48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" filled="f" stroked="f">
                <v:textbox inset="2.53958mm,1.2694mm,2.53958mm,1.2694mm">
                  <w:txbxContent>
                    <w:p w14:paraId="49F271D0" w14:textId="154BBCB1" w:rsidR="00A64875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TEMA</w:t>
                      </w:r>
                    </w:p>
                    <w:p w14:paraId="75052249" w14:textId="711B66E9" w:rsidR="00A64875" w:rsidRP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</w:pPr>
                      <w:r w:rsidRPr="009E6FEE"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  <w:t>TALLER RESTFUL EN .NET</w:t>
                      </w:r>
                      <w:r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  <w:t xml:space="preserve"> SIN BASE DE DATOS </w:t>
                      </w:r>
                    </w:p>
                    <w:p w14:paraId="104D04F5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</w:p>
                    <w:p w14:paraId="61012FAC" w14:textId="65ABF118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 xml:space="preserve">GRUPO </w:t>
                      </w:r>
                      <w:r w:rsidR="009E6FEE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>GR09</w:t>
                      </w:r>
                    </w:p>
                    <w:p w14:paraId="7B87F30E" w14:textId="6F7E20E8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>MURILLO / VICHE</w:t>
                      </w:r>
                      <w:proofErr w:type="spellEnd"/>
                    </w:p>
                    <w:p w14:paraId="54C1519A" w14:textId="64701462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>JULIO / GABRIEL</w:t>
                      </w:r>
                      <w:proofErr w:type="spellEnd"/>
                    </w:p>
                    <w:p w14:paraId="3ACADCCD" w14:textId="05FAF59A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/>
                      </w:r>
                    </w:p>
                    <w:p w14:paraId="75748F47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058EBBB8" w14:textId="67BAAF78" w:rsidR="00A64875" w:rsidRP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TUTOR</w:t>
                      </w:r>
                    </w:p>
                    <w:p w14:paraId="4FC43A57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Ing. Eduardo Mauricio Campaña Ortega</w:t>
                      </w:r>
                    </w:p>
                    <w:p w14:paraId="35FEF3CC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MIS.MDU.CCNA.CCIA</w:t>
                      </w:r>
                      <w:proofErr w:type="gram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.</w:t>
                      </w:r>
                    </w:p>
                    <w:p w14:paraId="10DBAAEF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PhD. (c)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Ingeniería</w:t>
                      </w:r>
                      <w:proofErr w:type="spell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 de Software</w:t>
                      </w:r>
                    </w:p>
                    <w:p w14:paraId="563953C9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PhD. (c)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Seguridad</w:t>
                      </w:r>
                      <w:proofErr w:type="spell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Información</w:t>
                      </w:r>
                      <w:proofErr w:type="spellEnd"/>
                    </w:p>
                    <w:p w14:paraId="78F6E113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7050325D" w14:textId="62920F82" w:rsidR="00A64875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FECHA</w:t>
                      </w:r>
                    </w:p>
                    <w:p w14:paraId="4FA90CA6" w14:textId="386BF383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44"/>
                        </w:rPr>
                        <w:t xml:space="preserve"> </w:t>
                      </w:r>
                      <w:r w:rsidR="009E6FEE">
                        <w:rPr>
                          <w:rFonts w:ascii="Libre Baskerville" w:eastAsia="Libre Baskerville" w:hAnsi="Libre Baskerville" w:cs="Libre Baskerville"/>
                          <w:color w:val="000000"/>
                          <w:sz w:val="44"/>
                        </w:rPr>
                        <w:t>28/10/2026</w:t>
                      </w:r>
                    </w:p>
                  </w:txbxContent>
                </v:textbox>
              </v:rect>
            </w:pict>
          </mc:Fallback>
        </mc:AlternateContent>
      </w:r>
      <w:r w:rsidR="000D7AA2"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65C7D0AF" wp14:editId="3D9DB2A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20D2C8" w14:textId="77777777" w:rsidR="00A64875" w:rsidRDefault="00A64875">
                                <w:pPr>
                                  <w:spacing w:before="0"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FC8D91" w14:textId="77777777" w:rsidR="00A64875" w:rsidRDefault="00A64875">
                                <w:pPr>
                                  <w:spacing w:before="0"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lecha: pentágono 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8FF5A8" w14:textId="77777777" w:rsidR="00A64875" w:rsidRDefault="000D7AA2">
                                <w:pPr>
                                  <w:spacing w:before="0" w:after="0"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7" name="Grupo 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ibre: forma 8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orma libre: forma 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orma libre: forma 10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orma libre: forma 11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orma libre: forma 12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orma libre: forma 1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orma libre: forma 1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orma libre: forma 1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orma libre: forma 1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orma libre: forma 17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orma libre: forma 18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orma libre: forma 19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" name="Grupo 2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1" name="Forma libre: forma 2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orma libre: forma 2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orma libre: forma 23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orma libre: forma 2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orma libre: forma 2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orma libre: forma 26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orma libre: forma 27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orma libre: forma 28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orma libre: forma 2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orma libre: forma 30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orma libre: forma 3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ns6="http://schemas.openxmlformats.org/drawingml/2006/main" xmlns:ns12="http://schemas.openxmlformats.org/drawingml/2006/picture">
            <w:pict>
              <v:group w14:anchorId="4C5ED23C" id="Grupo 1" o:spid="_x0000_s1027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6X2mUzYQAAB7hQAADgAAAAAAAAAAAAAAAAAu&#10;AgAAZHJzL2Uyb0RvYy54bWxQSwECLQAUAAYACAAAACEAU7al3+EAAAAMAQAADwAAAAAAAAAAAAAA&#10;AACQEgAAZHJzL2Rvd25yZXYueG1sUEsFBgAAAAAEAAQA8wAAAJ4TAAAAAA==&#10;">
                <v:group id="Grupo 2" o:spid="_x0000_s1028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ángulo 3" o:spid="_x0000_s1029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9D83F36" w14:textId="77777777" w:rsidR="00A64875" w:rsidRDefault="00A64875">
                          <w:pPr>
                            <w:spacing w:before="0"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30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" fillcolor="#1f497d [3202]" stroked="f">
                    <v:textbox inset="2.53958mm,2.53958mm,2.53958mm,2.53958mm">
                      <w:txbxContent>
                        <w:p w14:paraId="6BDE4B70" w14:textId="77777777" w:rsidR="00A64875" w:rsidRDefault="00A64875">
                          <w:pPr>
                            <w:spacing w:before="0"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5" o:spid="_x0000_s1031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" adj="17582" fillcolor="#4f81bd [3204]" stroked="f">
                    <v:textbox inset="2.53958mm,0,5.07986mm,0">
                      <w:txbxContent>
                        <w:p w14:paraId="223722FE" w14:textId="77777777" w:rsidR="00A64875" w:rsidRDefault="000D7AA2">
                          <w:pPr>
                            <w:spacing w:before="0"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6" o:spid="_x0000_s1032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upo 7" o:spid="_x0000_s1033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shape id="Forma libre: forma 8" o:spid="_x0000_s1034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" o:spid="_x0000_s1035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" o:spid="_x0000_s1036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" o:spid="_x0000_s1037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" o:spid="_x0000_s1038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" o:spid="_x0000_s1039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" o:spid="_x0000_s1040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" o:spid="_x0000_s1041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" o:spid="_x0000_s1042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" o:spid="_x0000_s1043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" o:spid="_x0000_s1044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" o:spid="_x0000_s1045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" o:spid="_x0000_s1046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Forma libre: forma 21" o:spid="_x0000_s1047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2" o:spid="_x0000_s1048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3" o:spid="_x0000_s1049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4" o:spid="_x0000_s1050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5" o:spid="_x0000_s1051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6" o:spid="_x0000_s1052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7" o:spid="_x0000_s1053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8" o:spid="_x0000_s1054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9" o:spid="_x0000_s1055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" o:spid="_x0000_s1056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1" o:spid="_x0000_s1057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bookmarkStart w:id="0" w:name="_nqmiesu5ec3d" w:colFirst="0" w:colLast="0"/>
      <w:bookmarkEnd w:id="0"/>
      <w:r w:rsidR="000D7AA2">
        <w:rPr>
          <w:noProof/>
        </w:rPr>
        <w:drawing>
          <wp:anchor distT="0" distB="0" distL="114300" distR="114300" simplePos="0" relativeHeight="251660288" behindDoc="0" locked="0" layoutInCell="1" hidden="0" allowOverlap="1" wp14:anchorId="65DA70ED" wp14:editId="082B14E9">
            <wp:simplePos x="0" y="0"/>
            <wp:positionH relativeFrom="column">
              <wp:posOffset>1767839</wp:posOffset>
            </wp:positionH>
            <wp:positionV relativeFrom="paragraph">
              <wp:posOffset>357587</wp:posOffset>
            </wp:positionV>
            <wp:extent cx="3482340" cy="2179320"/>
            <wp:effectExtent l="0" t="0" r="0" b="0"/>
            <wp:wrapNone/>
            <wp:docPr id="55" name="image7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dt>
      <w:sdtPr>
        <w:id w:val="-1567231009"/>
        <w:docPartObj>
          <w:docPartGallery w:val="Table of Contents"/>
          <w:docPartUnique/>
        </w:docPartObj>
      </w:sdtPr>
      <w:sdtEndPr/>
      <w:sdtContent>
        <w:p w14:paraId="65622C4A" w14:textId="77777777" w:rsidR="00A64875" w:rsidRDefault="000D7AA2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5qu6yv7g0wtf">
            <w:r>
              <w:t>ÍNDICE DE TABLAS</w:t>
            </w:r>
            <w:r>
              <w:tab/>
              <w:t>7</w:t>
            </w:r>
          </w:hyperlink>
        </w:p>
        <w:p w14:paraId="024A0155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mbupbgatxce0">
            <w:r w:rsidR="000D7AA2">
              <w:t>PARTE PRÁCTICA</w:t>
            </w:r>
            <w:r w:rsidR="000D7AA2">
              <w:tab/>
              <w:t>9</w:t>
            </w:r>
          </w:hyperlink>
        </w:p>
        <w:p w14:paraId="6C21C350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jrovtvs8fxy6">
            <w:r w:rsidR="000D7AA2">
              <w:t>INSTALACIÓN DE HERRAMIENTAS</w:t>
            </w:r>
            <w:r w:rsidR="000D7AA2">
              <w:tab/>
              <w:t>9</w:t>
            </w:r>
          </w:hyperlink>
        </w:p>
        <w:p w14:paraId="664EBF0F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m20imtskhg83">
            <w:r w:rsidR="000D7AA2">
              <w:t>ESTRUCTURA DE PROYECTO</w:t>
            </w:r>
            <w:r w:rsidR="000D7AA2">
              <w:tab/>
              <w:t>9</w:t>
            </w:r>
          </w:hyperlink>
        </w:p>
        <w:p w14:paraId="7604A20D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hu1vuu4pntpf">
            <w:r w:rsidR="000D7AA2">
              <w:t>INSTALACIÓN Y CONFIGURACIÓN DE HERRAMIENTAS</w:t>
            </w:r>
            <w:r w:rsidR="000D7AA2">
              <w:tab/>
              <w:t>9</w:t>
            </w:r>
          </w:hyperlink>
        </w:p>
        <w:p w14:paraId="2AC9B360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7q9o7zd1cjig">
            <w:r w:rsidR="000D7AA2">
              <w:t>INSTALACIÓN Y CONFIGURACIÓN DE APACHE NETBEANS 24</w:t>
            </w:r>
            <w:r w:rsidR="000D7AA2">
              <w:tab/>
              <w:t>9</w:t>
            </w:r>
          </w:hyperlink>
        </w:p>
        <w:p w14:paraId="16F33E06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lzr3w8caxyhp">
            <w:r w:rsidR="000D7AA2">
              <w:t>INSTALACIÓN Y CONFIGURACIÓN DE ANDROID STUDIO</w:t>
            </w:r>
            <w:r w:rsidR="000D7AA2">
              <w:tab/>
              <w:t>11</w:t>
            </w:r>
          </w:hyperlink>
        </w:p>
        <w:p w14:paraId="0C9F1EFC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h4qy61mvg7ju">
            <w:r w:rsidR="000D7AA2">
              <w:t>APLICACIONES SERVIDOR</w:t>
            </w:r>
            <w:r w:rsidR="000D7AA2">
              <w:tab/>
              <w:t>13</w:t>
            </w:r>
          </w:hyperlink>
        </w:p>
        <w:p w14:paraId="4F7462DE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h5nw2f1g06yp">
            <w:r w:rsidR="000D7AA2">
              <w:t>CREACIÓN DEL PROYECTO SERVIDOR</w:t>
            </w:r>
            <w:r w:rsidR="000D7AA2">
              <w:tab/>
              <w:t>13</w:t>
            </w:r>
          </w:hyperlink>
        </w:p>
        <w:p w14:paraId="3F01B6C4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o7cv8f8a31bn">
            <w:r w:rsidR="000D7AA2">
              <w:t>CODIFICACIÓN DEL PROYECTO SERVIDOR</w:t>
            </w:r>
            <w:r w:rsidR="000D7AA2">
              <w:tab/>
              <w:t>14</w:t>
            </w:r>
          </w:hyperlink>
        </w:p>
        <w:p w14:paraId="3FCD480F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ppadzl5el0sl">
            <w:r w:rsidR="000D7AA2">
              <w:t>CREACIÓN DE PAQUETES</w:t>
            </w:r>
            <w:r w:rsidR="000D7AA2">
              <w:tab/>
              <w:t>14</w:t>
            </w:r>
          </w:hyperlink>
        </w:p>
        <w:p w14:paraId="41522C89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to781gmgk695">
            <w:r w:rsidR="000D7AA2">
              <w:t>CREACIÓN DE WEBSERVICES</w:t>
            </w:r>
            <w:r w:rsidR="000D7AA2">
              <w:tab/>
              <w:t>15</w:t>
            </w:r>
          </w:hyperlink>
        </w:p>
        <w:p w14:paraId="08834962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1slw5epleuah">
            <w:r w:rsidR="000D7AA2">
              <w:t>CREACIÓN DE SERVICIO</w:t>
            </w:r>
            <w:r w:rsidR="000D7AA2">
              <w:tab/>
              <w:t>17</w:t>
            </w:r>
          </w:hyperlink>
        </w:p>
        <w:p w14:paraId="2FA2DE43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kydtc4osq1ys">
            <w:r w:rsidR="000D7AA2">
              <w:t>PRUEBAS DE LOS SERVICIOS</w:t>
            </w:r>
            <w:r w:rsidR="000D7AA2">
              <w:tab/>
              <w:t>19</w:t>
            </w:r>
          </w:hyperlink>
        </w:p>
        <w:p w14:paraId="163589E2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</w:rPr>
          </w:pPr>
          <w:hyperlink>
            <w:r w:rsidR="000D7AA2">
              <w:t>CODIFICACIÓN DE LOS CLIENTES</w:t>
            </w:r>
            <w:r w:rsidR="000D7AA2">
              <w:tab/>
              <w:t>22</w:t>
            </w:r>
          </w:hyperlink>
        </w:p>
        <w:p w14:paraId="1EF758E7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pb2bgcy42goj">
            <w:r w:rsidR="000D7AA2">
              <w:t>CLIENTE CONSOLA</w:t>
            </w:r>
            <w:r w:rsidR="000D7AA2">
              <w:tab/>
              <w:t>22</w:t>
            </w:r>
          </w:hyperlink>
        </w:p>
        <w:p w14:paraId="121A596E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ovyihp7hnlu7">
            <w:r w:rsidR="000D7AA2">
              <w:t>CREACIÓN DEL PROYECTO</w:t>
            </w:r>
            <w:r w:rsidR="000D7AA2">
              <w:tab/>
              <w:t>22</w:t>
            </w:r>
          </w:hyperlink>
        </w:p>
        <w:p w14:paraId="17E59DB1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zd5b6ud454m9">
            <w:r w:rsidR="000D7AA2">
              <w:t>ESTRUCTURA DEL PROYECTO</w:t>
            </w:r>
            <w:r w:rsidR="000D7AA2">
              <w:tab/>
              <w:t>23</w:t>
            </w:r>
          </w:hyperlink>
        </w:p>
        <w:p w14:paraId="5EDF42C6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ssisiliqa5op">
            <w:r w:rsidR="000D7AA2">
              <w:t>CODIFICACIÓN DEL PROYECTO CLIENTE CONSOLA</w:t>
            </w:r>
            <w:r w:rsidR="000D7AA2">
              <w:tab/>
              <w:t>23</w:t>
            </w:r>
          </w:hyperlink>
        </w:p>
        <w:p w14:paraId="36119DF7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k9ecemz4imc2">
            <w:r w:rsidR="000D7AA2">
              <w:t>CREACIÓN DE MODELOS Y VISTAS</w:t>
            </w:r>
            <w:r w:rsidR="000D7AA2">
              <w:tab/>
              <w:t>23</w:t>
            </w:r>
          </w:hyperlink>
        </w:p>
        <w:p w14:paraId="5CE5E61E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y80josyyiv2s">
            <w:r w:rsidR="000D7AA2">
              <w:t>EJECUCIÓN DEL CLIENTE DE CONSOLA</w:t>
            </w:r>
            <w:r w:rsidR="000D7AA2">
              <w:tab/>
              <w:t>28</w:t>
            </w:r>
          </w:hyperlink>
        </w:p>
        <w:p w14:paraId="7ABA017C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CLIENTE ESCRITORIO</w:t>
            </w:r>
            <w:r w:rsidR="000D7AA2">
              <w:tab/>
              <w:t>30</w:t>
            </w:r>
          </w:hyperlink>
        </w:p>
        <w:p w14:paraId="4CD7E42A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8q9x4hgse9iu">
            <w:r w:rsidR="000D7AA2">
              <w:t>CREACIÓN DEL PROYECTO</w:t>
            </w:r>
            <w:r w:rsidR="000D7AA2">
              <w:tab/>
              <w:t>30</w:t>
            </w:r>
          </w:hyperlink>
        </w:p>
        <w:p w14:paraId="1158EB50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4z2a0ke5vby1">
            <w:r w:rsidR="000D7AA2">
              <w:t>ESTRUCTURA DEL PROYECTO</w:t>
            </w:r>
            <w:r w:rsidR="000D7AA2">
              <w:tab/>
              <w:t>30</w:t>
            </w:r>
          </w:hyperlink>
        </w:p>
        <w:p w14:paraId="1B481D8D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3j26d7lqnrwz">
            <w:r w:rsidR="000D7AA2">
              <w:t>CODIFICACIÓN DEL PROYECTO CLIENTE ESCRITORIO</w:t>
            </w:r>
            <w:r w:rsidR="000D7AA2">
              <w:tab/>
              <w:t>30</w:t>
            </w:r>
          </w:hyperlink>
        </w:p>
        <w:p w14:paraId="38A27A9F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w39z7hrs508b">
            <w:r w:rsidR="000D7AA2">
              <w:t>CREACIÓN DE MODELOS</w:t>
            </w:r>
            <w:r w:rsidR="000D7AA2">
              <w:tab/>
              <w:t>30</w:t>
            </w:r>
          </w:hyperlink>
        </w:p>
        <w:p w14:paraId="4C46FBC7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9064n7ze3bs4">
            <w:r w:rsidR="000D7AA2">
              <w:t>EJECUCIÓN DEL CLIENTE DE ESCRITORIO</w:t>
            </w:r>
            <w:r w:rsidR="000D7AA2">
              <w:tab/>
              <w:t>32</w:t>
            </w:r>
          </w:hyperlink>
        </w:p>
        <w:p w14:paraId="5A35EF36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CLIENTE WEB</w:t>
            </w:r>
            <w:r w:rsidR="000D7AA2">
              <w:tab/>
              <w:t>33</w:t>
            </w:r>
          </w:hyperlink>
        </w:p>
        <w:p w14:paraId="6226D65D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CREACIÓN DEL PROYECTO</w:t>
            </w:r>
            <w:r w:rsidR="000D7AA2">
              <w:tab/>
              <w:t>33</w:t>
            </w:r>
          </w:hyperlink>
        </w:p>
        <w:p w14:paraId="06FA8F45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ESTRUCTURA DEL PROYECTO</w:t>
            </w:r>
            <w:r w:rsidR="000D7AA2">
              <w:tab/>
              <w:t>33</w:t>
            </w:r>
          </w:hyperlink>
        </w:p>
        <w:p w14:paraId="5557099B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CODIFICACIÓN DEL PROYECTO CLIENTE WEB</w:t>
            </w:r>
            <w:r w:rsidR="000D7AA2">
              <w:tab/>
              <w:t>33</w:t>
            </w:r>
          </w:hyperlink>
        </w:p>
        <w:p w14:paraId="07185A5A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CLIENTE MÓVIL</w:t>
            </w:r>
            <w:r w:rsidR="000D7AA2">
              <w:tab/>
              <w:t>41</w:t>
            </w:r>
          </w:hyperlink>
        </w:p>
        <w:p w14:paraId="4C4ED668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CREACIÓN DEL PROYECTO</w:t>
            </w:r>
            <w:r w:rsidR="000D7AA2">
              <w:tab/>
              <w:t>41</w:t>
            </w:r>
          </w:hyperlink>
        </w:p>
        <w:p w14:paraId="078437F7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ESTRUCTURA DEL PROYECTO</w:t>
            </w:r>
            <w:r w:rsidR="000D7AA2">
              <w:tab/>
              <w:t>42</w:t>
            </w:r>
          </w:hyperlink>
        </w:p>
        <w:p w14:paraId="7663AC95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CODIFICACIÓN DEL PROYECTO CLIENTE MÓVIL</w:t>
            </w:r>
            <w:r w:rsidR="000D7AA2">
              <w:tab/>
              <w:t>42</w:t>
            </w:r>
          </w:hyperlink>
        </w:p>
        <w:p w14:paraId="68E0D69F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CREACIÓN DE MODELOS</w:t>
            </w:r>
            <w:r w:rsidR="000D7AA2">
              <w:tab/>
              <w:t>43</w:t>
            </w:r>
          </w:hyperlink>
        </w:p>
        <w:p w14:paraId="149693C4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EJECUCIÓN DEL CLIENTE DE MÓVIL</w:t>
            </w:r>
            <w:r w:rsidR="000D7AA2">
              <w:tab/>
              <w:t>46</w:t>
            </w:r>
          </w:hyperlink>
        </w:p>
        <w:p w14:paraId="6FAF7F4C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CONCLUSIONES</w:t>
            </w:r>
            <w:r w:rsidR="000D7AA2">
              <w:tab/>
              <w:t>47</w:t>
            </w:r>
          </w:hyperlink>
        </w:p>
        <w:p w14:paraId="3AB3702F" w14:textId="77777777" w:rsidR="00A64875" w:rsidRDefault="000876E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RECOMENDACIONES</w:t>
            </w:r>
            <w:r w:rsidR="000D7AA2">
              <w:tab/>
              <w:t>48</w:t>
            </w:r>
          </w:hyperlink>
          <w:r w:rsidR="000D7AA2">
            <w:fldChar w:fldCharType="end"/>
          </w:r>
        </w:p>
      </w:sdtContent>
    </w:sdt>
    <w:sdt>
      <w:sdtPr>
        <w:id w:val="-1924512224"/>
        <w:docPartObj>
          <w:docPartGallery w:val="Table of Contents"/>
          <w:docPartUnique/>
        </w:docPartObj>
      </w:sdtPr>
      <w:sdtEndPr/>
      <w:sdtContent>
        <w:p w14:paraId="10E3925E" w14:textId="77777777" w:rsidR="00A64875" w:rsidRDefault="000D7A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r>
            <w:fldChar w:fldCharType="begin"/>
          </w:r>
          <w:r>
            <w:instrText xml:space="preserve"> TOC \h \u \z \t "Heading 4,1,Heading 6,6,"</w:instrText>
          </w:r>
          <w:r>
            <w:fldChar w:fldCharType="separate"/>
          </w:r>
          <w:hyperlink w:anchor="_2bjgtq3bhp8r">
            <w:r>
              <w:t>Figura 1. Creación de la carpeta raíz</w:t>
            </w:r>
            <w:r>
              <w:tab/>
              <w:t>5</w:t>
            </w:r>
          </w:hyperlink>
        </w:p>
        <w:p w14:paraId="0572EB15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4p4hynsid89">
            <w:r w:rsidR="000D7AA2">
              <w:t>Figura 2. Estructura inicial del proyecto</w:t>
            </w:r>
            <w:r w:rsidR="000D7AA2">
              <w:tab/>
              <w:t>5</w:t>
            </w:r>
          </w:hyperlink>
        </w:p>
        <w:p w14:paraId="24B12A52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vt7f7ticcxw">
            <w:r w:rsidR="000D7AA2">
              <w:t>Figura 3. Versión de .NET 10 SDK en el símbolo del sistema</w:t>
            </w:r>
            <w:r w:rsidR="000D7AA2">
              <w:tab/>
              <w:t>6</w:t>
            </w:r>
          </w:hyperlink>
        </w:p>
        <w:p w14:paraId="3BB14D47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5k6izdr7goo">
            <w:r w:rsidR="000D7AA2">
              <w:t>Figura 4. Página oficial de descarga de Visual Studio 2022</w:t>
            </w:r>
            <w:r w:rsidR="000D7AA2">
              <w:tab/>
              <w:t>6</w:t>
            </w:r>
          </w:hyperlink>
        </w:p>
        <w:p w14:paraId="1BEE6D32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q3u0xqbk5vd">
            <w:r w:rsidR="000D7AA2">
              <w:t>Figura 5. Instalador Visual Studio 2022 / VS Code</w:t>
            </w:r>
            <w:r w:rsidR="000D7AA2">
              <w:tab/>
              <w:t>6</w:t>
            </w:r>
          </w:hyperlink>
        </w:p>
        <w:p w14:paraId="24DFC6D2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4j22iss11am1">
            <w:r w:rsidR="000D7AA2">
              <w:t>Figura 6. Pantalla inicial de instalación Visual Studio 24</w:t>
            </w:r>
            <w:r w:rsidR="000D7AA2">
              <w:tab/>
              <w:t>7</w:t>
            </w:r>
          </w:hyperlink>
        </w:p>
        <w:p w14:paraId="37DB2DD9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t3bvtvefcr1t">
            <w:r w:rsidR="000D7AA2">
              <w:t>Figura 7. Aplicación Visual Studio 2022 / VS Code</w:t>
            </w:r>
            <w:r w:rsidR="000D7AA2">
              <w:tab/>
              <w:t>7</w:t>
            </w:r>
          </w:hyperlink>
        </w:p>
        <w:p w14:paraId="6E7AA337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pydoqsl83w7">
            <w:r w:rsidR="000D7AA2">
              <w:t>Figura 8. Página oficial de descarga de Android Studio</w:t>
            </w:r>
            <w:r w:rsidR="000D7AA2">
              <w:tab/>
              <w:t>8</w:t>
            </w:r>
          </w:hyperlink>
        </w:p>
        <w:p w14:paraId="71D45676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k120fwfedy8">
            <w:r w:rsidR="000D7AA2">
              <w:t>Figura 9. Ejecutable Android Studio</w:t>
            </w:r>
            <w:r w:rsidR="000D7AA2">
              <w:tab/>
              <w:t>8</w:t>
            </w:r>
          </w:hyperlink>
        </w:p>
        <w:p w14:paraId="7A05D2D7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h618m6eevmf">
            <w:r w:rsidR="000D7AA2">
              <w:t>Figura 10. Pantalla inicial de instalación de Android Studio</w:t>
            </w:r>
            <w:r w:rsidR="000D7AA2">
              <w:tab/>
              <w:t>8</w:t>
            </w:r>
          </w:hyperlink>
        </w:p>
        <w:p w14:paraId="4C768A8D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fwr4qpmwcm0">
            <w:r w:rsidR="000D7AA2">
              <w:t>Figura 11. Aplicación Android Studio</w:t>
            </w:r>
            <w:r w:rsidR="000D7AA2">
              <w:tab/>
              <w:t>9</w:t>
            </w:r>
          </w:hyperlink>
        </w:p>
        <w:p w14:paraId="7AAE1438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er3vh469vy8">
            <w:r w:rsidR="000D7AA2">
              <w:t>Figura 12. Creación del proyecto – Servidor SOAP</w:t>
            </w:r>
            <w:r w:rsidR="000D7AA2">
              <w:tab/>
              <w:t>10</w:t>
            </w:r>
          </w:hyperlink>
        </w:p>
        <w:p w14:paraId="034A8FC0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4aha25iy8e5">
            <w:r w:rsidR="000D7AA2">
              <w:t>Figura 13. Configuración del proyecto 1 - Servidor SOAP</w:t>
            </w:r>
            <w:r w:rsidR="000D7AA2">
              <w:tab/>
              <w:t>10</w:t>
            </w:r>
          </w:hyperlink>
        </w:p>
        <w:p w14:paraId="5E795F56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w38mfu860bx">
            <w:r w:rsidR="000D7AA2">
              <w:t>Figura 14. Configuración del proyecto 2 - Servidor SOAP</w:t>
            </w:r>
            <w:r w:rsidR="000D7AA2">
              <w:tab/>
              <w:t>11</w:t>
            </w:r>
          </w:hyperlink>
        </w:p>
        <w:p w14:paraId="714B54FC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ih8l6affwit">
            <w:r w:rsidR="000D7AA2">
              <w:t>Figura 15. Estructura de paquetes - Servidor SOAP</w:t>
            </w:r>
            <w:r w:rsidR="000D7AA2">
              <w:tab/>
              <w:t>11</w:t>
            </w:r>
          </w:hyperlink>
        </w:p>
        <w:p w14:paraId="72084A38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ih8l6affwit">
            <w:r w:rsidR="000D7AA2">
              <w:t>Figura 16. Estructura de paquetes - WebServices</w:t>
            </w:r>
            <w:r w:rsidR="000D7AA2">
              <w:tab/>
              <w:t>12</w:t>
            </w:r>
          </w:hyperlink>
        </w:p>
        <w:p w14:paraId="43143E27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hw42eiwvp2b">
            <w:r w:rsidR="000D7AA2">
              <w:t>Figura 17. Estructura de paquetes - servicios</w:t>
            </w:r>
            <w:r w:rsidR="000D7AA2">
              <w:tab/>
              <w:t>14</w:t>
            </w:r>
          </w:hyperlink>
        </w:p>
        <w:p w14:paraId="7AA14916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18. Archivo WSDL generado por el servidor Payara detallando el esquema XML de los endpoints.</w:t>
            </w:r>
            <w:r w:rsidR="000D7AA2">
              <w:tab/>
              <w:t>17</w:t>
            </w:r>
          </w:hyperlink>
        </w:p>
        <w:p w14:paraId="187DD8EA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19. Prueba 1: Login.</w:t>
            </w:r>
            <w:r w:rsidR="000D7AA2">
              <w:tab/>
              <w:t>17</w:t>
            </w:r>
          </w:hyperlink>
        </w:p>
        <w:p w14:paraId="2EF74FAB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20. Prueba 2: Conversor de Longitud.</w:t>
            </w:r>
            <w:r w:rsidR="000D7AA2">
              <w:tab/>
              <w:t>18</w:t>
            </w:r>
          </w:hyperlink>
        </w:p>
        <w:p w14:paraId="60B8119C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21. Prueba 3: Conversor de masa.</w:t>
            </w:r>
            <w:r w:rsidR="000D7AA2">
              <w:tab/>
              <w:t>18</w:t>
            </w:r>
          </w:hyperlink>
        </w:p>
        <w:p w14:paraId="10887A3F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22. Prueba 4: Conversor de temperatura.</w:t>
            </w:r>
            <w:r w:rsidR="000D7AA2">
              <w:tab/>
              <w:t>18</w:t>
            </w:r>
          </w:hyperlink>
        </w:p>
        <w:p w14:paraId="5EC67DEE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9psatiifkxw">
            <w:r w:rsidR="000D7AA2">
              <w:t>Figura 23. Creación del proyecto - Cliente consola</w:t>
            </w:r>
            <w:r w:rsidR="000D7AA2">
              <w:tab/>
              <w:t>19</w:t>
            </w:r>
          </w:hyperlink>
        </w:p>
        <w:p w14:paraId="7FD9F264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z7xkxcjzhez">
            <w:r w:rsidR="000D7AA2">
              <w:t>Figura 24. Configuración del proyecto - Cliente consola</w:t>
            </w:r>
            <w:r w:rsidR="000D7AA2">
              <w:tab/>
              <w:t>19</w:t>
            </w:r>
          </w:hyperlink>
        </w:p>
        <w:p w14:paraId="6734EBD9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ghvi9oqafx6">
            <w:r w:rsidR="000D7AA2">
              <w:t>Figura 25. Estructura del proyecto - Cliente consola</w:t>
            </w:r>
            <w:r w:rsidR="000D7AA2">
              <w:tab/>
              <w:t>20</w:t>
            </w:r>
          </w:hyperlink>
        </w:p>
        <w:p w14:paraId="7448D80B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ca8mj4vsrgf">
            <w:r w:rsidR="000D7AA2">
              <w:t>Figura 26. Creación de modelos y vistas - Cliente consola</w:t>
            </w:r>
            <w:r w:rsidR="000D7AA2">
              <w:tab/>
              <w:t>20</w:t>
            </w:r>
          </w:hyperlink>
        </w:p>
        <w:p w14:paraId="299513A3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rofx7bpgo8l">
            <w:r w:rsidR="000D7AA2">
              <w:t>Figura 27. Creación de controlador - Cliente consola</w:t>
            </w:r>
            <w:r w:rsidR="000D7AA2">
              <w:tab/>
              <w:t>22</w:t>
            </w:r>
          </w:hyperlink>
        </w:p>
        <w:p w14:paraId="571F0E95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1u9ubf6a0r74">
            <w:r w:rsidR="000D7AA2">
              <w:t>Figura 28. Creación de clase principal - Cliente consola</w:t>
            </w:r>
            <w:r w:rsidR="000D7AA2">
              <w:tab/>
              <w:t>23</w:t>
            </w:r>
          </w:hyperlink>
        </w:p>
        <w:p w14:paraId="5D7F5713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sc6wg5ulgt">
            <w:r w:rsidR="000D7AA2">
              <w:t>Figura 29. Login - Cliente consola</w:t>
            </w:r>
            <w:r w:rsidR="000D7AA2">
              <w:tab/>
              <w:t>25</w:t>
            </w:r>
          </w:hyperlink>
        </w:p>
        <w:p w14:paraId="793C51C9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89fyvm1judmv">
            <w:r w:rsidR="000D7AA2">
              <w:t>Figura 30. Conversión de Longitud - Cliente consola</w:t>
            </w:r>
            <w:r w:rsidR="000D7AA2">
              <w:tab/>
              <w:t>25</w:t>
            </w:r>
          </w:hyperlink>
        </w:p>
        <w:p w14:paraId="1A1A7CB7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j1zfm5mtd81x">
            <w:r w:rsidR="000D7AA2">
              <w:t>Figura 31. Conversión de Masa - Cliente consola</w:t>
            </w:r>
            <w:r w:rsidR="000D7AA2">
              <w:tab/>
              <w:t>26</w:t>
            </w:r>
          </w:hyperlink>
        </w:p>
        <w:p w14:paraId="052F3327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vt7wu22kr78">
            <w:r w:rsidR="000D7AA2">
              <w:t>Figura 32. Conversión de Temperatura - Cliente consola</w:t>
            </w:r>
            <w:r w:rsidR="000D7AA2">
              <w:tab/>
              <w:t>26</w:t>
            </w:r>
          </w:hyperlink>
        </w:p>
        <w:p w14:paraId="7ECA1B42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uv81a5e9mrpd">
            <w:r w:rsidR="000D7AA2">
              <w:t>Figura 33. Estructura del proyecto - Cliente escritorio</w:t>
            </w:r>
            <w:r w:rsidR="000D7AA2">
              <w:tab/>
              <w:t>26</w:t>
            </w:r>
          </w:hyperlink>
        </w:p>
        <w:p w14:paraId="2A84A6BE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n4ox74kjgau">
            <w:r w:rsidR="000D7AA2">
              <w:t>Figura 34. Creación de modelo - Cliente escritorio</w:t>
            </w:r>
            <w:r w:rsidR="000D7AA2">
              <w:tab/>
              <w:t>27</w:t>
            </w:r>
          </w:hyperlink>
        </w:p>
        <w:p w14:paraId="3DFD92ED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hc66wifoybpo">
            <w:r w:rsidR="000D7AA2">
              <w:t>Figura 35. Creación de servicio - Cliente consola</w:t>
            </w:r>
            <w:r w:rsidR="000D7AA2">
              <w:tab/>
              <w:t>27</w:t>
            </w:r>
          </w:hyperlink>
        </w:p>
        <w:p w14:paraId="43FA6803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gxf195gp5c6f">
            <w:r w:rsidR="000D7AA2">
              <w:t>Figura 36. Creación de vistas - Cliente escritorio</w:t>
            </w:r>
            <w:r w:rsidR="000D7AA2">
              <w:tab/>
              <w:t>28</w:t>
            </w:r>
          </w:hyperlink>
        </w:p>
        <w:p w14:paraId="787513BA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gxf195gp5c6f">
            <w:r w:rsidR="000D7AA2">
              <w:t>Figura 37. Creación de vistas - Cliente escritorio</w:t>
            </w:r>
            <w:r w:rsidR="000D7AA2">
              <w:tab/>
              <w:t>28</w:t>
            </w:r>
          </w:hyperlink>
        </w:p>
        <w:p w14:paraId="3E82C234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d7qp5qja0x0">
            <w:r w:rsidR="000D7AA2">
              <w:t>Figura 38. Login - Cliente escritorio</w:t>
            </w:r>
            <w:r w:rsidR="000D7AA2">
              <w:tab/>
              <w:t>29</w:t>
            </w:r>
          </w:hyperlink>
        </w:p>
        <w:p w14:paraId="396113A4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asehgy87ev3">
            <w:r w:rsidR="000D7AA2">
              <w:t>Figura 39. Pantalla de Conversiones - Cliente escritorio</w:t>
            </w:r>
            <w:r w:rsidR="000D7AA2">
              <w:tab/>
              <w:t>29</w:t>
            </w:r>
          </w:hyperlink>
        </w:p>
        <w:p w14:paraId="5C3B50BF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r0nlmh9db16">
            <w:r w:rsidR="000D7AA2">
              <w:t>Figura 40. Estructura del proyecto - Cliente web</w:t>
            </w:r>
            <w:r w:rsidR="000D7AA2">
              <w:tab/>
              <w:t>30</w:t>
            </w:r>
          </w:hyperlink>
        </w:p>
        <w:p w14:paraId="6A9584E1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1flkodbf0h5">
            <w:r w:rsidR="000D7AA2">
              <w:t>Figura 41. Creación de servlets - Cliente web</w:t>
            </w:r>
            <w:r w:rsidR="000D7AA2">
              <w:tab/>
              <w:t>30</w:t>
            </w:r>
          </w:hyperlink>
        </w:p>
        <w:p w14:paraId="05178F3F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ipi8ysvcsrw">
            <w:r w:rsidR="000D7AA2">
              <w:t>Figura 42. Creación de vistas - Cliente web</w:t>
            </w:r>
            <w:r w:rsidR="000D7AA2">
              <w:tab/>
              <w:t>32</w:t>
            </w:r>
          </w:hyperlink>
        </w:p>
        <w:p w14:paraId="73DF1FC0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26u1pkf5o7cq">
            <w:r w:rsidR="000D7AA2">
              <w:t>Figura 43. Login - Cliente web</w:t>
            </w:r>
            <w:r w:rsidR="000D7AA2">
              <w:tab/>
              <w:t>38</w:t>
            </w:r>
          </w:hyperlink>
        </w:p>
        <w:p w14:paraId="51D20DF9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bj3wrp2y72t">
            <w:r w:rsidR="000D7AA2">
              <w:t>Figura 44. Pantalla de Conversiones - Cliente web</w:t>
            </w:r>
            <w:r w:rsidR="000D7AA2">
              <w:tab/>
              <w:t>38</w:t>
            </w:r>
          </w:hyperlink>
        </w:p>
        <w:p w14:paraId="026EE1CD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mcl29jbj3dxn">
            <w:r w:rsidR="000D7AA2">
              <w:t>Figura 45. Configuración del proyecto - Cliente móvil</w:t>
            </w:r>
            <w:r w:rsidR="000D7AA2">
              <w:tab/>
              <w:t>39</w:t>
            </w:r>
          </w:hyperlink>
        </w:p>
        <w:p w14:paraId="72D92EDD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u4ji2sboh0w2">
            <w:r w:rsidR="000D7AA2">
              <w:t>Figura 46. Estructura del proyecto - Cliente móvil</w:t>
            </w:r>
            <w:r w:rsidR="000D7AA2">
              <w:tab/>
              <w:t>39</w:t>
            </w:r>
          </w:hyperlink>
        </w:p>
        <w:p w14:paraId="10E7D9BD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qavj6j6hlsn">
            <w:r w:rsidR="000D7AA2">
              <w:t>Figura 47. Creación de modelos - Cliente móvil</w:t>
            </w:r>
            <w:r w:rsidR="000D7AA2">
              <w:tab/>
              <w:t>40</w:t>
            </w:r>
          </w:hyperlink>
        </w:p>
        <w:p w14:paraId="2998DF09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xc42qhemt83">
            <w:r w:rsidR="000D7AA2">
              <w:t>Figura 48. Creación de controladores - Cliente móvil</w:t>
            </w:r>
            <w:r w:rsidR="000D7AA2">
              <w:tab/>
              <w:t>40</w:t>
            </w:r>
          </w:hyperlink>
        </w:p>
        <w:p w14:paraId="68B118A9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ni2w8b8dvzn">
            <w:r w:rsidR="000D7AA2">
              <w:t>Figura 49. Creación de vistas - Cliente móvil</w:t>
            </w:r>
            <w:r w:rsidR="000D7AA2">
              <w:tab/>
              <w:t>43</w:t>
            </w:r>
          </w:hyperlink>
        </w:p>
        <w:p w14:paraId="6D0BF4AB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dpufx62n32z">
            <w:r w:rsidR="000D7AA2">
              <w:t>Figura 50. Login - Cliente móvil</w:t>
            </w:r>
            <w:r w:rsidR="000D7AA2">
              <w:tab/>
              <w:t>44</w:t>
            </w:r>
          </w:hyperlink>
          <w:r w:rsidR="000D7AA2">
            <w:fldChar w:fldCharType="end"/>
          </w:r>
        </w:p>
      </w:sdtContent>
    </w:sdt>
    <w:sdt>
      <w:sdtPr>
        <w:id w:val="-1561225899"/>
        <w:docPartObj>
          <w:docPartGallery w:val="Table of Contents"/>
          <w:docPartUnique/>
        </w:docPartObj>
      </w:sdtPr>
      <w:sdtEndPr/>
      <w:sdtContent>
        <w:p w14:paraId="7EB625D3" w14:textId="77777777" w:rsidR="00A64875" w:rsidRDefault="000D7A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r>
            <w:fldChar w:fldCharType="begin"/>
          </w:r>
          <w:r>
            <w:instrText xml:space="preserve"> TOC \h \u \z \t "Heading 5,1,Heading 6,6,"</w:instrText>
          </w:r>
          <w:r>
            <w:fldChar w:fldCharType="separate"/>
          </w:r>
          <w:hyperlink w:anchor="_gvse3wqyjbs9">
            <w:r>
              <w:t>Tabla 1. Clase WSLogin</w:t>
            </w:r>
            <w:r>
              <w:tab/>
              <w:t>13</w:t>
            </w:r>
          </w:hyperlink>
        </w:p>
        <w:p w14:paraId="2CD60A76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s2np4cwofduw">
            <w:r w:rsidR="000D7AA2">
              <w:t>Tabla 2. Clase WSLongitud</w:t>
            </w:r>
            <w:r w:rsidR="000D7AA2">
              <w:tab/>
              <w:t>13</w:t>
            </w:r>
          </w:hyperlink>
        </w:p>
        <w:p w14:paraId="2A5C1F9E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smmjydlnb46y">
            <w:r w:rsidR="000D7AA2">
              <w:t>Tabla 3. Clase WSMasa</w:t>
            </w:r>
            <w:r w:rsidR="000D7AA2">
              <w:tab/>
              <w:t>14</w:t>
            </w:r>
          </w:hyperlink>
        </w:p>
        <w:p w14:paraId="2B35C691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nojaws72i58">
            <w:r w:rsidR="000D7AA2">
              <w:t>Tabla 4. Clase WSTemperatura</w:t>
            </w:r>
            <w:r w:rsidR="000D7AA2">
              <w:tab/>
              <w:t>14</w:t>
            </w:r>
          </w:hyperlink>
        </w:p>
        <w:p w14:paraId="490F7E2B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>
            <w:r w:rsidR="000D7AA2">
              <w:t>Tabla 5. Clase ConversorLongitud</w:t>
            </w:r>
            <w:r w:rsidR="000D7AA2">
              <w:tab/>
              <w:t>15</w:t>
            </w:r>
          </w:hyperlink>
        </w:p>
        <w:p w14:paraId="72681B20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>
            <w:r w:rsidR="000D7AA2">
              <w:t>Tabla 6. Clase ConversorMasa</w:t>
            </w:r>
            <w:r w:rsidR="000D7AA2">
              <w:tab/>
              <w:t>16</w:t>
            </w:r>
          </w:hyperlink>
        </w:p>
        <w:p w14:paraId="1EE57CDC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>
            <w:r w:rsidR="000D7AA2">
              <w:t>Tabla 7. Clase ConversorTemperatura</w:t>
            </w:r>
            <w:r w:rsidR="000D7AA2">
              <w:tab/>
              <w:t>16</w:t>
            </w:r>
          </w:hyperlink>
        </w:p>
        <w:p w14:paraId="64F3BC7E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ex6c03p4xqh">
            <w:r w:rsidR="000D7AA2">
              <w:t>Tabla 8. Clase CatalogoUnidades - Cliente consola</w:t>
            </w:r>
            <w:r w:rsidR="000D7AA2">
              <w:tab/>
              <w:t>21</w:t>
            </w:r>
          </w:hyperlink>
        </w:p>
        <w:p w14:paraId="75930CEE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2f8q4ayaa4o">
            <w:r w:rsidR="000D7AA2">
              <w:t>Tabla 9. Clase InterfazConsola - Cliente consola</w:t>
            </w:r>
            <w:r w:rsidR="000D7AA2">
              <w:tab/>
              <w:t>22</w:t>
            </w:r>
          </w:hyperlink>
        </w:p>
        <w:p w14:paraId="2563FA87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ugelb6npnd5">
            <w:r w:rsidR="000D7AA2">
              <w:t>Tabla 10. Clase OpcionMenu - Cliente consola</w:t>
            </w:r>
            <w:r w:rsidR="000D7AA2">
              <w:tab/>
              <w:t>23</w:t>
            </w:r>
          </w:hyperlink>
        </w:p>
        <w:p w14:paraId="078ECE76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i8swqk2w2kf6">
            <w:r w:rsidR="000D7AA2">
              <w:t>Tabla 11. Clase ControladorConversiones - Cliente consola</w:t>
            </w:r>
            <w:r w:rsidR="000D7AA2">
              <w:tab/>
              <w:t>23</w:t>
            </w:r>
          </w:hyperlink>
        </w:p>
        <w:p w14:paraId="0C9327F0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a5u4i4on4ew">
            <w:r w:rsidR="000D7AA2">
              <w:t>Tabla 12. Clase ControladorConversiones - Cliente consola</w:t>
            </w:r>
            <w:r w:rsidR="000D7AA2">
              <w:tab/>
              <w:t>24</w:t>
            </w:r>
          </w:hyperlink>
        </w:p>
        <w:p w14:paraId="046FD5F8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11a6l4yte45">
            <w:r w:rsidR="000D7AA2">
              <w:t>Tabla 13. Clase ControladorConversiones - Cliente escritorio</w:t>
            </w:r>
            <w:r w:rsidR="000D7AA2">
              <w:tab/>
              <w:t>28</w:t>
            </w:r>
          </w:hyperlink>
        </w:p>
        <w:p w14:paraId="51702BE9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t5cfjgd913q">
            <w:r w:rsidR="000D7AA2">
              <w:t>Tabla 14. Clase ConversorServlet - Cliente escritorio</w:t>
            </w:r>
            <w:r w:rsidR="000D7AA2">
              <w:tab/>
              <w:t>31</w:t>
            </w:r>
          </w:hyperlink>
        </w:p>
        <w:p w14:paraId="575178E9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l3wmb2229nm">
            <w:r w:rsidR="000D7AA2">
              <w:t>Tabla 15. Clase LoginServlet - Cliente escritorio</w:t>
            </w:r>
            <w:r w:rsidR="000D7AA2">
              <w:tab/>
              <w:t>32</w:t>
            </w:r>
          </w:hyperlink>
        </w:p>
        <w:p w14:paraId="6B9878BB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chvfcvdp7x8l">
            <w:r w:rsidR="000D7AA2">
              <w:t>Tabla 16. Archivo conversor - Cliente web</w:t>
            </w:r>
            <w:r w:rsidR="000D7AA2">
              <w:tab/>
              <w:t>33</w:t>
            </w:r>
          </w:hyperlink>
        </w:p>
        <w:p w14:paraId="535C81F6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qmwoq9fw0u5">
            <w:r w:rsidR="000D7AA2">
              <w:t>Tabla 17.  Archivo index - Cliente web</w:t>
            </w:r>
            <w:r w:rsidR="000D7AA2">
              <w:tab/>
              <w:t>36</w:t>
            </w:r>
          </w:hyperlink>
        </w:p>
        <w:p w14:paraId="1EF2A717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w7nueka88r45">
            <w:r w:rsidR="000D7AA2">
              <w:t>Tabla 18.  LoginController - Cliente web</w:t>
            </w:r>
            <w:r w:rsidR="000D7AA2">
              <w:tab/>
              <w:t>41</w:t>
            </w:r>
          </w:hyperlink>
        </w:p>
        <w:p w14:paraId="5E00E656" w14:textId="77777777" w:rsidR="00A64875" w:rsidRDefault="000876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color w:val="000000"/>
            </w:rPr>
          </w:pPr>
          <w:hyperlink w:anchor="_fzgqzlnp7la3">
            <w:r w:rsidR="000D7AA2">
              <w:t>Tabla 19.  ConversionController - Cliente web</w:t>
            </w:r>
            <w:r w:rsidR="000D7AA2">
              <w:tab/>
              <w:t>42</w:t>
            </w:r>
          </w:hyperlink>
          <w:r w:rsidR="000D7AA2">
            <w:fldChar w:fldCharType="end"/>
          </w:r>
        </w:p>
      </w:sdtContent>
    </w:sdt>
    <w:p w14:paraId="639147EF" w14:textId="77777777" w:rsidR="007C4171" w:rsidRDefault="000876E0">
      <w:pPr>
        <w:pStyle w:val="Ttulo1"/>
        <w:spacing w:before="240" w:after="360"/>
        <w:jc w:val="center"/>
      </w:pPr>
      <w:r>
        <w:rPr>
          <w:rFonts w:ascii="Arial" w:hAnsi="Arial"/>
          <w:color w:val="1F4E38"/>
          <w:sz w:val="32"/>
        </w:rPr>
        <w:t>TALLER RESTFUL EN .NET SIN BASE DE DATOS (NRC 36884 - GR09)</w:t>
      </w:r>
    </w:p>
    <w:p w14:paraId="57817BBB" w14:textId="77777777" w:rsidR="007C4171" w:rsidRDefault="000876E0">
      <w:pPr>
        <w:pStyle w:val="Ttulo1"/>
        <w:spacing w:before="200" w:after="120"/>
      </w:pPr>
      <w:r>
        <w:rPr>
          <w:rFonts w:ascii="Arial" w:hAnsi="Arial"/>
          <w:color w:val="1F4E38"/>
          <w:sz w:val="26"/>
        </w:rPr>
        <w:t>ÍNDICE DE CONTENIDOS</w:t>
      </w:r>
    </w:p>
    <w:p w14:paraId="1D74A1F5" w14:textId="77777777" w:rsidR="007C4171" w:rsidRDefault="000876E0">
      <w:r>
        <w:br w:type="page"/>
      </w:r>
    </w:p>
    <w:p w14:paraId="1E75F27F" w14:textId="77777777" w:rsidR="007C4171" w:rsidRDefault="000876E0">
      <w:pPr>
        <w:spacing w:after="80"/>
      </w:pPr>
      <w:r>
        <w:rPr>
          <w:b/>
        </w:rPr>
        <w:t>Asign</w:t>
      </w:r>
      <w:r>
        <w:rPr>
          <w:b/>
        </w:rPr>
        <w:t>atura:</w:t>
      </w:r>
      <w:r>
        <w:t xml:space="preserve"> Arquitectura de Software | </w:t>
      </w:r>
      <w:r>
        <w:rPr>
          <w:b/>
        </w:rPr>
        <w:t>NRC:</w:t>
      </w:r>
      <w:r>
        <w:t xml:space="preserve"> 36884 | </w:t>
      </w:r>
      <w:r>
        <w:rPr>
          <w:b/>
        </w:rPr>
        <w:t>Grupo:</w:t>
      </w:r>
      <w:r>
        <w:t xml:space="preserve"> GR09</w:t>
      </w:r>
    </w:p>
    <w:p w14:paraId="2DE4B859" w14:textId="77777777" w:rsidR="007C4171" w:rsidRDefault="000876E0">
      <w:pPr>
        <w:spacing w:after="80"/>
      </w:pPr>
      <w:r>
        <w:rPr>
          <w:b/>
        </w:rPr>
        <w:t>Autor:</w:t>
      </w:r>
      <w:r>
        <w:t xml:space="preserve"> Julio Enrique Viche Castillo, Gabriel Omar Murillo Medina</w:t>
      </w:r>
    </w:p>
    <w:p w14:paraId="3A80E960" w14:textId="77777777" w:rsidR="007C4171" w:rsidRDefault="000876E0">
      <w:pPr>
        <w:spacing w:after="80"/>
      </w:pPr>
      <w:r>
        <w:rPr>
          <w:b/>
        </w:rPr>
        <w:t>Fecha:</w:t>
      </w:r>
      <w:r>
        <w:t xml:space="preserve"> 28 de Octubre de 2026</w:t>
      </w:r>
    </w:p>
    <w:p w14:paraId="7E85E6CE" w14:textId="77777777" w:rsidR="007C4171" w:rsidRDefault="000876E0">
      <w:pPr>
        <w:pStyle w:val="Ttulo1"/>
        <w:spacing w:before="240" w:after="80"/>
      </w:pPr>
      <w:r>
        <w:t>PARTE PRÁCTICA</w:t>
      </w:r>
    </w:p>
    <w:p w14:paraId="71F4725B" w14:textId="77777777" w:rsidR="007C4171" w:rsidRDefault="000876E0">
      <w:pPr>
        <w:pStyle w:val="Ttulo2"/>
        <w:spacing w:before="200" w:after="60"/>
      </w:pPr>
      <w:r>
        <w:t>INTRODUCCIÓN</w:t>
      </w:r>
    </w:p>
    <w:p w14:paraId="49D40146" w14:textId="77777777" w:rsidR="007C4171" w:rsidRDefault="000876E0">
      <w:pPr>
        <w:spacing w:after="80"/>
      </w:pPr>
      <w:r>
        <w:t xml:space="preserve">REST es un estilo de arquitectura que organiza la </w:t>
      </w:r>
      <w:r>
        <w:t>funcionalidad en recursos identificados por rutas HTTP. Este proyecto intercambia solicitudes y respuestas JSON para autenticar usuarios y convertir longitud, masa y temperatura.</w:t>
      </w:r>
    </w:p>
    <w:p w14:paraId="6541A9C7" w14:textId="77777777" w:rsidR="007C4171" w:rsidRDefault="000876E0">
      <w:pPr>
        <w:spacing w:after="80"/>
      </w:pPr>
      <w:r>
        <w:t xml:space="preserve">El servidor REST implementa recursos con ASP.NET Core Web API (Kestrel). Los </w:t>
      </w:r>
      <w:r>
        <w:t>clientes envían solicitudes HTTP a rutas definidas y reciben respuestas JSON; Kestrel proporciona el servidor HTTP embebido.</w:t>
      </w:r>
    </w:p>
    <w:p w14:paraId="231B1ED9" w14:textId="77777777" w:rsidR="007C4171" w:rsidRDefault="000876E0">
      <w:pPr>
        <w:spacing w:after="80"/>
      </w:pPr>
      <w:r>
        <w:t>ServidorRestMain inicia ASP.NET Core sobre Kestrel (.NET 10) en el puerto 8080 y usa 8085 si el puerto preferido está ocupado. Jack</w:t>
      </w:r>
      <w:r>
        <w:t>son gestiona JSON; el servicio se ejecuta desde 04. SERVIDOR con dotnet run.</w:t>
      </w:r>
    </w:p>
    <w:p w14:paraId="627B1F5B" w14:textId="77777777" w:rsidR="007C4171" w:rsidRDefault="000876E0">
      <w:pPr>
        <w:pStyle w:val="Ttulo2"/>
        <w:spacing w:before="200" w:after="60"/>
      </w:pPr>
      <w:r>
        <w:t>OBJETIVOS</w:t>
      </w:r>
    </w:p>
    <w:p w14:paraId="286ECC90" w14:textId="77777777" w:rsidR="007C4171" w:rsidRDefault="000876E0">
      <w:pPr>
        <w:pStyle w:val="Ttulo3"/>
        <w:spacing w:before="160" w:after="40"/>
      </w:pPr>
      <w:r>
        <w:t>OBJETIVO GENERAL</w:t>
      </w:r>
    </w:p>
    <w:p w14:paraId="3DAA765F" w14:textId="77777777" w:rsidR="007C4171" w:rsidRDefault="000876E0">
      <w:pPr>
        <w:spacing w:after="80"/>
      </w:pPr>
      <w:r>
        <w:t>Documentar la arquitectura, configuración y uso de un conversor de unidades con autenticación previa, clientes Java de consola, escritorio, web y móvil,</w:t>
      </w:r>
      <w:r>
        <w:t xml:space="preserve"> y una API REST implementada con Jersey y Kestrel. El sistema convierte longitud, masa y temperatura y opera sin base de datos (SINBDD).</w:t>
      </w:r>
    </w:p>
    <w:p w14:paraId="4F8BEDFB" w14:textId="77777777" w:rsidR="007C4171" w:rsidRDefault="000876E0">
      <w:pPr>
        <w:pStyle w:val="Ttulo3"/>
        <w:spacing w:before="160" w:after="40"/>
      </w:pPr>
      <w:r>
        <w:t>OBJETIVOS ESPECÍFICOS</w:t>
      </w:r>
    </w:p>
    <w:p w14:paraId="46359D5C" w14:textId="77777777" w:rsidR="007C4171" w:rsidRDefault="000876E0">
      <w:pPr>
        <w:spacing w:after="80"/>
      </w:pPr>
      <w:r>
        <w:t>Describir las rutas /health, /auth/login y /conversor/longitud, /masa y /temperatura, los métodos</w:t>
      </w:r>
      <w:r>
        <w:t xml:space="preserve"> HTTP utilizados y los modelos JSON de solicitud y respuesta.</w:t>
      </w:r>
    </w:p>
    <w:p w14:paraId="11E2B0D6" w14:textId="77777777" w:rsidR="007C4171" w:rsidRDefault="000876E0">
      <w:pPr>
        <w:spacing w:after="80"/>
      </w:pPr>
      <w:r>
        <w:t>Explicar cómo los clientes Java de consola, escritorio, web y móvil envían solicitudes HTTP/JSON, realizan el inicio de sesión y usan el token antes de convertir.</w:t>
      </w:r>
    </w:p>
    <w:p w14:paraId="40A6B020" w14:textId="77777777" w:rsidR="007C4171" w:rsidRDefault="000876E0">
      <w:pPr>
        <w:spacing w:after="80"/>
      </w:pPr>
      <w:r>
        <w:t>Explicar la organización de rec</w:t>
      </w:r>
      <w:r>
        <w:t>ursos REST, los métodos HTTP y el intercambio de modelos JSON con los clientes.</w:t>
      </w:r>
    </w:p>
    <w:p w14:paraId="55BF7FCF" w14:textId="77777777" w:rsidR="007C4171" w:rsidRDefault="000876E0">
      <w:pPr>
        <w:pStyle w:val="Ttulo2"/>
        <w:spacing w:before="200" w:after="60"/>
      </w:pPr>
      <w:r>
        <w:t>INSTALACIÓN Y CONFIGURACIÓN DE HERRAMIENTAS</w:t>
      </w:r>
    </w:p>
    <w:p w14:paraId="2E970D47" w14:textId="77777777" w:rsidR="007C4171" w:rsidRDefault="000876E0">
      <w:pPr>
        <w:spacing w:after="80"/>
      </w:pPr>
      <w:r>
        <w:t>Para dar inicio al desarrollo de la práctica, primero se deben instalar y configurar las herramientas esenciales. Para este proyectó</w:t>
      </w:r>
      <w:r>
        <w:t xml:space="preserve"> se utilizó Windows 11.</w:t>
      </w:r>
    </w:p>
    <w:p w14:paraId="73E537E7" w14:textId="77777777" w:rsidR="007C4171" w:rsidRDefault="000876E0">
      <w:pPr>
        <w:pStyle w:val="Ttulo3"/>
        <w:spacing w:before="160" w:after="40"/>
      </w:pPr>
      <w:r>
        <w:t>INSTALACIÓN Y CONFIGURACIÓN DE APACHE NETBEANS 24</w:t>
      </w:r>
    </w:p>
    <w:p w14:paraId="3B9E9453" w14:textId="77777777" w:rsidR="007C4171" w:rsidRDefault="000876E0">
      <w:pPr>
        <w:spacing w:after="80"/>
      </w:pPr>
      <w:r>
        <w:t>El proyecto REST requiere .NET 10 SDK. Verifica Java con dotnet --version y Maven con dotnet --info desde PowerShell o la terminal integrada de Visual Studio.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03F01016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1449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Java --version</w:t>
            </w:r>
          </w:p>
        </w:tc>
      </w:tr>
    </w:tbl>
    <w:p w14:paraId="2BA5CE1F" w14:textId="77777777" w:rsidR="007C4171" w:rsidRDefault="007C4171"/>
    <w:p w14:paraId="12E14299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77CDD5D4" wp14:editId="2E912625">
            <wp:extent cx="5120640" cy="96749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6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980F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3. Versión de .NET 10 SDK en el símbolo del sistema</w:t>
      </w:r>
    </w:p>
    <w:p w14:paraId="1F0A654C" w14:textId="77777777" w:rsidR="007C4171" w:rsidRDefault="000876E0">
      <w:pPr>
        <w:spacing w:after="80"/>
      </w:pPr>
      <w:r>
        <w:t>Para la instalación de la herramienta se accede a la página oficial de descarga de Apache https://netbeans.apache.org/front/main/download/ se selecciona la opción ‘Older Releases’, ‘Visual Studio 2</w:t>
      </w:r>
      <w:r>
        <w:t>022 / VS Code’ y la opción para el sistema operativo.</w:t>
      </w:r>
    </w:p>
    <w:p w14:paraId="6CDCD306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1171244C" wp14:editId="3C8A3CB2">
            <wp:extent cx="5120640" cy="22281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72C8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4. Página oficial de descarga de Visual Studio 2022</w:t>
      </w:r>
    </w:p>
    <w:p w14:paraId="6978482F" w14:textId="77777777" w:rsidR="007C4171" w:rsidRDefault="000876E0">
      <w:pPr>
        <w:spacing w:after="80"/>
      </w:pPr>
      <w:r>
        <w:t>Una vez seleccionada la opción para el sistema operativo, se inicia la descarga y se obtendrá el siguiente ejecutable.</w:t>
      </w:r>
    </w:p>
    <w:p w14:paraId="467611B5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1E473E46" wp14:editId="2E2CD374">
            <wp:extent cx="5120640" cy="590025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0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3667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5. Instalador</w:t>
      </w:r>
      <w:r>
        <w:rPr>
          <w:rFonts w:ascii="Arial" w:hAnsi="Arial"/>
          <w:i/>
          <w:color w:val="5A5A5A"/>
          <w:sz w:val="18"/>
        </w:rPr>
        <w:t xml:space="preserve"> Visual Studio 2022 / VS Code</w:t>
      </w:r>
    </w:p>
    <w:p w14:paraId="163DEB9B" w14:textId="77777777" w:rsidR="007C4171" w:rsidRDefault="000876E0">
      <w:pPr>
        <w:spacing w:after="80"/>
      </w:pPr>
      <w:r>
        <w:t>Al ejecutar el instalador se muestra la siguiente pantalla, en el proceso de instalación se aceptan los términos y condiciones, se selecciona la ubicación de la descarga y se finaliza la instalación.</w:t>
      </w:r>
    </w:p>
    <w:p w14:paraId="60845925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08B8E2AF" wp14:editId="37DD0960">
            <wp:extent cx="5120640" cy="429541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9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D75A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6. Pantalla inici</w:t>
      </w:r>
      <w:r>
        <w:rPr>
          <w:rFonts w:ascii="Arial" w:hAnsi="Arial"/>
          <w:i/>
          <w:color w:val="5A5A5A"/>
          <w:sz w:val="18"/>
        </w:rPr>
        <w:t>al de instalación Visual Studio 24</w:t>
      </w:r>
    </w:p>
    <w:p w14:paraId="14BE7BA7" w14:textId="77777777" w:rsidR="007C4171" w:rsidRDefault="000876E0">
      <w:pPr>
        <w:spacing w:after="80"/>
      </w:pPr>
      <w:r>
        <w:t>Una vez finalizada la descarga se ejecuta la aplicación y se iniciará Visual Studio 2022 / VS Code.</w:t>
      </w:r>
    </w:p>
    <w:p w14:paraId="6A9A74FB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35BD6B63" wp14:editId="3ECD81B1">
            <wp:extent cx="5120640" cy="2679792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7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ADAE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7. Aplicación Visual Studio 2022 / VS Code</w:t>
      </w:r>
    </w:p>
    <w:p w14:paraId="43C1C6A6" w14:textId="77777777" w:rsidR="007C4171" w:rsidRDefault="000876E0">
      <w:pPr>
        <w:pStyle w:val="Ttulo3"/>
        <w:spacing w:before="160" w:after="40"/>
      </w:pPr>
      <w:r>
        <w:t>INSTALACIÓN Y CONFIGURACIÓN DE ANDROID STUDIO</w:t>
      </w:r>
    </w:p>
    <w:p w14:paraId="7BEEB15B" w14:textId="77777777" w:rsidR="007C4171" w:rsidRDefault="000876E0">
      <w:pPr>
        <w:spacing w:after="80"/>
      </w:pPr>
      <w:r>
        <w:t xml:space="preserve">Para la instalación de </w:t>
      </w:r>
      <w:r>
        <w:t>la herramienta se accede a la página oficial de descarga de Android Studio https://developer.android.com/studio se selecciona la opción de descarga, se aceptan términos y condiciones e iniciará la descarga.</w:t>
      </w:r>
    </w:p>
    <w:p w14:paraId="0F16F536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6CF53D23" wp14:editId="17375FC1">
            <wp:extent cx="5120640" cy="2326836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2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C38C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8. Página oficial de descarga de Android</w:t>
      </w:r>
      <w:r>
        <w:rPr>
          <w:rFonts w:ascii="Arial" w:hAnsi="Arial"/>
          <w:i/>
          <w:color w:val="5A5A5A"/>
          <w:sz w:val="18"/>
        </w:rPr>
        <w:t xml:space="preserve"> Studio</w:t>
      </w:r>
    </w:p>
    <w:p w14:paraId="1D5FD523" w14:textId="77777777" w:rsidR="007C4171" w:rsidRDefault="000876E0">
      <w:pPr>
        <w:spacing w:after="80"/>
      </w:pPr>
      <w:r>
        <w:t>Al finalizar la descarga se obtendrá el instalador ejecutable.</w:t>
      </w:r>
    </w:p>
    <w:p w14:paraId="00805C30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4261224A" wp14:editId="236D4D0C">
            <wp:extent cx="5120640" cy="571213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7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40F4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9. Ejecutable Android Studio</w:t>
      </w:r>
    </w:p>
    <w:p w14:paraId="2F91AE3B" w14:textId="77777777" w:rsidR="007C4171" w:rsidRDefault="000876E0">
      <w:pPr>
        <w:spacing w:after="80"/>
      </w:pPr>
      <w:r>
        <w:t>Al ejecutar el instalador se mostrará la siguiente pantalla:</w:t>
      </w:r>
    </w:p>
    <w:p w14:paraId="02D5C75B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333188DF" wp14:editId="0E5C9FBE">
            <wp:extent cx="5120640" cy="420735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B131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10. Pantalla inicial de instalación de Android Studio</w:t>
      </w:r>
    </w:p>
    <w:p w14:paraId="65939B6A" w14:textId="77777777" w:rsidR="007C4171" w:rsidRDefault="000876E0">
      <w:pPr>
        <w:spacing w:after="80"/>
      </w:pPr>
      <w:r>
        <w:t xml:space="preserve">Durante la instalación </w:t>
      </w:r>
      <w:r>
        <w:t>se selecciona los componentes a instalar, ubicación y carpeta de inicio. Al finalizar la instalación se iniciará la configuración en donde se selecciona el Setup Standard se aceptan términos y condiciones y se inicia la descarga de componentes.</w:t>
      </w:r>
    </w:p>
    <w:p w14:paraId="6ABE1097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1268EF81" wp14:editId="5EB8D32C">
            <wp:extent cx="5120640" cy="4181944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8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5DF4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11. Aplicación Android Studio</w:t>
      </w:r>
    </w:p>
    <w:p w14:paraId="4F141F19" w14:textId="77777777" w:rsidR="007C4171" w:rsidRDefault="000876E0">
      <w:pPr>
        <w:pStyle w:val="Ttulo2"/>
        <w:spacing w:before="200" w:after="60"/>
      </w:pPr>
      <w:r>
        <w:t>ESTRUCTURA DE PROYECTO</w:t>
      </w:r>
    </w:p>
    <w:p w14:paraId="51F9EA88" w14:textId="77777777" w:rsidR="007C4171" w:rsidRDefault="000876E0">
      <w:pPr>
        <w:spacing w:after="80"/>
      </w:pPr>
      <w:r>
        <w:t>Para la elaboración del proyecto, en primer lugar, es necesario crear una carpeta en la cual se alojarán los archivos necesarios para su funcionamiento.</w:t>
      </w:r>
    </w:p>
    <w:p w14:paraId="7BA7452F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738A185F" wp14:editId="13D5E91A">
            <wp:extent cx="5120640" cy="536699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3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1DD9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1. Creación de la carpeta raíz</w:t>
      </w:r>
    </w:p>
    <w:p w14:paraId="7A83FEBF" w14:textId="77777777" w:rsidR="007C4171" w:rsidRDefault="000876E0">
      <w:pPr>
        <w:spacing w:after="80"/>
      </w:pPr>
      <w:r>
        <w:t>Den</w:t>
      </w:r>
      <w:r>
        <w:t>tro de la carpeta principal del proyecto, se debe ubicar la siguiente subestructura.</w:t>
      </w:r>
    </w:p>
    <w:p w14:paraId="34D0DB53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105C5633" wp14:editId="4163AE81">
            <wp:extent cx="5120640" cy="2604672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D565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2. Estructura inicial del proyecto</w:t>
      </w:r>
    </w:p>
    <w:p w14:paraId="42596027" w14:textId="77777777" w:rsidR="007C4171" w:rsidRDefault="000876E0">
      <w:pPr>
        <w:spacing w:after="80"/>
      </w:pPr>
      <w:r>
        <w:t>Todo esto con la finalidad de llevar buenas prácticas y mantener organizado el proyecto.</w:t>
      </w:r>
    </w:p>
    <w:p w14:paraId="79CA978C" w14:textId="77777777" w:rsidR="007C4171" w:rsidRDefault="000876E0">
      <w:pPr>
        <w:pStyle w:val="Ttulo1"/>
        <w:spacing w:before="240" w:after="80"/>
      </w:pPr>
      <w:r>
        <w:t>APLICACIONES SERVIDOR</w:t>
      </w:r>
    </w:p>
    <w:p w14:paraId="6C24DED3" w14:textId="77777777" w:rsidR="007C4171" w:rsidRDefault="000876E0">
      <w:pPr>
        <w:pStyle w:val="Ttulo2"/>
        <w:spacing w:before="200" w:after="60"/>
      </w:pPr>
      <w:r>
        <w:t>CREACIÓN DEL PRO</w:t>
      </w:r>
      <w:r>
        <w:t>YECTO SERVIDOR</w:t>
      </w:r>
    </w:p>
    <w:p w14:paraId="5D85465A" w14:textId="77777777" w:rsidR="007C4171" w:rsidRDefault="000876E0">
      <w:pPr>
        <w:spacing w:after="80"/>
      </w:pPr>
      <w:r>
        <w:t>El servidor es un proyecto Java con Maven. En Visual Studio abre la carpeta 04. SERVIDOR, revisa .csproj y ejecuta ec.edu.monster.server.ServidorRestMain mediante dotnet run; Maven descarga Jersey, Kestrel y Jackson según el .csproj.</w:t>
      </w:r>
    </w:p>
    <w:p w14:paraId="5CE8D4B8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282A6BBF" wp14:editId="7E7452E7">
            <wp:extent cx="5120640" cy="351416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7181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</w:t>
      </w:r>
      <w:r>
        <w:rPr>
          <w:rFonts w:ascii="Arial" w:hAnsi="Arial"/>
          <w:i/>
          <w:color w:val="5A5A5A"/>
          <w:sz w:val="18"/>
        </w:rPr>
        <w:t>a 12. Creación del proyecto – SERVIDOR RESTFUL</w:t>
      </w:r>
    </w:p>
    <w:p w14:paraId="7C5059D2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4F9D63EC" wp14:editId="640F4640">
            <wp:extent cx="5120640" cy="350208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0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C626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13. Configuración del proyecto 1 - SERVIDOR RESTFUL</w:t>
      </w:r>
    </w:p>
    <w:p w14:paraId="66C87931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3906E635" wp14:editId="58BA5ABD">
            <wp:extent cx="5120640" cy="3437434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3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4164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14. Configuración del proyecto 2 - SERVIDOR RESTFUL</w:t>
      </w:r>
    </w:p>
    <w:p w14:paraId="707F6514" w14:textId="77777777" w:rsidR="007C4171" w:rsidRDefault="000876E0">
      <w:pPr>
        <w:pStyle w:val="Ttulo2"/>
        <w:spacing w:before="200" w:after="60"/>
      </w:pPr>
      <w:r>
        <w:t>CODIFICACIÓN DEL PROYECTO SERVIDOR</w:t>
      </w:r>
    </w:p>
    <w:p w14:paraId="6255A29B" w14:textId="77777777" w:rsidR="007C4171" w:rsidRDefault="000876E0">
      <w:pPr>
        <w:pStyle w:val="Ttulo3"/>
        <w:spacing w:before="160" w:after="40"/>
      </w:pPr>
      <w:r>
        <w:t>CREACIÓN DE PAQUETES</w:t>
      </w:r>
    </w:p>
    <w:p w14:paraId="0A4BF558" w14:textId="77777777" w:rsidR="007C4171" w:rsidRDefault="000876E0">
      <w:pPr>
        <w:spacing w:after="80"/>
      </w:pPr>
      <w:r>
        <w:t xml:space="preserve">El servidor separa la </w:t>
      </w:r>
      <w:r>
        <w:t>configuración Jersey, los controladores REST, los modelos de intercambio y los servicios de conversión. Los paquetes reales son ec.edu.monster.config, ec.edu.monster.controlador, ec.edu.monster.modelo, ec.edu.monster.servicio y ec.edu.monster.server; no ha</w:t>
      </w:r>
      <w:r>
        <w:t>y base de datos.</w:t>
      </w:r>
    </w:p>
    <w:p w14:paraId="1F0FED10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0037FC8D" wp14:editId="7EE0524F">
            <wp:extent cx="5120640" cy="2804591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0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4C37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15. Estructura de paquetes - SERVIDOR RESTFUL</w:t>
      </w:r>
    </w:p>
    <w:p w14:paraId="29A6A5CF" w14:textId="77777777" w:rsidR="007C4171" w:rsidRDefault="000876E0">
      <w:pPr>
        <w:pStyle w:val="Ttulo3"/>
        <w:spacing w:before="160" w:after="40"/>
      </w:pPr>
      <w:r>
        <w:t>CREACIÓN DE RECURSOS REST</w:t>
      </w:r>
    </w:p>
    <w:p w14:paraId="7933C924" w14:textId="77777777" w:rsidR="007C4171" w:rsidRDefault="000876E0">
      <w:pPr>
        <w:spacing w:after="80"/>
      </w:pPr>
      <w:r>
        <w:t>AuthController expone el inicio de sesión. ConversorController publica las operaciones HTTP de longitud, masa y temperatura; las clases de servicio realizan l</w:t>
      </w:r>
      <w:r>
        <w:t>os cálculos y el servidor serializa las respuestas como JSON.</w:t>
      </w:r>
    </w:p>
    <w:p w14:paraId="52B86D34" w14:textId="77777777" w:rsidR="007C4171" w:rsidRDefault="000876E0">
      <w:pPr>
        <w:spacing w:after="80"/>
      </w:pPr>
      <w:r>
        <w:t xml:space="preserve">Los recursos usan @Path, @POST, @Consumes y @Produces. AuthController valida MONSTER / MONSTER9 y crea un token en memoria; ConversorController verifica el token antes de ejecutar una </w:t>
      </w:r>
      <w:r>
        <w:t>conversión.</w:t>
      </w:r>
    </w:p>
    <w:p w14:paraId="084238F0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7EC29D87" wp14:editId="0B2243CD">
            <wp:extent cx="5120640" cy="2154839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5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08E1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16. Estructura de paquetes - controladores REST</w:t>
      </w:r>
    </w:p>
    <w:p w14:paraId="5D549AB2" w14:textId="77777777" w:rsidR="007C4171" w:rsidRDefault="000876E0">
      <w:pPr>
        <w:spacing w:after="80"/>
      </w:pPr>
      <w:r>
        <w:t>Tabla 1. Método login - AuthController.cs</w:t>
      </w:r>
    </w:p>
    <w:p w14:paraId="11BF7B5A" w14:textId="77777777" w:rsidR="007C4171" w:rsidRDefault="000876E0">
      <w:pPr>
        <w:spacing w:after="80"/>
      </w:pPr>
      <w:r>
        <w:t>public Response login(Conversion modelo) {</w:t>
      </w:r>
    </w:p>
    <w:p w14:paraId="79EBF99E" w14:textId="77777777" w:rsidR="007C4171" w:rsidRDefault="000876E0">
      <w:pPr>
        <w:spacing w:after="80"/>
      </w:pPr>
      <w:r>
        <w:t>if (modelo == null) {</w:t>
      </w:r>
    </w:p>
    <w:p w14:paraId="6CD41F00" w14:textId="77777777" w:rsidR="007C4171" w:rsidRDefault="000876E0">
      <w:pPr>
        <w:spacing w:after="80"/>
      </w:pPr>
      <w:r>
        <w:t>Conversion error = new Conversion();</w:t>
      </w:r>
    </w:p>
    <w:p w14:paraId="20B645E7" w14:textId="77777777" w:rsidR="007C4171" w:rsidRDefault="000876E0">
      <w:pPr>
        <w:spacing w:after="80"/>
      </w:pPr>
      <w:r>
        <w:t>error.setSuccess(false);</w:t>
      </w:r>
    </w:p>
    <w:p w14:paraId="0BA46EFC" w14:textId="77777777" w:rsidR="007C4171" w:rsidRDefault="000876E0">
      <w:pPr>
        <w:spacing w:after="80"/>
      </w:pPr>
      <w:r>
        <w:t>error.setMessage("</w:t>
      </w:r>
      <w:r>
        <w:t>Cuerpo de solicitud requerido.");</w:t>
      </w:r>
    </w:p>
    <w:p w14:paraId="3E4278A3" w14:textId="77777777" w:rsidR="007C4171" w:rsidRDefault="000876E0">
      <w:pPr>
        <w:spacing w:after="80"/>
      </w:pPr>
      <w:r>
        <w:t>return Response.status(Response.Status.BAD_REQUEST).entity(error).build();</w:t>
      </w:r>
    </w:p>
    <w:p w14:paraId="171ADCCF" w14:textId="77777777" w:rsidR="007C4171" w:rsidRDefault="000876E0">
      <w:pPr>
        <w:spacing w:after="80"/>
      </w:pPr>
      <w:r>
        <w:t>}</w:t>
      </w:r>
    </w:p>
    <w:p w14:paraId="7C95B1A2" w14:textId="77777777" w:rsidR="007C4171" w:rsidRDefault="000876E0">
      <w:pPr>
        <w:spacing w:after="80"/>
      </w:pPr>
      <w:r>
        <w:t>String usuario = modelo.getFrom();</w:t>
      </w:r>
    </w:p>
    <w:p w14:paraId="15CC9C26" w14:textId="77777777" w:rsidR="007C4171" w:rsidRDefault="000876E0">
      <w:pPr>
        <w:spacing w:after="80"/>
      </w:pPr>
      <w:r>
        <w:t>String clave = modelo.getTo();</w:t>
      </w:r>
    </w:p>
    <w:p w14:paraId="658F20DD" w14:textId="77777777" w:rsidR="007C4171" w:rsidRDefault="000876E0">
      <w:pPr>
        <w:spacing w:after="80"/>
      </w:pPr>
      <w:r>
        <w:t>String token = authService.validarLogin(usuario, clave);</w:t>
      </w:r>
    </w:p>
    <w:p w14:paraId="3EECADEE" w14:textId="77777777" w:rsidR="007C4171" w:rsidRDefault="000876E0">
      <w:pPr>
        <w:spacing w:after="80"/>
      </w:pPr>
      <w:r>
        <w:t>if (token != null) {</w:t>
      </w:r>
    </w:p>
    <w:p w14:paraId="18D94FAA" w14:textId="77777777" w:rsidR="007C4171" w:rsidRDefault="000876E0">
      <w:pPr>
        <w:spacing w:after="80"/>
      </w:pPr>
      <w:r>
        <w:t>m</w:t>
      </w:r>
      <w:r>
        <w:t>odelo.setToken(token);</w:t>
      </w:r>
    </w:p>
    <w:p w14:paraId="63D1FC2E" w14:textId="77777777" w:rsidR="007C4171" w:rsidRDefault="000876E0">
      <w:pPr>
        <w:spacing w:after="80"/>
      </w:pPr>
      <w:r>
        <w:t>modelo.setSuccess(true);</w:t>
      </w:r>
    </w:p>
    <w:p w14:paraId="09C45F3C" w14:textId="77777777" w:rsidR="007C4171" w:rsidRDefault="000876E0">
      <w:pPr>
        <w:spacing w:after="80"/>
      </w:pPr>
      <w:r>
        <w:t>modelo.setMessage("Autenticación satisfactoria. Bienvenido al sistema.");</w:t>
      </w:r>
    </w:p>
    <w:p w14:paraId="4D863133" w14:textId="77777777" w:rsidR="007C4171" w:rsidRDefault="000876E0">
      <w:pPr>
        <w:spacing w:after="80"/>
      </w:pPr>
      <w:r>
        <w:t>return Response.ok(modelo).build();</w:t>
      </w:r>
    </w:p>
    <w:p w14:paraId="301A5868" w14:textId="77777777" w:rsidR="007C4171" w:rsidRDefault="000876E0">
      <w:pPr>
        <w:spacing w:after="80"/>
      </w:pPr>
      <w:r>
        <w:t>} else {</w:t>
      </w:r>
    </w:p>
    <w:p w14:paraId="7DBE5050" w14:textId="77777777" w:rsidR="007C4171" w:rsidRDefault="000876E0">
      <w:pPr>
        <w:spacing w:after="80"/>
      </w:pPr>
      <w:r>
        <w:t>modelo.setSuccess(false);</w:t>
      </w:r>
    </w:p>
    <w:p w14:paraId="091C18A8" w14:textId="77777777" w:rsidR="007C4171" w:rsidRDefault="000876E0">
      <w:pPr>
        <w:spacing w:after="80"/>
      </w:pPr>
      <w:r>
        <w:t>modelo.setMessage("Usuario o contraseña incorrectos. Credencial</w:t>
      </w:r>
      <w:r>
        <w:t>es válidas: MONSTER / MONSTER9");</w:t>
      </w:r>
    </w:p>
    <w:p w14:paraId="15EAA7CC" w14:textId="77777777" w:rsidR="007C4171" w:rsidRDefault="000876E0">
      <w:pPr>
        <w:spacing w:after="80"/>
      </w:pPr>
      <w:r>
        <w:t>return Response.status(Response.Status.UNAUTHORIZED).entity(modelo).build();</w:t>
      </w:r>
    </w:p>
    <w:p w14:paraId="6633EA84" w14:textId="77777777" w:rsidR="007C4171" w:rsidRDefault="000876E0">
      <w:pPr>
        <w:spacing w:after="80"/>
      </w:pPr>
      <w:r>
        <w:t>}</w:t>
      </w:r>
    </w:p>
    <w:p w14:paraId="70B8A6A3" w14:textId="77777777" w:rsidR="007C4171" w:rsidRDefault="000876E0">
      <w:pPr>
        <w:spacing w:after="80"/>
      </w:pPr>
      <w:r>
        <w:t>}</w:t>
      </w:r>
    </w:p>
    <w:p w14:paraId="76DDAF80" w14:textId="77777777" w:rsidR="007C4171" w:rsidRDefault="000876E0">
      <w:pPr>
        <w:spacing w:after="80"/>
      </w:pPr>
      <w:r>
        <w:t>Tabla 2. Método convertirLongitud - ConversorController.cs</w:t>
      </w:r>
    </w:p>
    <w:p w14:paraId="31A2BE1B" w14:textId="77777777" w:rsidR="007C4171" w:rsidRDefault="000876E0">
      <w:pPr>
        <w:spacing w:after="80"/>
      </w:pPr>
      <w:r>
        <w:t>public Response convertirLongitud(Conversion modelo) {</w:t>
      </w:r>
    </w:p>
    <w:p w14:paraId="4B63EE58" w14:textId="77777777" w:rsidR="007C4171" w:rsidRDefault="000876E0">
      <w:pPr>
        <w:spacing w:after="80"/>
      </w:pPr>
      <w:r>
        <w:t>if (modelo == null) {</w:t>
      </w:r>
    </w:p>
    <w:p w14:paraId="53BB8C52" w14:textId="77777777" w:rsidR="007C4171" w:rsidRDefault="000876E0">
      <w:pPr>
        <w:spacing w:after="80"/>
      </w:pPr>
      <w:r>
        <w:t>return respuestaError(Response.Status.BAD_REQUEST, "Cuerpo de solicitud requerido.");</w:t>
      </w:r>
    </w:p>
    <w:p w14:paraId="5D030446" w14:textId="77777777" w:rsidR="007C4171" w:rsidRDefault="000876E0">
      <w:pPr>
        <w:spacing w:after="80"/>
      </w:pPr>
      <w:r>
        <w:t>}</w:t>
      </w:r>
    </w:p>
    <w:p w14:paraId="57C7CD24" w14:textId="77777777" w:rsidR="007C4171" w:rsidRDefault="000876E0">
      <w:pPr>
        <w:spacing w:after="80"/>
      </w:pPr>
      <w:r>
        <w:t>if (!authService.esTokenValido(modelo.getToken())) {</w:t>
      </w:r>
    </w:p>
    <w:p w14:paraId="2715C482" w14:textId="77777777" w:rsidR="007C4171" w:rsidRDefault="000876E0">
      <w:pPr>
        <w:spacing w:after="80"/>
      </w:pPr>
      <w:r>
        <w:t>modelo.setSuccess(false);</w:t>
      </w:r>
    </w:p>
    <w:p w14:paraId="09206E52" w14:textId="77777777" w:rsidR="007C4171" w:rsidRDefault="000876E0">
      <w:pPr>
        <w:spacing w:after="80"/>
      </w:pPr>
      <w:r>
        <w:t>modelo.setMessage("Sesión inválida o expirada. Debe iniciar sesión primero.");</w:t>
      </w:r>
    </w:p>
    <w:p w14:paraId="3C34F104" w14:textId="77777777" w:rsidR="007C4171" w:rsidRDefault="000876E0">
      <w:pPr>
        <w:spacing w:after="80"/>
      </w:pPr>
      <w:r>
        <w:t>return Res</w:t>
      </w:r>
      <w:r>
        <w:t>ponse.status(Response.Status.UNAUTHORIZED).entity(modelo).build();</w:t>
      </w:r>
    </w:p>
    <w:p w14:paraId="560F0D41" w14:textId="77777777" w:rsidR="007C4171" w:rsidRDefault="000876E0">
      <w:pPr>
        <w:spacing w:after="80"/>
      </w:pPr>
      <w:r>
        <w:t>}</w:t>
      </w:r>
    </w:p>
    <w:p w14:paraId="1A7C588C" w14:textId="77777777" w:rsidR="007C4171" w:rsidRDefault="000876E0">
      <w:pPr>
        <w:spacing w:after="80"/>
      </w:pPr>
      <w:r>
        <w:t>try {</w:t>
      </w:r>
    </w:p>
    <w:p w14:paraId="2F5DB5D9" w14:textId="77777777" w:rsidR="007C4171" w:rsidRDefault="000876E0">
      <w:pPr>
        <w:spacing w:after="80"/>
      </w:pPr>
      <w:r>
        <w:t>double resultado = longitudService.convertirLongitud(modelo.getValue(), modelo.getFrom(), modelo.getTo());</w:t>
      </w:r>
    </w:p>
    <w:p w14:paraId="39160825" w14:textId="77777777" w:rsidR="007C4171" w:rsidRDefault="000876E0">
      <w:pPr>
        <w:spacing w:after="80"/>
      </w:pPr>
      <w:r>
        <w:t xml:space="preserve">double resultadoRedondeado = </w:t>
      </w:r>
      <w:r>
        <w:t>redondear2Decimales(resultado);</w:t>
      </w:r>
    </w:p>
    <w:p w14:paraId="1D4343C4" w14:textId="77777777" w:rsidR="007C4171" w:rsidRDefault="000876E0">
      <w:pPr>
        <w:spacing w:after="80"/>
      </w:pPr>
      <w:r>
        <w:t>modelo.setResult(resultadoRedondeado);</w:t>
      </w:r>
    </w:p>
    <w:p w14:paraId="388B8541" w14:textId="77777777" w:rsidR="007C4171" w:rsidRDefault="000876E0">
      <w:pPr>
        <w:spacing w:after="80"/>
      </w:pPr>
      <w:r>
        <w:t>modelo.setSuccess(true);</w:t>
      </w:r>
    </w:p>
    <w:p w14:paraId="5B83DA4A" w14:textId="77777777" w:rsidR="007C4171" w:rsidRDefault="000876E0">
      <w:pPr>
        <w:spacing w:after="80"/>
      </w:pPr>
      <w:r>
        <w:t>modelo.setMessage("Conversión de longitud realizada exitosamente.");</w:t>
      </w:r>
    </w:p>
    <w:p w14:paraId="6C5A3441" w14:textId="77777777" w:rsidR="007C4171" w:rsidRDefault="000876E0">
      <w:pPr>
        <w:spacing w:after="80"/>
      </w:pPr>
      <w:r>
        <w:t>return Response.ok(modelo).build();</w:t>
      </w:r>
    </w:p>
    <w:p w14:paraId="5B93869E" w14:textId="77777777" w:rsidR="007C4171" w:rsidRDefault="000876E0">
      <w:pPr>
        <w:spacing w:after="80"/>
      </w:pPr>
      <w:r>
        <w:t>} catch (IllegalArgumentException e) {</w:t>
      </w:r>
    </w:p>
    <w:p w14:paraId="45A02F8B" w14:textId="77777777" w:rsidR="007C4171" w:rsidRDefault="000876E0">
      <w:pPr>
        <w:spacing w:after="80"/>
      </w:pPr>
      <w:r>
        <w:t>modelo.setSucces</w:t>
      </w:r>
      <w:r>
        <w:t>s(false);</w:t>
      </w:r>
    </w:p>
    <w:p w14:paraId="2D4CC0AA" w14:textId="77777777" w:rsidR="007C4171" w:rsidRDefault="000876E0">
      <w:pPr>
        <w:spacing w:after="80"/>
      </w:pPr>
      <w:r>
        <w:t>modelo.setMessage(e.getMessage());</w:t>
      </w:r>
    </w:p>
    <w:p w14:paraId="7487F313" w14:textId="77777777" w:rsidR="007C4171" w:rsidRDefault="000876E0">
      <w:pPr>
        <w:spacing w:after="80"/>
      </w:pPr>
      <w:r>
        <w:t>return Response.status(Response.Status.BAD_REQUEST).entity(modelo).build();</w:t>
      </w:r>
    </w:p>
    <w:p w14:paraId="1E851E62" w14:textId="77777777" w:rsidR="007C4171" w:rsidRDefault="000876E0">
      <w:pPr>
        <w:spacing w:after="80"/>
      </w:pPr>
      <w:r>
        <w:t>}</w:t>
      </w:r>
    </w:p>
    <w:p w14:paraId="73EB6074" w14:textId="77777777" w:rsidR="007C4171" w:rsidRDefault="000876E0">
      <w:pPr>
        <w:spacing w:after="80"/>
      </w:pPr>
      <w:r>
        <w:t>}</w:t>
      </w:r>
    </w:p>
    <w:p w14:paraId="27E02D97" w14:textId="77777777" w:rsidR="007C4171" w:rsidRDefault="000876E0">
      <w:pPr>
        <w:spacing w:after="80"/>
      </w:pPr>
      <w:r>
        <w:t>Tabla 3. Método convertirLongitud - ConversorLongitud.cs</w:t>
      </w:r>
    </w:p>
    <w:p w14:paraId="5E41BF9D" w14:textId="77777777" w:rsidR="007C4171" w:rsidRDefault="000876E0">
      <w:pPr>
        <w:spacing w:after="80"/>
      </w:pPr>
      <w:r>
        <w:t xml:space="preserve">public double convertirLongitud(double valor, String unidadOrigen, String </w:t>
      </w:r>
      <w:r>
        <w:t>unidadDestino) {</w:t>
      </w:r>
    </w:p>
    <w:p w14:paraId="1B60C7FF" w14:textId="77777777" w:rsidR="007C4171" w:rsidRDefault="000876E0">
      <w:pPr>
        <w:spacing w:after="80"/>
      </w:pPr>
      <w:r>
        <w:t>if (unidadOrigen == null || unidadDestino == null) {</w:t>
      </w:r>
    </w:p>
    <w:p w14:paraId="6AE552EE" w14:textId="77777777" w:rsidR="007C4171" w:rsidRDefault="000876E0">
      <w:pPr>
        <w:spacing w:after="80"/>
      </w:pPr>
      <w:r>
        <w:t>throw new IllegalArgumentException("Las unidades de origen y destino no pueden ser nulas.");</w:t>
      </w:r>
    </w:p>
    <w:p w14:paraId="7AAB77BB" w14:textId="77777777" w:rsidR="007C4171" w:rsidRDefault="000876E0">
      <w:pPr>
        <w:spacing w:after="80"/>
      </w:pPr>
      <w:r>
        <w:t>}</w:t>
      </w:r>
    </w:p>
    <w:p w14:paraId="1F1D4A21" w14:textId="77777777" w:rsidR="007C4171" w:rsidRDefault="000876E0">
      <w:pPr>
        <w:spacing w:after="80"/>
      </w:pPr>
      <w:r>
        <w:t>String origen = normalizar(unidadOrigen);</w:t>
      </w:r>
    </w:p>
    <w:p w14:paraId="41B19DF1" w14:textId="77777777" w:rsidR="007C4171" w:rsidRDefault="000876E0">
      <w:pPr>
        <w:spacing w:after="80"/>
      </w:pPr>
      <w:r>
        <w:t>String destino = normalizar(unidadDestino);</w:t>
      </w:r>
    </w:p>
    <w:p w14:paraId="56050B1B" w14:textId="77777777" w:rsidR="007C4171" w:rsidRDefault="000876E0">
      <w:pPr>
        <w:spacing w:after="80"/>
      </w:pPr>
      <w:r>
        <w:t>doubl</w:t>
      </w:r>
      <w:r>
        <w:t>e valorEnMetros;</w:t>
      </w:r>
    </w:p>
    <w:p w14:paraId="1A87DB82" w14:textId="77777777" w:rsidR="007C4171" w:rsidRDefault="000876E0">
      <w:pPr>
        <w:spacing w:after="80"/>
      </w:pPr>
      <w:r>
        <w:t>// 1. Paso a Metros (unidad base)</w:t>
      </w:r>
    </w:p>
    <w:p w14:paraId="68FCD5C1" w14:textId="77777777" w:rsidR="007C4171" w:rsidRDefault="000876E0">
      <w:pPr>
        <w:spacing w:after="80"/>
      </w:pPr>
      <w:r>
        <w:t>switch (origen) {</w:t>
      </w:r>
    </w:p>
    <w:p w14:paraId="46A12A8C" w14:textId="77777777" w:rsidR="007C4171" w:rsidRDefault="000876E0">
      <w:pPr>
        <w:spacing w:after="80"/>
      </w:pPr>
      <w:r>
        <w:t>case "centimetros":</w:t>
      </w:r>
    </w:p>
    <w:p w14:paraId="2FEA2A1B" w14:textId="77777777" w:rsidR="007C4171" w:rsidRDefault="000876E0">
      <w:pPr>
        <w:spacing w:after="80"/>
      </w:pPr>
      <w:r>
        <w:t>case "centimetro":</w:t>
      </w:r>
    </w:p>
    <w:p w14:paraId="455E2134" w14:textId="77777777" w:rsidR="007C4171" w:rsidRDefault="000876E0">
      <w:pPr>
        <w:spacing w:after="80"/>
      </w:pPr>
      <w:r>
        <w:t>case "cm":</w:t>
      </w:r>
    </w:p>
    <w:p w14:paraId="472CA819" w14:textId="77777777" w:rsidR="007C4171" w:rsidRDefault="000876E0">
      <w:pPr>
        <w:spacing w:after="80"/>
      </w:pPr>
      <w:r>
        <w:t>valorEnMetros = valor / 100.0;</w:t>
      </w:r>
    </w:p>
    <w:p w14:paraId="1739A99E" w14:textId="77777777" w:rsidR="007C4171" w:rsidRDefault="000876E0">
      <w:pPr>
        <w:spacing w:after="80"/>
      </w:pPr>
      <w:r>
        <w:t>break;</w:t>
      </w:r>
    </w:p>
    <w:p w14:paraId="1A2CC068" w14:textId="77777777" w:rsidR="007C4171" w:rsidRDefault="000876E0">
      <w:pPr>
        <w:spacing w:after="80"/>
      </w:pPr>
      <w:r>
        <w:t>case "metros":</w:t>
      </w:r>
    </w:p>
    <w:p w14:paraId="41DE1D7D" w14:textId="77777777" w:rsidR="007C4171" w:rsidRDefault="000876E0">
      <w:pPr>
        <w:spacing w:after="80"/>
      </w:pPr>
      <w:r>
        <w:t>case "metro":</w:t>
      </w:r>
    </w:p>
    <w:p w14:paraId="011E17BC" w14:textId="77777777" w:rsidR="007C4171" w:rsidRDefault="000876E0">
      <w:pPr>
        <w:spacing w:after="80"/>
      </w:pPr>
      <w:r>
        <w:t>case "m":</w:t>
      </w:r>
    </w:p>
    <w:p w14:paraId="7A813A2C" w14:textId="77777777" w:rsidR="007C4171" w:rsidRDefault="000876E0">
      <w:pPr>
        <w:spacing w:after="80"/>
      </w:pPr>
      <w:r>
        <w:t>valorEnMetros = valor;</w:t>
      </w:r>
    </w:p>
    <w:p w14:paraId="4AA190A3" w14:textId="77777777" w:rsidR="007C4171" w:rsidRDefault="000876E0">
      <w:pPr>
        <w:spacing w:after="80"/>
      </w:pPr>
      <w:r>
        <w:t>break;</w:t>
      </w:r>
    </w:p>
    <w:p w14:paraId="33369CC0" w14:textId="77777777" w:rsidR="007C4171" w:rsidRDefault="000876E0">
      <w:pPr>
        <w:spacing w:after="80"/>
      </w:pPr>
      <w:r>
        <w:t>case "pies":</w:t>
      </w:r>
    </w:p>
    <w:p w14:paraId="51283BEE" w14:textId="77777777" w:rsidR="007C4171" w:rsidRDefault="000876E0">
      <w:pPr>
        <w:spacing w:after="80"/>
      </w:pPr>
      <w:r>
        <w:t>case "pie":</w:t>
      </w:r>
    </w:p>
    <w:p w14:paraId="0F8FEC8F" w14:textId="77777777" w:rsidR="007C4171" w:rsidRDefault="000876E0">
      <w:pPr>
        <w:spacing w:after="80"/>
      </w:pPr>
      <w:r>
        <w:t>case "ft":</w:t>
      </w:r>
    </w:p>
    <w:p w14:paraId="1F72EE49" w14:textId="77777777" w:rsidR="007C4171" w:rsidRDefault="000876E0">
      <w:pPr>
        <w:spacing w:after="80"/>
      </w:pPr>
      <w:r>
        <w:t>valorEnMetros = valor * 0.3048;</w:t>
      </w:r>
    </w:p>
    <w:p w14:paraId="172C332D" w14:textId="77777777" w:rsidR="007C4171" w:rsidRDefault="000876E0">
      <w:pPr>
        <w:spacing w:after="80"/>
      </w:pPr>
      <w:r>
        <w:t>break;</w:t>
      </w:r>
    </w:p>
    <w:p w14:paraId="15B3F1DC" w14:textId="77777777" w:rsidR="007C4171" w:rsidRDefault="000876E0">
      <w:pPr>
        <w:spacing w:after="80"/>
      </w:pPr>
      <w:r>
        <w:t>case "yardas":</w:t>
      </w:r>
    </w:p>
    <w:p w14:paraId="3352345A" w14:textId="77777777" w:rsidR="007C4171" w:rsidRDefault="000876E0">
      <w:pPr>
        <w:spacing w:after="80"/>
      </w:pPr>
      <w:r>
        <w:t>case "yarda":</w:t>
      </w:r>
    </w:p>
    <w:p w14:paraId="73AF39B5" w14:textId="77777777" w:rsidR="007C4171" w:rsidRDefault="000876E0">
      <w:pPr>
        <w:spacing w:after="80"/>
      </w:pPr>
      <w:r>
        <w:t>case "yd":</w:t>
      </w:r>
    </w:p>
    <w:p w14:paraId="2445CCDE" w14:textId="77777777" w:rsidR="007C4171" w:rsidRDefault="000876E0">
      <w:pPr>
        <w:spacing w:after="80"/>
      </w:pPr>
      <w:r>
        <w:t>valorEnMetros = valor * 0.9144;</w:t>
      </w:r>
    </w:p>
    <w:p w14:paraId="24D11AB8" w14:textId="77777777" w:rsidR="007C4171" w:rsidRDefault="000876E0">
      <w:pPr>
        <w:spacing w:after="80"/>
      </w:pPr>
      <w:r>
        <w:t>break;</w:t>
      </w:r>
    </w:p>
    <w:p w14:paraId="04FAD5EC" w14:textId="77777777" w:rsidR="007C4171" w:rsidRDefault="000876E0">
      <w:pPr>
        <w:spacing w:after="80"/>
      </w:pPr>
      <w:r>
        <w:t>case "millas":</w:t>
      </w:r>
    </w:p>
    <w:p w14:paraId="25ED6061" w14:textId="77777777" w:rsidR="007C4171" w:rsidRDefault="000876E0">
      <w:pPr>
        <w:spacing w:after="80"/>
      </w:pPr>
      <w:r>
        <w:t>case "milla":</w:t>
      </w:r>
    </w:p>
    <w:p w14:paraId="1E973212" w14:textId="77777777" w:rsidR="007C4171" w:rsidRDefault="000876E0">
      <w:pPr>
        <w:spacing w:after="80"/>
      </w:pPr>
      <w:r>
        <w:t>case "mi":</w:t>
      </w:r>
    </w:p>
    <w:p w14:paraId="2968A54C" w14:textId="77777777" w:rsidR="007C4171" w:rsidRDefault="000876E0">
      <w:pPr>
        <w:spacing w:after="80"/>
      </w:pPr>
      <w:r>
        <w:t>valorEnMetros = valor * 1609.34;</w:t>
      </w:r>
    </w:p>
    <w:p w14:paraId="2E9A1666" w14:textId="77777777" w:rsidR="007C4171" w:rsidRDefault="000876E0">
      <w:pPr>
        <w:spacing w:after="80"/>
      </w:pPr>
      <w:r>
        <w:t>break;</w:t>
      </w:r>
    </w:p>
    <w:p w14:paraId="685A0CF6" w14:textId="77777777" w:rsidR="007C4171" w:rsidRDefault="000876E0">
      <w:pPr>
        <w:spacing w:after="80"/>
      </w:pPr>
      <w:r>
        <w:t>default:</w:t>
      </w:r>
    </w:p>
    <w:p w14:paraId="61B02543" w14:textId="77777777" w:rsidR="007C4171" w:rsidRDefault="000876E0">
      <w:pPr>
        <w:spacing w:after="80"/>
      </w:pPr>
      <w:r>
        <w:t>throw new IllegalArgumentException("Un</w:t>
      </w:r>
      <w:r>
        <w:t>idad de origen no reconocida en catálogo de longitud: " + unidadOrigen);</w:t>
      </w:r>
    </w:p>
    <w:p w14:paraId="3D926AC2" w14:textId="77777777" w:rsidR="007C4171" w:rsidRDefault="000876E0">
      <w:pPr>
        <w:spacing w:after="80"/>
      </w:pPr>
      <w:r>
        <w:t>}</w:t>
      </w:r>
    </w:p>
    <w:p w14:paraId="35167223" w14:textId="77777777" w:rsidR="007C4171" w:rsidRDefault="000876E0">
      <w:pPr>
        <w:spacing w:after="80"/>
      </w:pPr>
      <w:r>
        <w:t>// 2. Paso de Metros a Destino</w:t>
      </w:r>
    </w:p>
    <w:p w14:paraId="39258481" w14:textId="77777777" w:rsidR="007C4171" w:rsidRDefault="000876E0">
      <w:pPr>
        <w:spacing w:after="80"/>
      </w:pPr>
      <w:r>
        <w:t>switch (destino) {</w:t>
      </w:r>
    </w:p>
    <w:p w14:paraId="6F590FE5" w14:textId="77777777" w:rsidR="007C4171" w:rsidRDefault="000876E0">
      <w:pPr>
        <w:spacing w:after="80"/>
      </w:pPr>
      <w:r>
        <w:t>case "centimetros":</w:t>
      </w:r>
    </w:p>
    <w:p w14:paraId="46C3A586" w14:textId="77777777" w:rsidR="007C4171" w:rsidRDefault="000876E0">
      <w:pPr>
        <w:spacing w:after="80"/>
      </w:pPr>
      <w:r>
        <w:t>case "centimetro":</w:t>
      </w:r>
    </w:p>
    <w:p w14:paraId="5AB1DDB8" w14:textId="77777777" w:rsidR="007C4171" w:rsidRDefault="000876E0">
      <w:pPr>
        <w:spacing w:after="80"/>
      </w:pPr>
      <w:r>
        <w:t>case "cm":</w:t>
      </w:r>
    </w:p>
    <w:p w14:paraId="7493C617" w14:textId="77777777" w:rsidR="007C4171" w:rsidRDefault="000876E0">
      <w:pPr>
        <w:spacing w:after="80"/>
      </w:pPr>
      <w:r>
        <w:t>return valorEnMetros * 100.0;</w:t>
      </w:r>
    </w:p>
    <w:p w14:paraId="64234FEC" w14:textId="77777777" w:rsidR="007C4171" w:rsidRDefault="000876E0">
      <w:pPr>
        <w:spacing w:after="80"/>
      </w:pPr>
      <w:r>
        <w:t>case "metros":</w:t>
      </w:r>
    </w:p>
    <w:p w14:paraId="39BDFC68" w14:textId="77777777" w:rsidR="007C4171" w:rsidRDefault="000876E0">
      <w:pPr>
        <w:spacing w:after="80"/>
      </w:pPr>
      <w:r>
        <w:t>case "metro":</w:t>
      </w:r>
    </w:p>
    <w:p w14:paraId="4888FC4B" w14:textId="77777777" w:rsidR="007C4171" w:rsidRDefault="000876E0">
      <w:pPr>
        <w:spacing w:after="80"/>
      </w:pPr>
      <w:r>
        <w:t>case "m":</w:t>
      </w:r>
    </w:p>
    <w:p w14:paraId="4A43B345" w14:textId="77777777" w:rsidR="007C4171" w:rsidRDefault="000876E0">
      <w:pPr>
        <w:spacing w:after="80"/>
      </w:pPr>
      <w:r>
        <w:t xml:space="preserve">return </w:t>
      </w:r>
      <w:r>
        <w:t>valorEnMetros;</w:t>
      </w:r>
    </w:p>
    <w:p w14:paraId="224138BB" w14:textId="77777777" w:rsidR="007C4171" w:rsidRDefault="000876E0">
      <w:pPr>
        <w:spacing w:after="80"/>
      </w:pPr>
      <w:r>
        <w:t>case "pies":</w:t>
      </w:r>
    </w:p>
    <w:p w14:paraId="3B2A2F88" w14:textId="77777777" w:rsidR="007C4171" w:rsidRDefault="000876E0">
      <w:pPr>
        <w:spacing w:after="80"/>
      </w:pPr>
      <w:r>
        <w:t>case "pie":</w:t>
      </w:r>
    </w:p>
    <w:p w14:paraId="5C6E46D3" w14:textId="77777777" w:rsidR="007C4171" w:rsidRDefault="000876E0">
      <w:pPr>
        <w:spacing w:after="80"/>
      </w:pPr>
      <w:r>
        <w:t>case "ft":</w:t>
      </w:r>
    </w:p>
    <w:p w14:paraId="0DA0055D" w14:textId="77777777" w:rsidR="007C4171" w:rsidRDefault="000876E0">
      <w:pPr>
        <w:spacing w:after="80"/>
      </w:pPr>
      <w:r>
        <w:t>return valorEnMetros / 0.3048;</w:t>
      </w:r>
    </w:p>
    <w:p w14:paraId="4EFA8C2A" w14:textId="77777777" w:rsidR="007C4171" w:rsidRDefault="000876E0">
      <w:pPr>
        <w:spacing w:after="80"/>
      </w:pPr>
      <w:r>
        <w:t>case "yardas":</w:t>
      </w:r>
    </w:p>
    <w:p w14:paraId="7CDFF6C1" w14:textId="77777777" w:rsidR="007C4171" w:rsidRDefault="000876E0">
      <w:pPr>
        <w:spacing w:after="80"/>
      </w:pPr>
      <w:r>
        <w:t>case "yarda":</w:t>
      </w:r>
    </w:p>
    <w:p w14:paraId="370A3F9A" w14:textId="77777777" w:rsidR="007C4171" w:rsidRDefault="000876E0">
      <w:pPr>
        <w:spacing w:after="80"/>
      </w:pPr>
      <w:r>
        <w:t>case "yd":</w:t>
      </w:r>
    </w:p>
    <w:p w14:paraId="1F36C998" w14:textId="77777777" w:rsidR="007C4171" w:rsidRDefault="000876E0">
      <w:pPr>
        <w:spacing w:after="80"/>
      </w:pPr>
      <w:r>
        <w:t>return valorEnMetros / 0.9144;</w:t>
      </w:r>
    </w:p>
    <w:p w14:paraId="13E08D1C" w14:textId="77777777" w:rsidR="007C4171" w:rsidRDefault="000876E0">
      <w:pPr>
        <w:spacing w:after="80"/>
      </w:pPr>
      <w:r>
        <w:t>case "millas":</w:t>
      </w:r>
    </w:p>
    <w:p w14:paraId="28922A30" w14:textId="77777777" w:rsidR="007C4171" w:rsidRDefault="000876E0">
      <w:pPr>
        <w:spacing w:after="80"/>
      </w:pPr>
      <w:r>
        <w:t>case "milla":</w:t>
      </w:r>
    </w:p>
    <w:p w14:paraId="0A694410" w14:textId="77777777" w:rsidR="007C4171" w:rsidRDefault="000876E0">
      <w:pPr>
        <w:spacing w:after="80"/>
      </w:pPr>
      <w:r>
        <w:t>case "mi":</w:t>
      </w:r>
    </w:p>
    <w:p w14:paraId="0364DE60" w14:textId="77777777" w:rsidR="007C4171" w:rsidRDefault="000876E0">
      <w:pPr>
        <w:spacing w:after="80"/>
      </w:pPr>
      <w:r>
        <w:t>return valorEnMetros / 1609.34;</w:t>
      </w:r>
    </w:p>
    <w:p w14:paraId="4FB3C411" w14:textId="77777777" w:rsidR="007C4171" w:rsidRDefault="000876E0">
      <w:pPr>
        <w:spacing w:after="80"/>
      </w:pPr>
      <w:r>
        <w:t>default:</w:t>
      </w:r>
    </w:p>
    <w:p w14:paraId="3E75AD0C" w14:textId="77777777" w:rsidR="007C4171" w:rsidRDefault="000876E0">
      <w:pPr>
        <w:spacing w:after="80"/>
      </w:pPr>
      <w:r>
        <w:t>throw new IllegalArgum</w:t>
      </w:r>
      <w:r>
        <w:t>entException("Unidad de destino no reconocida en catálogo de longitud: " + unidadDestino);</w:t>
      </w:r>
    </w:p>
    <w:p w14:paraId="437C7C47" w14:textId="77777777" w:rsidR="007C4171" w:rsidRDefault="000876E0">
      <w:pPr>
        <w:spacing w:after="80"/>
      </w:pPr>
      <w:r>
        <w:t>}</w:t>
      </w:r>
    </w:p>
    <w:p w14:paraId="19B87E3F" w14:textId="77777777" w:rsidR="007C4171" w:rsidRDefault="000876E0">
      <w:pPr>
        <w:spacing w:after="80"/>
      </w:pPr>
      <w:r>
        <w:t>}</w:t>
      </w:r>
    </w:p>
    <w:p w14:paraId="55CFF12E" w14:textId="77777777" w:rsidR="007C4171" w:rsidRDefault="000876E0">
      <w:pPr>
        <w:spacing w:after="80"/>
      </w:pPr>
      <w:r>
        <w:t>Tabla 4. Método main - Program.cs</w:t>
      </w:r>
    </w:p>
    <w:p w14:paraId="256457B1" w14:textId="77777777" w:rsidR="007C4171" w:rsidRDefault="000876E0">
      <w:pPr>
        <w:spacing w:after="80"/>
      </w:pPr>
      <w:r>
        <w:t>public static void main(String[] args) {</w:t>
      </w:r>
    </w:p>
    <w:p w14:paraId="1584DCF2" w14:textId="77777777" w:rsidR="007C4171" w:rsidRDefault="000876E0">
      <w:pPr>
        <w:spacing w:after="80"/>
      </w:pPr>
      <w:r>
        <w:t>int preferredPort = Integer.getInteger("server.port", 8080);</w:t>
      </w:r>
    </w:p>
    <w:p w14:paraId="251CF9DF" w14:textId="77777777" w:rsidR="007C4171" w:rsidRDefault="000876E0">
      <w:pPr>
        <w:spacing w:after="80"/>
      </w:pPr>
      <w:r>
        <w:t xml:space="preserve">HttpServer server = </w:t>
      </w:r>
      <w:r>
        <w:t>null;</w:t>
      </w:r>
    </w:p>
    <w:p w14:paraId="63AA9E33" w14:textId="77777777" w:rsidR="007C4171" w:rsidRDefault="000876E0">
      <w:pPr>
        <w:spacing w:after="80"/>
      </w:pPr>
      <w:r>
        <w:t>try {</w:t>
      </w:r>
    </w:p>
    <w:p w14:paraId="23840197" w14:textId="77777777" w:rsidR="007C4171" w:rsidRDefault="000876E0">
      <w:pPr>
        <w:spacing w:after="80"/>
      </w:pPr>
      <w:r>
        <w:t>server = startServer(preferredPort);</w:t>
      </w:r>
    </w:p>
    <w:p w14:paraId="1A3DC963" w14:textId="77777777" w:rsidR="007C4171" w:rsidRDefault="000876E0">
      <w:pPr>
        <w:spacing w:after="80"/>
      </w:pPr>
      <w:r>
        <w:t>activePort = preferredPort;</w:t>
      </w:r>
    </w:p>
    <w:p w14:paraId="4F639209" w14:textId="77777777" w:rsidR="007C4171" w:rsidRDefault="000876E0">
      <w:pPr>
        <w:spacing w:after="80"/>
      </w:pPr>
      <w:r>
        <w:t>} catch (Exception e) {</w:t>
      </w:r>
    </w:p>
    <w:p w14:paraId="39E65084" w14:textId="77777777" w:rsidR="007C4171" w:rsidRDefault="000876E0">
      <w:pPr>
        <w:spacing w:after="80"/>
      </w:pPr>
      <w:r>
        <w:t>if (e.getCause() instanceof BindException || e.getMessage().contains("Address already in use")) {</w:t>
      </w:r>
    </w:p>
    <w:p w14:paraId="53ABAB59" w14:textId="77777777" w:rsidR="007C4171" w:rsidRDefault="000876E0">
      <w:pPr>
        <w:spacing w:after="80"/>
      </w:pPr>
      <w:r>
        <w:t>System.out.println("⚠</w:t>
      </w:r>
      <w:r>
        <w:t>️</w:t>
      </w:r>
      <w:r>
        <w:t xml:space="preserve"> El puerto " + preferredPort + " es</w:t>
      </w:r>
      <w:r>
        <w:t>tá ocupado. Intentando en puerto alternativo 8085...");</w:t>
      </w:r>
    </w:p>
    <w:p w14:paraId="7BD95589" w14:textId="77777777" w:rsidR="007C4171" w:rsidRDefault="000876E0">
      <w:pPr>
        <w:spacing w:after="80"/>
      </w:pPr>
      <w:r>
        <w:t>try {</w:t>
      </w:r>
    </w:p>
    <w:p w14:paraId="5BB371AA" w14:textId="77777777" w:rsidR="007C4171" w:rsidRDefault="000876E0">
      <w:pPr>
        <w:spacing w:after="80"/>
      </w:pPr>
      <w:r>
        <w:t>server = startServer(8085);</w:t>
      </w:r>
    </w:p>
    <w:p w14:paraId="0E1C5B35" w14:textId="77777777" w:rsidR="007C4171" w:rsidRDefault="000876E0">
      <w:pPr>
        <w:spacing w:after="80"/>
      </w:pPr>
      <w:r>
        <w:t>activePort = 8085;</w:t>
      </w:r>
    </w:p>
    <w:p w14:paraId="70E3A890" w14:textId="77777777" w:rsidR="007C4171" w:rsidRDefault="000876E0">
      <w:pPr>
        <w:spacing w:after="80"/>
      </w:pPr>
      <w:r>
        <w:t>} catch (Exception ex) {</w:t>
      </w:r>
    </w:p>
    <w:p w14:paraId="68C691DF" w14:textId="77777777" w:rsidR="007C4171" w:rsidRDefault="000876E0">
      <w:pPr>
        <w:spacing w:after="80"/>
      </w:pPr>
      <w:r>
        <w:t>System.err.println("❌ No se pudo iniciar el servidor en puerto 8085: " + ex.getMessage());</w:t>
      </w:r>
    </w:p>
    <w:p w14:paraId="24D71811" w14:textId="77777777" w:rsidR="007C4171" w:rsidRDefault="000876E0">
      <w:pPr>
        <w:spacing w:after="80"/>
      </w:pPr>
      <w:r>
        <w:t>return;</w:t>
      </w:r>
    </w:p>
    <w:p w14:paraId="6AC307E9" w14:textId="77777777" w:rsidR="007C4171" w:rsidRDefault="000876E0">
      <w:pPr>
        <w:spacing w:after="80"/>
      </w:pPr>
      <w:r>
        <w:t>}</w:t>
      </w:r>
    </w:p>
    <w:p w14:paraId="57135746" w14:textId="77777777" w:rsidR="007C4171" w:rsidRDefault="000876E0">
      <w:pPr>
        <w:spacing w:after="80"/>
      </w:pPr>
      <w:r>
        <w:t>} else {</w:t>
      </w:r>
    </w:p>
    <w:p w14:paraId="1C080C45" w14:textId="77777777" w:rsidR="007C4171" w:rsidRDefault="000876E0">
      <w:pPr>
        <w:spacing w:after="80"/>
      </w:pPr>
      <w:r>
        <w:t>System.err.p</w:t>
      </w:r>
      <w:r>
        <w:t>rintln("❌ Error al iniciar el servidor: " + e.getMessage());</w:t>
      </w:r>
    </w:p>
    <w:p w14:paraId="7BCB85DC" w14:textId="77777777" w:rsidR="007C4171" w:rsidRDefault="000876E0">
      <w:pPr>
        <w:spacing w:after="80"/>
      </w:pPr>
      <w:r>
        <w:t>e.printStackTrace();</w:t>
      </w:r>
    </w:p>
    <w:p w14:paraId="49DB3E1C" w14:textId="77777777" w:rsidR="007C4171" w:rsidRDefault="000876E0">
      <w:pPr>
        <w:spacing w:after="80"/>
      </w:pPr>
      <w:r>
        <w:t>return;</w:t>
      </w:r>
    </w:p>
    <w:p w14:paraId="7AEA954E" w14:textId="77777777" w:rsidR="007C4171" w:rsidRDefault="000876E0">
      <w:pPr>
        <w:spacing w:after="80"/>
      </w:pPr>
      <w:r>
        <w:t>}</w:t>
      </w:r>
    </w:p>
    <w:p w14:paraId="146EC913" w14:textId="77777777" w:rsidR="007C4171" w:rsidRDefault="000876E0">
      <w:pPr>
        <w:spacing w:after="80"/>
      </w:pPr>
      <w:r>
        <w:t>}</w:t>
      </w:r>
    </w:p>
    <w:p w14:paraId="79249B91" w14:textId="77777777" w:rsidR="007C4171" w:rsidRDefault="000876E0">
      <w:pPr>
        <w:spacing w:after="80"/>
      </w:pPr>
      <w:r>
        <w:t>try {</w:t>
      </w:r>
    </w:p>
    <w:p w14:paraId="0C70F653" w14:textId="77777777" w:rsidR="007C4171" w:rsidRDefault="000876E0">
      <w:pPr>
        <w:spacing w:after="80"/>
      </w:pPr>
      <w:r>
        <w:t>System.out.println("====================================================================");</w:t>
      </w:r>
    </w:p>
    <w:p w14:paraId="64A69050" w14:textId="77777777" w:rsidR="007C4171" w:rsidRDefault="000876E0">
      <w:pPr>
        <w:spacing w:after="80"/>
      </w:pPr>
      <w:r>
        <w:t>System.out.println("</w:t>
      </w:r>
      <w:r>
        <w:t>🚀</w:t>
      </w:r>
      <w:r>
        <w:t xml:space="preserve"> SERVIDOR RESTFUL INICIADO (TI.1.3 - SINBDD)");</w:t>
      </w:r>
    </w:p>
    <w:p w14:paraId="64FB35CF" w14:textId="77777777" w:rsidR="007C4171" w:rsidRDefault="000876E0">
      <w:pPr>
        <w:spacing w:after="80"/>
      </w:pPr>
      <w:r>
        <w:t>System.out.println(" URL Base: http://localhost:" + activePort + CONTEXT_PATH);</w:t>
      </w:r>
    </w:p>
    <w:p w14:paraId="144C43DB" w14:textId="77777777" w:rsidR="007C4171" w:rsidRDefault="000876E0">
      <w:pPr>
        <w:spacing w:after="80"/>
      </w:pPr>
      <w:r>
        <w:t>System.out.pri</w:t>
      </w:r>
      <w:r>
        <w:t>ntln(" Health: http://localhost:" + activePort + CONTEXT_PATH + "health");</w:t>
      </w:r>
    </w:p>
    <w:p w14:paraId="4CD3F37D" w14:textId="77777777" w:rsidR="007C4171" w:rsidRDefault="000876E0">
      <w:pPr>
        <w:spacing w:after="80"/>
      </w:pPr>
      <w:r>
        <w:t>System.out.println(" Login: http://localhost:" + activePort + CONTEXT_PATH + "auth/login");</w:t>
      </w:r>
    </w:p>
    <w:p w14:paraId="7A30CE76" w14:textId="77777777" w:rsidR="007C4171" w:rsidRDefault="000876E0">
      <w:pPr>
        <w:spacing w:after="80"/>
      </w:pPr>
      <w:r>
        <w:t>System.out.println(" Longitud: http://localhost:" + activePort + CONTEXT_PATH + "converso</w:t>
      </w:r>
      <w:r>
        <w:t>r/longitud");</w:t>
      </w:r>
    </w:p>
    <w:p w14:paraId="3D6D6CB8" w14:textId="77777777" w:rsidR="007C4171" w:rsidRDefault="000876E0">
      <w:pPr>
        <w:spacing w:after="80"/>
      </w:pPr>
      <w:r>
        <w:t>System.out.println(" Masa: http://localhost:" + activePort + CONTEXT_PATH + "conversor/masa");</w:t>
      </w:r>
    </w:p>
    <w:p w14:paraId="29F09F65" w14:textId="77777777" w:rsidR="007C4171" w:rsidRDefault="000876E0">
      <w:pPr>
        <w:spacing w:after="80"/>
      </w:pPr>
      <w:r>
        <w:t>System.out.println(" Temperatura: http://localhost:" + activePort + CONTEXT_PATH + "conversor/temperatura");</w:t>
      </w:r>
    </w:p>
    <w:p w14:paraId="0F1FA349" w14:textId="77777777" w:rsidR="007C4171" w:rsidRDefault="000876E0">
      <w:pPr>
        <w:spacing w:after="80"/>
      </w:pPr>
      <w:r>
        <w:t>System.out.println("====================================================================");</w:t>
      </w:r>
    </w:p>
    <w:p w14:paraId="4BC7E6D5" w14:textId="77777777" w:rsidR="007C4171" w:rsidRDefault="000876E0">
      <w:pPr>
        <w:spacing w:after="80"/>
      </w:pPr>
      <w:r>
        <w:t>System.out.println("Credenciales quemadas: usuario 'MONSTER', contraseña 'MONSTER9'");</w:t>
      </w:r>
    </w:p>
    <w:p w14:paraId="4EEF65E0" w14:textId="77777777" w:rsidR="007C4171" w:rsidRDefault="000876E0">
      <w:pPr>
        <w:spacing w:after="80"/>
      </w:pPr>
      <w:r>
        <w:t>System.out.println("Presione Ctrl+C en la consola para detener el servidor...</w:t>
      </w:r>
      <w:r>
        <w:t>");</w:t>
      </w:r>
    </w:p>
    <w:p w14:paraId="51241CD0" w14:textId="77777777" w:rsidR="007C4171" w:rsidRDefault="000876E0">
      <w:pPr>
        <w:spacing w:after="80"/>
      </w:pPr>
      <w:r>
        <w:t>Thread.currentThread().join();</w:t>
      </w:r>
    </w:p>
    <w:p w14:paraId="71723A9D" w14:textId="77777777" w:rsidR="007C4171" w:rsidRDefault="000876E0">
      <w:pPr>
        <w:spacing w:after="80"/>
      </w:pPr>
      <w:r>
        <w:t>} catch (InterruptedException e) {</w:t>
      </w:r>
    </w:p>
    <w:p w14:paraId="463F9E2F" w14:textId="77777777" w:rsidR="007C4171" w:rsidRDefault="000876E0">
      <w:pPr>
        <w:spacing w:after="80"/>
      </w:pPr>
      <w:r>
        <w:t>System.out.println("Servidor detenido.");</w:t>
      </w:r>
    </w:p>
    <w:p w14:paraId="11A44260" w14:textId="77777777" w:rsidR="007C4171" w:rsidRDefault="000876E0">
      <w:pPr>
        <w:spacing w:after="80"/>
      </w:pPr>
      <w:r>
        <w:t>Thread.currentThread().interrupt();</w:t>
      </w:r>
    </w:p>
    <w:p w14:paraId="6593136C" w14:textId="77777777" w:rsidR="007C4171" w:rsidRDefault="000876E0">
      <w:pPr>
        <w:spacing w:after="80"/>
      </w:pPr>
      <w:r>
        <w:t>}</w:t>
      </w:r>
    </w:p>
    <w:p w14:paraId="565CF910" w14:textId="77777777" w:rsidR="007C4171" w:rsidRDefault="000876E0">
      <w:pPr>
        <w:spacing w:after="80"/>
      </w:pPr>
      <w:r>
        <w:t>}</w:t>
      </w:r>
    </w:p>
    <w:p w14:paraId="47CBCB0E" w14:textId="77777777" w:rsidR="007C4171" w:rsidRDefault="000876E0">
      <w:pPr>
        <w:pStyle w:val="Ttulo3"/>
        <w:spacing w:before="160" w:after="40"/>
      </w:pPr>
      <w:r>
        <w:t>CREACIÓN DE SERVICIO</w:t>
      </w:r>
    </w:p>
    <w:p w14:paraId="7039B5AB" w14:textId="77777777" w:rsidR="007C4171" w:rsidRDefault="000876E0">
      <w:pPr>
        <w:spacing w:after="80"/>
      </w:pPr>
      <w:r>
        <w:t>En esta sección se implementa la "capa de servicio", que es el cerebro de la aplica</w:t>
      </w:r>
      <w:r>
        <w:t>ción. Aquí se separa la lógica matemática y de seguridad del protocolo de comunicación. Al no contar con una base de datos, toda la gestión de datos se realiza en memoria, optimizando la velocidad de respuesta.</w:t>
      </w:r>
    </w:p>
    <w:p w14:paraId="70FB5C4D" w14:textId="77777777" w:rsidR="007C4171" w:rsidRDefault="000876E0">
      <w:pPr>
        <w:spacing w:after="80"/>
      </w:pPr>
      <w:r>
        <w:t>Servicio de Seguridad: Encargado de la valida</w:t>
      </w:r>
      <w:r>
        <w:t>ción de credenciales "hardcoded" y la generación/verificación de tokens de sesión para proteger los puntos de entrada del servidor.</w:t>
      </w:r>
    </w:p>
    <w:p w14:paraId="7610E77C" w14:textId="77777777" w:rsidR="007C4171" w:rsidRDefault="000876E0">
      <w:pPr>
        <w:spacing w:after="80"/>
      </w:pPr>
      <w:r>
        <w:t>Servicio de Conversiones: Contiene los algoritmos y factores de conversión para las magnitudes de longitud, masa y temperatu</w:t>
      </w:r>
      <w:r>
        <w:t>ra. Está diseñado para ser escalable, permitiendo añadir nuevas unidades sin afectar la estructura principal.</w:t>
      </w:r>
    </w:p>
    <w:p w14:paraId="018D8772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3C8FB769" wp14:editId="707C09DD">
            <wp:extent cx="5120640" cy="1611236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1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DC95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17. Estructura de paquetes - servicios</w:t>
      </w:r>
    </w:p>
    <w:p w14:paraId="4FC81480" w14:textId="77777777" w:rsidR="007C4171" w:rsidRDefault="000876E0">
      <w:pPr>
        <w:spacing w:after="80"/>
      </w:pPr>
      <w:r>
        <w:t>Tabla 5. Método convertirLongitud - ConversorLongitud.cs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7CCA12C2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45B5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public double convertirLongitud(double va</w:t>
            </w:r>
            <w:r>
              <w:rPr>
                <w:rFonts w:ascii="Arial" w:hAnsi="Arial"/>
                <w:b/>
                <w:color w:val="FFFFFF"/>
                <w:sz w:val="18"/>
              </w:rPr>
              <w:t>lor, String unidadOrigen, String unidadDestino) { if (unidadOrigen == null // unidadDestino == null) { throw new IllegalArgumentException("Las unidades de origen y destino no pueden ser nulas."); } String origen = normalizar(unidadOrigen); String destino =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normalizar(unidadDestino); double valorEnMetros; // 1. Paso a Metros (unidad base) switch (origen) { case "centimetros": case "centimetro": case "cm": valorEnMetros = valor / 100.0; break; case "metros": case "metro": case "m": valorEnMetros = valor; brea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k; case "pies": case "pie": case "ft": valorEnMetros = valor * 0.3048; break; case "yardas": case "yarda": case "yd": valorEnMetros = valor * 0.9144; break; case "millas": case "milla": case "mi": valorEnMetros = valor * 1609.34; break; default: throw new </w:t>
            </w:r>
            <w:r>
              <w:rPr>
                <w:rFonts w:ascii="Arial" w:hAnsi="Arial"/>
                <w:b/>
                <w:color w:val="FFFFFF"/>
                <w:sz w:val="18"/>
              </w:rPr>
              <w:t>IllegalArgumentException("Unidad de origen no reconocida en catálogo de longitud: " + unidadOrigen); } // 2. Paso de Metros a Destino switch (destino) { case "centimetros": case "centimetro": case "cm": return valorEnMetros * 100.0; case "metros": case "me</w:t>
            </w:r>
            <w:r>
              <w:rPr>
                <w:rFonts w:ascii="Arial" w:hAnsi="Arial"/>
                <w:b/>
                <w:color w:val="FFFFFF"/>
                <w:sz w:val="18"/>
              </w:rPr>
              <w:t>tro": case "m": return valorEnMetros; case "pies": case "pie": case "ft": return valorEnMetros / 0.3048; case "yardas": case "yarda": case "yd": return valorEnMetros / 0.9144; case "millas": case "milla": case "mi": return valorEnMetros / 1609.34; default: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throw new IllegalArgumentException("Unidad de destino no reconocida en catálogo de longitud: " + unidadDestino); } }</w:t>
            </w:r>
          </w:p>
        </w:tc>
      </w:tr>
    </w:tbl>
    <w:p w14:paraId="6F3E8CCB" w14:textId="77777777" w:rsidR="007C4171" w:rsidRDefault="007C4171"/>
    <w:p w14:paraId="4DAC2C60" w14:textId="77777777" w:rsidR="007C4171" w:rsidRDefault="000876E0">
      <w:pPr>
        <w:spacing w:after="80"/>
      </w:pPr>
      <w:r>
        <w:t>Tabla 6. Método convertirMasa - ConversorMasa.cs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6B4F19C5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369D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public double convertirMasa(double valor, String unidadOrigen, String </w:t>
            </w:r>
            <w:r>
              <w:rPr>
                <w:rFonts w:ascii="Arial" w:hAnsi="Arial"/>
                <w:b/>
                <w:color w:val="FFFFFF"/>
                <w:sz w:val="18"/>
              </w:rPr>
              <w:t>unidadDestino) { if (unidadOrigen == null // unidadDestino == null) { throw new IllegalArgumentException("Las unidades de origen y destino no pueden ser nulas."); } String origen = normalizar(unidadOrigen); String destino = normalizar(unidadDestino); doubl</w:t>
            </w:r>
            <w:r>
              <w:rPr>
                <w:rFonts w:ascii="Arial" w:hAnsi="Arial"/>
                <w:b/>
                <w:color w:val="FFFFFF"/>
                <w:sz w:val="18"/>
              </w:rPr>
              <w:t>e valorEnKilos; // 1. Paso a Kilogramos (unidad base) switch (origen) { case "gramos": case "gramo": case "g": valorEnKilos = valor / 1000.0; break; case "kilogramos": case "kilogramo": case "kilos": case "kilo": case "kg": valorEnKilos = valor; break; cas</w:t>
            </w:r>
            <w:r>
              <w:rPr>
                <w:rFonts w:ascii="Arial" w:hAnsi="Arial"/>
                <w:b/>
                <w:color w:val="FFFFFF"/>
                <w:sz w:val="18"/>
              </w:rPr>
              <w:t>e "onzas": case "onza": case "oz": valorEnKilos = valor * 0.0283495; break; case "libras": case "libra": case "lb": case "lbs": valorEnKilos = valor * 0.453592; break; case "quintales": case "quintal": case "q": // 1 quintal = 100 libras valorEnKilos = (va</w:t>
            </w:r>
            <w:r>
              <w:rPr>
                <w:rFonts w:ascii="Arial" w:hAnsi="Arial"/>
                <w:b/>
                <w:color w:val="FFFFFF"/>
                <w:sz w:val="18"/>
              </w:rPr>
              <w:t>lor * 100.0) * 0.453592; break; default: throw new IllegalArgumentException("Unidad de origen no reconocida en catálogo de masa: " + unidadOrigen); } // 2. Paso de Kilogramos a Destino switch (destino) { case "gramos": case "gramo": case "g": return valorE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nKilos * 1000.0; case "kilogramos": case "kilogramo": case "kilos": case "kilo": case "kg": return valorEnKilos; case "onzas": case "onza": case "oz": return valorEnKilos / 0.0283495; case "libras": case "libra": case "lb": case "lbs": return valorEnKilos </w:t>
            </w:r>
            <w:r>
              <w:rPr>
                <w:rFonts w:ascii="Arial" w:hAnsi="Arial"/>
                <w:b/>
                <w:color w:val="FFFFFF"/>
                <w:sz w:val="18"/>
              </w:rPr>
              <w:t>/ 0.453592; case "quintales": case "quintal": case "q": return (valorEnKilos / 0.453592) / 100.0; default: throw new IllegalArgumentException("Unidad de destino no reconocida en catálogo de masa: " + unidadDestino); } }</w:t>
            </w:r>
          </w:p>
        </w:tc>
      </w:tr>
    </w:tbl>
    <w:p w14:paraId="549C9A9E" w14:textId="77777777" w:rsidR="007C4171" w:rsidRDefault="007C4171"/>
    <w:p w14:paraId="16E48993" w14:textId="77777777" w:rsidR="007C4171" w:rsidRDefault="000876E0">
      <w:pPr>
        <w:spacing w:after="80"/>
      </w:pPr>
      <w:r>
        <w:t>Tabla 7. Método convertirTemperatu</w:t>
      </w:r>
      <w:r>
        <w:t>ra - ConversorTemperatura.cs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0A32F2F0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8EA3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public double convertirTemperatura(double valor, String opcionOrigen, String opcionDestino) { if (opcionOrigen == null // opcionDestino == null) { throw new IllegalArgumentException("Las unidades de origen y destino no pueden s</w:t>
            </w:r>
            <w:r>
              <w:rPr>
                <w:rFonts w:ascii="Arial" w:hAnsi="Arial"/>
                <w:b/>
                <w:color w:val="FFFFFF"/>
                <w:sz w:val="18"/>
              </w:rPr>
              <w:t>er nulas."); } String origen = normalizar(opcionOrigen); String destino = normalizar(opcionDestino); double valorEnCelsius; // 1. Paso a Celsius (unidad base de trabajo) switch (origen) { case "celsius": case "centigrados": case "c": valorEnCelsius = valor</w:t>
            </w:r>
            <w:r>
              <w:rPr>
                <w:rFonts w:ascii="Arial" w:hAnsi="Arial"/>
                <w:b/>
                <w:color w:val="FFFFFF"/>
                <w:sz w:val="18"/>
              </w:rPr>
              <w:t>; break; case "fahrenheit": case "f": valorEnCelsius = (valor - 32.0) * 5.0 / 9.0; break; case "kelvin": case "k": valorEnCelsius = valor - 273.15; break; case "newton": case "n": valorEnCelsius = valor * 100.0 / 33.0; break; case "reaumur": case "re": val</w:t>
            </w:r>
            <w:r>
              <w:rPr>
                <w:rFonts w:ascii="Arial" w:hAnsi="Arial"/>
                <w:b/>
                <w:color w:val="FFFFFF"/>
                <w:sz w:val="18"/>
              </w:rPr>
              <w:t>orEnCelsius = valor * 5.0 / 4.0; break; default: throw new IllegalArgumentException("Unidad de origen no reconocida en catálogo de temperatura: " + opcionOrigen); } // 2. Paso de Celsius a Destino switch (destino) { case "celsius": case "centigrados": case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"c": return valorEnCelsius; case "fahrenheit": case "f": return (valorEnCelsius * 9.0 / 5.0) + 32.0; case "kelvin": case "k": return valorEnCelsius + 273.15; case "newton": case "n": return valorEnCelsius * 33.0 / 100.0; case "reaumur": case "re": return </w:t>
            </w:r>
            <w:r>
              <w:rPr>
                <w:rFonts w:ascii="Arial" w:hAnsi="Arial"/>
                <w:b/>
                <w:color w:val="FFFFFF"/>
                <w:sz w:val="18"/>
              </w:rPr>
              <w:t>valorEnCelsius * 4.0 / 5.0; default: throw new IllegalArgumentException("Unidad de destino no reconocida en catálogo de temperatura: " + opcionDestino); } }</w:t>
            </w:r>
          </w:p>
        </w:tc>
      </w:tr>
    </w:tbl>
    <w:p w14:paraId="5F9E8DFE" w14:textId="77777777" w:rsidR="007C4171" w:rsidRDefault="007C4171"/>
    <w:p w14:paraId="60BA3AF0" w14:textId="77777777" w:rsidR="007C4171" w:rsidRDefault="000876E0">
      <w:pPr>
        <w:pStyle w:val="Ttulo2"/>
        <w:spacing w:before="200" w:after="60"/>
      </w:pPr>
      <w:r>
        <w:t>PRUEBAS DE LOS SERVICIOS</w:t>
      </w:r>
    </w:p>
    <w:p w14:paraId="6373F814" w14:textId="77777777" w:rsidR="007C4171" w:rsidRDefault="000876E0">
      <w:pPr>
        <w:spacing w:after="80"/>
      </w:pPr>
      <w:r>
        <w:t xml:space="preserve">Comprueba el servidor en http://localhost:8080/api/health; usa el mismo </w:t>
      </w:r>
      <w:r>
        <w:t>contexto para POST auth/login y POST conversor/longitud, conversor/masa y conversor/temperatura. Si 8080 está ocupado, ServidorRestMain usa 8085.</w:t>
      </w:r>
    </w:p>
    <w:p w14:paraId="730110DF" w14:textId="77777777" w:rsidR="007C4171" w:rsidRDefault="000876E0">
      <w:pPr>
        <w:spacing w:after="80"/>
      </w:pPr>
      <w:r>
        <w:t>La API publica health para comprobar disponibilidad, auth/login para autenticación y conversor/longitud, conve</w:t>
      </w:r>
      <w:r>
        <w:t>rsor/masa y conversor/temperatura para las conversiones. Todas las rutas usan el contexto de aplicación indicado en ServidorRestMain.</w:t>
      </w:r>
    </w:p>
    <w:p w14:paraId="0AF133A6" w14:textId="77777777" w:rsidR="007C4171" w:rsidRDefault="000876E0">
      <w:pPr>
        <w:spacing w:after="80"/>
      </w:pPr>
      <w:r>
        <w:t>WSLogin: Punto de entrada para el módulo de seguridad. Recibe la petición del cliente y procesa la validación de credencia</w:t>
      </w:r>
      <w:r>
        <w:t>les para permitir o denegar el acceso a las funciones del servidor.</w:t>
      </w:r>
    </w:p>
    <w:p w14:paraId="62572BDD" w14:textId="77777777" w:rsidR="007C4171" w:rsidRDefault="000876E0">
      <w:pPr>
        <w:spacing w:after="80"/>
      </w:pPr>
      <w:r>
        <w:t>WSLongitud: Expone las operaciones matemáticas para las conversiones de medidas de longitud soportadas por el sistema (centímetros, metros, pies, yardas y millas).</w:t>
      </w:r>
    </w:p>
    <w:p w14:paraId="453A9ED8" w14:textId="77777777" w:rsidR="007C4171" w:rsidRDefault="000876E0">
      <w:pPr>
        <w:spacing w:after="80"/>
      </w:pPr>
      <w:r>
        <w:t>WSMasa: Se encarga de re</w:t>
      </w:r>
      <w:r>
        <w:t>cibir los parámetros y retornar las transformaciones entre las distintas unidades de masa (gramos, kilogramos, onzas, libras y quintales).</w:t>
      </w:r>
    </w:p>
    <w:p w14:paraId="74EC8AF9" w14:textId="77777777" w:rsidR="007C4171" w:rsidRDefault="000876E0">
      <w:pPr>
        <w:spacing w:after="80"/>
      </w:pPr>
      <w:r>
        <w:t>WSTemperatura: Maneja las peticiones referentes a las variaciones térmicas, permitiendo convertir entre Fahrenheit, K</w:t>
      </w:r>
      <w:r>
        <w:t>elvin, Celsius, Newton y Réaumur.</w:t>
      </w:r>
    </w:p>
    <w:p w14:paraId="319C6FBD" w14:textId="77777777" w:rsidR="007C4171" w:rsidRDefault="000876E0">
      <w:pPr>
        <w:spacing w:after="80"/>
      </w:pPr>
      <w:r>
        <w:t>Consulta la ruta health y envía solicitudes JSON a auth/login y a las rutas conversor. Usa MONSTER / MONSTER9 para obtener un token y adjúntalo en las conversiones.</w:t>
      </w:r>
    </w:p>
    <w:p w14:paraId="5977741C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61935181" wp14:editId="6BAAA331">
            <wp:extent cx="5120640" cy="1777886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7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36D4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18. Rutas HTTP publicadas por ASP.NET Core sobre</w:t>
      </w:r>
      <w:r>
        <w:rPr>
          <w:rFonts w:ascii="Arial" w:hAnsi="Arial"/>
          <w:i/>
          <w:color w:val="5A5A5A"/>
          <w:sz w:val="18"/>
        </w:rPr>
        <w:t xml:space="preserve"> Kestrel (.NET 10) para autenticación y conversiones con respuestas JSON.</w:t>
      </w:r>
    </w:p>
    <w:p w14:paraId="747A48FD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0C438D22" wp14:editId="168A0E6C">
            <wp:extent cx="5120640" cy="3730583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1A48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19. Prueba 1: Login.</w:t>
      </w:r>
    </w:p>
    <w:p w14:paraId="7FB0061B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4957FA22" wp14:editId="4F23CD55">
            <wp:extent cx="5120640" cy="4237359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3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44BA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20. Prueba 2: Conversor de Longitud.</w:t>
      </w:r>
    </w:p>
    <w:p w14:paraId="2944646B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2B890DB2" wp14:editId="43DF3B02">
            <wp:extent cx="5120640" cy="4373101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7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3656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21. Prueba 3: Conversor de masa.</w:t>
      </w:r>
    </w:p>
    <w:p w14:paraId="3EAA5670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65E7914B" wp14:editId="7FBDD4B7">
            <wp:extent cx="5120640" cy="4098834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CE52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22. Prueba 4: Conversor de temperatura.</w:t>
      </w:r>
    </w:p>
    <w:p w14:paraId="7771EC23" w14:textId="77777777" w:rsidR="007C4171" w:rsidRDefault="000876E0">
      <w:pPr>
        <w:pStyle w:val="Ttulo1"/>
        <w:spacing w:before="240" w:after="80"/>
      </w:pPr>
      <w:r>
        <w:t>CODIFICACIÓN DE LOS CLIENTES</w:t>
      </w:r>
    </w:p>
    <w:p w14:paraId="687CFE70" w14:textId="77777777" w:rsidR="007C4171" w:rsidRDefault="000876E0">
      <w:pPr>
        <w:pStyle w:val="Ttulo2"/>
        <w:spacing w:before="200" w:after="60"/>
      </w:pPr>
      <w:r>
        <w:t>CLIENTE CONSOLA</w:t>
      </w:r>
    </w:p>
    <w:p w14:paraId="1E39F51E" w14:textId="77777777" w:rsidR="007C4171" w:rsidRDefault="000876E0">
      <w:pPr>
        <w:pStyle w:val="Ttulo3"/>
        <w:spacing w:before="160" w:after="40"/>
      </w:pPr>
      <w:r>
        <w:t>CREACIÓN DEL PROYECTO</w:t>
      </w:r>
    </w:p>
    <w:p w14:paraId="307D3EFD" w14:textId="77777777" w:rsidR="007C4171" w:rsidRDefault="000876E0">
      <w:pPr>
        <w:spacing w:after="80"/>
      </w:pPr>
      <w:r>
        <w:t>El proyecto se crea usando Visual Studio seleccionando ‘Nuevo Proyecto’, ‘C# Console Application’ y ‘.NET Application’.</w:t>
      </w:r>
    </w:p>
    <w:p w14:paraId="4FE64780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309674F4" wp14:editId="171193E1">
            <wp:extent cx="5120640" cy="3490366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9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E04D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23. Creación del proyecto - Cliente consola</w:t>
      </w:r>
    </w:p>
    <w:p w14:paraId="7016CBE7" w14:textId="77777777" w:rsidR="007C4171" w:rsidRDefault="000876E0">
      <w:pPr>
        <w:spacing w:after="80"/>
      </w:pPr>
      <w:r>
        <w:t xml:space="preserve">En este paso se </w:t>
      </w:r>
      <w:r>
        <w:t>define el nombre del proyecto y la ubicación.</w:t>
      </w:r>
    </w:p>
    <w:p w14:paraId="35994645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1862CD0C" wp14:editId="21610294">
            <wp:extent cx="5120640" cy="3469053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6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8787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24. Configuración del proyecto - Cliente consola</w:t>
      </w:r>
    </w:p>
    <w:p w14:paraId="5841244D" w14:textId="77777777" w:rsidR="007C4171" w:rsidRDefault="000876E0">
      <w:pPr>
        <w:pStyle w:val="Ttulo3"/>
        <w:spacing w:before="160" w:after="40"/>
      </w:pPr>
      <w:r>
        <w:t>ESTRUCTURA DEL PROYECTO</w:t>
      </w:r>
    </w:p>
    <w:p w14:paraId="561A8B24" w14:textId="77777777" w:rsidR="007C4171" w:rsidRDefault="000876E0">
      <w:pPr>
        <w:spacing w:after="80"/>
      </w:pPr>
      <w:r>
        <w:t>Una vez creado el proyecto se crea la estructura de paquetes basada en el patrón MVC</w:t>
      </w:r>
    </w:p>
    <w:p w14:paraId="5358D6DE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21ACAA9B" wp14:editId="7819B0AE">
            <wp:extent cx="5120640" cy="280583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E6FB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25. Estructura del proyecto - Clie</w:t>
      </w:r>
      <w:r>
        <w:rPr>
          <w:rFonts w:ascii="Arial" w:hAnsi="Arial"/>
          <w:i/>
          <w:color w:val="5A5A5A"/>
          <w:sz w:val="18"/>
        </w:rPr>
        <w:t>nte consola</w:t>
      </w:r>
    </w:p>
    <w:p w14:paraId="05A4E6FB" w14:textId="77777777" w:rsidR="007C4171" w:rsidRDefault="000876E0">
      <w:pPr>
        <w:pStyle w:val="Ttulo2"/>
        <w:spacing w:before="200" w:after="60"/>
      </w:pPr>
      <w:r>
        <w:t>CODIFICACIÓN DEL PROYECTO CLIENTE CONSOLA</w:t>
      </w:r>
    </w:p>
    <w:p w14:paraId="223DDCB7" w14:textId="77777777" w:rsidR="007C4171" w:rsidRDefault="000876E0">
      <w:pPr>
        <w:pStyle w:val="Ttulo3"/>
        <w:spacing w:before="160" w:after="40"/>
      </w:pPr>
      <w:r>
        <w:t>CREACIÓN DE MODELOS Y VISTAS</w:t>
      </w:r>
    </w:p>
    <w:p w14:paraId="3A490E6E" w14:textId="77777777" w:rsidR="007C4171" w:rsidRDefault="000876E0">
      <w:pPr>
        <w:spacing w:after="80"/>
      </w:pPr>
      <w:r>
        <w:t xml:space="preserve">Dado que no se requiere persistencia local ni mapeo de entidades complejas, el modelo se enfoca en la organización lógica de las opciones. Se crea la clase CatalogoUnidades </w:t>
      </w:r>
      <w:r>
        <w:t>dentro del paquete modelo para gestionar paramétricamente los tipos de unidades de medida disponibles.</w:t>
      </w:r>
    </w:p>
    <w:p w14:paraId="1FBB6369" w14:textId="77777777" w:rsidR="007C4171" w:rsidRDefault="000876E0">
      <w:pPr>
        <w:spacing w:after="80"/>
      </w:pPr>
      <w:r>
        <w:t>En la capa de interacción, dentro del paquete vista, se implementan las clases InterfazConsola y el enumerador OpcionMenu. Estas clases se encargan de ab</w:t>
      </w:r>
      <w:r>
        <w:t>straer la clase Scanner, capturar los datos por teclado de forma segura y desplegar los menús interactivos al usuario sin mezclar la lógica de negocio.</w:t>
      </w:r>
    </w:p>
    <w:p w14:paraId="72E177A0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0C9C0225" wp14:editId="580AED87">
            <wp:extent cx="5120640" cy="1477108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7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3613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26. Creación de modelos y vistas - Cliente consola</w:t>
      </w:r>
    </w:p>
    <w:p w14:paraId="65A267F8" w14:textId="77777777" w:rsidR="007C4171" w:rsidRDefault="000876E0">
      <w:pPr>
        <w:spacing w:after="80"/>
      </w:pPr>
      <w:r>
        <w:t xml:space="preserve">Tabla 8. Clase </w:t>
      </w:r>
      <w:r>
        <w:t>ConversionRequest - Cliente consola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74E87228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729B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Código Android Java heredado: no pertenece al cliente .NET MAUI vigente. Consulte los archivos C# y XAML del proyecto ClienteMovilGR09.</w:t>
            </w:r>
          </w:p>
        </w:tc>
      </w:tr>
    </w:tbl>
    <w:p w14:paraId="14705E2C" w14:textId="77777777" w:rsidR="007C4171" w:rsidRDefault="007C4171"/>
    <w:p w14:paraId="35D9785B" w14:textId="77777777" w:rsidR="007C4171" w:rsidRDefault="000876E0">
      <w:pPr>
        <w:spacing w:after="80"/>
      </w:pPr>
      <w:r>
        <w:t>Tabla 9. Clase ConsoleView - Cliente consola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3CAACE77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01A3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Código Android Java heredado: no pert</w:t>
            </w:r>
            <w:r>
              <w:rPr>
                <w:rFonts w:ascii="Arial" w:hAnsi="Arial"/>
                <w:b/>
                <w:color w:val="FFFFFF"/>
                <w:sz w:val="18"/>
              </w:rPr>
              <w:t>enece al cliente .NET MAUI vigente. Consulte los archivos C# y XAML del proyecto ClienteMovilGR09.</w:t>
            </w:r>
          </w:p>
        </w:tc>
      </w:tr>
    </w:tbl>
    <w:p w14:paraId="7FBF75A1" w14:textId="77777777" w:rsidR="007C4171" w:rsidRDefault="007C4171"/>
    <w:p w14:paraId="6F10AFD9" w14:textId="77777777" w:rsidR="007C4171" w:rsidRDefault="000876E0">
      <w:pPr>
        <w:spacing w:after="80"/>
      </w:pPr>
      <w:r>
        <w:t>Tabla 10. Clase RestClient - Cliente consola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534E5B42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1C87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Código Android Java heredado: no pertenece al cliente .NET MAUI vigente. Consulte los archivos C# y XAML del p</w:t>
            </w:r>
            <w:r>
              <w:rPr>
                <w:rFonts w:ascii="Arial" w:hAnsi="Arial"/>
                <w:b/>
                <w:color w:val="FFFFFF"/>
                <w:sz w:val="18"/>
              </w:rPr>
              <w:t>royecto ClienteMovilGR09.</w:t>
            </w:r>
          </w:p>
        </w:tc>
      </w:tr>
    </w:tbl>
    <w:p w14:paraId="000FC254" w14:textId="77777777" w:rsidR="007C4171" w:rsidRDefault="007C4171"/>
    <w:p w14:paraId="779ED1B3" w14:textId="77777777" w:rsidR="007C4171" w:rsidRDefault="000876E0">
      <w:pPr>
        <w:spacing w:after="80"/>
      </w:pPr>
      <w:r>
        <w:t>CONSUMO DEL Servicio RESTful (CONTROLADOR)</w:t>
      </w:r>
    </w:p>
    <w:p w14:paraId="22DFC148" w14:textId="77777777" w:rsidR="007C4171" w:rsidRDefault="000876E0">
      <w:pPr>
        <w:spacing w:after="80"/>
      </w:pPr>
      <w:r>
        <w:t>Los clientes Java usan RestClient para enviar solicitudes HTTP/JSON a la API. El cliente conserva la URL base y el token de sesión y procesa los modelos JSON de respuesta.</w:t>
      </w:r>
    </w:p>
    <w:p w14:paraId="7D06B501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364734B4" wp14:editId="64BD9D01">
            <wp:extent cx="5120640" cy="769886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6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DD01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 xml:space="preserve">Figura 27. </w:t>
      </w:r>
      <w:r>
        <w:rPr>
          <w:rFonts w:ascii="Arial" w:hAnsi="Arial"/>
          <w:i/>
          <w:color w:val="5A5A5A"/>
          <w:sz w:val="18"/>
        </w:rPr>
        <w:t>Creación de controlador - Cliente consola</w:t>
      </w:r>
    </w:p>
    <w:p w14:paraId="09DD29BC" w14:textId="77777777" w:rsidR="007C4171" w:rsidRDefault="000876E0">
      <w:pPr>
        <w:spacing w:after="80"/>
      </w:pPr>
      <w:r>
        <w:t>ConversionController coordina la selección de magnitud y unidades con RestClient. Valida la sesión, invoca la ruta REST correspondiente y entrega el resultado a la vista.</w:t>
      </w:r>
    </w:p>
    <w:p w14:paraId="0496D7E2" w14:textId="77777777" w:rsidR="007C4171" w:rsidRDefault="000876E0">
      <w:pPr>
        <w:spacing w:after="80"/>
      </w:pPr>
      <w:r>
        <w:t xml:space="preserve">Tabla 11. Clase </w:t>
      </w:r>
      <w:r>
        <w:t>ConversionController - Cliente consola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4558B474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B0A0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Código Android Java heredado: no pertenece al cliente .NET MAUI vigente. Consulte los archivos C# y XAML del proyecto ClienteMovilGR09.</w:t>
            </w:r>
          </w:p>
        </w:tc>
      </w:tr>
    </w:tbl>
    <w:p w14:paraId="770FA72B" w14:textId="77777777" w:rsidR="007C4171" w:rsidRDefault="007C4171"/>
    <w:p w14:paraId="2E8D2571" w14:textId="77777777" w:rsidR="007C4171" w:rsidRDefault="000876E0">
      <w:pPr>
        <w:spacing w:after="80"/>
      </w:pPr>
      <w:r>
        <w:t>CLASE PRINCIPAL (EJECUCIÓN)</w:t>
      </w:r>
    </w:p>
    <w:p w14:paraId="77E22D99" w14:textId="77777777" w:rsidR="007C4171" w:rsidRDefault="000876E0">
      <w:pPr>
        <w:spacing w:after="80"/>
      </w:pPr>
      <w:r>
        <w:t>Finalmente, se codifica la clase Program.cs (Consol</w:t>
      </w:r>
      <w:r>
        <w:t>a) que orquesta el flujo completo de la aplicación. El sistema inicia solicitando credenciales al usuario para invocar el servicio de seguridad; únicamente si la autenticación es exitosa, se instancia la interfaz y el controlador para permitir el uso de la</w:t>
      </w:r>
      <w:r>
        <w:t>s operaciones de conversión.</w:t>
      </w:r>
    </w:p>
    <w:p w14:paraId="3AFC46B6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593D115E" wp14:editId="16D03378">
            <wp:extent cx="5120640" cy="917851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1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7EF8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28. Creación de clase principal - Cliente consola</w:t>
      </w:r>
    </w:p>
    <w:p w14:paraId="34E0DB8B" w14:textId="77777777" w:rsidR="007C4171" w:rsidRDefault="000876E0">
      <w:pPr>
        <w:spacing w:after="80"/>
      </w:pPr>
      <w:r>
        <w:t>Tabla 12. Clase ConsoleClientApplication - Cliente consola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5E628092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2941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package ec.edu.monster.client;import </w:t>
            </w:r>
            <w:r>
              <w:rPr>
                <w:rFonts w:ascii="Arial" w:hAnsi="Arial"/>
                <w:b/>
                <w:color w:val="FFFFFF"/>
                <w:sz w:val="18"/>
              </w:rPr>
              <w:t>ec.edu.monster.client.controller.ConsoleAppController;import ec.edu.monster.client.model.SessionModel;import ec.edu.monster.client.rest.RestClient;import ec.edu.monster.client.view.ConsoleView;/** * Punto de entrada principal para el Cliente de Consola (TI</w:t>
            </w:r>
            <w:r>
              <w:rPr>
                <w:rFonts w:ascii="Arial" w:hAnsi="Arial"/>
                <w:b/>
                <w:color w:val="FFFFFF"/>
                <w:sz w:val="18"/>
              </w:rPr>
              <w:t>.1.3 RESTful .NET). * * @author Julio Enrique Viche Castillo - GR09 - NRC 36884 */public class ConsoleClientApplication { public static void main(String[] args) { // Inicializar componentes MVC RestClient restClient = new RestClient(); SessionModel session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= new SessionModel(); ConsoleView view = new ConsoleView(); ConsoleAppController controller = new ConsoleAppController(restClient, session, view); controller.iniciar(); }}</w:t>
            </w:r>
          </w:p>
        </w:tc>
      </w:tr>
    </w:tbl>
    <w:p w14:paraId="03EB58B4" w14:textId="77777777" w:rsidR="007C4171" w:rsidRDefault="007C4171"/>
    <w:p w14:paraId="76B6A7EF" w14:textId="77777777" w:rsidR="007C4171" w:rsidRDefault="000876E0">
      <w:pPr>
        <w:pStyle w:val="Ttulo3"/>
        <w:spacing w:before="160" w:after="40"/>
      </w:pPr>
      <w:r>
        <w:t>EJECUCIÓN DEL CLIENTE DE CONSOLA</w:t>
      </w:r>
    </w:p>
    <w:p w14:paraId="58558504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4C5340C9" wp14:editId="30E92FB8">
            <wp:extent cx="5120640" cy="1434833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3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DAC5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29. Login - Cliente consola</w:t>
      </w:r>
    </w:p>
    <w:p w14:paraId="2AC19C1F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7CD8715E" wp14:editId="168226F3">
            <wp:extent cx="5120640" cy="4866198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6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21F5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30</w:t>
      </w:r>
      <w:r>
        <w:rPr>
          <w:rFonts w:ascii="Arial" w:hAnsi="Arial"/>
          <w:i/>
          <w:color w:val="5A5A5A"/>
          <w:sz w:val="18"/>
        </w:rPr>
        <w:t>. Conversión de Longitud - Cliente consola</w:t>
      </w:r>
    </w:p>
    <w:p w14:paraId="6E16A5E4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1A1CFF3D" wp14:editId="65787B29">
            <wp:extent cx="5120640" cy="5855116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85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1FA0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31. Conversión de Masa - Cliente consola</w:t>
      </w:r>
    </w:p>
    <w:p w14:paraId="3EB52A72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5A19AFFB" wp14:editId="26811317">
            <wp:extent cx="5120640" cy="5165071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6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31DA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32. Conversión de Temperatura - Cliente consola</w:t>
      </w:r>
    </w:p>
    <w:p w14:paraId="38C75B40" w14:textId="77777777" w:rsidR="007C4171" w:rsidRDefault="000876E0">
      <w:pPr>
        <w:pStyle w:val="Ttulo2"/>
        <w:spacing w:before="200" w:after="60"/>
      </w:pPr>
      <w:r>
        <w:t>CLIENTE ESCRITORIO</w:t>
      </w:r>
    </w:p>
    <w:p w14:paraId="53048509" w14:textId="77777777" w:rsidR="007C4171" w:rsidRDefault="000876E0">
      <w:pPr>
        <w:pStyle w:val="Ttulo3"/>
        <w:spacing w:before="160" w:after="40"/>
      </w:pPr>
      <w:r>
        <w:t>CREACIÓN DEL PROYECTO</w:t>
      </w:r>
    </w:p>
    <w:p w14:paraId="6F707B7D" w14:textId="77777777" w:rsidR="007C4171" w:rsidRDefault="000876E0">
      <w:pPr>
        <w:spacing w:after="80"/>
      </w:pPr>
      <w:r>
        <w:t xml:space="preserve">El proyecto se crea de igual manera que el cliente de </w:t>
      </w:r>
      <w:r>
        <w:t>consola .NET Application</w:t>
      </w:r>
    </w:p>
    <w:p w14:paraId="493E66B7" w14:textId="77777777" w:rsidR="007C4171" w:rsidRDefault="000876E0">
      <w:pPr>
        <w:pStyle w:val="Ttulo3"/>
        <w:spacing w:before="160" w:after="40"/>
      </w:pPr>
      <w:r>
        <w:t>ESTRUCTURA DEL PROYECTO</w:t>
      </w:r>
    </w:p>
    <w:p w14:paraId="79F76181" w14:textId="77777777" w:rsidR="007C4171" w:rsidRDefault="000876E0">
      <w:pPr>
        <w:spacing w:after="80"/>
      </w:pPr>
      <w:r>
        <w:t>El cliente de escritorio con interfaz gráfica se estructuró bajo el patrón MVC. Se crearon los paquetes modelo, vista y controlador para separar el diseño visual de la lógica de consumo del servicio web.</w:t>
      </w:r>
    </w:p>
    <w:p w14:paraId="226488B4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40C62A34" wp14:editId="0D4DE65C">
            <wp:extent cx="5120640" cy="1744571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4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182B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</w:t>
      </w:r>
      <w:r>
        <w:rPr>
          <w:rFonts w:ascii="Arial" w:hAnsi="Arial"/>
          <w:i/>
          <w:color w:val="5A5A5A"/>
          <w:sz w:val="18"/>
        </w:rPr>
        <w:t>igura 33. Estructura del proyecto - Cliente escritorio</w:t>
      </w:r>
    </w:p>
    <w:p w14:paraId="0DF4D4A2" w14:textId="77777777" w:rsidR="007C4171" w:rsidRDefault="000876E0">
      <w:pPr>
        <w:pStyle w:val="Ttulo2"/>
        <w:spacing w:before="200" w:after="60"/>
      </w:pPr>
      <w:r>
        <w:t>CODIFICACIÓN DEL PROYECTO CLIENTE ESCRITORIO</w:t>
      </w:r>
    </w:p>
    <w:p w14:paraId="048E085F" w14:textId="77777777" w:rsidR="007C4171" w:rsidRDefault="000876E0">
      <w:pPr>
        <w:pStyle w:val="Ttulo3"/>
        <w:spacing w:before="160" w:after="40"/>
      </w:pPr>
      <w:r>
        <w:t>CREACIÓN DE MODELOS</w:t>
      </w:r>
    </w:p>
    <w:p w14:paraId="57E3DCDB" w14:textId="77777777" w:rsidR="007C4171" w:rsidRDefault="000876E0">
      <w:pPr>
        <w:spacing w:after="80"/>
      </w:pPr>
      <w:r>
        <w:t>Al no requerir base de datos, en el paquete modelo solo se manejan clases auxiliares y enumeradores. Estos sirven exclusivamente para ll</w:t>
      </w:r>
      <w:r>
        <w:t>enar las opciones de listas desplegables en las ventanas.</w:t>
      </w:r>
    </w:p>
    <w:p w14:paraId="5B9CAE2D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008B0642" wp14:editId="707BB33E">
            <wp:extent cx="5120640" cy="709012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0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CE6A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34. Creación de modelo - Cliente escritorio</w:t>
      </w:r>
    </w:p>
    <w:p w14:paraId="464578B9" w14:textId="77777777" w:rsidR="007C4171" w:rsidRDefault="000876E0">
      <w:pPr>
        <w:spacing w:after="80"/>
      </w:pPr>
      <w:r>
        <w:t>CREACIÓN DE CONTROLADOR</w:t>
      </w:r>
    </w:p>
    <w:p w14:paraId="72351E3B" w14:textId="77777777" w:rsidR="007C4171" w:rsidRDefault="000876E0">
      <w:pPr>
        <w:spacing w:after="80"/>
      </w:pPr>
      <w:r>
        <w:t>El cliente de escritorio usa RestClient para invocar la API REST. Sus controladores reciben los datos de las ventanas, ve</w:t>
      </w:r>
      <w:r>
        <w:t>rifican la sesión y presentan la respuesta de conversión.</w:t>
      </w:r>
    </w:p>
    <w:p w14:paraId="7AD5B325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5498443D" wp14:editId="707EC122">
            <wp:extent cx="5120640" cy="85344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7A10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35. Creación de servicio - Cliente consola</w:t>
      </w:r>
    </w:p>
    <w:p w14:paraId="71C5C01B" w14:textId="77777777" w:rsidR="007C4171" w:rsidRDefault="000876E0">
      <w:pPr>
        <w:spacing w:after="80"/>
      </w:pPr>
      <w:r>
        <w:t>Tabla 13. Clase ConversionController - Cliente escritorio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07A08828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B53B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Código Android Java heredado: no pertenece al cliente .NET MAUI vigente. Consulte los ar</w:t>
            </w:r>
            <w:r>
              <w:rPr>
                <w:rFonts w:ascii="Arial" w:hAnsi="Arial"/>
                <w:b/>
                <w:color w:val="FFFFFF"/>
                <w:sz w:val="18"/>
              </w:rPr>
              <w:t>chivos C# y XAML del proyecto ClienteMovilGR09.</w:t>
            </w:r>
          </w:p>
        </w:tc>
      </w:tr>
    </w:tbl>
    <w:p w14:paraId="34941357" w14:textId="77777777" w:rsidR="007C4171" w:rsidRDefault="007C4171"/>
    <w:p w14:paraId="2FB6BBE9" w14:textId="77777777" w:rsidR="007C4171" w:rsidRDefault="000876E0">
      <w:pPr>
        <w:spacing w:after="80"/>
      </w:pPr>
      <w:r>
        <w:t>CREACIÓN DE VISTAS</w:t>
      </w:r>
    </w:p>
    <w:p w14:paraId="1053A22E" w14:textId="77777777" w:rsidR="007C4171" w:rsidRDefault="000876E0">
      <w:pPr>
        <w:spacing w:after="80"/>
      </w:pPr>
      <w:r>
        <w:t xml:space="preserve">En el paquete vista se diseñaron las interfaces gráficas utilizando los formularios (JFrames) de Visual Studio. Estas ventanas contienen los componentes visuales necesarios para </w:t>
      </w:r>
      <w:r>
        <w:t>interactuar con el usuario. Su función es estrictamente visual: capturan los datos de entrada y muestran los resultados obtenidos, delegando todo el procesamiento al controlador.</w:t>
      </w:r>
    </w:p>
    <w:p w14:paraId="73816B97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49C4218C" wp14:editId="0447DCCB">
            <wp:extent cx="5120640" cy="1841811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4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787D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36. Creación de vistas - Cliente escritorio</w:t>
      </w:r>
    </w:p>
    <w:p w14:paraId="51603E55" w14:textId="77777777" w:rsidR="007C4171" w:rsidRDefault="000876E0">
      <w:pPr>
        <w:spacing w:after="80"/>
      </w:pPr>
      <w:r>
        <w:t>CLASE PRINCIPAL (EJECUCI</w:t>
      </w:r>
      <w:r>
        <w:t>ÓN)</w:t>
      </w:r>
    </w:p>
    <w:p w14:paraId="7444246F" w14:textId="77777777" w:rsidR="007C4171" w:rsidRDefault="000876E0">
      <w:pPr>
        <w:spacing w:after="80"/>
      </w:pPr>
      <w:r>
        <w:t>La clase principal del proyecto funciona como el punto de entrada de la aplicación. Su única responsabilidad es instanciar la ventana inicial del sistema (la interfaz de inicio de sesión) y hacerla visible en la pantalla para iniciar el flujo gráfico d</w:t>
      </w:r>
      <w:r>
        <w:t>el programa.</w:t>
      </w:r>
    </w:p>
    <w:p w14:paraId="7536A331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53EDFE8F" wp14:editId="6C4B913C">
            <wp:extent cx="5120640" cy="1841811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4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8C28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37. Creación de vistas - Cliente escritorio</w:t>
      </w:r>
    </w:p>
    <w:p w14:paraId="7150B006" w14:textId="77777777" w:rsidR="007C4171" w:rsidRDefault="000876E0">
      <w:pPr>
        <w:pStyle w:val="Ttulo3"/>
        <w:spacing w:before="160" w:after="40"/>
      </w:pPr>
      <w:r>
        <w:t>EJECUCIÓN DEL CLIENTE DE ESCRITORIO</w:t>
      </w:r>
    </w:p>
    <w:p w14:paraId="3F7DB9AF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2A0F8A1B" wp14:editId="31320972">
            <wp:extent cx="5120640" cy="3097161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50CE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38. Login - Cliente escritorio</w:t>
      </w:r>
    </w:p>
    <w:p w14:paraId="78ADCDB1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67A139DF" wp14:editId="2F360996">
            <wp:extent cx="5120640" cy="399691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FDDB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39. Pantalla de Conversiones - Cliente escritorio</w:t>
      </w:r>
    </w:p>
    <w:p w14:paraId="59EF8C74" w14:textId="77777777" w:rsidR="007C4171" w:rsidRDefault="000876E0">
      <w:pPr>
        <w:pStyle w:val="Ttulo2"/>
        <w:spacing w:before="200" w:after="60"/>
      </w:pPr>
      <w:r>
        <w:t>CLIENTE WEB</w:t>
      </w:r>
    </w:p>
    <w:p w14:paraId="55EC2C6F" w14:textId="77777777" w:rsidR="007C4171" w:rsidRDefault="000876E0">
      <w:pPr>
        <w:pStyle w:val="Ttulo3"/>
        <w:spacing w:before="160" w:after="40"/>
      </w:pPr>
      <w:r>
        <w:t>CREACIÓN DEL PROYECTO</w:t>
      </w:r>
    </w:p>
    <w:p w14:paraId="6071868C" w14:textId="77777777" w:rsidR="007C4171" w:rsidRDefault="000876E0">
      <w:pPr>
        <w:spacing w:after="80"/>
      </w:pPr>
      <w:r>
        <w:t xml:space="preserve">El proyecto se </w:t>
      </w:r>
      <w:r>
        <w:t>crea de igual manera que el webservice con ‘Web Application’.</w:t>
      </w:r>
    </w:p>
    <w:p w14:paraId="7E439C18" w14:textId="77777777" w:rsidR="007C4171" w:rsidRDefault="000876E0">
      <w:pPr>
        <w:pStyle w:val="Ttulo3"/>
        <w:spacing w:before="160" w:after="40"/>
      </w:pPr>
      <w:r>
        <w:t>ESTRUCTURA DEL PROYECTO</w:t>
      </w:r>
    </w:p>
    <w:p w14:paraId="02C852DD" w14:textId="77777777" w:rsidR="007C4171" w:rsidRDefault="000876E0">
      <w:pPr>
        <w:spacing w:after="80"/>
      </w:pPr>
      <w:r>
        <w:t xml:space="preserve">El cliente web se desarrolló siguiendo el patrón MVC utilizando ASP.NET Core MVC con Controllers, Razor Views y JavaScript. La estructura separa la lógica de control (en </w:t>
      </w:r>
      <w:r>
        <w:t>el paquete controlador) de las interfaces de usuario (páginas web).</w:t>
      </w:r>
    </w:p>
    <w:p w14:paraId="5A1F8B6D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471A96B5" wp14:editId="62148813">
            <wp:extent cx="5120640" cy="1373263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7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B5B6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40. Estructura del proyecto - Cliente web</w:t>
      </w:r>
    </w:p>
    <w:p w14:paraId="0C2BBAD2" w14:textId="77777777" w:rsidR="007C4171" w:rsidRDefault="000876E0">
      <w:pPr>
        <w:pStyle w:val="Ttulo2"/>
        <w:spacing w:before="200" w:after="60"/>
      </w:pPr>
      <w:r>
        <w:t>CODIFICACIÓN DEL PROYECTO CLIENTE WEB</w:t>
      </w:r>
    </w:p>
    <w:p w14:paraId="04AACA82" w14:textId="77777777" w:rsidR="007C4171" w:rsidRDefault="000876E0">
      <w:pPr>
        <w:spacing w:after="80"/>
      </w:pPr>
      <w:r>
        <w:t>CONSUMO DEL Servicio RESTful (SERVLETS)</w:t>
      </w:r>
    </w:p>
    <w:p w14:paraId="272783E4" w14:textId="77777777" w:rsidR="007C4171" w:rsidRDefault="000876E0">
      <w:pPr>
        <w:spacing w:after="80"/>
      </w:pPr>
      <w:r>
        <w:t xml:space="preserve">El cliente web usa LoginServlet y </w:t>
      </w:r>
      <w:r>
        <w:t>ConversionServlet para gestionar solicitudes del navegador y llamar a RestClient. Jetty 11 embebido escucha en el puerto 8081; las vistas son index.html y conversor.html.</w:t>
      </w:r>
    </w:p>
    <w:p w14:paraId="31FB912E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48B53770" wp14:editId="6B1CAB29">
            <wp:extent cx="5120640" cy="1605624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0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52E7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41. Creación de servlets - Cliente web</w:t>
      </w:r>
    </w:p>
    <w:p w14:paraId="03621C72" w14:textId="77777777" w:rsidR="007C4171" w:rsidRDefault="000876E0">
      <w:pPr>
        <w:spacing w:after="80"/>
      </w:pPr>
      <w:r>
        <w:t>Tabla 14. Clase ConversionServlet - C</w:t>
      </w:r>
      <w:r>
        <w:t>liente web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5D4A6AA4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018D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Código Android Java heredado: no pertenece al cliente .NET MAUI vigente. Consulte los archivos C# y XAML del proyecto ClienteMovilGR09.</w:t>
            </w:r>
          </w:p>
        </w:tc>
      </w:tr>
    </w:tbl>
    <w:p w14:paraId="0AEA0F6A" w14:textId="77777777" w:rsidR="007C4171" w:rsidRDefault="007C4171"/>
    <w:p w14:paraId="505E1652" w14:textId="77777777" w:rsidR="007C4171" w:rsidRDefault="000876E0">
      <w:pPr>
        <w:spacing w:after="80"/>
      </w:pPr>
      <w:r>
        <w:t>Tabla 15. Clase LoginServlet - Cliente web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29454746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2633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Código Android Java heredado: no pertenece al cliente .NET MAUI </w:t>
            </w:r>
            <w:r>
              <w:rPr>
                <w:rFonts w:ascii="Arial" w:hAnsi="Arial"/>
                <w:b/>
                <w:color w:val="FFFFFF"/>
                <w:sz w:val="18"/>
              </w:rPr>
              <w:t>vigente. Consulte los archivos C# y XAML del proyecto ClienteMovilGR09.</w:t>
            </w:r>
          </w:p>
        </w:tc>
      </w:tr>
    </w:tbl>
    <w:p w14:paraId="61CC0C9D" w14:textId="77777777" w:rsidR="007C4171" w:rsidRDefault="007C4171"/>
    <w:p w14:paraId="6C0CC81C" w14:textId="77777777" w:rsidR="007C4171" w:rsidRDefault="000876E0">
      <w:pPr>
        <w:spacing w:after="80"/>
      </w:pPr>
      <w:r>
        <w:t>CREACIÓN DE VISTAS</w:t>
      </w:r>
    </w:p>
    <w:p w14:paraId="4165DBA6" w14:textId="77777777" w:rsidR="007C4171" w:rsidRDefault="000876E0">
      <w:pPr>
        <w:spacing w:after="80"/>
      </w:pPr>
      <w:r>
        <w:t>Las interfaces de usuario se construyeron utilizando HTML y la tecnología HTML (páginas HTML) dentro del directorio Web Pages. Se diseñaron dos vistas principales:</w:t>
      </w:r>
      <w:r>
        <w:t xml:space="preserve"> index.html, que actúa como la pantalla de inicio de sesión interactuando con el LoginServlet, y conversor.html, que contiene los formularios dinámicos para seleccionar las unidades de medida, capturar los valores y mostrar los resultados procesados por el</w:t>
      </w:r>
      <w:r>
        <w:t xml:space="preserve"> ConversionServlet.</w:t>
      </w:r>
    </w:p>
    <w:p w14:paraId="7BA84458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45DF3E2D" wp14:editId="20612EF9">
            <wp:extent cx="5120640" cy="3093004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EA65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42. Creación de vistas - Cliente web</w:t>
      </w:r>
    </w:p>
    <w:p w14:paraId="64F6D312" w14:textId="77777777" w:rsidR="007C4171" w:rsidRDefault="000876E0">
      <w:pPr>
        <w:spacing w:after="80"/>
      </w:pPr>
      <w:r>
        <w:t>Tabla 16. Archivo conversor.html - Cliente web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2D9CF089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4416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&lt;!DOCTYPE html&gt;&lt;html lang="es"&gt;&lt;head&gt; &lt;meta charset="UTF-8"&gt; &lt;meta name="viewport" content="width=device-width, </w:t>
            </w:r>
            <w:r>
              <w:rPr>
                <w:rFonts w:ascii="Arial" w:hAnsi="Arial"/>
                <w:b/>
                <w:color w:val="FFFFFF"/>
                <w:sz w:val="18"/>
              </w:rPr>
              <w:t>initial-scale=1.0"&gt; &lt;title&gt;Conversor de Unidades RESTful - Panel Web (GR09)&lt;/title&gt; &lt;link rel="stylesheet" href="css/style.css"&gt;&lt;/head&gt;&lt;body&gt; &lt;!-- Encabezado con sesión activa --&gt; &lt;header class="header-bar"&gt; &lt;div class="header-brand"&gt; &lt;h1&gt;CONVERSOR DE UNID</w:t>
            </w:r>
            <w:r>
              <w:rPr>
                <w:rFonts w:ascii="Arial" w:hAnsi="Arial"/>
                <w:b/>
                <w:color w:val="FFFFFF"/>
                <w:sz w:val="18"/>
              </w:rPr>
              <w:t>ADES (RESTFUL JAVA · SINBDD)&lt;/h1&gt; &lt;p&gt;ESPE · Arquitectura de Software (TI.1.3) / Autor: Julio Enrique Viche Castillo&lt;/p&gt; &lt;/div&gt; &lt;div class="header-user"&gt; &lt;span class="badge-session"&gt; &lt;span class="status-dot"&gt;●&lt;/span&gt; &lt;strong id="lblUsuario"&gt;MONSTER&lt;/strong&gt;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&lt;span style="opacity: 0.8; font-size: 0.75rem;" id="lblToken"&gt;(Sesión Activa)&lt;/span&gt; &lt;/span&gt; &lt;a href="logout" class="btn-logout"&gt;Cerrar Sesión&lt;/a&gt; &lt;/div&gt; &lt;/header&gt; &lt;!-- Panel Central del Conversor --&gt; &lt;main class="main-wrapper"&gt; &lt;div class="card-box"&gt; &lt;h2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class="card-title"&gt;Conversor de Unidades Multimagnitud&lt;/h2&gt; &lt;p class="card-subtitle"&gt;Cálculos procesados mediante servicios web RESTful JSON protegidos por token&lt;/p&gt; &lt;div id="alertBox" class="alert alert-error" style="display: none;"&gt;&lt;/div&gt; &lt;!-- 1. Pestañ</w:t>
            </w:r>
            <w:r>
              <w:rPr>
                <w:rFonts w:ascii="Arial" w:hAnsi="Arial"/>
                <w:b/>
                <w:color w:val="FFFFFF"/>
                <w:sz w:val="18"/>
              </w:rPr>
              <w:t>as de Magnitud --&gt; &lt;label class="form-label"&gt;1. Seleccione la Magnitud Física:&lt;/label&gt; &lt;div class="segmented-group"&gt; &lt;button type="button" class="segment-btn active" id="btnLongitud" onclick="cambiarMagnitud('Longitud')"&gt; Longitud &lt;/button&gt; &lt;button type="b</w:t>
            </w:r>
            <w:r>
              <w:rPr>
                <w:rFonts w:ascii="Arial" w:hAnsi="Arial"/>
                <w:b/>
                <w:color w:val="FFFFFF"/>
                <w:sz w:val="18"/>
              </w:rPr>
              <w:t>utton" class="segment-btn" id="btnMasa" onclick="cambiarMagnitud('Masa')"&gt; Masa &lt;/button&gt; &lt;button type="button" class="segment-btn" id="btnTemperatura" onclick="cambiarMagnitud('Temperatura')"&gt; Temperatura &lt;/button&gt; &lt;/div&gt; &lt;!-- Formulario de Conversión --&gt;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&lt;form action="convertir" method="POST" id="formConversion"&gt; &lt;input type="hidden" id="inputMagnitud" name="magnitud" value="Longitud"&gt; &lt;!-- 2. Valor Numérico --&gt; &lt;div class="form-group"&gt; &lt;label class="form-label" for="txtValor"&gt;2. Ingrese el Valor a Conver</w:t>
            </w:r>
            <w:r>
              <w:rPr>
                <w:rFonts w:ascii="Arial" w:hAnsi="Arial"/>
                <w:b/>
                <w:color w:val="FFFFFF"/>
                <w:sz w:val="18"/>
              </w:rPr>
              <w:t>tir:&lt;/label&gt; &lt;input type="text" id="txtValor" name="valor" class="form-input" autocomplete="off" inputmode="decimal" maxlength="16" pattern="^\d+(\.\d+)?$" title="Solo se permiten números y el punto decimal '.' (ej. 100 o 25.5)" onkeypress="return (event.c</w:t>
            </w:r>
            <w:r>
              <w:rPr>
                <w:rFonts w:ascii="Arial" w:hAnsi="Arial"/>
                <w:b/>
                <w:color w:val="FFFFFF"/>
                <w:sz w:val="18"/>
              </w:rPr>
              <w:t>harCode &gt;= 48 &amp;&amp; event.charCode &lt;= 57) // (event.charCode === 46 &amp;&amp; this.value.indexOf('.') === -1)" oninput="this.value = this.value.replace(/[^0-9.]/g, '').replace(/(\..*?)\..*/g, '$1').slice(0, 16)" value="100.00" required&gt; &lt;/div&gt; &lt;!-- 3. Unidades Orige</w:t>
            </w:r>
            <w:r>
              <w:rPr>
                <w:rFonts w:ascii="Arial" w:hAnsi="Arial"/>
                <w:b/>
                <w:color w:val="FFFFFF"/>
                <w:sz w:val="18"/>
              </w:rPr>
              <w:t>n y Destino --&gt; &lt;label class="form-label"&gt;3. Configuración de Unidades:&lt;/label&gt; &lt;div class="units-row"&gt; &lt;div class="units-col"&gt; &lt;select id="cmbOrigen" name="unidadOrigen" class="form-select"&gt;&lt;/select&gt; &lt;/div&gt; &lt;button type="button" class="btn-swap" title="In</w:t>
            </w:r>
            <w:r>
              <w:rPr>
                <w:rFonts w:ascii="Arial" w:hAnsi="Arial"/>
                <w:b/>
                <w:color w:val="FFFFFF"/>
                <w:sz w:val="18"/>
              </w:rPr>
              <w:t>tercambiar unidades" onclick="intercambiarUnidades()"&gt; ⇄ &lt;/button&gt; &lt;div class="units-col"&gt; &lt;select id="cmbDestino" name="unidadDestino" class="form-select"&gt;&lt;/select&gt; &lt;/div&gt; &lt;/div&gt; &lt;button type="submit" class="btn-primary" style="margin-top: 20px;"&gt; Calcula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r Conversión REST &lt;/button&gt; &lt;/form&gt; &lt;!-- 4. Tarjeta de Resultado --&gt; &lt;div id="pnlResultado" class="result-card" style="display: none;"&gt; &lt;div class="result-value" id="lblResultadoValor"&gt;0.00&lt;/div&gt; &lt;div class="result-detail" id="lblResultadoDetalle"&gt;Cálculo </w:t>
            </w:r>
            <w:r>
              <w:rPr>
                <w:rFonts w:ascii="Arial" w:hAnsi="Arial"/>
                <w:b/>
                <w:color w:val="FFFFFF"/>
                <w:sz w:val="18"/>
              </w:rPr>
              <w:t>completado exitosamente&lt;/div&gt; &lt;/div&gt; &lt;/div&gt; &lt;/main&gt; &lt;!-- Barra de Estado Inferior --&gt; &lt;footer class="footer-bar"&gt; &lt;span&gt;Servidor Backend: &lt;code&gt;WS_CONV_UNI_RESTFULL_JAVA&lt;/code&gt; (Modalidad SINBDD)&lt;/span&gt; &lt;span&gt;Patrón Arquitectónico: Modelo - Vista - Control</w:t>
            </w:r>
            <w:r>
              <w:rPr>
                <w:rFonts w:ascii="Arial" w:hAnsi="Arial"/>
                <w:b/>
                <w:color w:val="FFFFFF"/>
                <w:sz w:val="18"/>
              </w:rPr>
              <w:t>ador (JSP / Servlet)&lt;/span&gt; &lt;/footer&gt; &lt;script&gt; const CATALOGO = { 'Longitud': ['metro', 'centimetro', 'pie', 'yarda', 'milla'], 'Masa': ['gramo', 'kilogramo', 'libra', 'onza', 'quintal'], 'Temperatura': ['celsius', 'fahrenheit', 'kelvin', 'newton', 'reaumu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r'] }; let magnitudActual = 'Longitud'; function cambiarMagnitud(magnitud) { magnitudActual = magnitud; document.getElementById('inputMagnitud').value = magnitud; ['Longitud', 'Masa', 'Temperatura'].forEach(m =&gt; { const btn = document.getElementById('btn' </w:t>
            </w:r>
            <w:r>
              <w:rPr>
                <w:rFonts w:ascii="Arial" w:hAnsi="Arial"/>
                <w:b/>
                <w:color w:val="FFFFFF"/>
                <w:sz w:val="18"/>
              </w:rPr>
              <w:t>+ m); if (m === magnitud) { btn.classList.add('active'); } else { btn.classList.remove('active'); } }); const unidades = CATALOGO[magnitud]; const cmbO = document.getElementById('cmbOrigen'); const cmbD = document.getElementById('cmbDestino'); cmbO.innerHT</w:t>
            </w:r>
            <w:r>
              <w:rPr>
                <w:rFonts w:ascii="Arial" w:hAnsi="Arial"/>
                <w:b/>
                <w:color w:val="FFFFFF"/>
                <w:sz w:val="18"/>
              </w:rPr>
              <w:t>ML = ''; cmbD.innerHTML = ''; unidades.forEach((u, i) =&gt; { const nombre = u.charAt(0).toUpperCase() + u.slice(1); cmbO.add(new Option(nombre, u)); cmbD.add(new Option(nombre, u)); }); if (unidades.length &gt; 1) { cmbD.selectedIndex = 1; } document.getElement</w:t>
            </w:r>
            <w:r>
              <w:rPr>
                <w:rFonts w:ascii="Arial" w:hAnsi="Arial"/>
                <w:b/>
                <w:color w:val="FFFFFF"/>
                <w:sz w:val="18"/>
              </w:rPr>
              <w:t>ById('pnlResultado').style.display = 'none'; } function intercambiarUnidades() { const cmbO = document.getElementById('cmbOrigen'); const cmbD = document.getElementById('cmbDestino'); const tmp = cmbO.selectedIndex; cmbO.selectedIndex = cmbD.selectedIndex;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cmbD.selectedIndex = tmp; } // Leer parámetros URL (para mensajes de servlet o login) const params = new URLSearchParams(window.location.search); if (params.has('usuario')) { document.getElementById('lblUsuario').textContent = params.get('usuario'); } if </w:t>
            </w:r>
            <w:r>
              <w:rPr>
                <w:rFonts w:ascii="Arial" w:hAnsi="Arial"/>
                <w:b/>
                <w:color w:val="FFFFFF"/>
                <w:sz w:val="18"/>
              </w:rPr>
              <w:t>(params.has('token')) { document.getElementById('lblToken').textContent = '(Token: ' + params.get('token') + ')'; } if (params.has('resultado')) { const pnl = document.getElementById('pnlResultado'); const val = document.getElementById('lblResultadoValor')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; const det = document.getElementById('lblResultadoDetalle'); val.textContent = params.get('resultado'); det.textContent = params.get('detalle') // 'Cálculo completado exitosamente'; pnl.style.display = 'block'; } if (params.has('error')) { const alertBox </w:t>
            </w:r>
            <w:r>
              <w:rPr>
                <w:rFonts w:ascii="Arial" w:hAnsi="Arial"/>
                <w:b/>
                <w:color w:val="FFFFFF"/>
                <w:sz w:val="18"/>
              </w:rPr>
              <w:t>= document.getElementById('alertBox'); alertBox.textContent = params.get('error'); alertBox.style.display = 'block'; } // Inicializar con Longitud cambiarMagnitud('Longitud'); &lt;/script&gt;&lt;/body&gt;&lt;/html&gt;</w:t>
            </w:r>
          </w:p>
        </w:tc>
      </w:tr>
    </w:tbl>
    <w:p w14:paraId="78C48B03" w14:textId="77777777" w:rsidR="007C4171" w:rsidRDefault="007C4171"/>
    <w:p w14:paraId="2715EABA" w14:textId="77777777" w:rsidR="007C4171" w:rsidRDefault="000876E0">
      <w:pPr>
        <w:spacing w:after="80"/>
      </w:pPr>
      <w:r>
        <w:t>Tabla 17. Archivo index.html - Cliente web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7524218B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A622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&lt;!DOCTYPE h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tml&gt;&lt;html lang="es"&gt;&lt;head&gt; &lt;meta charset="UTF-8"&gt; &lt;meta name="viewport" content="width=device-width, initial-scale=1.0"&gt; &lt;title&gt;Acceso al Sistema - Conversor de Unidades RESTful (GR09)&lt;/title&gt; &lt;link rel="stylesheet" href="css/style.css"&gt;&lt;/head&gt;&lt;body&gt; &lt;!-- </w:t>
            </w:r>
            <w:r>
              <w:rPr>
                <w:rFonts w:ascii="Arial" w:hAnsi="Arial"/>
                <w:b/>
                <w:color w:val="FFFFFF"/>
                <w:sz w:val="18"/>
              </w:rPr>
              <w:t>Encabezado Institucional --&gt; &lt;header class="header-bar"&gt; &lt;div class="header-brand"&gt; &lt;h1&gt;UNIVERSIDAD DE LAS FUERZAS ARMADAS ESPE&lt;/h1&gt; &lt;p&gt;Arquitectura de Software (TI.1.3) · Grupo GR09 / Julio Enrique Viche Castillo&lt;/p&gt; &lt;/div&gt; &lt;div class="header-user"&gt; &lt;span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class="badge-session"&gt; &lt;span class="status-dot"&gt;●&lt;/span&gt; Servidor RESTful JSON &lt;/span&gt; &lt;/div&gt; &lt;/header&gt; &lt;!-- Contenedor del Formulario de Login --&gt; &lt;main class="main-wrapper"&gt; &lt;div class="card-box card-login"&gt; &lt;h2 class="card-title"&gt;Iniciar Sesión&lt;/h2&gt; &lt;p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class="card-subtitle"&gt;Autenticación requerida para acceder al Conversor REST (SINBDD)&lt;/p&gt; &lt;div id="alertBox" class="alert alert-error" style="display: none;"&gt;&lt;/div&gt; &lt;div id="infoBox" class="alert alert-info" style="display: none;"&gt;&lt;/div&gt; &lt;form action="log</w:t>
            </w:r>
            <w:r>
              <w:rPr>
                <w:rFonts w:ascii="Arial" w:hAnsi="Arial"/>
                <w:b/>
                <w:color w:val="FFFFFF"/>
                <w:sz w:val="18"/>
              </w:rPr>
              <w:t>in" method="POST"&gt; &lt;div class="form-group"&gt; &lt;label class="form-label" for="txtUsuario"&gt;Usuario:&lt;/label&gt; &lt;input type="text" id="txtUsuario" name="usuario" class="form-input" value="MONSTER" required autofocus&gt; &lt;/div&gt; &lt;div class="form-group"&gt; &lt;label class="f</w:t>
            </w:r>
            <w:r>
              <w:rPr>
                <w:rFonts w:ascii="Arial" w:hAnsi="Arial"/>
                <w:b/>
                <w:color w:val="FFFFFF"/>
                <w:sz w:val="18"/>
              </w:rPr>
              <w:t>orm-label" for="txtClave"&gt;Contraseña:&lt;/label&gt; &lt;input type="password" id="txtClave" name="clave" class="form-input" value="MONSTER9" required&gt; &lt;/div&gt; &lt;div class="alert alert-info" style="font-size: 0.8rem; padding: 8px 12px; margin-bottom: 20px;"&gt; &lt;strong&gt;C</w:t>
            </w:r>
            <w:r>
              <w:rPr>
                <w:rFonts w:ascii="Arial" w:hAnsi="Arial"/>
                <w:b/>
                <w:color w:val="FFFFFF"/>
                <w:sz w:val="18"/>
              </w:rPr>
              <w:t>redenciales del curso:&lt;/strong&gt; Usuario: &lt;code&gt;MONSTER&lt;/code&gt; / Clave: &lt;code&gt;MONSTER9&lt;/code&gt; &lt;/div&gt; &lt;button type="submit" class="btn-primary"&gt;Ingresar al Conversor&lt;/button&gt; &lt;/form&gt; &lt;/div&gt; &lt;/main&gt; &lt;!-- Barra de Estado Inferior --&gt; &lt;footer class="footer-bar"</w:t>
            </w:r>
            <w:r>
              <w:rPr>
                <w:rFonts w:ascii="Arial" w:hAnsi="Arial"/>
                <w:b/>
                <w:color w:val="FFFFFF"/>
                <w:sz w:val="18"/>
              </w:rPr>
              <w:t>&gt; &lt;span&gt;Servidor Backend: &lt;code&gt;WS_CONV_UNI_RESTFULL_JAVA&lt;/code&gt; (Modalidad SINBDD)&lt;/span&gt; &lt;span&gt;Patrón Arquitectónico: Modelo - Vista - Controlador (JSP / Servlet)&lt;/span&gt; &lt;/footer&gt; &lt;script&gt; const params = new URLSearchParams(window.location.search); if (p</w:t>
            </w:r>
            <w:r>
              <w:rPr>
                <w:rFonts w:ascii="Arial" w:hAnsi="Arial"/>
                <w:b/>
                <w:color w:val="FFFFFF"/>
                <w:sz w:val="18"/>
              </w:rPr>
              <w:t>arams.has('error')) { const alertBox = document.getElementById('alertBox'); let err = params.get('error'); if (err === 'SesionInvalida') err = 'Su sesión ha expirado o es inválida. Inicie sesión nuevamente.'; alertBox.textContent = err; alertBox.style.disp</w:t>
            </w:r>
            <w:r>
              <w:rPr>
                <w:rFonts w:ascii="Arial" w:hAnsi="Arial"/>
                <w:b/>
                <w:color w:val="FFFFFF"/>
                <w:sz w:val="18"/>
              </w:rPr>
              <w:t>lay = 'block'; } if (params.has('msg')) { const infoBox = document.getElementById('infoBox'); infoBox.textContent = params.get('msg'); infoBox.style.display = 'block'; } &lt;/script&gt;&lt;/body&gt;&lt;/html&gt;</w:t>
            </w:r>
          </w:p>
        </w:tc>
      </w:tr>
    </w:tbl>
    <w:p w14:paraId="0627BE5F" w14:textId="77777777" w:rsidR="007C4171" w:rsidRDefault="007C4171"/>
    <w:p w14:paraId="3DBEF324" w14:textId="77777777" w:rsidR="007C4171" w:rsidRDefault="000876E0">
      <w:pPr>
        <w:spacing w:after="80"/>
      </w:pPr>
      <w:r>
        <w:t>EJECUCIÓN DEL CLIENTE DE WEB</w:t>
      </w:r>
    </w:p>
    <w:p w14:paraId="6182817F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4B53CC24" wp14:editId="68CB5811">
            <wp:extent cx="5120640" cy="2612237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1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C1AC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43. Login - Cliente we</w:t>
      </w:r>
      <w:r>
        <w:rPr>
          <w:rFonts w:ascii="Arial" w:hAnsi="Arial"/>
          <w:i/>
          <w:color w:val="5A5A5A"/>
          <w:sz w:val="18"/>
        </w:rPr>
        <w:t>b</w:t>
      </w:r>
    </w:p>
    <w:p w14:paraId="5948C9D6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5BFE7FF5" wp14:editId="4D7FB68A">
            <wp:extent cx="5120640" cy="2677942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7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F53A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44. Pantalla de Conversiones - Cliente web</w:t>
      </w:r>
    </w:p>
    <w:p w14:paraId="73938DC8" w14:textId="77777777" w:rsidR="007C4171" w:rsidRDefault="000876E0">
      <w:pPr>
        <w:pStyle w:val="Ttulo2"/>
        <w:spacing w:before="200" w:after="60"/>
      </w:pPr>
      <w:r>
        <w:t>CLIENTE MÓVIL</w:t>
      </w:r>
    </w:p>
    <w:p w14:paraId="7EB31814" w14:textId="77777777" w:rsidR="007C4171" w:rsidRDefault="000876E0">
      <w:r>
        <w:t>Implementación vigente: cliente Android con .NET MAUI 10, C# 14, XAML, HttpClient, System.Net.Http.Json y System.Text.Json; destino net10.0-android (API mínima 21).</w:t>
      </w:r>
    </w:p>
    <w:p w14:paraId="37AFC328" w14:textId="77777777" w:rsidR="007C4171" w:rsidRDefault="000876E0">
      <w:r>
        <w:t>El cliente consume la A</w:t>
      </w:r>
      <w:r>
        <w:t xml:space="preserve">PI ASP.NET Core Web API en TCP 5000. Build verificado con .NET SDK 10.0.402, workload MAUI 10.0.110, Android SDK 36 y JDK 17 como herramienta de compilación. Hotspot Windows: 192.168.137.1:5000; emulador: 10.0.2.2:5000. La dirección queda en código, no en </w:t>
      </w:r>
      <w:r>
        <w:t>la interfaz. Las capturas y fragmentos Java que siguen son históricos y no son el cliente vigente.</w:t>
      </w:r>
    </w:p>
    <w:p w14:paraId="6CDEB42A" w14:textId="77777777" w:rsidR="007C4171" w:rsidRDefault="000876E0">
      <w:pPr>
        <w:pStyle w:val="Ttulo3"/>
        <w:spacing w:before="160" w:after="40"/>
      </w:pPr>
      <w:r>
        <w:t>CREACIÓN DEL PROYECTO</w:t>
      </w:r>
    </w:p>
    <w:p w14:paraId="36B298E8" w14:textId="77777777" w:rsidR="007C4171" w:rsidRDefault="000876E0">
      <w:pPr>
        <w:spacing w:after="80"/>
      </w:pPr>
      <w:r>
        <w:t>Cliente Android implementado con .NET MAUI 10. El proyecto usa XAML y C# 14; no se compila con Android Studio, Java ni Gradle.</w:t>
      </w:r>
    </w:p>
    <w:p w14:paraId="7CA0DA9D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378AB27C" wp14:editId="5EEE1D88">
            <wp:extent cx="5120640" cy="3698497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9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AD2D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45. Configuración del proyecto - Cliente móvil</w:t>
      </w:r>
    </w:p>
    <w:p w14:paraId="22D35FCE" w14:textId="77777777" w:rsidR="007C4171" w:rsidRDefault="000876E0">
      <w:pPr>
        <w:pStyle w:val="Ttulo3"/>
        <w:spacing w:before="160" w:after="40"/>
      </w:pPr>
      <w:r>
        <w:t>ESTRUCTURA DEL PROYECTO</w:t>
      </w:r>
    </w:p>
    <w:p w14:paraId="220F2E1D" w14:textId="77777777" w:rsidR="007C4171" w:rsidRDefault="000876E0">
      <w:pPr>
        <w:spacing w:after="80"/>
      </w:pPr>
      <w:r>
        <w:t>La aplicación MAUI organiza páginas XAML y lógica C#; el servicio HTTP se encapsula en un cliente tipado basado en HttpClient.</w:t>
      </w:r>
    </w:p>
    <w:p w14:paraId="3B68E4EE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6FEFC61E" wp14:editId="5C905353">
            <wp:extent cx="5120640" cy="5016666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01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427F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46. Estructura del proyecto - Cliente móvi</w:t>
      </w:r>
      <w:r>
        <w:rPr>
          <w:rFonts w:ascii="Arial" w:hAnsi="Arial"/>
          <w:i/>
          <w:color w:val="5A5A5A"/>
          <w:sz w:val="18"/>
        </w:rPr>
        <w:t>l</w:t>
      </w:r>
    </w:p>
    <w:p w14:paraId="5DBAD947" w14:textId="77777777" w:rsidR="007C4171" w:rsidRDefault="000876E0">
      <w:pPr>
        <w:pStyle w:val="Ttulo2"/>
        <w:spacing w:before="200" w:after="60"/>
      </w:pPr>
      <w:r>
        <w:t>CODIFICACIÓN DEL PROYECTO CLIENTE MÓVIL</w:t>
      </w:r>
    </w:p>
    <w:p w14:paraId="642E5C25" w14:textId="77777777" w:rsidR="007C4171" w:rsidRDefault="000876E0">
      <w:pPr>
        <w:pStyle w:val="Ttulo3"/>
        <w:spacing w:before="160" w:after="40"/>
      </w:pPr>
      <w:r>
        <w:t>CREACIÓN DE MODELOS</w:t>
      </w:r>
    </w:p>
    <w:p w14:paraId="6191F219" w14:textId="77777777" w:rsidR="007C4171" w:rsidRDefault="000876E0">
      <w:pPr>
        <w:spacing w:after="80"/>
      </w:pPr>
      <w:r>
        <w:t>En el paquete model se crearon las clases necesarias para el intercambio de información: ConversionRequest, ConversionResult, LoginResult y la enumeración ServiceType.</w:t>
      </w:r>
    </w:p>
    <w:p w14:paraId="3701902F" w14:textId="77777777" w:rsidR="007C4171" w:rsidRDefault="000876E0">
      <w:pPr>
        <w:spacing w:after="80"/>
      </w:pPr>
      <w:r>
        <w:t>El cliente MAUI usa HttpCl</w:t>
      </w:r>
      <w:r>
        <w:t>ient, System.Net.Http.Json y System.Text.Json para las solicitudes REST y sus respuestas JSON.</w:t>
      </w:r>
    </w:p>
    <w:p w14:paraId="52053284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27D97CAF" wp14:editId="5D90FDC5">
            <wp:extent cx="5120640" cy="4549034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54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CAD2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47. Creación de modelos - Cliente móvil</w:t>
      </w:r>
    </w:p>
    <w:p w14:paraId="57C49E19" w14:textId="77777777" w:rsidR="007C4171" w:rsidRDefault="000876E0">
      <w:pPr>
        <w:spacing w:after="80"/>
      </w:pPr>
      <w:r>
        <w:t>CREACIÓN DE CONTROLADORES</w:t>
      </w:r>
    </w:p>
    <w:p w14:paraId="2CF20DAF" w14:textId="77777777" w:rsidR="007C4171" w:rsidRDefault="000876E0">
      <w:pPr>
        <w:spacing w:after="80"/>
      </w:pPr>
      <w:r>
        <w:t xml:space="preserve">El controlador C# coordina el inicio de sesión y las conversiones con las </w:t>
      </w:r>
      <w:r>
        <w:t>páginas MAUI, sin bloquear el hilo de interfaz.</w:t>
      </w:r>
    </w:p>
    <w:p w14:paraId="5D03BBED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1E645140" wp14:editId="098DC032">
            <wp:extent cx="5120640" cy="1864311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6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6CA1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48. Creación de controladores - Cliente móvil</w:t>
      </w:r>
    </w:p>
    <w:p w14:paraId="7C4D4E27" w14:textId="77777777" w:rsidR="007C4171" w:rsidRDefault="000876E0">
      <w:pPr>
        <w:spacing w:after="80"/>
      </w:pPr>
      <w:r>
        <w:t>Tabla 18. Clase LoginController - Cliente móvil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17B6A202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D23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Código Android Java heredado: no pertenece al cliente .NET MAUI vigente. Consulte los archivos C# y XAML </w:t>
            </w:r>
            <w:r>
              <w:rPr>
                <w:rFonts w:ascii="Arial" w:hAnsi="Arial"/>
                <w:b/>
                <w:color w:val="FFFFFF"/>
                <w:sz w:val="18"/>
              </w:rPr>
              <w:t>del proyecto ClienteMovilGR09.</w:t>
            </w:r>
          </w:p>
        </w:tc>
      </w:tr>
    </w:tbl>
    <w:p w14:paraId="5471D57B" w14:textId="77777777" w:rsidR="007C4171" w:rsidRDefault="007C4171"/>
    <w:p w14:paraId="2E17B6B6" w14:textId="77777777" w:rsidR="007C4171" w:rsidRDefault="000876E0">
      <w:pPr>
        <w:spacing w:after="80"/>
      </w:pPr>
      <w:r>
        <w:t>Tabla 19. Clase ConversionController - Cliente móvil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7C4171" w14:paraId="67F361D7" w14:textId="77777777">
        <w:trPr>
          <w:jc w:val="center"/>
        </w:trPr>
        <w:tc>
          <w:tcPr>
            <w:tcW w:w="8504" w:type="dxa"/>
            <w:shd w:val="clear" w:color="auto" w:fill="1F4E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3497" w14:textId="77777777" w:rsidR="007C4171" w:rsidRDefault="000876E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Código Android Java heredado: no pertenece al cliente .NET MAUI vigente. Consulte los archivos C# y XAML del proyecto ClienteMovilGR09.</w:t>
            </w:r>
          </w:p>
        </w:tc>
      </w:tr>
    </w:tbl>
    <w:p w14:paraId="7EFD5EE7" w14:textId="77777777" w:rsidR="007C4171" w:rsidRDefault="007C4171"/>
    <w:p w14:paraId="592EB00A" w14:textId="77777777" w:rsidR="007C4171" w:rsidRDefault="000876E0">
      <w:pPr>
        <w:spacing w:after="80"/>
      </w:pPr>
      <w:r>
        <w:t>CREACIÓN DE VISTAS</w:t>
      </w:r>
    </w:p>
    <w:p w14:paraId="6F244DAA" w14:textId="77777777" w:rsidR="007C4171" w:rsidRDefault="000876E0">
      <w:pPr>
        <w:spacing w:after="80"/>
      </w:pPr>
      <w:r>
        <w:t xml:space="preserve">Se crean </w:t>
      </w:r>
      <w:r>
        <w:t>los archivos de interfaz gráfica en el paquete views.</w:t>
      </w:r>
    </w:p>
    <w:p w14:paraId="5EC47163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1E12FDA1" wp14:editId="5998DD8E">
            <wp:extent cx="5120640" cy="1854927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5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BBE8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49. Creación de vistas - Cliente móvil</w:t>
      </w:r>
    </w:p>
    <w:p w14:paraId="4EBB7E0F" w14:textId="77777777" w:rsidR="007C4171" w:rsidRDefault="000876E0">
      <w:pPr>
        <w:pStyle w:val="Ttulo3"/>
        <w:spacing w:before="160" w:after="40"/>
      </w:pPr>
      <w:r>
        <w:t>EJECUCIÓN DEL CLIENTE DE MÓVIL</w:t>
      </w:r>
    </w:p>
    <w:p w14:paraId="09DFE9EF" w14:textId="77777777" w:rsidR="007C4171" w:rsidRDefault="000876E0">
      <w:pPr>
        <w:spacing w:after="40"/>
        <w:jc w:val="center"/>
      </w:pPr>
      <w:r>
        <w:rPr>
          <w:noProof/>
        </w:rPr>
        <w:drawing>
          <wp:inline distT="0" distB="0" distL="0" distR="0" wp14:anchorId="58788925" wp14:editId="2332343F">
            <wp:extent cx="2868016" cy="621792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68016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1930" w14:textId="77777777" w:rsidR="007C4171" w:rsidRDefault="000876E0">
      <w:pPr>
        <w:spacing w:before="40" w:after="160"/>
        <w:jc w:val="center"/>
      </w:pPr>
      <w:r>
        <w:rPr>
          <w:rFonts w:ascii="Arial" w:hAnsi="Arial"/>
          <w:i/>
          <w:color w:val="5A5A5A"/>
          <w:sz w:val="18"/>
        </w:rPr>
        <w:t>Figura 50. Login - Cliente móvil</w:t>
      </w:r>
    </w:p>
    <w:p w14:paraId="6E6AB661" w14:textId="77777777" w:rsidR="007C4171" w:rsidRDefault="000876E0">
      <w:pPr>
        <w:pStyle w:val="Ttulo3"/>
        <w:spacing w:before="160" w:after="40"/>
      </w:pPr>
      <w:r>
        <w:t>CONCLUSIONES</w:t>
      </w:r>
    </w:p>
    <w:p w14:paraId="0EE38B1F" w14:textId="77777777" w:rsidR="007C4171" w:rsidRDefault="000876E0">
      <w:pPr>
        <w:spacing w:after="80"/>
      </w:pPr>
      <w:r>
        <w:t>La solución usa clien</w:t>
      </w:r>
      <w:r>
        <w:t>tes C#/.NET 10 y una API ASP.NET Core Web API sobre Kestrel. El cliente Android está implementado con .NET MAUI, C# 14, XAML y HTTP/JSON; no requiere Java ni Maven.</w:t>
      </w:r>
    </w:p>
    <w:p w14:paraId="4A5CDCAF" w14:textId="77777777" w:rsidR="007C4171" w:rsidRDefault="000876E0">
      <w:pPr>
        <w:spacing w:after="80"/>
      </w:pPr>
      <w:r>
        <w:t>La implementación de los módulos de seguridad y conversiones evidenció la importancia de se</w:t>
      </w:r>
      <w:r>
        <w:t>parar correctamente la lógica de negocio y la capa de exposición del servicio web. A pesar de no contar con conexión a una base de datos, el uso de DTOs, validaciones en memoria y manejo de sesiones simuladas dio como resultado soluciones mantenibles, esca</w:t>
      </w:r>
      <w:r>
        <w:t>lables y con un nivel adecuado de desacoplamiento.</w:t>
      </w:r>
    </w:p>
    <w:p w14:paraId="678AF6CB" w14:textId="77777777" w:rsidR="007C4171" w:rsidRDefault="000876E0">
      <w:pPr>
        <w:spacing w:after="80"/>
      </w:pPr>
      <w:r>
        <w:t>Los clientes de consola, escritorio, web con HTML/Controllers ASP.NET Core y móvil Android consumen la API REST. Envían solicitudes HTTP con JSON, obtienen un token en auth/login y lo incluyen en las conve</w:t>
      </w:r>
      <w:r>
        <w:t>rsiones de longitud, masa y temperatura.</w:t>
      </w:r>
    </w:p>
    <w:p w14:paraId="592AC60D" w14:textId="77777777" w:rsidR="007C4171" w:rsidRDefault="000876E0">
      <w:pPr>
        <w:spacing w:after="80"/>
      </w:pPr>
      <w:r>
        <w:t>El servidor implementa la API con ASP.NET Core Web API y Kestrel (.NET 10). Los clientes .NET consumen JSON; el cliente móvil usa MAUI para Android.</w:t>
      </w:r>
    </w:p>
    <w:p w14:paraId="58FCC7AC" w14:textId="77777777" w:rsidR="007C4171" w:rsidRDefault="000876E0">
      <w:pPr>
        <w:pStyle w:val="Ttulo3"/>
        <w:spacing w:before="160" w:after="40"/>
      </w:pPr>
      <w:r>
        <w:t>RECOMENDACIONES</w:t>
      </w:r>
    </w:p>
    <w:p w14:paraId="74850159" w14:textId="77777777" w:rsidR="007C4171" w:rsidRDefault="000876E0">
      <w:pPr>
        <w:spacing w:after="80"/>
      </w:pPr>
      <w:r>
        <w:t xml:space="preserve">Mantener la estructura modular de los </w:t>
      </w:r>
      <w:r>
        <w:t>clientes y el patrón MVC en las interfaces para facilitar su evolución. Los recursos REST del servidor deben conservar responsabilidades claras para autenticación y conversiones.</w:t>
      </w:r>
    </w:p>
    <w:p w14:paraId="2D91BACE" w14:textId="77777777" w:rsidR="007C4171" w:rsidRDefault="000876E0">
      <w:pPr>
        <w:spacing w:after="80"/>
      </w:pPr>
      <w:r>
        <w:t>Implementar respuestas HTTP de error con mensajes JSON claros cuando el clien</w:t>
      </w:r>
      <w:r>
        <w:t>te envíe unidades no soportadas o datos inválidos; esto facilitará el diagnóstico de solicitudes REST.</w:t>
      </w:r>
    </w:p>
    <w:p w14:paraId="4AB833E5" w14:textId="77777777" w:rsidR="007C4171" w:rsidRDefault="000876E0">
      <w:pPr>
        <w:spacing w:after="80"/>
      </w:pPr>
      <w:r>
        <w:t>Añadir validaciones más estrictas en los servicios, especialmente en el control del tiempo de vida de las sesiones del usuario y en el bloqueo de peticio</w:t>
      </w:r>
      <w:r>
        <w:t>nes con valores numéricos inválidos (como medidas de masa negativas).</w:t>
      </w:r>
    </w:p>
    <w:p w14:paraId="17ABC7D6" w14:textId="77777777" w:rsidR="007C4171" w:rsidRDefault="000876E0">
      <w:pPr>
        <w:spacing w:after="80"/>
      </w:pPr>
      <w:r>
        <w:t>Como mejora futura, se puede integrar un sistema de logs en Kestrel para registrar solicitudes HTTP, códigos de respuesta y errores de conversión, facilitando el diagnóstico de la API RE</w:t>
      </w:r>
      <w:r>
        <w:t>ST.</w:t>
      </w:r>
    </w:p>
    <w:p w14:paraId="341E28F2" w14:textId="77777777" w:rsidR="007C4171" w:rsidRDefault="000876E0">
      <w:pPr>
        <w:spacing w:after="80"/>
      </w:pPr>
      <w:r>
        <w:t>Implementar mecanismos de caché o estructuras de datos optimizadas en memoria para los catálogos de unidades, en caso de que el sistema escale a un volumen masivo de peticiones concurrentes.</w:t>
      </w:r>
    </w:p>
    <w:p w14:paraId="04159B58" w14:textId="77777777" w:rsidR="007C4171" w:rsidRDefault="000876E0">
      <w:pPr>
        <w:spacing w:after="80"/>
      </w:pPr>
      <w:r>
        <w:t>Desarrollar pruebas unitarias en la capa de servicios para as</w:t>
      </w:r>
      <w:r>
        <w:t>egurar la exactitud de las fórmulas matemáticas utilizadas en las transformaciones de temperatura, longitud y masa ante futuras modificaciones.</w:t>
      </w:r>
    </w:p>
    <w:p w14:paraId="4BF520C3" w14:textId="77777777" w:rsidR="007C4171" w:rsidRDefault="000876E0">
      <w:pPr>
        <w:spacing w:after="80"/>
      </w:pPr>
      <w:r>
        <w:t>Mejorar la interfaz de usuario en los clientes web y móvil incorporando retroalimentación visual más precisa, co</w:t>
      </w:r>
      <w:r>
        <w:t>ntroles de validación en los formularios y manejo asíncrono avanzado para no bloquear las pantallas durante la espera de respuesta del servidor.</w:t>
      </w:r>
    </w:p>
    <w:p w14:paraId="15F6AF9C" w14:textId="77777777" w:rsidR="007C4171" w:rsidRDefault="000876E0">
      <w:pPr>
        <w:spacing w:after="80"/>
      </w:pPr>
      <w:r>
        <w:t>Documentar las rutas HTTP, sus métodos, los campos JSON de solicitud y respuesta y los códigos de estado para q</w:t>
      </w:r>
      <w:r>
        <w:t>ue otros clientes puedan consumir la API REST.</w:t>
      </w:r>
    </w:p>
    <w:sectPr w:rsidR="007C4171" w:rsidSect="00735E2A">
      <w:pgSz w:w="11906" w:h="16838"/>
      <w:pgMar w:top="1276" w:right="1701" w:bottom="993" w:left="1701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EB43C" w14:textId="77777777" w:rsidR="002C6D21" w:rsidRDefault="002C6D21">
      <w:pPr>
        <w:spacing w:before="0" w:after="0" w:line="240" w:lineRule="auto"/>
      </w:pPr>
      <w:r>
        <w:separator/>
      </w:r>
    </w:p>
  </w:endnote>
  <w:endnote w:type="continuationSeparator" w:id="0">
    <w:p w14:paraId="338DC8D8" w14:textId="77777777" w:rsidR="002C6D21" w:rsidRDefault="002C6D2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12EB4C6-C6ED-42FA-972E-1FF6CA4AB4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38967E-A6CB-47E6-BFAB-E721DC631815}"/>
    <w:embedBold r:id="rId3" w:fontKey="{C31CE56F-F7EE-44DA-9624-1574D1E68EF6}"/>
    <w:embedItalic r:id="rId4" w:fontKey="{B3250A7B-1C08-4477-AE43-3EE1EDB8F2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7673953-9AC9-447E-B5D1-64E9B7CB7ADA}"/>
  </w:font>
  <w:font w:name="Libre Baskerville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6" w:fontKey="{CE076AFB-7F60-4CB7-BE4D-C1363C9C06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AD591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 w:rsidR="000876E0">
      <w:fldChar w:fldCharType="separate"/>
    </w:r>
    <w:r>
      <w:fldChar w:fldCharType="end"/>
    </w:r>
  </w:p>
  <w:p w14:paraId="4ACFCD0E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DF9FA" w14:textId="77777777" w:rsidR="002C6D21" w:rsidRDefault="002C6D21">
      <w:pPr>
        <w:spacing w:before="0" w:after="0" w:line="240" w:lineRule="auto"/>
      </w:pPr>
      <w:r>
        <w:separator/>
      </w:r>
    </w:p>
  </w:footnote>
  <w:footnote w:type="continuationSeparator" w:id="0">
    <w:p w14:paraId="6BEABC37" w14:textId="77777777" w:rsidR="002C6D21" w:rsidRDefault="002C6D2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24DC0"/>
    <w:multiLevelType w:val="multilevel"/>
    <w:tmpl w:val="1BEEE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11479"/>
    <w:multiLevelType w:val="multilevel"/>
    <w:tmpl w:val="91BEA4A4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2" w15:restartNumberingAfterBreak="0">
    <w:nsid w:val="3531454E"/>
    <w:multiLevelType w:val="multilevel"/>
    <w:tmpl w:val="219A945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2F4BB5"/>
    <w:multiLevelType w:val="multilevel"/>
    <w:tmpl w:val="41A00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BB5978"/>
    <w:multiLevelType w:val="multilevel"/>
    <w:tmpl w:val="1E8AF4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B49127C"/>
    <w:multiLevelType w:val="multilevel"/>
    <w:tmpl w:val="9E0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875"/>
    <w:rsid w:val="000876E0"/>
    <w:rsid w:val="000D7AA2"/>
    <w:rsid w:val="00234577"/>
    <w:rsid w:val="002C6D21"/>
    <w:rsid w:val="003064F7"/>
    <w:rsid w:val="003C6734"/>
    <w:rsid w:val="005945E3"/>
    <w:rsid w:val="00735E2A"/>
    <w:rsid w:val="007C4171"/>
    <w:rsid w:val="008D5A0F"/>
    <w:rsid w:val="009E6FEE"/>
    <w:rsid w:val="00A64875"/>
    <w:rsid w:val="00AB39A6"/>
    <w:rsid w:val="00AE0788"/>
    <w:rsid w:val="00C47287"/>
    <w:rsid w:val="00C74EA2"/>
    <w:rsid w:val="00DF530A"/>
    <w:rsid w:val="00E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53A7"/>
  <w15:docId w15:val="{6CE0BC73-196A-412D-88D9-45EAA2FF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548DD4"/>
        <w:sz w:val="22"/>
        <w:szCs w:val="22"/>
        <w:lang w:val="en" w:eastAsia="es-EC" w:bidi="ar-SA"/>
      </w:rPr>
    </w:rPrDefault>
    <w:pPrDefault>
      <w:pPr>
        <w:spacing w:before="120" w:after="3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4FA"/>
  </w:style>
  <w:style w:type="paragraph" w:styleId="Ttulo1">
    <w:name w:val="heading 1"/>
    <w:basedOn w:val="Normal"/>
    <w:next w:val="Normal"/>
    <w:uiPriority w:val="9"/>
    <w:qFormat/>
    <w:rsid w:val="00E404FA"/>
    <w:pPr>
      <w:keepNext/>
      <w:keepLines/>
      <w:spacing w:after="0" w:line="240" w:lineRule="auto"/>
      <w:outlineLvl w:val="0"/>
    </w:pPr>
    <w:rPr>
      <w:b/>
      <w:bCs/>
      <w:color w:val="0F243E" w:themeColor="text2" w:themeShade="80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spacing w:after="0" w:line="240" w:lineRule="auto"/>
      <w:outlineLvl w:val="1"/>
    </w:pPr>
    <w:rPr>
      <w:b/>
      <w:bCs/>
      <w:color w:val="17365D"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E404FA"/>
    <w:pPr>
      <w:keepNext/>
      <w:keepLines/>
      <w:spacing w:before="40" w:after="0"/>
      <w:outlineLvl w:val="2"/>
    </w:pPr>
    <w:rPr>
      <w:b/>
      <w:bCs/>
      <w:color w:val="0F243E" w:themeColor="text2" w:themeShade="80"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after="0" w:line="240" w:lineRule="auto"/>
      <w:jc w:val="center"/>
      <w:outlineLvl w:val="3"/>
    </w:pPr>
    <w:rPr>
      <w:i/>
      <w:iCs/>
      <w:color w:val="1F497D"/>
      <w:sz w:val="18"/>
      <w:szCs w:val="18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line="240" w:lineRule="auto"/>
      <w:outlineLvl w:val="4"/>
    </w:pPr>
    <w:rPr>
      <w:i/>
      <w:iCs/>
      <w:color w:val="1F497D"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mbria" w:eastAsia="Cambria" w:hAnsi="Cambria" w:cs="Cambria"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after="160" w:line="240" w:lineRule="auto"/>
    </w:pPr>
    <w:rPr>
      <w:color w:val="5A5A5A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35E2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E2A"/>
  </w:style>
  <w:style w:type="paragraph" w:styleId="Piedepgina">
    <w:name w:val="footer"/>
    <w:basedOn w:val="Normal"/>
    <w:link w:val="PiedepginaCar"/>
    <w:uiPriority w:val="99"/>
    <w:unhideWhenUsed/>
    <w:rsid w:val="00735E2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75C11-AFB3-4847-B996-85A347460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7024</Words>
  <Characters>40037</Characters>
  <Application>Microsoft Office Word</Application>
  <DocSecurity>0</DocSecurity>
  <Lines>333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Murillo Medina, Gabriel Omar; Viche Castillo, Julio Enrique</dc:creator>
  <cp:lastModifiedBy>Gabriel Murillo Medina</cp:lastModifiedBy>
  <cp:revision>13</cp:revision>
  <dcterms:created xsi:type="dcterms:W3CDTF">2026-05-12T01:27:00Z</dcterms:created>
  <dcterms:modified xsi:type="dcterms:W3CDTF">2026-10-30T05:28:00Z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