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(SOAP JAVA - JAX-WS / SINBDD)</w:t>
      </w:r>
    </w:p>
    <w:p w14:paraId="079CF86A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Autores</w:t>
      </w:r>
    </w:p>
    <w:p w14:paraId="2BF2BF4B" w14:textId="77777777" w:rsidR="00A6621D" w:rsidRDefault="00185986">
      <w:pPr>
        <w:spacing w:after="100"/>
        <w:jc w:val="center"/>
      </w:pPr>
      <w:r>
        <w:t>VICHE CASTILLO JULIO ENRIQUE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ESPECIFICACIÓN DE CASOS DE USO DETALLADA SISTEMA DE CONVERSIO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9D66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autenticarse en el sistema enviando sus credenciales al servicio SOAP ServicioAutenticacion (login(usuario, contrasenia)). Si son correctas, el sistema genera un token UUID, lo almacena en memoria y lo retorna al cliente para ser usado en las solicitudes de conversión. 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9154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E49747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7AA4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BB4E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from: nombre de usuario (credencial) </w:t>
            </w:r>
          </w:p>
          <w:p w14:paraId="2D47822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contraseña (credencial) </w:t>
            </w:r>
          </w:p>
          <w:p w14:paraId="2B588DD3" w14:textId="77777777" w:rsidR="001B7BB4" w:rsidRDefault="0044265F">
            <w:pPr>
              <w:ind w:left="3"/>
              <w:jc w:val="both"/>
            </w:pPr>
            <w:r>
              <w:rPr>
                <w:rFonts w:ascii="Arial" w:eastAsia="Arial" w:hAnsi="Arial" w:cs="Arial"/>
              </w:rPr>
              <w:t xml:space="preserve">Credenciales válidas del sistema: usuario = MONSTER, contraseña = MONSTER9 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B98C4" w14:textId="77777777" w:rsidR="001B7BB4" w:rsidRDefault="0044265F">
            <w:pPr>
              <w:numPr>
                <w:ilvl w:val="0"/>
                <w:numId w:val="1"/>
              </w:numPr>
              <w:spacing w:after="41" w:line="238" w:lineRule="auto"/>
            </w:pPr>
            <w:r>
              <w:rPr>
                <w:rFonts w:ascii="Arial" w:eastAsia="Arial" w:hAnsi="Arial" w:cs="Arial"/>
              </w:rPr>
              <w:t xml:space="preserve">El servidor WS_CONV_UNI_RESTFULL_JAVA debe estar desplegado y accesible. </w:t>
            </w:r>
          </w:p>
          <w:p w14:paraId="70604B80" w14:textId="77777777" w:rsidR="001B7BB4" w:rsidRDefault="0044265F">
            <w:pPr>
              <w:numPr>
                <w:ilvl w:val="0"/>
                <w:numId w:val="1"/>
              </w:numPr>
            </w:pPr>
            <w:r>
              <w:rPr>
                <w:rFonts w:ascii="Arial" w:eastAsia="Arial" w:hAnsi="Arial" w:cs="Arial"/>
              </w:rPr>
              <w:t xml:space="preserve">El usuario debe conocer sus credenciales de acceso. 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1AF31A" w14:textId="77777777" w:rsidR="001B7BB4" w:rsidRDefault="0044265F">
            <w:pPr>
              <w:numPr>
                <w:ilvl w:val="0"/>
                <w:numId w:val="2"/>
              </w:numPr>
              <w:spacing w:after="1"/>
              <w:ind w:right="16"/>
            </w:pPr>
            <w:r>
              <w:rPr>
                <w:rFonts w:ascii="Arial" w:eastAsia="Arial" w:hAnsi="Arial" w:cs="Arial"/>
              </w:rPr>
              <w:t xml:space="preserve">Éxito: el sistema genera un token UUID, lo almacena en memoria y responde con success = true y message: "Bienvenido al sistema." </w:t>
            </w:r>
          </w:p>
          <w:p w14:paraId="50ECF3B4" w14:textId="77777777" w:rsidR="001B7BB4" w:rsidRDefault="0044265F">
            <w:pPr>
              <w:numPr>
                <w:ilvl w:val="0"/>
                <w:numId w:val="2"/>
              </w:numPr>
              <w:ind w:right="16"/>
            </w:pPr>
            <w:r>
              <w:t xml:space="preserve">Fallo: el sistema NO genera token, responde con SOAP Fault / SOAP Fault / HTTP 401 y message: "Usuario o clave fallidos, intenta de nuevo." 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A1E9E3" w14:textId="77777777" w:rsidR="001B7BB4" w:rsidRDefault="0044265F">
            <w:pPr>
              <w:ind w:left="120" w:right="16"/>
            </w:pPr>
            <w:r>
              <w:rPr>
                <w:rFonts w:ascii="Arial" w:eastAsia="Arial" w:hAnsi="Arial" w:cs="Arial"/>
              </w:rPr>
              <w:t xml:space="preserve">El usuario envía una solicitud SOAP login(usuario, contrasenia) al ServicioAutenticacion con sus credenciales en los campos usuario ('MONSTER') y contrasenia ('MONSTER9').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8705D" w14:textId="77777777" w:rsidR="001B7BB4" w:rsidRDefault="0044265F">
            <w:pPr>
              <w:ind w:left="123" w:right="24"/>
              <w:jc w:val="both"/>
            </w:pPr>
            <w:r>
              <w:rPr>
                <w:rFonts w:ascii="Arial" w:eastAsia="Arial" w:hAnsi="Arial" w:cs="Arial"/>
              </w:rPr>
              <w:t xml:space="preserve">El sistema recibe la solicitud y extrae las credenciales usuario y contrasenia. 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E725AA" w14:textId="77777777" w:rsidR="001B7BB4" w:rsidRDefault="0044265F">
            <w:pPr>
              <w:ind w:left="123" w:right="10"/>
            </w:pPr>
            <w:r>
              <w:rPr>
                <w:rFonts w:ascii="Arial" w:eastAsia="Arial" w:hAnsi="Arial" w:cs="Arial"/>
              </w:rPr>
              <w:t xml:space="preserve">El sistema valida las credenciales comparándolas con los valores almacenados (usuario: MONSTER, contraseña: MONSTER9). 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28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almacena el token UUID en memoria (colección interna). 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00247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responde con success = true, el token generado y message: "Bienvenido al sistema." 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5E5CF" w14:textId="77777777" w:rsidR="001B7BB4" w:rsidRDefault="0044265F">
            <w:pPr>
              <w:ind w:left="120"/>
            </w:pPr>
            <w:r>
              <w:t>• Credenciales inválidas: el sistema responde con SOAP Fault / SOAP Fault / SOAP Fault / SOAP Fault / HTTP 401 Unauthorized y message: "Usuario o clave fallidos, intenta de nuevo." No se genera ningún token.</w:t>
            </w:r>
          </w:p>
          <w:p w14:paraId="0C873F58" w14:textId="77777777" w:rsidR="001B7BB4" w:rsidRDefault="0044265F">
            <w:pPr>
              <w:ind w:left="120"/>
            </w:pPr>
            <w:r>
              <w:t>• Campos vacíos o nulos: el sistema responde con SOAP Fault / SOAP Fault / SOAP Fault / SOAP Fault /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2E08D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longitud entre las unidades soportadas por el sistema: centímetros, metros, pies, yardas y millas. La solicitud se realiza mediante convertirLongitud(token, valor, origen, destino) en ServicioConversion. 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DA2F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2FCE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AC1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E8791F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from: unidad de origen (centimetros | metros | pies | yardas | millas) </w:t>
            </w:r>
          </w:p>
          <w:p w14:paraId="467B729A" w14:textId="77777777" w:rsidR="001B7BB4" w:rsidRDefault="0044265F">
            <w:pPr>
              <w:spacing w:after="2" w:line="238" w:lineRule="auto"/>
              <w:ind w:left="3"/>
            </w:pPr>
            <w:r>
              <w:rPr>
                <w:rFonts w:ascii="Arial" w:eastAsia="Arial" w:hAnsi="Arial" w:cs="Arial"/>
              </w:rPr>
              <w:t xml:space="preserve">to: unidad de destino (centimetros | metros | pies | yardas | millas) </w:t>
            </w:r>
          </w:p>
          <w:p w14:paraId="08E85DB5" w14:textId="77777777" w:rsidR="001B7BB4" w:rsidRDefault="0044265F">
            <w:pPr>
              <w:ind w:left="3" w:right="742"/>
            </w:pPr>
            <w:r>
              <w:rPr>
                <w:rFonts w:ascii="Arial" w:eastAsia="Arial" w:hAnsi="Arial" w:cs="Arial"/>
              </w:rPr>
              <w:t xml:space="preserve">value: valor numérico a convertir (double) token: token UUID obtenido en CU-01 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B3714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076CC4D3" w14:textId="77777777" w:rsidR="001B7BB4" w:rsidRDefault="0044265F">
            <w:pPr>
              <w:numPr>
                <w:ilvl w:val="0"/>
                <w:numId w:val="3"/>
              </w:numPr>
              <w:spacing w:after="2" w:line="238" w:lineRule="auto"/>
              <w:ind w:right="35"/>
            </w:pPr>
            <w:r>
              <w:t xml:space="preserve">Fallo por token: SOAP Fault / SOAP Fault / HTTP 401 con message: "Tu sesión expiró o el token no vale." </w:t>
            </w:r>
          </w:p>
          <w:p w14:paraId="72C77BDC" w14:textId="77777777" w:rsidR="001B7BB4" w:rsidRDefault="0044265F">
            <w:pPr>
              <w:numPr>
                <w:ilvl w:val="0"/>
                <w:numId w:val="3"/>
              </w:numPr>
              <w:ind w:right="35"/>
            </w:pPr>
            <w:r>
              <w:t xml:space="preserve">Fallo por unidad: SOAP Fault / SOAP Fault / HTTP 400 con message: "Unidad de origen/destino no reconocida." 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A815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convertirLongitud(token, valor, origen, destino) en ServicioConversion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memoria RAM volátil (ConcurrentHashMap).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92D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77DFA" w14:textId="77777777" w:rsidR="001B7BB4" w:rsidRDefault="0044265F">
            <w:pPr>
              <w:ind w:left="120"/>
            </w:pPr>
            <w:r>
              <w:t>• Token inválido o expirado (CU-05): SOAP Fault / SOAP Fault / SOAP Fault / SOAP Fault / HTTP 401, message: "Tu sesión expiró o el token no vale." Se sugiere volver a CU-01.</w:t>
            </w:r>
          </w:p>
          <w:p w14:paraId="3B95B895" w14:textId="77777777" w:rsidR="001B7BB4" w:rsidRDefault="0044265F">
            <w:pPr>
              <w:ind w:left="120"/>
            </w:pPr>
            <w:r>
              <w:t>• Unidad de origen no reconocida (CU-06): SOAP Fault / SOAP Fault / SOAP Fault / SOAP Fault / HTTP 400, message: "Unidad de origen no reconocida."</w:t>
            </w:r>
          </w:p>
          <w:p w14:paraId="79D70D02" w14:textId="77777777" w:rsidR="001B7BB4" w:rsidRDefault="0044265F">
            <w:pPr>
              <w:ind w:left="120"/>
            </w:pPr>
            <w:r>
              <w:t>• Unidad de destino no reconocida (CU-06): SOAP Fault / SOAP Fault / SOAP Fault / SOAP Fault / HTTP 400, message: "Unidad de destino no reconocida."</w:t>
            </w:r>
          </w:p>
          <w:p w14:paraId="4A1B009C" w14:textId="77777777" w:rsidR="001B7BB4" w:rsidRDefault="0044265F">
            <w:pPr>
              <w:ind w:left="120"/>
            </w:pPr>
            <w:r>
              <w:t>• Valor no numérico: SOAP Fault / SOAP Fault / SOAP Fault / SOAP Fault / HTTP 400 con error de formato.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DB2F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Permite al usuario autenticado convertir una medida de masa entre las unidades soportadas: gramos, kilogramos, onzas, libras y quintales. La solicitud se realiza mediante convertirMasa(token, valor, origen, destino) en ServicioConversion. 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1358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503D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EA0B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40AFC" w14:textId="77777777" w:rsidR="001B7BB4" w:rsidRDefault="0044265F">
            <w:pPr>
              <w:spacing w:line="238" w:lineRule="auto"/>
              <w:ind w:left="123"/>
              <w:jc w:val="both"/>
            </w:pPr>
            <w:r>
              <w:rPr>
                <w:rFonts w:ascii="Arial" w:eastAsia="Arial" w:hAnsi="Arial" w:cs="Arial"/>
              </w:rPr>
              <w:t xml:space="preserve">from: unidad de origen (gramos | kilogramos | onzas | libras | quintales) </w:t>
            </w:r>
          </w:p>
          <w:p w14:paraId="14F63CFE" w14:textId="77777777" w:rsidR="001B7BB4" w:rsidRDefault="0044265F">
            <w:pPr>
              <w:ind w:left="123" w:right="415"/>
            </w:pPr>
            <w:r>
              <w:rPr>
                <w:rFonts w:ascii="Arial" w:eastAsia="Arial" w:hAnsi="Arial" w:cs="Arial"/>
              </w:rPr>
              <w:t xml:space="preserve">to: unidad de destino (gramos | kilogramos | onzas | libras | quintales) value: valor numérico a convertir (double) token: token UUID obtenido en CU-01 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580CD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352B233F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t xml:space="preserve">Fallo por token: SOAP Fault / SOAP Fault / HTTP 401 con message: "Tu sesión expiró o el token no vale." </w:t>
            </w:r>
          </w:p>
          <w:p w14:paraId="52F3FB95" w14:textId="77777777" w:rsidR="001B7BB4" w:rsidRDefault="0044265F">
            <w:pPr>
              <w:numPr>
                <w:ilvl w:val="0"/>
                <w:numId w:val="5"/>
              </w:numPr>
              <w:ind w:right="35"/>
            </w:pPr>
            <w:r>
              <w:t xml:space="preserve">Fallo por unidad: SOAP Fault / SOAP Fault / HTTP 400 con message: "Unidad de origen/destino no reconocida." 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CEC247" w14:textId="77777777" w:rsidR="001B7BB4" w:rsidRDefault="0044265F">
            <w:pPr>
              <w:spacing w:line="220" w:lineRule="exact"/>
              <w:ind w:left="120" w:right="37"/>
            </w:pPr>
            <w:r>
              <w:rPr>
                <w:rFonts w:ascii="Arial" w:eastAsia="Arial" w:hAnsi="Arial" w:cs="Arial"/>
              </w:rPr>
              <w:t xml:space="preserve">El usuario envía convertirMasa(token, valor, origen, destino) en ServicioConversion con los campos from, to, value y token.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(ConcurrentHashMap).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3B01B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8B234" w14:textId="77777777" w:rsidR="001B7BB4" w:rsidRDefault="0044265F">
            <w:pPr>
              <w:spacing w:line="220" w:lineRule="exact"/>
              <w:ind w:left="120"/>
            </w:pPr>
            <w:r>
              <w:t>• Token inválido o expirado (CU-05): SOAP Fault / SOAP Fault / SOAP Fault / SOAP Fault / HTTP 401, message: "Tu sesión expiró o el token no vale." Se sugiere volver a CU-01.</w:t>
            </w:r>
          </w:p>
          <w:p w14:paraId="08F33652" w14:textId="77777777" w:rsidR="001B7BB4" w:rsidRDefault="0044265F">
            <w:pPr>
              <w:spacing w:line="220" w:lineRule="exact"/>
              <w:ind w:left="120"/>
            </w:pPr>
            <w:r>
              <w:t>• Unidad de origen no reconocida (CU-06): SOAP Fault / SOAP Fault / SOAP Fault / SOAP Fault / HTTP 400, message: "Unidad de origen no reconocida."</w:t>
            </w:r>
          </w:p>
          <w:p w14:paraId="75778C80" w14:textId="77777777" w:rsidR="001B7BB4" w:rsidRDefault="0044265F">
            <w:pPr>
              <w:spacing w:line="220" w:lineRule="exact"/>
              <w:ind w:left="120"/>
            </w:pPr>
            <w:r>
              <w:t>• Unidad de destino no reconocida (CU-06): SOAP Fault / SOAP Fault / SOAP Fault / SOAP Fault / HTTP 400,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4D14E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Permite al usuario autenticado convertir una medida de temperatura entre las escalas soportadas: celsius, fahrenheit, kelvin, newton y reaumur. La solicitud se realiza mediante convertirTemperatura(token, valor, origen, destino) en ServicioConversion. 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8D6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27D8F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8B20F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7E320" w14:textId="77777777" w:rsidR="001B7BB4" w:rsidRDefault="0044265F">
            <w:pPr>
              <w:spacing w:line="239" w:lineRule="auto"/>
              <w:ind w:left="3"/>
            </w:pPr>
            <w:r>
              <w:rPr>
                <w:rFonts w:ascii="Arial" w:eastAsia="Arial" w:hAnsi="Arial" w:cs="Arial"/>
              </w:rPr>
              <w:t xml:space="preserve">from: escala de origen (celsius | fahrenheit | kelvin | newton | reaumur) </w:t>
            </w:r>
          </w:p>
          <w:p w14:paraId="7C010E9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to: escala de destino (celsius | fahrenheit | kelvin | newton | reaumur) </w:t>
            </w:r>
          </w:p>
          <w:p w14:paraId="4F9A0AD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value: valor numérico de temperatura a convertir </w:t>
            </w:r>
          </w:p>
          <w:p w14:paraId="639E3B9C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(double) </w:t>
            </w:r>
          </w:p>
          <w:p w14:paraId="4861AC4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token: token UUID obtenido en CU-01 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68050" w14:textId="77777777" w:rsidR="001B7BB4" w:rsidRDefault="0044265F">
            <w:pPr>
              <w:numPr>
                <w:ilvl w:val="0"/>
                <w:numId w:val="7"/>
              </w:numPr>
              <w:spacing w:after="2" w:line="239" w:lineRule="auto"/>
            </w:pPr>
            <w:r>
              <w:rPr>
                <w:rFonts w:ascii="Arial" w:eastAsia="Arial" w:hAnsi="Arial" w:cs="Arial"/>
              </w:rPr>
              <w:t xml:space="preserve">Éxito: el sistema retorna result con el valor convertido, success = true y message: "Conversión exitosa." </w:t>
            </w:r>
          </w:p>
          <w:p w14:paraId="2B751E55" w14:textId="77777777" w:rsidR="001B7BB4" w:rsidRDefault="0044265F">
            <w:pPr>
              <w:numPr>
                <w:ilvl w:val="0"/>
                <w:numId w:val="7"/>
              </w:numPr>
              <w:spacing w:line="238" w:lineRule="auto"/>
            </w:pPr>
            <w:r>
              <w:t xml:space="preserve">Fallo por token: SOAP Fault / SOAP Fault / HTTP 401 con message: "Tu sesión expiró o el token no vale." </w:t>
            </w:r>
          </w:p>
          <w:p w14:paraId="47196F3C" w14:textId="77777777" w:rsidR="001B7BB4" w:rsidRDefault="0044265F">
            <w:pPr>
              <w:numPr>
                <w:ilvl w:val="0"/>
                <w:numId w:val="7"/>
              </w:numPr>
            </w:pPr>
            <w:r>
              <w:t xml:space="preserve">Fallo por escala: SOAP Fault / SOAP Fault / HTTP 400 con message: "Unidad de origen/destino no reconocida." 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292B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envía POST </w:t>
            </w:r>
          </w:p>
          <w:p w14:paraId="2252486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/conversor/temperatura con los campos from, to, value y token.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memoria RAM volátil (ConcurrentHashMap).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07B39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retorna result con el valor convertido, success = true y message: "Conversión exitosa." 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BD79D" w14:textId="77777777" w:rsidR="001B7BB4" w:rsidRDefault="0044265F">
            <w:pPr>
              <w:ind w:left="120"/>
            </w:pPr>
            <w:r>
              <w:t>• Token inválido o expirado (CU-05): SOAP Fault / SOAP Fault / SOAP Fault / SOAP Fault / HTTP 401, message: "Tu sesión expiró o el token no vale." Se sugiere volver a CU-01.</w:t>
            </w:r>
          </w:p>
          <w:p w14:paraId="65731B69" w14:textId="77777777" w:rsidR="001B7BB4" w:rsidRDefault="0044265F">
            <w:pPr>
              <w:ind w:left="120"/>
            </w:pPr>
            <w:r>
              <w:t>• Escala de origen no reconocida (CU-06): SOAP Fault / SOAP Fault / SOAP Fault / SOAP Fault / HTTP 400, message: "Unidad de origen no reconocida."</w:t>
            </w:r>
          </w:p>
          <w:p w14:paraId="0BEF7698" w14:textId="77777777" w:rsidR="001B7BB4" w:rsidRDefault="0044265F">
            <w:pPr>
              <w:ind w:left="120"/>
            </w:pPr>
            <w:r>
              <w:t>• Escala de destino no reconocida (CU-06): SOAP Fault / SOAP Fault / SOAP Fault / SOAP Fault / HTTP 400,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1E0B7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2E281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124E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6682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token: valor UUID recibido en el cuerpo de la solicitud (campo token en la cabecera/cuerpo SOAP) 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684B8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Éxito: el token existe en la memoria RAM volátil (ConcurrentHashMap) → el flujo continúa hacia CU-06 o la conversión. </w:t>
            </w:r>
          </w:p>
          <w:p w14:paraId="6D7E7583" w14:textId="77777777" w:rsidR="001B7BB4" w:rsidRDefault="0044265F">
            <w:pPr>
              <w:numPr>
                <w:ilvl w:val="0"/>
                <w:numId w:val="9"/>
              </w:numPr>
              <w:ind w:right="22"/>
            </w:pPr>
            <w:r>
              <w:rPr>
                <w:rFonts w:ascii="Arial" w:eastAsia="Arial" w:hAnsi="Arial" w:cs="Arial"/>
              </w:rPr>
              <w:t xml:space="preserve">Fallo: el token es nulo, vacío o no existe en memoria </w:t>
            </w:r>
          </w:p>
          <w:p w14:paraId="276F075F" w14:textId="77777777" w:rsidR="001B7BB4" w:rsidRDefault="0044265F">
            <w:pPr>
              <w:ind w:left="123"/>
            </w:pPr>
            <w:r>
              <w:t xml:space="preserve">→ SOAP Fault / SOAP Fault / HTTP 401 con message: "Tu sesión expiró o el token no vale." 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solicitud SOAP de conversión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9557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busca el token en la colección de tokens activos almacenada en memoria (ServicioAuth). 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99C77A" w14:textId="77777777" w:rsidR="001B7BB4" w:rsidRDefault="0044265F">
            <w:pPr>
              <w:ind w:left="120"/>
            </w:pPr>
            <w:r>
              <w:t>• Token nulo o vacío: el sistema retorna SOAP Fault / SOAP Fault / SOAP Fault / SOAP Fault / HTTP 401 con message: "Tu sesión expiró o el token no vale."</w:t>
            </w:r>
          </w:p>
          <w:p w14:paraId="038CD83A" w14:textId="77777777" w:rsidR="001B7BB4" w:rsidRDefault="0044265F">
            <w:pPr>
              <w:ind w:left="120"/>
            </w:pPr>
            <w:r>
              <w:t>• Token no encontrado en memoria (sesión expirada o servidor reiniciado): SOAP Fault / SOAP Fault / SOAP Fault / SOAP Fault / HTTP 401 con message: "Tu sesión expiró o el token no vale."</w:t>
            </w:r>
          </w:p>
          <w:p w14:paraId="4D4FCD2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>→ En este caso el extend hacia CU-01 indica que el usuario debe volver a iniciar sesión para obtener un nuevo token.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BBF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Julio Enrique Viche Castillo (GR09) 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3AB3A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57D5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28/10/2026 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8ECD88" w14:textId="77777777" w:rsidR="001B7BB4" w:rsidRDefault="0044265F">
            <w:pPr>
              <w:spacing w:after="2" w:line="238" w:lineRule="auto"/>
              <w:ind w:left="3" w:right="809"/>
            </w:pPr>
            <w:r>
              <w:rPr>
                <w:rFonts w:ascii="Arial" w:eastAsia="Arial" w:hAnsi="Arial" w:cs="Arial"/>
              </w:rPr>
              <w:t xml:space="preserve">from: nombre de la unidad de origen (string) to: nombre de la unidad de destino (string) </w:t>
            </w:r>
          </w:p>
          <w:p w14:paraId="6F6FA6FB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catálogo de unidades válidas por tipo: Longitud: centimetros, metros, pies, yardas, millas | Masa: gramos, kilogramos, onzas, libras, quintales | Temperatura: celsius, fahrenheit, kelvin, newton, reaumur 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CEDAD6" w14:textId="77777777" w:rsidR="001B7BB4" w:rsidRDefault="0044265F">
            <w:pPr>
              <w:spacing w:after="2" w:line="239" w:lineRule="auto"/>
              <w:ind w:left="3" w:right="61"/>
            </w:pPr>
            <w:r>
              <w:t xml:space="preserve">• Éxito: ambas unidades son reconocidas → el flujo continúa hacia el cálculo de conversión. • Fallo por unidad de origen: SOAP Fault / SOAP Fault / HTTP 400 con message: "Unidad de origen no reconocida." • Fallo por unidad de destino: SOAP Fault / SOAP Fault / HTTP 400 con message: </w:t>
            </w:r>
          </w:p>
          <w:p w14:paraId="0DADF9C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"Unidad de destino no reconocida." 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solicitud SOAP de conversión.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524A9" w14:textId="77777777" w:rsidR="001B7BB4" w:rsidRDefault="0044265F">
            <w:pPr>
              <w:ind w:left="120"/>
            </w:pPr>
            <w:r>
              <w:t>• Unidad de origen no reconocida: SOAP Fault / SOAP Fault / SOAP Fault / SOAP Fault / HTTP 400 con message: "Unidad de origen no reconocida."</w:t>
            </w:r>
          </w:p>
          <w:p w14:paraId="097F730C" w14:textId="77777777" w:rsidR="001B7BB4" w:rsidRDefault="0044265F">
            <w:pPr>
              <w:ind w:left="120"/>
            </w:pPr>
            <w:r>
              <w:t>• Unidad de destino no reconocida: SOAP Fault / SOAP Fault / SOAP Fault / SOAP Fault / HTTP 400 con message: "Unidad de destino no reconocida."</w:t>
            </w:r>
          </w:p>
          <w:p w14:paraId="796D4735" w14:textId="77777777" w:rsidR="001B7BB4" w:rsidRDefault="0044265F">
            <w:pPr>
              <w:ind w:left="120"/>
            </w:pPr>
            <w:r>
              <w:t>• Ambas unidades inválidas: el sistema retorna el primer error detectado (from) con SOAP Fault / SOAP Fault / SOAP Fault / SOAP Fault / HTTP 400.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Pasquel</dc:creator>
  <cp:keywords/>
  <cp:lastModifiedBy>Gabriel Murillo Medina</cp:lastModifiedBy>
  <cp:revision>2</cp:revision>
  <dcterms:created xsi:type="dcterms:W3CDTF">2026-10-28T04:04:00Z</dcterms:created>
  <dcterms:modified xsi:type="dcterms:W3CDTF">2026-10-28T04:04:00Z</dcterms:modified>
</cp:coreProperties>
</file>