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A58F2" w14:textId="77777777" w:rsidR="002C05FE" w:rsidRPr="002C05FE" w:rsidRDefault="002C05FE" w:rsidP="002C05FE">
      <w:pPr>
        <w:rPr>
          <w:b/>
          <w:bCs/>
        </w:rPr>
      </w:pPr>
      <w:r w:rsidRPr="002C05FE">
        <w:rPr>
          <w:b/>
          <w:bCs/>
        </w:rPr>
        <w:t>Research on Version Control Guidelines</w:t>
      </w:r>
    </w:p>
    <w:p w14:paraId="4CB2E74C" w14:textId="77777777" w:rsidR="002C05FE" w:rsidRPr="002C05FE" w:rsidRDefault="002C05FE" w:rsidP="002C05FE">
      <w:pPr>
        <w:rPr>
          <w:b/>
          <w:bCs/>
        </w:rPr>
      </w:pPr>
      <w:r w:rsidRPr="002C05FE">
        <w:rPr>
          <w:b/>
          <w:bCs/>
        </w:rPr>
        <w:t>Introduction</w:t>
      </w:r>
    </w:p>
    <w:p w14:paraId="32F6AA33" w14:textId="54D0AB55" w:rsidR="002C05FE" w:rsidRPr="002C05FE" w:rsidRDefault="002C05FE" w:rsidP="002C05FE">
      <w:r w:rsidRPr="002C05FE">
        <w:t>Version control is a critical component of modern software development, facilitating collaboration, tracking changes, and maintaining the integrity of codebases. With the increasing complexity of software projects and the rise of collaborative workflows, version control systems (VCS) like Git, SVN, and Mercurial have become essential tools for developers. This paper explores various version control guidelines across different sources, compares them, and presents my own list of what I consider to be the most important version control practices for today’s development environment.</w:t>
      </w:r>
    </w:p>
    <w:p w14:paraId="3BEC32A8" w14:textId="77777777" w:rsidR="002C05FE" w:rsidRPr="002C05FE" w:rsidRDefault="002C05FE" w:rsidP="002C05FE">
      <w:r w:rsidRPr="002C05FE">
        <w:t xml:space="preserve">The </w:t>
      </w:r>
      <w:r w:rsidRPr="002C05FE">
        <w:rPr>
          <w:i/>
          <w:iCs/>
        </w:rPr>
        <w:t>Pro Git</w:t>
      </w:r>
      <w:r w:rsidRPr="002C05FE">
        <w:t xml:space="preserve"> book, a comprehensive guide to Git, provides several best practices for version control. Some key guidelines from the book include:</w:t>
      </w:r>
    </w:p>
    <w:p w14:paraId="6F601F7C" w14:textId="77777777" w:rsidR="002C05FE" w:rsidRPr="002C05FE" w:rsidRDefault="002C05FE" w:rsidP="002C05FE">
      <w:pPr>
        <w:numPr>
          <w:ilvl w:val="0"/>
          <w:numId w:val="1"/>
        </w:numPr>
      </w:pPr>
      <w:r w:rsidRPr="002C05FE">
        <w:rPr>
          <w:b/>
          <w:bCs/>
        </w:rPr>
        <w:t>Commit Often, Commit Early</w:t>
      </w:r>
      <w:r w:rsidRPr="002C05FE">
        <w:t>: This guideline emphasizes making frequent commits to avoid losing changes and to ensure that each change is manageable.</w:t>
      </w:r>
    </w:p>
    <w:p w14:paraId="55A4CAB0" w14:textId="77777777" w:rsidR="002C05FE" w:rsidRPr="002C05FE" w:rsidRDefault="002C05FE" w:rsidP="002C05FE">
      <w:pPr>
        <w:numPr>
          <w:ilvl w:val="0"/>
          <w:numId w:val="1"/>
        </w:numPr>
      </w:pPr>
      <w:r w:rsidRPr="002C05FE">
        <w:rPr>
          <w:b/>
          <w:bCs/>
        </w:rPr>
        <w:t>Write Descriptive Commit Messages</w:t>
      </w:r>
      <w:r w:rsidRPr="002C05FE">
        <w:t>: Clear commit messages help team members understand the intent behind changes.</w:t>
      </w:r>
    </w:p>
    <w:p w14:paraId="2E00987B" w14:textId="77777777" w:rsidR="002C05FE" w:rsidRPr="002C05FE" w:rsidRDefault="002C05FE" w:rsidP="002C05FE">
      <w:pPr>
        <w:numPr>
          <w:ilvl w:val="0"/>
          <w:numId w:val="1"/>
        </w:numPr>
      </w:pPr>
      <w:r w:rsidRPr="002C05FE">
        <w:rPr>
          <w:b/>
          <w:bCs/>
        </w:rPr>
        <w:t>Use Feature Branches</w:t>
      </w:r>
      <w:r w:rsidRPr="002C05FE">
        <w:t>: Keeping feature development isolated in branches helps maintain a clean master branch and facilitates code reviews.</w:t>
      </w:r>
    </w:p>
    <w:p w14:paraId="0FAF93EF" w14:textId="2CEE5251" w:rsidR="002C05FE" w:rsidRPr="002C05FE" w:rsidRDefault="002C05FE" w:rsidP="002C05FE">
      <w:pPr>
        <w:numPr>
          <w:ilvl w:val="0"/>
          <w:numId w:val="1"/>
        </w:numPr>
      </w:pPr>
      <w:r w:rsidRPr="002C05FE">
        <w:rPr>
          <w:b/>
          <w:bCs/>
        </w:rPr>
        <w:t>Avoid Large Commits</w:t>
      </w:r>
      <w:r w:rsidRPr="002C05FE">
        <w:t>: Large, monolithic commits can be difficult to understand and harder to review, so it’s better to break changes into smaller, logical chunks.</w:t>
      </w:r>
    </w:p>
    <w:p w14:paraId="5DCAF590" w14:textId="77777777" w:rsidR="002C05FE" w:rsidRPr="002C05FE" w:rsidRDefault="002C05FE" w:rsidP="002C05FE">
      <w:r w:rsidRPr="002C05FE">
        <w:t>Atlassian provides a detailed overview of version control best practices with an emphasis on Git. Some significant guidelines outlined include:</w:t>
      </w:r>
    </w:p>
    <w:p w14:paraId="4E3B88ED" w14:textId="77777777" w:rsidR="002C05FE" w:rsidRPr="002C05FE" w:rsidRDefault="002C05FE" w:rsidP="002C05FE">
      <w:pPr>
        <w:numPr>
          <w:ilvl w:val="0"/>
          <w:numId w:val="2"/>
        </w:numPr>
      </w:pPr>
      <w:r w:rsidRPr="002C05FE">
        <w:rPr>
          <w:b/>
          <w:bCs/>
        </w:rPr>
        <w:t>Maintain a Clean History</w:t>
      </w:r>
      <w:r w:rsidRPr="002C05FE">
        <w:t>: A clean history makes it easier to track the evolution of a project. This includes using “git rebase” to avoid unnecessary merge commits in the history.</w:t>
      </w:r>
    </w:p>
    <w:p w14:paraId="5D00D05A" w14:textId="77777777" w:rsidR="002C05FE" w:rsidRPr="002C05FE" w:rsidRDefault="002C05FE" w:rsidP="002C05FE">
      <w:pPr>
        <w:numPr>
          <w:ilvl w:val="0"/>
          <w:numId w:val="2"/>
        </w:numPr>
      </w:pPr>
      <w:r w:rsidRPr="002C05FE">
        <w:rPr>
          <w:b/>
          <w:bCs/>
        </w:rPr>
        <w:t>Keep Branches Focused and Short-lived</w:t>
      </w:r>
      <w:r w:rsidRPr="002C05FE">
        <w:t>: Each branch should be focused on a specific task or feature, with the goal of keeping branches short-lived to avoid long-lived branches becoming stale.</w:t>
      </w:r>
    </w:p>
    <w:p w14:paraId="0345E7E3" w14:textId="77777777" w:rsidR="002C05FE" w:rsidRPr="002C05FE" w:rsidRDefault="002C05FE" w:rsidP="002C05FE">
      <w:pPr>
        <w:numPr>
          <w:ilvl w:val="0"/>
          <w:numId w:val="2"/>
        </w:numPr>
      </w:pPr>
      <w:r w:rsidRPr="002C05FE">
        <w:rPr>
          <w:b/>
          <w:bCs/>
        </w:rPr>
        <w:t>Use Pull Requests for Code Reviews</w:t>
      </w:r>
      <w:r w:rsidRPr="002C05FE">
        <w:t>: Using pull requests enables peer review and ensures that code is thoroughly tested before being merged.</w:t>
      </w:r>
    </w:p>
    <w:p w14:paraId="71142579" w14:textId="24865D89" w:rsidR="002C05FE" w:rsidRPr="002C05FE" w:rsidRDefault="002C05FE" w:rsidP="002C05FE">
      <w:pPr>
        <w:numPr>
          <w:ilvl w:val="0"/>
          <w:numId w:val="2"/>
        </w:numPr>
      </w:pPr>
      <w:r w:rsidRPr="002C05FE">
        <w:rPr>
          <w:b/>
          <w:bCs/>
        </w:rPr>
        <w:t>Tag Releases</w:t>
      </w:r>
      <w:r w:rsidRPr="002C05FE">
        <w:t>: Tagging specific commits as releases or milestones helps in tracking and managing project versions.</w:t>
      </w:r>
    </w:p>
    <w:p w14:paraId="2CEE7EEE" w14:textId="77777777" w:rsidR="002C05FE" w:rsidRPr="002C05FE" w:rsidRDefault="002C05FE" w:rsidP="002C05FE">
      <w:r w:rsidRPr="002C05FE">
        <w:t>GitHub Flow is a simplified version control guideline suitable for continuous deployment environments. Key practices include:</w:t>
      </w:r>
    </w:p>
    <w:p w14:paraId="5488408F" w14:textId="77777777" w:rsidR="002C05FE" w:rsidRPr="002C05FE" w:rsidRDefault="002C05FE" w:rsidP="002C05FE">
      <w:pPr>
        <w:numPr>
          <w:ilvl w:val="0"/>
          <w:numId w:val="3"/>
        </w:numPr>
      </w:pPr>
      <w:r w:rsidRPr="002C05FE">
        <w:rPr>
          <w:b/>
          <w:bCs/>
        </w:rPr>
        <w:t>Work in Feature Branches</w:t>
      </w:r>
      <w:r w:rsidRPr="002C05FE">
        <w:t xml:space="preserve">: Much like the </w:t>
      </w:r>
      <w:r w:rsidRPr="002C05FE">
        <w:rPr>
          <w:i/>
          <w:iCs/>
        </w:rPr>
        <w:t>Pro Git</w:t>
      </w:r>
      <w:r w:rsidRPr="002C05FE">
        <w:t xml:space="preserve"> guide, GitHub Flow suggests isolating new features and fixes in feature branches.</w:t>
      </w:r>
    </w:p>
    <w:p w14:paraId="0A218E76" w14:textId="77777777" w:rsidR="002C05FE" w:rsidRPr="002C05FE" w:rsidRDefault="002C05FE" w:rsidP="002C05FE">
      <w:pPr>
        <w:numPr>
          <w:ilvl w:val="0"/>
          <w:numId w:val="3"/>
        </w:numPr>
      </w:pPr>
      <w:r w:rsidRPr="002C05FE">
        <w:rPr>
          <w:b/>
          <w:bCs/>
        </w:rPr>
        <w:t>Open Pull Requests Early</w:t>
      </w:r>
      <w:r w:rsidRPr="002C05FE">
        <w:t>: Pull requests should be created as soon as work on a branch begins, allowing others to review the code early and frequently.</w:t>
      </w:r>
    </w:p>
    <w:p w14:paraId="4462F68B" w14:textId="77777777" w:rsidR="002C05FE" w:rsidRPr="002C05FE" w:rsidRDefault="002C05FE" w:rsidP="002C05FE">
      <w:pPr>
        <w:numPr>
          <w:ilvl w:val="0"/>
          <w:numId w:val="3"/>
        </w:numPr>
      </w:pPr>
      <w:r w:rsidRPr="002C05FE">
        <w:rPr>
          <w:b/>
          <w:bCs/>
        </w:rPr>
        <w:lastRenderedPageBreak/>
        <w:t>Automate Testing</w:t>
      </w:r>
      <w:r w:rsidRPr="002C05FE">
        <w:t>: Ensuring that automated tests are run before code is merged into the main branch is crucial to maintaining project stability.</w:t>
      </w:r>
    </w:p>
    <w:p w14:paraId="23991CBF" w14:textId="77777777" w:rsidR="002C05FE" w:rsidRPr="002C05FE" w:rsidRDefault="002C05FE" w:rsidP="002C05FE">
      <w:pPr>
        <w:numPr>
          <w:ilvl w:val="0"/>
          <w:numId w:val="3"/>
        </w:numPr>
      </w:pPr>
      <w:r w:rsidRPr="002C05FE">
        <w:rPr>
          <w:b/>
          <w:bCs/>
        </w:rPr>
        <w:t>Continuous Deployment</w:t>
      </w:r>
      <w:r w:rsidRPr="002C05FE">
        <w:t>: The process encourages frequent merges into the main branch, ideally followed by immediate deployment to production (continuous integration/continuous delivery).</w:t>
      </w:r>
    </w:p>
    <w:p w14:paraId="43F09497" w14:textId="77777777" w:rsidR="002C05FE" w:rsidRPr="002C05FE" w:rsidRDefault="002C05FE" w:rsidP="002C05FE">
      <w:pPr>
        <w:rPr>
          <w:b/>
          <w:bCs/>
        </w:rPr>
      </w:pPr>
      <w:r w:rsidRPr="002C05FE">
        <w:rPr>
          <w:b/>
          <w:bCs/>
        </w:rPr>
        <w:t>Comparison of Guidelines</w:t>
      </w:r>
    </w:p>
    <w:p w14:paraId="7F815073" w14:textId="77777777" w:rsidR="002C05FE" w:rsidRPr="002C05FE" w:rsidRDefault="002C05FE" w:rsidP="002C05FE">
      <w:r w:rsidRPr="002C05FE">
        <w:t>Across these three sources, several recurring themes emerge:</w:t>
      </w:r>
    </w:p>
    <w:p w14:paraId="1EF845B0" w14:textId="77777777" w:rsidR="002C05FE" w:rsidRPr="002C05FE" w:rsidRDefault="002C05FE" w:rsidP="002C05FE">
      <w:pPr>
        <w:numPr>
          <w:ilvl w:val="0"/>
          <w:numId w:val="4"/>
        </w:numPr>
      </w:pPr>
      <w:r w:rsidRPr="002C05FE">
        <w:rPr>
          <w:b/>
          <w:bCs/>
        </w:rPr>
        <w:t>Branching Strategies</w:t>
      </w:r>
      <w:r w:rsidRPr="002C05FE">
        <w:t xml:space="preserve">: Both </w:t>
      </w:r>
      <w:r w:rsidRPr="002C05FE">
        <w:rPr>
          <w:i/>
          <w:iCs/>
        </w:rPr>
        <w:t>Pro Git</w:t>
      </w:r>
      <w:r w:rsidRPr="002C05FE">
        <w:t xml:space="preserve"> and </w:t>
      </w:r>
      <w:r w:rsidRPr="002C05FE">
        <w:rPr>
          <w:i/>
          <w:iCs/>
        </w:rPr>
        <w:t>Atlassian</w:t>
      </w:r>
      <w:r w:rsidRPr="002C05FE">
        <w:t xml:space="preserve"> advocate using feature branches to isolate work. GitHub Flow takes this a step further by emphasizing the importance of small, focused branches that are merged quickly to maintain a clean and manageable history.</w:t>
      </w:r>
    </w:p>
    <w:p w14:paraId="359638CB" w14:textId="77777777" w:rsidR="002C05FE" w:rsidRPr="002C05FE" w:rsidRDefault="002C05FE" w:rsidP="002C05FE">
      <w:pPr>
        <w:numPr>
          <w:ilvl w:val="0"/>
          <w:numId w:val="4"/>
        </w:numPr>
      </w:pPr>
      <w:r w:rsidRPr="002C05FE">
        <w:rPr>
          <w:b/>
          <w:bCs/>
        </w:rPr>
        <w:t>Commit Practices</w:t>
      </w:r>
      <w:r w:rsidRPr="002C05FE">
        <w:t xml:space="preserve">: All sources agree on the importance of making frequent, small commits. </w:t>
      </w:r>
      <w:r w:rsidRPr="002C05FE">
        <w:rPr>
          <w:i/>
          <w:iCs/>
        </w:rPr>
        <w:t>Pro Git</w:t>
      </w:r>
      <w:r w:rsidRPr="002C05FE">
        <w:t xml:space="preserve"> and </w:t>
      </w:r>
      <w:r w:rsidRPr="002C05FE">
        <w:rPr>
          <w:i/>
          <w:iCs/>
        </w:rPr>
        <w:t>Atlassian</w:t>
      </w:r>
      <w:r w:rsidRPr="002C05FE">
        <w:t xml:space="preserve"> stress the importance of descriptive commit messages, while GitHub Flow places greater importance on the use of pull requests for peer review.</w:t>
      </w:r>
    </w:p>
    <w:p w14:paraId="5F0DA500" w14:textId="77777777" w:rsidR="002C05FE" w:rsidRPr="002C05FE" w:rsidRDefault="002C05FE" w:rsidP="002C05FE">
      <w:pPr>
        <w:numPr>
          <w:ilvl w:val="0"/>
          <w:numId w:val="4"/>
        </w:numPr>
      </w:pPr>
      <w:r w:rsidRPr="002C05FE">
        <w:rPr>
          <w:b/>
          <w:bCs/>
        </w:rPr>
        <w:t>Code Review</w:t>
      </w:r>
      <w:r w:rsidRPr="002C05FE">
        <w:t xml:space="preserve">: While </w:t>
      </w:r>
      <w:r w:rsidRPr="002C05FE">
        <w:rPr>
          <w:i/>
          <w:iCs/>
        </w:rPr>
        <w:t>Pro Git</w:t>
      </w:r>
      <w:r w:rsidRPr="002C05FE">
        <w:t xml:space="preserve"> mentions this in the context of using branches effectively, </w:t>
      </w:r>
      <w:r w:rsidRPr="002C05FE">
        <w:rPr>
          <w:i/>
          <w:iCs/>
        </w:rPr>
        <w:t>Atlassian</w:t>
      </w:r>
      <w:r w:rsidRPr="002C05FE">
        <w:t xml:space="preserve"> and </w:t>
      </w:r>
      <w:r w:rsidRPr="002C05FE">
        <w:rPr>
          <w:i/>
          <w:iCs/>
        </w:rPr>
        <w:t>GitHub Flow</w:t>
      </w:r>
      <w:r w:rsidRPr="002C05FE">
        <w:t xml:space="preserve"> specifically advocate for pull requests as part of an automated and structured code review process.</w:t>
      </w:r>
    </w:p>
    <w:p w14:paraId="297FE85D" w14:textId="77777777" w:rsidR="002C05FE" w:rsidRPr="002C05FE" w:rsidRDefault="002C05FE" w:rsidP="002C05FE">
      <w:r w:rsidRPr="002C05FE">
        <w:t>One guideline that appears to be less relevant today is the notion that feature branches should always be long-lived. While this was more important when long development cycles were the norm, modern agile practices and continuous integration/continuous deployment (CI/CD) pipelines emphasize keeping branches short-lived to ensure fast feedback and rapid integration.</w:t>
      </w:r>
    </w:p>
    <w:p w14:paraId="2B01F8D3" w14:textId="77777777" w:rsidR="002C05FE" w:rsidRPr="002C05FE" w:rsidRDefault="002C05FE" w:rsidP="002C05FE">
      <w:pPr>
        <w:rPr>
          <w:b/>
          <w:bCs/>
        </w:rPr>
      </w:pPr>
      <w:r w:rsidRPr="002C05FE">
        <w:rPr>
          <w:b/>
          <w:bCs/>
        </w:rPr>
        <w:t>My Own List of Version Control Guidelines</w:t>
      </w:r>
    </w:p>
    <w:p w14:paraId="05B3839C" w14:textId="77777777" w:rsidR="002C05FE" w:rsidRPr="002C05FE" w:rsidRDefault="002C05FE" w:rsidP="002C05FE">
      <w:r w:rsidRPr="002C05FE">
        <w:t>Based on my research, I have compiled the following list of what I consider to be the most important version control guidelines:</w:t>
      </w:r>
    </w:p>
    <w:p w14:paraId="52CC99B0" w14:textId="77777777" w:rsidR="002C05FE" w:rsidRPr="002C05FE" w:rsidRDefault="002C05FE" w:rsidP="002C05FE">
      <w:pPr>
        <w:numPr>
          <w:ilvl w:val="0"/>
          <w:numId w:val="5"/>
        </w:numPr>
      </w:pPr>
      <w:r w:rsidRPr="002C05FE">
        <w:rPr>
          <w:b/>
          <w:bCs/>
        </w:rPr>
        <w:t>Commit Often with Meaningful Messages</w:t>
      </w:r>
      <w:r w:rsidRPr="002C05FE">
        <w:t>: Frequent commits help keep the history clear and manageable. Descriptive commit messages make it easier to understand the context of each change, especially in large teams.</w:t>
      </w:r>
    </w:p>
    <w:p w14:paraId="0E30E09D" w14:textId="77777777" w:rsidR="002C05FE" w:rsidRPr="002C05FE" w:rsidRDefault="002C05FE" w:rsidP="002C05FE">
      <w:pPr>
        <w:numPr>
          <w:ilvl w:val="1"/>
          <w:numId w:val="5"/>
        </w:numPr>
      </w:pPr>
      <w:r w:rsidRPr="002C05FE">
        <w:rPr>
          <w:i/>
          <w:iCs/>
        </w:rPr>
        <w:t>Why</w:t>
      </w:r>
      <w:r w:rsidRPr="002C05FE">
        <w:t>: This ensures traceability and makes it easier to troubleshoot problems by identifying where specific changes were made.</w:t>
      </w:r>
    </w:p>
    <w:p w14:paraId="04259B30" w14:textId="77777777" w:rsidR="002C05FE" w:rsidRPr="002C05FE" w:rsidRDefault="002C05FE" w:rsidP="002C05FE">
      <w:pPr>
        <w:numPr>
          <w:ilvl w:val="0"/>
          <w:numId w:val="5"/>
        </w:numPr>
      </w:pPr>
      <w:r w:rsidRPr="002C05FE">
        <w:rPr>
          <w:b/>
          <w:bCs/>
        </w:rPr>
        <w:t>Use Feature Branches</w:t>
      </w:r>
      <w:r w:rsidRPr="002C05FE">
        <w:t>: Isolate work on new features or bug fixes in feature branches to avoid destabilizing the main branch.</w:t>
      </w:r>
    </w:p>
    <w:p w14:paraId="31BF4419" w14:textId="77777777" w:rsidR="002C05FE" w:rsidRPr="002C05FE" w:rsidRDefault="002C05FE" w:rsidP="002C05FE">
      <w:pPr>
        <w:numPr>
          <w:ilvl w:val="1"/>
          <w:numId w:val="5"/>
        </w:numPr>
      </w:pPr>
      <w:r w:rsidRPr="002C05FE">
        <w:rPr>
          <w:i/>
          <w:iCs/>
        </w:rPr>
        <w:t>Why</w:t>
      </w:r>
      <w:r w:rsidRPr="002C05FE">
        <w:t>: This enables developers to work independently without affecting the main codebase, leading to more stable production environments.</w:t>
      </w:r>
    </w:p>
    <w:p w14:paraId="11A44DC0" w14:textId="77777777" w:rsidR="002C05FE" w:rsidRPr="002C05FE" w:rsidRDefault="002C05FE" w:rsidP="002C05FE">
      <w:pPr>
        <w:numPr>
          <w:ilvl w:val="0"/>
          <w:numId w:val="5"/>
        </w:numPr>
      </w:pPr>
      <w:r w:rsidRPr="002C05FE">
        <w:rPr>
          <w:b/>
          <w:bCs/>
        </w:rPr>
        <w:t>Use Pull Requests for Peer Review</w:t>
      </w:r>
      <w:r w:rsidRPr="002C05FE">
        <w:t>: All changes should go through a pull request process for peer review before merging into the main branch.</w:t>
      </w:r>
    </w:p>
    <w:p w14:paraId="674769FB" w14:textId="77777777" w:rsidR="002C05FE" w:rsidRPr="002C05FE" w:rsidRDefault="002C05FE" w:rsidP="002C05FE">
      <w:pPr>
        <w:numPr>
          <w:ilvl w:val="1"/>
          <w:numId w:val="5"/>
        </w:numPr>
      </w:pPr>
      <w:r w:rsidRPr="002C05FE">
        <w:rPr>
          <w:i/>
          <w:iCs/>
        </w:rPr>
        <w:t>Why</w:t>
      </w:r>
      <w:r w:rsidRPr="002C05FE">
        <w:t>: This ensures that multiple eyes review changes, catching potential issues and improving the overall quality of the codebase.</w:t>
      </w:r>
    </w:p>
    <w:p w14:paraId="39B9BAF8" w14:textId="77777777" w:rsidR="002C05FE" w:rsidRPr="002C05FE" w:rsidRDefault="002C05FE" w:rsidP="002C05FE">
      <w:pPr>
        <w:numPr>
          <w:ilvl w:val="0"/>
          <w:numId w:val="5"/>
        </w:numPr>
      </w:pPr>
      <w:r w:rsidRPr="002C05FE">
        <w:rPr>
          <w:b/>
          <w:bCs/>
        </w:rPr>
        <w:lastRenderedPageBreak/>
        <w:t>Maintain a Clean History</w:t>
      </w:r>
      <w:r w:rsidRPr="002C05FE">
        <w:t>: Use tools like git rebase to maintain a linear, understandable commit history.</w:t>
      </w:r>
    </w:p>
    <w:p w14:paraId="25468E71" w14:textId="77777777" w:rsidR="002C05FE" w:rsidRPr="002C05FE" w:rsidRDefault="002C05FE" w:rsidP="002C05FE">
      <w:pPr>
        <w:numPr>
          <w:ilvl w:val="1"/>
          <w:numId w:val="5"/>
        </w:numPr>
      </w:pPr>
      <w:r w:rsidRPr="002C05FE">
        <w:rPr>
          <w:i/>
          <w:iCs/>
        </w:rPr>
        <w:t>Why</w:t>
      </w:r>
      <w:r w:rsidRPr="002C05FE">
        <w:t>: A clean history makes it easier to navigate the project, identify when issues were introduced, and roll back changes if necessary.</w:t>
      </w:r>
    </w:p>
    <w:p w14:paraId="1ED3506E" w14:textId="77777777" w:rsidR="002C05FE" w:rsidRPr="002C05FE" w:rsidRDefault="002C05FE" w:rsidP="002C05FE">
      <w:pPr>
        <w:numPr>
          <w:ilvl w:val="0"/>
          <w:numId w:val="5"/>
        </w:numPr>
      </w:pPr>
      <w:r w:rsidRPr="002C05FE">
        <w:rPr>
          <w:b/>
          <w:bCs/>
        </w:rPr>
        <w:t>Automate Testing and Continuous Integration</w:t>
      </w:r>
      <w:r w:rsidRPr="002C05FE">
        <w:t>: Automated testing and continuous integration should be integrated into the version control process to ensure code stability and early bug detection.</w:t>
      </w:r>
    </w:p>
    <w:p w14:paraId="2BC15B76" w14:textId="77777777" w:rsidR="002C05FE" w:rsidRPr="002C05FE" w:rsidRDefault="002C05FE" w:rsidP="002C05FE">
      <w:pPr>
        <w:numPr>
          <w:ilvl w:val="1"/>
          <w:numId w:val="5"/>
        </w:numPr>
      </w:pPr>
      <w:r w:rsidRPr="002C05FE">
        <w:rPr>
          <w:i/>
          <w:iCs/>
        </w:rPr>
        <w:t>Why</w:t>
      </w:r>
      <w:r w:rsidRPr="002C05FE">
        <w:t>: This helps to identify issues early and speeds up the feedback loop, ensuring that the code is always deployable.</w:t>
      </w:r>
    </w:p>
    <w:p w14:paraId="33DE8CFE" w14:textId="77777777" w:rsidR="002C05FE" w:rsidRPr="002C05FE" w:rsidRDefault="002C05FE" w:rsidP="002C05FE">
      <w:pPr>
        <w:numPr>
          <w:ilvl w:val="0"/>
          <w:numId w:val="5"/>
        </w:numPr>
      </w:pPr>
      <w:r w:rsidRPr="002C05FE">
        <w:rPr>
          <w:b/>
          <w:bCs/>
        </w:rPr>
        <w:t>Tag Releases</w:t>
      </w:r>
      <w:r w:rsidRPr="002C05FE">
        <w:t>: Use tags to mark important releases and milestones.</w:t>
      </w:r>
    </w:p>
    <w:p w14:paraId="3BCC2316" w14:textId="49CCB474" w:rsidR="00507282" w:rsidRDefault="002C05FE" w:rsidP="002C05FE">
      <w:pPr>
        <w:numPr>
          <w:ilvl w:val="1"/>
          <w:numId w:val="5"/>
        </w:numPr>
      </w:pPr>
      <w:r w:rsidRPr="002C05FE">
        <w:rPr>
          <w:i/>
          <w:iCs/>
        </w:rPr>
        <w:t>Why</w:t>
      </w:r>
      <w:r w:rsidRPr="002C05FE">
        <w:t>: Tagging releases provides a simple and consistent way to track and manage versions of the codebase, making it easier to revert to a previous state if needed.</w:t>
      </w:r>
    </w:p>
    <w:p w14:paraId="5350520A" w14:textId="7A524BBF" w:rsidR="002C05FE" w:rsidRDefault="002C05FE" w:rsidP="002C05FE">
      <w:r>
        <w:t>Source:</w:t>
      </w:r>
    </w:p>
    <w:p w14:paraId="6570F447" w14:textId="04609E5D" w:rsidR="002C05FE" w:rsidRDefault="002C05FE" w:rsidP="002C05FE">
      <w:hyperlink r:id="rId5" w:history="1">
        <w:r w:rsidRPr="00334FE3">
          <w:rPr>
            <w:rStyle w:val="Hyperlink"/>
          </w:rPr>
          <w:t>https://www.atlassian.com/agile/software-development/git</w:t>
        </w:r>
      </w:hyperlink>
    </w:p>
    <w:p w14:paraId="2AD7D431" w14:textId="56A2E674" w:rsidR="002C05FE" w:rsidRDefault="002C05FE" w:rsidP="002C05FE">
      <w:hyperlink r:id="rId6" w:history="1">
        <w:r w:rsidRPr="00334FE3">
          <w:rPr>
            <w:rStyle w:val="Hyperlink"/>
          </w:rPr>
          <w:t>https://www.atlassian.com/git/tutorials/comparing-workflows</w:t>
        </w:r>
      </w:hyperlink>
    </w:p>
    <w:p w14:paraId="5F42A5B6" w14:textId="00E51AFA" w:rsidR="002C05FE" w:rsidRPr="002C05FE" w:rsidRDefault="002C05FE" w:rsidP="002C05FE">
      <w:hyperlink r:id="rId7" w:history="1">
        <w:r w:rsidRPr="00334FE3">
          <w:rPr>
            <w:rStyle w:val="Hyperlink"/>
          </w:rPr>
          <w:t>https://git-scm.com/book/en/v2/Getting-Started-About-Version-Control</w:t>
        </w:r>
      </w:hyperlink>
      <w:r>
        <w:t xml:space="preserve"> </w:t>
      </w:r>
    </w:p>
    <w:sectPr w:rsidR="002C05FE" w:rsidRPr="002C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2316"/>
    <w:multiLevelType w:val="multilevel"/>
    <w:tmpl w:val="7FA0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87BD1"/>
    <w:multiLevelType w:val="multilevel"/>
    <w:tmpl w:val="B526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962C7"/>
    <w:multiLevelType w:val="multilevel"/>
    <w:tmpl w:val="4ABC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D7BAE"/>
    <w:multiLevelType w:val="multilevel"/>
    <w:tmpl w:val="21A4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86914"/>
    <w:multiLevelType w:val="multilevel"/>
    <w:tmpl w:val="F050B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978736">
    <w:abstractNumId w:val="0"/>
  </w:num>
  <w:num w:numId="2" w16cid:durableId="780997987">
    <w:abstractNumId w:val="1"/>
  </w:num>
  <w:num w:numId="3" w16cid:durableId="1433742261">
    <w:abstractNumId w:val="2"/>
  </w:num>
  <w:num w:numId="4" w16cid:durableId="864637373">
    <w:abstractNumId w:val="3"/>
  </w:num>
  <w:num w:numId="5" w16cid:durableId="489754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FE"/>
    <w:rsid w:val="000A21C7"/>
    <w:rsid w:val="002C05FE"/>
    <w:rsid w:val="00507282"/>
    <w:rsid w:val="007E59C0"/>
    <w:rsid w:val="00CF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6EC9"/>
  <w15:chartTrackingRefBased/>
  <w15:docId w15:val="{6D45E2CA-91DB-42AE-900F-C261027C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5FE"/>
    <w:rPr>
      <w:color w:val="0563C1" w:themeColor="hyperlink"/>
      <w:u w:val="single"/>
    </w:rPr>
  </w:style>
  <w:style w:type="character" w:styleId="UnresolvedMention">
    <w:name w:val="Unresolved Mention"/>
    <w:basedOn w:val="DefaultParagraphFont"/>
    <w:uiPriority w:val="99"/>
    <w:semiHidden/>
    <w:unhideWhenUsed/>
    <w:rsid w:val="002C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58780">
      <w:bodyDiv w:val="1"/>
      <w:marLeft w:val="0"/>
      <w:marRight w:val="0"/>
      <w:marTop w:val="0"/>
      <w:marBottom w:val="0"/>
      <w:divBdr>
        <w:top w:val="none" w:sz="0" w:space="0" w:color="auto"/>
        <w:left w:val="none" w:sz="0" w:space="0" w:color="auto"/>
        <w:bottom w:val="none" w:sz="0" w:space="0" w:color="auto"/>
        <w:right w:val="none" w:sz="0" w:space="0" w:color="auto"/>
      </w:divBdr>
    </w:div>
    <w:div w:id="6380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etting-Started-About-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comparing-workflows" TargetMode="External"/><Relationship Id="rId5" Type="http://schemas.openxmlformats.org/officeDocument/2006/relationships/hyperlink" Target="https://www.atlassian.com/agile/software-developmen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Cruz</dc:creator>
  <cp:keywords/>
  <dc:description/>
  <cp:lastModifiedBy>Julio Cruz</cp:lastModifiedBy>
  <cp:revision>1</cp:revision>
  <dcterms:created xsi:type="dcterms:W3CDTF">2024-11-10T21:04:00Z</dcterms:created>
  <dcterms:modified xsi:type="dcterms:W3CDTF">2024-11-10T21:09:00Z</dcterms:modified>
</cp:coreProperties>
</file>