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 4 - Corte 2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Moisés Pérez 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Miller Hernández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Jose Jimenez 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Julio Peñaloza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Heidy Serrano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Fabian Cardenas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 de Pamplona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de Software I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Grupo: AR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Villa del Rosario, Colombia</w:t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RF1: Sistema de Reservas en Línea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IRQ-01: Información de Reservas de Citas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Versión: </w:t>
      </w:r>
      <w:r w:rsidDel="00000000" w:rsidR="00000000" w:rsidRPr="00000000">
        <w:rPr>
          <w:sz w:val="24"/>
          <w:szCs w:val="24"/>
          <w:rtl w:val="0"/>
        </w:rPr>
        <w:t xml:space="preserve">1.0 &lt;29/10/2024&gt;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Autores: </w:t>
      </w:r>
      <w:r w:rsidDel="00000000" w:rsidR="00000000" w:rsidRPr="00000000">
        <w:rPr>
          <w:sz w:val="24"/>
          <w:szCs w:val="24"/>
          <w:rtl w:val="0"/>
        </w:rPr>
        <w:t xml:space="preserve">&lt;Fabian Cardenas, Miller Hernandez, Jose Jimenez, Julio Peñaloza, Moises Perez, Heidy Serrano &gt;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Fuentes: </w:t>
      </w:r>
      <w:r w:rsidDel="00000000" w:rsidR="00000000" w:rsidRPr="00000000">
        <w:rPr>
          <w:sz w:val="24"/>
          <w:szCs w:val="24"/>
          <w:rtl w:val="0"/>
        </w:rPr>
        <w:t xml:space="preserve">Documento de Requisitos Funcionales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Objetivos asociados: </w:t>
      </w:r>
      <w:r w:rsidDel="00000000" w:rsidR="00000000" w:rsidRPr="00000000">
        <w:rPr>
          <w:sz w:val="24"/>
          <w:szCs w:val="24"/>
          <w:rtl w:val="0"/>
        </w:rPr>
        <w:t xml:space="preserve">OBJ-1 Gestión de Reservas Online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Requisitos asociados: </w:t>
      </w:r>
      <w:r w:rsidDel="00000000" w:rsidR="00000000" w:rsidRPr="00000000">
        <w:rPr>
          <w:sz w:val="24"/>
          <w:szCs w:val="24"/>
          <w:rtl w:val="0"/>
        </w:rPr>
        <w:t xml:space="preserve">RNF-Seguridad, RNF-Rendimiento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Descripción: </w:t>
      </w:r>
      <w:r w:rsidDel="00000000" w:rsidR="00000000" w:rsidRPr="00000000">
        <w:rPr>
          <w:sz w:val="24"/>
          <w:szCs w:val="24"/>
          <w:rtl w:val="0"/>
        </w:rPr>
        <w:t xml:space="preserve">El sistema deberá almacenar la información para el proceso de reservas en línea.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Datos específicos: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Datos del cliente (nombre, contacto)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Servicio seleccionado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Fecha y hora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Profesional elegido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Estado de la reserva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Tiempo de vida: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Medio: </w:t>
      </w:r>
      <w:r w:rsidDel="00000000" w:rsidR="00000000" w:rsidRPr="00000000">
        <w:rPr>
          <w:sz w:val="24"/>
          <w:szCs w:val="24"/>
          <w:rtl w:val="0"/>
        </w:rPr>
        <w:t xml:space="preserve">1 día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Máximo: </w:t>
      </w:r>
      <w:r w:rsidDel="00000000" w:rsidR="00000000" w:rsidRPr="00000000">
        <w:rPr>
          <w:sz w:val="24"/>
          <w:szCs w:val="24"/>
          <w:rtl w:val="0"/>
        </w:rPr>
        <w:t xml:space="preserve">30 días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Ocurrencias simult.: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Medio: </w:t>
      </w: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Máximo: </w:t>
      </w: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Importancia: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Urgencia: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Estado: </w:t>
      </w:r>
      <w:r w:rsidDel="00000000" w:rsidR="00000000" w:rsidRPr="00000000">
        <w:rPr>
          <w:sz w:val="24"/>
          <w:szCs w:val="24"/>
          <w:rtl w:val="0"/>
        </w:rPr>
        <w:t xml:space="preserve">En desarrollo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Estabilidad: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CRQ-01: Restricciones del Sistema de Reservas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Versión: </w:t>
      </w:r>
      <w:r w:rsidDel="00000000" w:rsidR="00000000" w:rsidRPr="00000000">
        <w:rPr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Autores: </w:t>
      </w:r>
      <w:r w:rsidDel="00000000" w:rsidR="00000000" w:rsidRPr="00000000">
        <w:rPr>
          <w:sz w:val="24"/>
          <w:szCs w:val="24"/>
          <w:rtl w:val="0"/>
        </w:rPr>
        <w:t xml:space="preserve">&lt;Fabian Cardenas, Miller Hernandez, Jose Jimenez, Julio Peñaloza, Moises Perez, Heidy Serrano &gt;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Fuentes: </w:t>
      </w:r>
      <w:r w:rsidDel="00000000" w:rsidR="00000000" w:rsidRPr="00000000">
        <w:rPr>
          <w:sz w:val="24"/>
          <w:szCs w:val="24"/>
          <w:rtl w:val="0"/>
        </w:rPr>
        <w:t xml:space="preserve">Documento de Requisitos No Funcionales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Objetivos asociados: OBJ-1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Requisitos asociados: </w:t>
      </w:r>
      <w:r w:rsidDel="00000000" w:rsidR="00000000" w:rsidRPr="00000000">
        <w:rPr>
          <w:sz w:val="24"/>
          <w:szCs w:val="24"/>
          <w:rtl w:val="0"/>
        </w:rPr>
        <w:t xml:space="preserve">IRQ-01, RNF-Disponibilidad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Descripción: Restricciones para el proceso de reservas: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Verificación automática de disponibilidad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No duplicidad de horarios por profesional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Confirmación automática por email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Importancia: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Urgencia: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Estado: </w:t>
      </w:r>
      <w:r w:rsidDel="00000000" w:rsidR="00000000" w:rsidRPr="00000000">
        <w:rPr>
          <w:sz w:val="24"/>
          <w:szCs w:val="24"/>
          <w:rtl w:val="0"/>
        </w:rPr>
        <w:t xml:space="preserve">En desarrollo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Estabilidad:</w:t>
      </w:r>
      <w:r w:rsidDel="00000000" w:rsidR="00000000" w:rsidRPr="00000000">
        <w:rPr>
          <w:sz w:val="24"/>
          <w:szCs w:val="24"/>
          <w:rtl w:val="0"/>
        </w:rPr>
        <w:t xml:space="preserve"> Alta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RF2: Gestión de Catálogo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IRQ-02: Información del Catálogo de Servicios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Versión:</w:t>
      </w:r>
      <w:r w:rsidDel="00000000" w:rsidR="00000000" w:rsidRPr="00000000">
        <w:rPr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Autores: </w:t>
      </w:r>
      <w:r w:rsidDel="00000000" w:rsidR="00000000" w:rsidRPr="00000000">
        <w:rPr>
          <w:sz w:val="24"/>
          <w:szCs w:val="24"/>
          <w:rtl w:val="0"/>
        </w:rPr>
        <w:t xml:space="preserve">&lt;Fabian Cardenas, Miller Hernandez, Jose Jimenez, Julio Peñaloza, Moises Perez, Heidy Serrano 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Fuentes: </w:t>
      </w:r>
      <w:r w:rsidDel="00000000" w:rsidR="00000000" w:rsidRPr="00000000">
        <w:rPr>
          <w:sz w:val="24"/>
          <w:szCs w:val="24"/>
          <w:rtl w:val="0"/>
        </w:rPr>
        <w:t xml:space="preserve">Documento de Requisitos Funcionales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Objetivos asociados: </w:t>
      </w:r>
      <w:r w:rsidDel="00000000" w:rsidR="00000000" w:rsidRPr="00000000">
        <w:rPr>
          <w:sz w:val="24"/>
          <w:szCs w:val="24"/>
          <w:rtl w:val="0"/>
        </w:rPr>
        <w:t xml:space="preserve">OBJ-2 Administración de Servicios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Requisitos asociados: </w:t>
      </w:r>
      <w:r w:rsidDel="00000000" w:rsidR="00000000" w:rsidRPr="00000000">
        <w:rPr>
          <w:sz w:val="24"/>
          <w:szCs w:val="24"/>
          <w:rtl w:val="0"/>
        </w:rPr>
        <w:t xml:space="preserve">RNF-Seguridad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Descripción: </w:t>
      </w:r>
      <w:r w:rsidDel="00000000" w:rsidR="00000000" w:rsidRPr="00000000">
        <w:rPr>
          <w:sz w:val="24"/>
          <w:szCs w:val="24"/>
          <w:rtl w:val="0"/>
        </w:rPr>
        <w:t xml:space="preserve">Almacenamiento y gestión del catálogo de servicios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Datos específicos: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Nombre y descripción del servicio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Precio actual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Estado del servicio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Duración estimada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Tiempo de vida: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Medio: </w:t>
      </w:r>
      <w:r w:rsidDel="00000000" w:rsidR="00000000" w:rsidRPr="00000000">
        <w:rPr>
          <w:sz w:val="24"/>
          <w:szCs w:val="24"/>
          <w:rtl w:val="0"/>
        </w:rPr>
        <w:t xml:space="preserve">Indefinido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Máximo: </w:t>
      </w:r>
      <w:r w:rsidDel="00000000" w:rsidR="00000000" w:rsidRPr="00000000">
        <w:rPr>
          <w:sz w:val="24"/>
          <w:szCs w:val="24"/>
          <w:rtl w:val="0"/>
        </w:rPr>
        <w:t xml:space="preserve">Indefinido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Ocurrencias simult.: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Medio: </w:t>
      </w:r>
      <w:r w:rsidDel="00000000" w:rsidR="00000000" w:rsidRPr="00000000">
        <w:rPr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Máximo: </w:t>
      </w:r>
      <w:r w:rsidDel="00000000" w:rsidR="00000000" w:rsidRPr="00000000">
        <w:rPr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Importancia: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Urgencia: </w:t>
      </w:r>
      <w:r w:rsidDel="00000000" w:rsidR="00000000" w:rsidRPr="00000000">
        <w:rPr>
          <w:sz w:val="24"/>
          <w:szCs w:val="24"/>
          <w:rtl w:val="0"/>
        </w:rPr>
        <w:t xml:space="preserve">Media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Estabilidad: </w:t>
      </w:r>
      <w:r w:rsidDel="00000000" w:rsidR="00000000" w:rsidRPr="00000000">
        <w:rPr>
          <w:sz w:val="24"/>
          <w:szCs w:val="24"/>
          <w:rtl w:val="0"/>
        </w:rPr>
        <w:t xml:space="preserve">Media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CRQ-02: Restricciones de Gestión del Catálogo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Versión: </w:t>
      </w:r>
      <w:r w:rsidDel="00000000" w:rsidR="00000000" w:rsidRPr="00000000">
        <w:rPr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Fuentes: </w:t>
      </w:r>
      <w:r w:rsidDel="00000000" w:rsidR="00000000" w:rsidRPr="00000000">
        <w:rPr>
          <w:sz w:val="24"/>
          <w:szCs w:val="24"/>
          <w:rtl w:val="0"/>
        </w:rPr>
        <w:t xml:space="preserve">Documento de Requisitos No Funcionales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Objetivos asociados: </w:t>
      </w:r>
      <w:r w:rsidDel="00000000" w:rsidR="00000000" w:rsidRPr="00000000">
        <w:rPr>
          <w:sz w:val="24"/>
          <w:szCs w:val="24"/>
          <w:rtl w:val="0"/>
        </w:rPr>
        <w:t xml:space="preserve">OBJ-2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Requisitos asociados: </w:t>
      </w:r>
      <w:r w:rsidDel="00000000" w:rsidR="00000000" w:rsidRPr="00000000">
        <w:rPr>
          <w:sz w:val="24"/>
          <w:szCs w:val="24"/>
          <w:rtl w:val="0"/>
        </w:rPr>
        <w:t xml:space="preserve">IRQ-02, RNF-Seguridad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Descripción: Restricciones para la gestión del catálogo: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Acceso exclusivo de administradores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Actualización en tiempo real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Validación de precios positivos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Importancia: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-Urgencia: </w:t>
      </w:r>
      <w:r w:rsidDel="00000000" w:rsidR="00000000" w:rsidRPr="00000000">
        <w:rPr>
          <w:sz w:val="24"/>
          <w:szCs w:val="24"/>
          <w:rtl w:val="0"/>
        </w:rPr>
        <w:t xml:space="preserve">Media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Estabilidad: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RF3: Sistema de Recordatorios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IRQ-03: Información de Recordatorios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Versión: </w:t>
      </w:r>
      <w:r w:rsidDel="00000000" w:rsidR="00000000" w:rsidRPr="00000000">
        <w:rPr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Fuentes: </w:t>
      </w:r>
      <w:r w:rsidDel="00000000" w:rsidR="00000000" w:rsidRPr="00000000">
        <w:rPr>
          <w:sz w:val="24"/>
          <w:szCs w:val="24"/>
          <w:rtl w:val="0"/>
        </w:rPr>
        <w:t xml:space="preserve">Documento de Requisitos Funcionales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Objetivos asociados: </w:t>
      </w:r>
      <w:r w:rsidDel="00000000" w:rsidR="00000000" w:rsidRPr="00000000">
        <w:rPr>
          <w:sz w:val="24"/>
          <w:szCs w:val="24"/>
          <w:rtl w:val="0"/>
        </w:rPr>
        <w:t xml:space="preserve">OBJ-3 Notificaciones Automáticas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Requisitos asociados: </w:t>
      </w:r>
      <w:r w:rsidDel="00000000" w:rsidR="00000000" w:rsidRPr="00000000">
        <w:rPr>
          <w:sz w:val="24"/>
          <w:szCs w:val="24"/>
          <w:rtl w:val="0"/>
        </w:rPr>
        <w:t xml:space="preserve">RNF-Comunicación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Descripción: Gestión de recordatorios automáticos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Datos específicos: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Datos de contacto del cliente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Preferencia de notificación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</w:t>
      </w:r>
      <w:r w:rsidDel="00000000" w:rsidR="00000000" w:rsidRPr="00000000">
        <w:rPr>
          <w:sz w:val="24"/>
          <w:szCs w:val="24"/>
          <w:rtl w:val="0"/>
        </w:rPr>
        <w:t xml:space="preserve"> Programación del recordatorio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Estado de envío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Tiempo de vida: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Medio: </w:t>
      </w:r>
      <w:r w:rsidDel="00000000" w:rsidR="00000000" w:rsidRPr="00000000">
        <w:rPr>
          <w:sz w:val="24"/>
          <w:szCs w:val="24"/>
          <w:rtl w:val="0"/>
        </w:rPr>
        <w:t xml:space="preserve">1 semana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Máximo: </w:t>
      </w:r>
      <w:r w:rsidDel="00000000" w:rsidR="00000000" w:rsidRPr="00000000">
        <w:rPr>
          <w:sz w:val="24"/>
          <w:szCs w:val="24"/>
          <w:rtl w:val="0"/>
        </w:rPr>
        <w:t xml:space="preserve">1 mes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Ocurrencias simult.: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Medio: </w:t>
      </w:r>
      <w:r w:rsidDel="00000000" w:rsidR="00000000" w:rsidRPr="00000000">
        <w:rPr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Máximo: </w:t>
      </w:r>
      <w:r w:rsidDel="00000000" w:rsidR="00000000" w:rsidRPr="00000000">
        <w:rPr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Importancia: </w:t>
      </w:r>
      <w:r w:rsidDel="00000000" w:rsidR="00000000" w:rsidRPr="00000000">
        <w:rPr>
          <w:sz w:val="24"/>
          <w:szCs w:val="24"/>
          <w:rtl w:val="0"/>
        </w:rPr>
        <w:t xml:space="preserve">Media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Urgencia: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Estabilidad: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RF4: Historial de Citas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IRQ-04: Información del Historial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Versión:</w:t>
      </w:r>
      <w:r w:rsidDel="00000000" w:rsidR="00000000" w:rsidRPr="00000000">
        <w:rPr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Fuentes: </w:t>
      </w:r>
      <w:r w:rsidDel="00000000" w:rsidR="00000000" w:rsidRPr="00000000">
        <w:rPr>
          <w:sz w:val="24"/>
          <w:szCs w:val="24"/>
          <w:rtl w:val="0"/>
        </w:rPr>
        <w:t xml:space="preserve">Documento de Requisitos Funcionales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Objetivos asociados: </w:t>
      </w:r>
      <w:r w:rsidDel="00000000" w:rsidR="00000000" w:rsidRPr="00000000">
        <w:rPr>
          <w:sz w:val="24"/>
          <w:szCs w:val="24"/>
          <w:rtl w:val="0"/>
        </w:rPr>
        <w:t xml:space="preserve">OBJ-4 Gestión de Historiales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Requisitos asociados: </w:t>
      </w:r>
      <w:r w:rsidDel="00000000" w:rsidR="00000000" w:rsidRPr="00000000">
        <w:rPr>
          <w:sz w:val="24"/>
          <w:szCs w:val="24"/>
          <w:rtl w:val="0"/>
        </w:rPr>
        <w:t xml:space="preserve">RNF-Usabilidad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Descripción: Sistema de almacenamiento de historiales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Datos específicos: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</w:t>
      </w:r>
      <w:r w:rsidDel="00000000" w:rsidR="00000000" w:rsidRPr="00000000">
        <w:rPr>
          <w:sz w:val="24"/>
          <w:szCs w:val="24"/>
          <w:rtl w:val="0"/>
        </w:rPr>
        <w:t xml:space="preserve"> Identificación del cliente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Registro de citas (pasadas/futuras)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Detalles de servicios recibidos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Historial de profesionales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Tiempo de vida: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Medio:</w:t>
      </w:r>
      <w:r w:rsidDel="00000000" w:rsidR="00000000" w:rsidRPr="00000000">
        <w:rPr>
          <w:sz w:val="24"/>
          <w:szCs w:val="24"/>
          <w:rtl w:val="0"/>
        </w:rPr>
        <w:t xml:space="preserve"> 2 años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Máximo: </w:t>
      </w:r>
      <w:r w:rsidDel="00000000" w:rsidR="00000000" w:rsidRPr="00000000">
        <w:rPr>
          <w:sz w:val="24"/>
          <w:szCs w:val="24"/>
          <w:rtl w:val="0"/>
        </w:rPr>
        <w:t xml:space="preserve">5 años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Ocurrencias simult.: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Medio: </w:t>
      </w:r>
      <w:r w:rsidDel="00000000" w:rsidR="00000000" w:rsidRPr="00000000">
        <w:rPr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Máximo: </w:t>
      </w:r>
      <w:r w:rsidDel="00000000" w:rsidR="00000000" w:rsidRPr="00000000">
        <w:rPr>
          <w:sz w:val="24"/>
          <w:szCs w:val="24"/>
          <w:rtl w:val="0"/>
        </w:rPr>
        <w:t xml:space="preserve">2000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Importancia: </w:t>
      </w:r>
      <w:r w:rsidDel="00000000" w:rsidR="00000000" w:rsidRPr="00000000">
        <w:rPr>
          <w:sz w:val="24"/>
          <w:szCs w:val="24"/>
          <w:rtl w:val="0"/>
        </w:rPr>
        <w:t xml:space="preserve">Media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Urgencia: </w:t>
      </w:r>
      <w:r w:rsidDel="00000000" w:rsidR="00000000" w:rsidRPr="00000000">
        <w:rPr>
          <w:sz w:val="24"/>
          <w:szCs w:val="24"/>
          <w:rtl w:val="0"/>
        </w:rPr>
        <w:t xml:space="preserve">Media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Estabilidad: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CRQ-04: Restricciones del Historial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Versión: </w:t>
      </w:r>
      <w:r w:rsidDel="00000000" w:rsidR="00000000" w:rsidRPr="00000000">
        <w:rPr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Fuentes: </w:t>
      </w:r>
      <w:r w:rsidDel="00000000" w:rsidR="00000000" w:rsidRPr="00000000">
        <w:rPr>
          <w:sz w:val="24"/>
          <w:szCs w:val="24"/>
          <w:rtl w:val="0"/>
        </w:rPr>
        <w:t xml:space="preserve">Documento de Requisitos No Funcionales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Objetivos asociados: </w:t>
      </w:r>
      <w:r w:rsidDel="00000000" w:rsidR="00000000" w:rsidRPr="00000000">
        <w:rPr>
          <w:sz w:val="24"/>
          <w:szCs w:val="24"/>
          <w:rtl w:val="0"/>
        </w:rPr>
        <w:t xml:space="preserve">OBJ-4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Requisitos asociados: </w:t>
      </w:r>
      <w:r w:rsidDel="00000000" w:rsidR="00000000" w:rsidRPr="00000000">
        <w:rPr>
          <w:sz w:val="24"/>
          <w:szCs w:val="24"/>
          <w:rtl w:val="0"/>
        </w:rPr>
        <w:t xml:space="preserve">IRQ-04, RNF-Seguridad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Descripción: Restricciones para el acceso al historial: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Control de acceso por usuario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Ordenamiento cronológico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Sistema de filtros obligatorio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Importancia: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Urgencia:</w:t>
      </w:r>
      <w:r w:rsidDel="00000000" w:rsidR="00000000" w:rsidRPr="00000000">
        <w:rPr>
          <w:sz w:val="24"/>
          <w:szCs w:val="24"/>
          <w:rtl w:val="0"/>
        </w:rPr>
        <w:t xml:space="preserve"> Media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Estabilidad: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