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B9E95" w14:textId="77777777" w:rsidR="00D743B3" w:rsidRDefault="00000000" w:rsidP="000C3E1C">
      <w:pPr>
        <w:spacing w:after="200"/>
        <w:jc w:val="center"/>
      </w:pPr>
      <w:r>
        <w:rPr>
          <w:b/>
          <w:bCs/>
          <w:sz w:val="28"/>
          <w:szCs w:val="28"/>
        </w:rPr>
        <w:t>UNIVERSIDADE PEDAGÓGICA DE MAPUTO</w:t>
      </w:r>
    </w:p>
    <w:p w14:paraId="7EDF9204" w14:textId="77777777" w:rsidR="00D743B3" w:rsidRDefault="00000000">
      <w:pPr>
        <w:spacing w:after="200"/>
        <w:jc w:val="center"/>
      </w:pPr>
      <w:r>
        <w:t>Faculdade de Ciências Naturais e Matemática</w:t>
      </w:r>
    </w:p>
    <w:p w14:paraId="61F1A620" w14:textId="77777777" w:rsidR="00D743B3" w:rsidRDefault="00000000">
      <w:pPr>
        <w:spacing w:after="200"/>
        <w:jc w:val="center"/>
      </w:pPr>
      <w:r>
        <w:t>Curso de Informática</w:t>
      </w:r>
    </w:p>
    <w:p w14:paraId="0E7F1170" w14:textId="77777777" w:rsidR="00D743B3" w:rsidRDefault="00000000">
      <w:pPr>
        <w:spacing w:after="2400"/>
        <w:jc w:val="center"/>
      </w:pPr>
      <w:r>
        <w:t>Cadeira: Programação em C e C++</w:t>
      </w:r>
    </w:p>
    <w:p w14:paraId="3BCCBA2C" w14:textId="77777777" w:rsidR="00D743B3" w:rsidRDefault="00000000">
      <w:pPr>
        <w:spacing w:after="400"/>
        <w:jc w:val="center"/>
      </w:pPr>
      <w:r>
        <w:rPr>
          <w:b/>
          <w:bCs/>
          <w:sz w:val="32"/>
          <w:szCs w:val="32"/>
        </w:rPr>
        <w:t>RELATÓRIO DO PROJECTO</w:t>
      </w:r>
    </w:p>
    <w:p w14:paraId="380F0493" w14:textId="77777777" w:rsidR="00D743B3" w:rsidRDefault="00000000">
      <w:pPr>
        <w:spacing w:after="2800"/>
        <w:jc w:val="center"/>
      </w:pPr>
      <w:r>
        <w:rPr>
          <w:b/>
          <w:bCs/>
          <w:sz w:val="28"/>
          <w:szCs w:val="28"/>
        </w:rPr>
        <w:t>Jogo de Caça ao Tesouro</w:t>
      </w:r>
    </w:p>
    <w:p w14:paraId="332F4608" w14:textId="77777777" w:rsidR="00D743B3" w:rsidRDefault="00000000">
      <w:pPr>
        <w:spacing w:after="200"/>
        <w:jc w:val="center"/>
      </w:pPr>
      <w:r>
        <w:t xml:space="preserve">Estudante: Julião Horácio </w:t>
      </w:r>
      <w:proofErr w:type="spellStart"/>
      <w:r>
        <w:t>Munguambe</w:t>
      </w:r>
      <w:proofErr w:type="spellEnd"/>
    </w:p>
    <w:p w14:paraId="379E7773" w14:textId="77777777" w:rsidR="00D743B3" w:rsidRDefault="00D743B3">
      <w:pPr>
        <w:spacing w:line="480" w:lineRule="auto"/>
      </w:pPr>
    </w:p>
    <w:p w14:paraId="555948BF" w14:textId="77777777" w:rsidR="00D743B3" w:rsidRDefault="00D743B3">
      <w:pPr>
        <w:spacing w:line="480" w:lineRule="auto"/>
      </w:pPr>
    </w:p>
    <w:p w14:paraId="5D48BCA6" w14:textId="77777777" w:rsidR="00D743B3" w:rsidRDefault="00D743B3">
      <w:pPr>
        <w:spacing w:line="480" w:lineRule="auto"/>
      </w:pPr>
    </w:p>
    <w:p w14:paraId="4A7A1069" w14:textId="77777777" w:rsidR="00D743B3" w:rsidRDefault="00D743B3">
      <w:pPr>
        <w:spacing w:line="480" w:lineRule="auto"/>
      </w:pPr>
    </w:p>
    <w:p w14:paraId="47D45965" w14:textId="77777777" w:rsidR="00D743B3" w:rsidRDefault="00000000">
      <w:pPr>
        <w:jc w:val="center"/>
      </w:pPr>
      <w:r>
        <w:t>Maputo, 2025</w:t>
      </w:r>
    </w:p>
    <w:p w14:paraId="0687C5F6" w14:textId="68A56658" w:rsidR="00D743B3" w:rsidRDefault="00D743B3" w:rsidP="000C3E1C"/>
    <w:p w14:paraId="31AC2BAA" w14:textId="77777777" w:rsidR="000C3E1C" w:rsidRDefault="000C3E1C" w:rsidP="000C3E1C"/>
    <w:p w14:paraId="58577460" w14:textId="77777777" w:rsidR="000C3E1C" w:rsidRDefault="000C3E1C" w:rsidP="000C3E1C"/>
    <w:p w14:paraId="01AFEA77" w14:textId="2D94155E" w:rsidR="00D743B3" w:rsidRDefault="000C3E1C" w:rsidP="000C3E1C">
      <w:pPr>
        <w:pStyle w:val="Ttulo1"/>
        <w:jc w:val="both"/>
      </w:pPr>
      <w:r>
        <w:lastRenderedPageBreak/>
        <w:t>1</w:t>
      </w:r>
      <w:r w:rsidR="00000000">
        <w:t xml:space="preserve">. </w:t>
      </w:r>
      <w:proofErr w:type="spellStart"/>
      <w:r w:rsidR="00000000">
        <w:t>Objectivo</w:t>
      </w:r>
      <w:proofErr w:type="spellEnd"/>
    </w:p>
    <w:p w14:paraId="33B7CF2F" w14:textId="77777777" w:rsidR="000C3E1C" w:rsidRDefault="00000000" w:rsidP="000C3E1C">
      <w:pPr>
        <w:spacing w:after="200" w:line="480" w:lineRule="auto"/>
        <w:jc w:val="both"/>
      </w:pPr>
      <w:r>
        <w:t xml:space="preserve">Desenvolver um programa </w:t>
      </w:r>
      <w:proofErr w:type="spellStart"/>
      <w:r>
        <w:t>interactivo</w:t>
      </w:r>
      <w:proofErr w:type="spellEnd"/>
      <w:r>
        <w:t xml:space="preserve"> em linguagem C que simule um jogo de descoberta de um tesouro escondido numa matriz.</w:t>
      </w:r>
    </w:p>
    <w:p w14:paraId="693DB09A" w14:textId="290B5B3C" w:rsidR="00D743B3" w:rsidRDefault="000C3E1C" w:rsidP="000C3E1C">
      <w:pPr>
        <w:spacing w:after="200" w:line="480" w:lineRule="auto"/>
        <w:jc w:val="both"/>
      </w:pPr>
      <w:r>
        <w:t>2</w:t>
      </w:r>
      <w:r w:rsidR="00000000">
        <w:rPr>
          <w:b/>
          <w:bCs/>
        </w:rPr>
        <w:t>. Descrição do Sistema</w:t>
      </w:r>
    </w:p>
    <w:p w14:paraId="7EACE08E" w14:textId="77777777" w:rsidR="00D743B3" w:rsidRDefault="00000000" w:rsidP="000C3E1C">
      <w:pPr>
        <w:spacing w:after="200" w:line="480" w:lineRule="auto"/>
        <w:jc w:val="both"/>
      </w:pPr>
      <w:r>
        <w:t xml:space="preserve">O sistema é um jogo </w:t>
      </w:r>
      <w:proofErr w:type="spellStart"/>
      <w:r>
        <w:t>interactivo</w:t>
      </w:r>
      <w:proofErr w:type="spellEnd"/>
      <w:r>
        <w:t xml:space="preserve"> de consola em que o utilizador tenta descobrir a posição de um tesouro escondido numa matriz 5x5. A matriz é inicialmente exibida com todos os elementos representados pelo caractere "X", ocultando assim a posição do tesouro, que é marcada internamente com o símbolo "#".</w:t>
      </w:r>
    </w:p>
    <w:p w14:paraId="417062B8" w14:textId="2620C2EC" w:rsidR="00D743B3" w:rsidRDefault="00000000" w:rsidP="000C3E1C">
      <w:pPr>
        <w:spacing w:after="200" w:line="480" w:lineRule="auto"/>
        <w:jc w:val="both"/>
      </w:pPr>
      <w:r>
        <w:t xml:space="preserve">Após cada tentativa </w:t>
      </w:r>
      <w:proofErr w:type="spellStart"/>
      <w:r>
        <w:t>incorrecta</w:t>
      </w:r>
      <w:proofErr w:type="spellEnd"/>
      <w:r>
        <w:t xml:space="preserve">, o programa fornece ao utilizador uma dica indicando a </w:t>
      </w:r>
      <w:proofErr w:type="spellStart"/>
      <w:r>
        <w:t>direcção</w:t>
      </w:r>
      <w:proofErr w:type="spellEnd"/>
      <w:r>
        <w:t xml:space="preserve"> em que se encontra o tesouro em relação à posição introduzida. O jogo termina quando o utilizador acerta na posição </w:t>
      </w:r>
      <w:proofErr w:type="spellStart"/>
      <w:r>
        <w:t>correcta</w:t>
      </w:r>
      <w:proofErr w:type="spellEnd"/>
      <w:r>
        <w:t>, sendo então exibido o número total de tentativas realizadas.</w:t>
      </w:r>
      <w:r w:rsidR="000C3E1C">
        <w:t xml:space="preserve">  </w:t>
      </w:r>
      <w:r>
        <w:t>As coordenadas do tesouro são geradas de forma aleatória no início de cada sessão, tornando o jogo diferente a cada execução.</w:t>
      </w:r>
    </w:p>
    <w:p w14:paraId="2A65E3FF" w14:textId="77777777" w:rsidR="000C3E1C" w:rsidRDefault="000C3E1C" w:rsidP="000C3E1C">
      <w:pPr>
        <w:pStyle w:val="Ttulo1"/>
        <w:jc w:val="both"/>
      </w:pPr>
      <w:r>
        <w:t>3.</w:t>
      </w:r>
      <w:r w:rsidR="00000000">
        <w:t xml:space="preserve"> Análise do Código Fonte</w:t>
      </w:r>
    </w:p>
    <w:p w14:paraId="71D6C956" w14:textId="02F5CA7E" w:rsidR="00D743B3" w:rsidRDefault="000C3E1C" w:rsidP="000C3E1C">
      <w:pPr>
        <w:pStyle w:val="Ttulo1"/>
        <w:jc w:val="both"/>
      </w:pPr>
      <w:r>
        <w:t>3</w:t>
      </w:r>
      <w:r w:rsidR="00000000">
        <w:t>.1 Inicialização e Estrutura Principal (Linhas 1–36)</w:t>
      </w:r>
    </w:p>
    <w:p w14:paraId="2A7BDC47" w14:textId="77777777" w:rsidR="000C3E1C" w:rsidRDefault="00000000" w:rsidP="000C3E1C">
      <w:pPr>
        <w:spacing w:after="200" w:line="480" w:lineRule="auto"/>
        <w:jc w:val="both"/>
      </w:pPr>
      <w:r>
        <w:t xml:space="preserve">Esta secção compreende a declaração das bibliotecas necessárias, a declaração de variáveis e a inicialização da matriz. A biblioteca </w:t>
      </w:r>
      <w:proofErr w:type="spellStart"/>
      <w:r>
        <w:t>stdio.h</w:t>
      </w:r>
      <w:proofErr w:type="spellEnd"/>
      <w:r>
        <w:t xml:space="preserve"> é usada para entrada e saída, </w:t>
      </w:r>
      <w:proofErr w:type="spellStart"/>
      <w:r>
        <w:t>stdlib.h</w:t>
      </w:r>
      <w:proofErr w:type="spellEnd"/>
      <w:r>
        <w:t xml:space="preserve"> e </w:t>
      </w:r>
      <w:proofErr w:type="spellStart"/>
      <w:r>
        <w:t>time.h</w:t>
      </w:r>
      <w:proofErr w:type="spellEnd"/>
      <w:r>
        <w:t xml:space="preserve"> para geração de números aleatórios, e </w:t>
      </w:r>
      <w:proofErr w:type="spellStart"/>
      <w:r>
        <w:t>stdbool.h</w:t>
      </w:r>
      <w:proofErr w:type="spellEnd"/>
      <w:r>
        <w:t xml:space="preserve"> para o uso de valores booleanos.</w:t>
      </w:r>
    </w:p>
    <w:p w14:paraId="34F59DF6" w14:textId="38FF0552" w:rsidR="00D743B3" w:rsidRDefault="00000000" w:rsidP="000C3E1C">
      <w:pPr>
        <w:spacing w:after="200" w:line="480" w:lineRule="auto"/>
        <w:jc w:val="both"/>
      </w:pPr>
      <w:r>
        <w:lastRenderedPageBreak/>
        <w:t xml:space="preserve">A matriz </w:t>
      </w:r>
      <w:proofErr w:type="spellStart"/>
      <w:r>
        <w:t>vet</w:t>
      </w:r>
      <w:proofErr w:type="spellEnd"/>
      <w:r>
        <w:t>[5][5] é preenchida com o caractere "|X" através de dois ciclos for aninhados e depois impressa no ecrã. As coordenadas aleatórias x1 e x2 são geradas com rand() % 5 e a posição correspondente é marcada com "#".</w:t>
      </w:r>
    </w:p>
    <w:p w14:paraId="4DB9A6F4" w14:textId="27018342" w:rsidR="00D743B3" w:rsidRDefault="000C3E1C" w:rsidP="000C3E1C">
      <w:pPr>
        <w:spacing w:line="480" w:lineRule="auto"/>
        <w:jc w:val="both"/>
      </w:pPr>
      <w:r>
        <w:rPr>
          <w:noProof/>
        </w:rPr>
        <w:drawing>
          <wp:inline distT="0" distB="0" distL="0" distR="0" wp14:anchorId="00155592" wp14:editId="4677A71B">
            <wp:extent cx="5400040" cy="2510386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1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CE82" w14:textId="09588382" w:rsidR="00D743B3" w:rsidRDefault="00D743B3" w:rsidP="000C3E1C">
      <w:pPr>
        <w:spacing w:before="200" w:after="100"/>
        <w:jc w:val="both"/>
      </w:pPr>
    </w:p>
    <w:p w14:paraId="456D3255" w14:textId="77777777" w:rsidR="00D743B3" w:rsidRDefault="00000000" w:rsidP="000C3E1C">
      <w:pPr>
        <w:spacing w:after="300"/>
        <w:jc w:val="both"/>
      </w:pPr>
      <w:r>
        <w:rPr>
          <w:i/>
          <w:iCs/>
        </w:rPr>
        <w:t>Figura 1 – Inicialização da matriz e posicionamento aleatório do tesouro (Linhas 1–36)</w:t>
      </w:r>
    </w:p>
    <w:p w14:paraId="0930D04F" w14:textId="1DE31FFD" w:rsidR="00D743B3" w:rsidRDefault="000C3E1C" w:rsidP="000C3E1C">
      <w:pPr>
        <w:pStyle w:val="Ttulo2"/>
        <w:spacing w:before="400" w:after="200"/>
        <w:jc w:val="both"/>
      </w:pPr>
      <w:r>
        <w:t>3</w:t>
      </w:r>
      <w:r w:rsidR="00000000">
        <w:t>.2 Interface e Ciclo Principal do Jogo (Linhas 40–75)</w:t>
      </w:r>
    </w:p>
    <w:p w14:paraId="30B4099E" w14:textId="77777777" w:rsidR="00D743B3" w:rsidRDefault="00000000" w:rsidP="000C3E1C">
      <w:pPr>
        <w:spacing w:after="200" w:line="480" w:lineRule="auto"/>
        <w:jc w:val="both"/>
      </w:pPr>
      <w:r>
        <w:t xml:space="preserve">Esta parte apresenta o título e as instruções do jogo ao utilizador. O ciclo principal </w:t>
      </w:r>
      <w:proofErr w:type="spellStart"/>
      <w:r>
        <w:t>while</w:t>
      </w:r>
      <w:proofErr w:type="spellEnd"/>
      <w:r>
        <w:t>(</w:t>
      </w:r>
      <w:proofErr w:type="spellStart"/>
      <w:r>
        <w:t>true</w:t>
      </w:r>
      <w:proofErr w:type="spellEnd"/>
      <w:r>
        <w:t>) mantém o jogo em execução até o jogador acertar. Dentro do ciclo, o programa solicita a linha e a coluna, valida se os valores estão dentro do intervalo de 0 a 4 e verifica se a posição corresponde à do tesouro. Em caso de acerto, uma mensagem de parabéns é exibida e o ciclo é interrompido com break.</w:t>
      </w:r>
    </w:p>
    <w:p w14:paraId="05E1BE9B" w14:textId="77777777" w:rsidR="00D743B3" w:rsidRDefault="00D743B3" w:rsidP="000C3E1C">
      <w:pPr>
        <w:spacing w:line="480" w:lineRule="auto"/>
        <w:jc w:val="both"/>
      </w:pPr>
    </w:p>
    <w:p w14:paraId="4059E95F" w14:textId="77777777" w:rsidR="00D743B3" w:rsidRDefault="00000000" w:rsidP="000C3E1C">
      <w:pPr>
        <w:spacing w:before="200" w:after="100"/>
        <w:jc w:val="both"/>
      </w:pPr>
      <w:r>
        <w:rPr>
          <w:noProof/>
        </w:rPr>
        <w:lastRenderedPageBreak/>
        <w:drawing>
          <wp:inline distT="0" distB="0" distL="0" distR="0" wp14:anchorId="6C666984" wp14:editId="2FEAED9B">
            <wp:extent cx="8543925" cy="4019550"/>
            <wp:effectExtent l="0" t="0" r="0" b="0"/>
            <wp:docPr id="1332790431" name="Imagem 1332790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39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AA9AB" w14:textId="77777777" w:rsidR="00D743B3" w:rsidRDefault="00000000" w:rsidP="000C3E1C">
      <w:pPr>
        <w:spacing w:after="300"/>
        <w:jc w:val="both"/>
      </w:pPr>
      <w:r>
        <w:rPr>
          <w:i/>
          <w:iCs/>
        </w:rPr>
        <w:t>Figura 2 – Ciclo principal do jogo, validação de entrada e verificação de acerto (Linhas 40–75)</w:t>
      </w:r>
    </w:p>
    <w:p w14:paraId="3922B8DF" w14:textId="77777777" w:rsidR="000C3E1C" w:rsidRDefault="000C3E1C" w:rsidP="000C3E1C">
      <w:pPr>
        <w:pStyle w:val="Ttulo2"/>
        <w:spacing w:before="400" w:after="200"/>
        <w:jc w:val="both"/>
      </w:pPr>
    </w:p>
    <w:p w14:paraId="352BDBE4" w14:textId="0854D2AC" w:rsidR="00D743B3" w:rsidRDefault="000C3E1C" w:rsidP="000C3E1C">
      <w:pPr>
        <w:pStyle w:val="Ttulo2"/>
        <w:spacing w:before="400" w:after="200"/>
        <w:jc w:val="both"/>
      </w:pPr>
      <w:r>
        <w:t>3</w:t>
      </w:r>
      <w:r w:rsidR="00000000">
        <w:t xml:space="preserve">.3 Lógica de Dicas </w:t>
      </w:r>
      <w:proofErr w:type="spellStart"/>
      <w:r w:rsidR="00000000">
        <w:t>Direccionais</w:t>
      </w:r>
      <w:proofErr w:type="spellEnd"/>
      <w:r w:rsidR="00000000">
        <w:t xml:space="preserve"> (Linhas 76–111)</w:t>
      </w:r>
    </w:p>
    <w:p w14:paraId="6E9F7A57" w14:textId="77777777" w:rsidR="00D743B3" w:rsidRDefault="00000000" w:rsidP="000C3E1C">
      <w:pPr>
        <w:spacing w:after="200" w:line="480" w:lineRule="auto"/>
        <w:jc w:val="both"/>
      </w:pPr>
      <w:r>
        <w:t xml:space="preserve">Esta secção contém a estrutura condicional responsável por orientar o jogador após cada tentativa </w:t>
      </w:r>
      <w:proofErr w:type="spellStart"/>
      <w:r>
        <w:t>incorrecta</w:t>
      </w:r>
      <w:proofErr w:type="spellEnd"/>
      <w:r>
        <w:t>. O programa compara a linha e a coluna introduzidas com as coordenadas reais do tesouro e emite mensagens como "A posição está mais abaixo e à direita", "A posição está mais acima e à esquerda", entre outras combinações possíveis. O caso final indica que a posição está muito longe.</w:t>
      </w:r>
    </w:p>
    <w:p w14:paraId="77254481" w14:textId="77777777" w:rsidR="00D743B3" w:rsidRDefault="00D743B3" w:rsidP="000C3E1C">
      <w:pPr>
        <w:spacing w:line="480" w:lineRule="auto"/>
        <w:jc w:val="both"/>
      </w:pPr>
    </w:p>
    <w:p w14:paraId="6BC1EE17" w14:textId="77777777" w:rsidR="00D743B3" w:rsidRDefault="00000000" w:rsidP="000C3E1C">
      <w:pPr>
        <w:spacing w:before="200" w:after="100"/>
        <w:jc w:val="both"/>
      </w:pPr>
      <w:r>
        <w:rPr>
          <w:noProof/>
        </w:rPr>
        <w:drawing>
          <wp:inline distT="0" distB="0" distL="0" distR="0" wp14:anchorId="62AA2880" wp14:editId="34E0A47F">
            <wp:extent cx="8543925" cy="4019550"/>
            <wp:effectExtent l="0" t="0" r="0" b="0"/>
            <wp:docPr id="757047385" name="Imagem 757047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39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D17C" w14:textId="77777777" w:rsidR="00D743B3" w:rsidRDefault="00000000" w:rsidP="000C3E1C">
      <w:pPr>
        <w:spacing w:after="300"/>
        <w:jc w:val="both"/>
      </w:pPr>
      <w:r>
        <w:rPr>
          <w:i/>
          <w:iCs/>
        </w:rPr>
        <w:t xml:space="preserve">Figura 3 – Condicionais de </w:t>
      </w:r>
      <w:proofErr w:type="spellStart"/>
      <w:r>
        <w:rPr>
          <w:i/>
          <w:iCs/>
        </w:rPr>
        <w:t>direcção</w:t>
      </w:r>
      <w:proofErr w:type="spellEnd"/>
      <w:r>
        <w:rPr>
          <w:i/>
          <w:iCs/>
        </w:rPr>
        <w:t xml:space="preserve"> para orientar o jogador (Linhas 76–111)</w:t>
      </w:r>
    </w:p>
    <w:p w14:paraId="7751C1EB" w14:textId="77777777" w:rsidR="000C3E1C" w:rsidRDefault="000C3E1C" w:rsidP="000C3E1C">
      <w:pPr>
        <w:pStyle w:val="Ttulo2"/>
        <w:spacing w:before="400" w:after="200"/>
        <w:jc w:val="both"/>
      </w:pPr>
    </w:p>
    <w:p w14:paraId="378C2F87" w14:textId="4096E165" w:rsidR="00D743B3" w:rsidRDefault="000C3E1C" w:rsidP="000C3E1C">
      <w:pPr>
        <w:pStyle w:val="Ttulo2"/>
        <w:spacing w:before="400" w:after="200"/>
        <w:jc w:val="both"/>
      </w:pPr>
      <w:r>
        <w:t>3</w:t>
      </w:r>
      <w:r w:rsidR="00000000">
        <w:t>.4 Contagem de Tentativas e Fim do Jogo (Linhas 95–130)</w:t>
      </w:r>
    </w:p>
    <w:p w14:paraId="180831B3" w14:textId="77777777" w:rsidR="00D743B3" w:rsidRDefault="00000000" w:rsidP="000C3E1C">
      <w:pPr>
        <w:spacing w:after="200" w:line="480" w:lineRule="auto"/>
        <w:jc w:val="both"/>
      </w:pPr>
      <w:r>
        <w:t xml:space="preserve">Após cada tentativa </w:t>
      </w:r>
      <w:proofErr w:type="spellStart"/>
      <w:r>
        <w:t>incorrecta</w:t>
      </w:r>
      <w:proofErr w:type="spellEnd"/>
      <w:r>
        <w:t xml:space="preserve">, o contador "tentativas" é incrementado. Quando o jogador vence, o programa exibe as coordenadas reais do tesouro e o número total de tentativas utilizadas. O programa encerra com </w:t>
      </w:r>
      <w:proofErr w:type="spellStart"/>
      <w:r>
        <w:t>return</w:t>
      </w:r>
      <w:proofErr w:type="spellEnd"/>
      <w:r>
        <w:t xml:space="preserve"> 0.</w:t>
      </w:r>
    </w:p>
    <w:p w14:paraId="0D6769D6" w14:textId="77777777" w:rsidR="00D743B3" w:rsidRDefault="00D743B3" w:rsidP="000C3E1C">
      <w:pPr>
        <w:spacing w:line="480" w:lineRule="auto"/>
        <w:jc w:val="both"/>
      </w:pPr>
    </w:p>
    <w:p w14:paraId="5353E6FF" w14:textId="77777777" w:rsidR="00D743B3" w:rsidRDefault="00000000" w:rsidP="000C3E1C">
      <w:pPr>
        <w:spacing w:before="200" w:after="100"/>
        <w:jc w:val="both"/>
      </w:pPr>
      <w:r>
        <w:rPr>
          <w:noProof/>
        </w:rPr>
        <w:lastRenderedPageBreak/>
        <w:drawing>
          <wp:inline distT="0" distB="0" distL="0" distR="0" wp14:anchorId="2913687E" wp14:editId="689C60C5">
            <wp:extent cx="8543925" cy="4086225"/>
            <wp:effectExtent l="0" t="0" r="0" b="0"/>
            <wp:docPr id="1370574992" name="Imagem 1370574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39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9D93" w14:textId="77777777" w:rsidR="00D743B3" w:rsidRDefault="00000000" w:rsidP="000C3E1C">
      <w:pPr>
        <w:spacing w:after="300"/>
        <w:jc w:val="both"/>
      </w:pPr>
      <w:r>
        <w:rPr>
          <w:i/>
          <w:iCs/>
        </w:rPr>
        <w:t>Figura 4 – Contagem de tentativas e mensagem final do jogo (Linhas 95–130)</w:t>
      </w:r>
    </w:p>
    <w:p w14:paraId="0897018C" w14:textId="2E3EF490" w:rsidR="00D743B3" w:rsidRDefault="000C3E1C" w:rsidP="000C3E1C">
      <w:pPr>
        <w:pStyle w:val="Ttulo1"/>
        <w:jc w:val="both"/>
      </w:pPr>
      <w:r>
        <w:t>4</w:t>
      </w:r>
      <w:r w:rsidR="00000000">
        <w:t>. Testes e Resultados</w:t>
      </w:r>
    </w:p>
    <w:p w14:paraId="242315FA" w14:textId="77777777" w:rsidR="00D743B3" w:rsidRDefault="00000000" w:rsidP="000C3E1C">
      <w:pPr>
        <w:spacing w:after="200" w:line="480" w:lineRule="auto"/>
        <w:jc w:val="both"/>
      </w:pPr>
      <w:r>
        <w:t xml:space="preserve">Foram realizados testes de execução do programa para verificar o </w:t>
      </w:r>
      <w:proofErr w:type="spellStart"/>
      <w:r>
        <w:t>correcto</w:t>
      </w:r>
      <w:proofErr w:type="spellEnd"/>
      <w:r>
        <w:t xml:space="preserve"> funcionamento de todas as funcionalidades implementadas.</w:t>
      </w:r>
    </w:p>
    <w:p w14:paraId="1015C5B6" w14:textId="639D8BD6" w:rsidR="000C3E1C" w:rsidRDefault="000C3E1C" w:rsidP="000C3E1C">
      <w:pPr>
        <w:spacing w:after="200" w:line="480" w:lineRule="auto"/>
        <w:jc w:val="both"/>
      </w:pPr>
      <w:r>
        <w:rPr>
          <w:b/>
          <w:bCs/>
        </w:rPr>
        <w:t>4</w:t>
      </w:r>
      <w:r w:rsidR="00000000">
        <w:rPr>
          <w:b/>
          <w:bCs/>
        </w:rPr>
        <w:t>.1 Estado Inicial do Programa</w:t>
      </w:r>
    </w:p>
    <w:p w14:paraId="62EFADDF" w14:textId="3EFD2233" w:rsidR="00D743B3" w:rsidRDefault="00000000" w:rsidP="000C3E1C">
      <w:pPr>
        <w:spacing w:after="200" w:line="480" w:lineRule="auto"/>
        <w:jc w:val="both"/>
      </w:pPr>
      <w:r>
        <w:t>Ao iniciar o programa, a matriz 5x5 é exibida com todos os elementos "|X|", sem revelar a posição do tesouro. O título do jogo e as instruções são apresentados, e o sistema aguarda a entrada do utilizador.</w:t>
      </w:r>
    </w:p>
    <w:p w14:paraId="0D7A802E" w14:textId="77777777" w:rsidR="00D743B3" w:rsidRDefault="00000000" w:rsidP="000C3E1C">
      <w:pPr>
        <w:spacing w:before="200" w:after="100"/>
        <w:jc w:val="both"/>
      </w:pPr>
      <w:r>
        <w:rPr>
          <w:noProof/>
        </w:rPr>
        <w:lastRenderedPageBreak/>
        <w:drawing>
          <wp:inline distT="0" distB="0" distL="0" distR="0" wp14:anchorId="52394BD8" wp14:editId="7B1F74FB">
            <wp:extent cx="8543925" cy="4981575"/>
            <wp:effectExtent l="0" t="0" r="0" b="0"/>
            <wp:docPr id="504157180" name="Imagem 504157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392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4223A" w14:textId="77777777" w:rsidR="00D743B3" w:rsidRDefault="00000000" w:rsidP="000C3E1C">
      <w:pPr>
        <w:spacing w:after="300"/>
        <w:jc w:val="both"/>
      </w:pPr>
      <w:r>
        <w:rPr>
          <w:i/>
          <w:iCs/>
        </w:rPr>
        <w:t>Figura 5 – Ecrã inicial do programa com a matriz e as instruções</w:t>
      </w:r>
    </w:p>
    <w:p w14:paraId="638A6690" w14:textId="77777777" w:rsidR="000C3E1C" w:rsidRDefault="000C3E1C" w:rsidP="000C3E1C">
      <w:pPr>
        <w:spacing w:after="200" w:line="480" w:lineRule="auto"/>
        <w:jc w:val="both"/>
        <w:rPr>
          <w:b/>
          <w:bCs/>
        </w:rPr>
      </w:pPr>
    </w:p>
    <w:p w14:paraId="04113CA0" w14:textId="77777777" w:rsidR="000C3E1C" w:rsidRDefault="000C3E1C" w:rsidP="000C3E1C">
      <w:pPr>
        <w:spacing w:after="200" w:line="480" w:lineRule="auto"/>
        <w:jc w:val="both"/>
        <w:rPr>
          <w:b/>
          <w:bCs/>
        </w:rPr>
      </w:pPr>
    </w:p>
    <w:p w14:paraId="60F1E9C7" w14:textId="7A44DC6C" w:rsidR="00D743B3" w:rsidRDefault="000C3E1C" w:rsidP="000C3E1C">
      <w:pPr>
        <w:spacing w:after="200" w:line="480" w:lineRule="auto"/>
        <w:jc w:val="both"/>
      </w:pPr>
      <w:r>
        <w:rPr>
          <w:b/>
          <w:bCs/>
        </w:rPr>
        <w:t xml:space="preserve">4.2 </w:t>
      </w:r>
      <w:r w:rsidR="00000000">
        <w:rPr>
          <w:b/>
          <w:bCs/>
        </w:rPr>
        <w:t>Execução Completa com Vitória</w:t>
      </w:r>
    </w:p>
    <w:p w14:paraId="60792FB5" w14:textId="2223F693" w:rsidR="00D743B3" w:rsidRDefault="00000000" w:rsidP="000C3E1C">
      <w:pPr>
        <w:spacing w:after="200" w:line="480" w:lineRule="auto"/>
        <w:jc w:val="both"/>
      </w:pPr>
      <w:r>
        <w:t xml:space="preserve">O teste ilustrado na Figura 6 demonstra uma sessão completa de jogo. O utilizador realizou três tentativas: na primeira (linha 1, coluna 2), o programa indicou que o tesouro está mais abaixo; na segunda (linha 3, coluna 4), indicou que está mais à esquerda; na </w:t>
      </w:r>
      <w:r>
        <w:lastRenderedPageBreak/>
        <w:t>terceira tentativa (linha 3, coluna 2), o jogador acertou. O programa exibiu a mensagem de vitória, revelou as coordenadas reais [3][2] e informou que foram necessárias 3 tentativas.</w:t>
      </w:r>
    </w:p>
    <w:p w14:paraId="24281955" w14:textId="77777777" w:rsidR="00D743B3" w:rsidRDefault="00000000" w:rsidP="000C3E1C">
      <w:pPr>
        <w:spacing w:before="200" w:after="100"/>
        <w:jc w:val="both"/>
      </w:pPr>
      <w:r>
        <w:rPr>
          <w:noProof/>
        </w:rPr>
        <w:drawing>
          <wp:inline distT="0" distB="0" distL="0" distR="0" wp14:anchorId="00D7C762" wp14:editId="7108BA5D">
            <wp:extent cx="8543925" cy="4838700"/>
            <wp:effectExtent l="0" t="0" r="0" b="0"/>
            <wp:docPr id="818829005" name="Imagem 818829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392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ABD1" w14:textId="239B915A" w:rsidR="00D743B3" w:rsidRDefault="00000000" w:rsidP="000C3E1C">
      <w:pPr>
        <w:spacing w:after="300"/>
        <w:jc w:val="both"/>
      </w:pPr>
      <w:r>
        <w:rPr>
          <w:i/>
          <w:iCs/>
        </w:rPr>
        <w:t>Figura 6 – Sessão completa de jogo com vitória em 3 tentativas</w:t>
      </w:r>
    </w:p>
    <w:sectPr w:rsidR="00D743B3">
      <w:pgSz w:w="11906" w:h="16838"/>
      <w:pgMar w:top="2268" w:right="1701" w:bottom="226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432AF"/>
    <w:multiLevelType w:val="hybridMultilevel"/>
    <w:tmpl w:val="374E3C9E"/>
    <w:lvl w:ilvl="0" w:tplc="EE0E2DD8">
      <w:start w:val="1"/>
      <w:numFmt w:val="bullet"/>
      <w:lvlText w:val="●"/>
      <w:lvlJc w:val="left"/>
      <w:pPr>
        <w:ind w:left="720" w:hanging="360"/>
      </w:pPr>
    </w:lvl>
    <w:lvl w:ilvl="1" w:tplc="411E690C">
      <w:start w:val="1"/>
      <w:numFmt w:val="bullet"/>
      <w:lvlText w:val="○"/>
      <w:lvlJc w:val="left"/>
      <w:pPr>
        <w:ind w:left="1440" w:hanging="360"/>
      </w:pPr>
    </w:lvl>
    <w:lvl w:ilvl="2" w:tplc="64DE022C">
      <w:start w:val="1"/>
      <w:numFmt w:val="bullet"/>
      <w:lvlText w:val="■"/>
      <w:lvlJc w:val="left"/>
      <w:pPr>
        <w:ind w:left="2160" w:hanging="360"/>
      </w:pPr>
    </w:lvl>
    <w:lvl w:ilvl="3" w:tplc="A574EEF6">
      <w:start w:val="1"/>
      <w:numFmt w:val="bullet"/>
      <w:lvlText w:val="●"/>
      <w:lvlJc w:val="left"/>
      <w:pPr>
        <w:ind w:left="2880" w:hanging="360"/>
      </w:pPr>
    </w:lvl>
    <w:lvl w:ilvl="4" w:tplc="EDD23F88">
      <w:start w:val="1"/>
      <w:numFmt w:val="bullet"/>
      <w:lvlText w:val="○"/>
      <w:lvlJc w:val="left"/>
      <w:pPr>
        <w:ind w:left="3600" w:hanging="360"/>
      </w:pPr>
    </w:lvl>
    <w:lvl w:ilvl="5" w:tplc="D0E0E2A6">
      <w:start w:val="1"/>
      <w:numFmt w:val="bullet"/>
      <w:lvlText w:val="■"/>
      <w:lvlJc w:val="left"/>
      <w:pPr>
        <w:ind w:left="4320" w:hanging="360"/>
      </w:pPr>
    </w:lvl>
    <w:lvl w:ilvl="6" w:tplc="AB7097BC">
      <w:start w:val="1"/>
      <w:numFmt w:val="bullet"/>
      <w:lvlText w:val="●"/>
      <w:lvlJc w:val="left"/>
      <w:pPr>
        <w:ind w:left="5040" w:hanging="360"/>
      </w:pPr>
    </w:lvl>
    <w:lvl w:ilvl="7" w:tplc="6EEE0B52">
      <w:start w:val="1"/>
      <w:numFmt w:val="bullet"/>
      <w:lvlText w:val="●"/>
      <w:lvlJc w:val="left"/>
      <w:pPr>
        <w:ind w:left="5760" w:hanging="360"/>
      </w:pPr>
    </w:lvl>
    <w:lvl w:ilvl="8" w:tplc="A48881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4C7D53"/>
    <w:multiLevelType w:val="hybridMultilevel"/>
    <w:tmpl w:val="7D3A8448"/>
    <w:lvl w:ilvl="0" w:tplc="2A6E07A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3A80CAE0">
      <w:numFmt w:val="decimal"/>
      <w:lvlText w:val=""/>
      <w:lvlJc w:val="left"/>
    </w:lvl>
    <w:lvl w:ilvl="2" w:tplc="AECA0238">
      <w:numFmt w:val="decimal"/>
      <w:lvlText w:val=""/>
      <w:lvlJc w:val="left"/>
    </w:lvl>
    <w:lvl w:ilvl="3" w:tplc="90DCE324">
      <w:numFmt w:val="decimal"/>
      <w:lvlText w:val=""/>
      <w:lvlJc w:val="left"/>
    </w:lvl>
    <w:lvl w:ilvl="4" w:tplc="791479CE">
      <w:numFmt w:val="decimal"/>
      <w:lvlText w:val=""/>
      <w:lvlJc w:val="left"/>
    </w:lvl>
    <w:lvl w:ilvl="5" w:tplc="2FAA16C4">
      <w:numFmt w:val="decimal"/>
      <w:lvlText w:val=""/>
      <w:lvlJc w:val="left"/>
    </w:lvl>
    <w:lvl w:ilvl="6" w:tplc="CE4A7714">
      <w:numFmt w:val="decimal"/>
      <w:lvlText w:val=""/>
      <w:lvlJc w:val="left"/>
    </w:lvl>
    <w:lvl w:ilvl="7" w:tplc="C354E75A">
      <w:numFmt w:val="decimal"/>
      <w:lvlText w:val=""/>
      <w:lvlJc w:val="left"/>
    </w:lvl>
    <w:lvl w:ilvl="8" w:tplc="F3B2B3EE">
      <w:numFmt w:val="decimal"/>
      <w:lvlText w:val=""/>
      <w:lvlJc w:val="left"/>
    </w:lvl>
  </w:abstractNum>
  <w:num w:numId="1" w16cid:durableId="412512343">
    <w:abstractNumId w:val="0"/>
    <w:lvlOverride w:ilvl="0">
      <w:startOverride w:val="1"/>
    </w:lvlOverride>
  </w:num>
  <w:num w:numId="2" w16cid:durableId="11089368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3B3"/>
    <w:rsid w:val="000C3E1C"/>
    <w:rsid w:val="00132E84"/>
    <w:rsid w:val="00D74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7D898"/>
  <w15:docId w15:val="{B2CFE02A-5C8D-471E-9E10-DF5278E7D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 w:line="480" w:lineRule="auto"/>
      <w:outlineLvl w:val="0"/>
    </w:pPr>
    <w:rPr>
      <w:b/>
      <w:bCs/>
      <w:color w:val="000000"/>
    </w:rPr>
  </w:style>
  <w:style w:type="paragraph" w:styleId="Ttulo2">
    <w:name w:val="heading 2"/>
    <w:uiPriority w:val="9"/>
    <w:unhideWhenUsed/>
    <w:qFormat/>
    <w:pPr>
      <w:spacing w:before="300" w:after="160" w:line="480" w:lineRule="auto"/>
      <w:outlineLvl w:val="1"/>
    </w:pPr>
    <w:rPr>
      <w:b/>
      <w:bCs/>
      <w:color w:val="000000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656</Words>
  <Characters>3548</Characters>
  <Application>Microsoft Office Word</Application>
  <DocSecurity>0</DocSecurity>
  <Lines>29</Lines>
  <Paragraphs>8</Paragraphs>
  <ScaleCrop>false</ScaleCrop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JULIAO MUNGUAMBE</cp:lastModifiedBy>
  <cp:revision>2</cp:revision>
  <dcterms:created xsi:type="dcterms:W3CDTF">2026-05-29T15:51:00Z</dcterms:created>
  <dcterms:modified xsi:type="dcterms:W3CDTF">2026-05-29T16:17:00Z</dcterms:modified>
</cp:coreProperties>
</file>