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2B4F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Question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CA316B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Retrieve the total number of employees hired in each department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D6A6CC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Team member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C99A2F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David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Burguete</w:t>
      </w:r>
      <w:proofErr w:type="spellEnd"/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2CA7C8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SQL Query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2D9207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departments.dept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COUNT(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employees.emp_no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num_employees</w:t>
      </w:r>
      <w:proofErr w:type="spellEnd"/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47DF60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FROM employees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512EA2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JOIN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dept_emp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employees.emp_no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dept_emp.emp_no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--  connects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employees with their respective departments based on their employee numbers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76BEA3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JOIN departments ON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dept_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emp.dept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departments.dept_no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-- connects departments with their respective names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7C5F7D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departments.dept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;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6803F1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Query Results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6C23F8" w14:textId="0AAAACF4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wacimagecontainer"/>
          <w:noProof/>
          <w:lang w:val="es-ES"/>
        </w:rPr>
        <w:drawing>
          <wp:inline distT="0" distB="0" distL="0" distR="0" wp14:anchorId="58D8ADF2" wp14:editId="67678D75">
            <wp:extent cx="2219325" cy="1657350"/>
            <wp:effectExtent l="0" t="0" r="9525" b="0"/>
            <wp:docPr id="406431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ACBEC0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1ECDE7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CDDE06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CB747B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406687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AA2CB2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8198D5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D0FA13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166472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185670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B8C52E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9713BEC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281487C8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A9BC3A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Question: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A6DC3B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Retrieve all girls trek brand bikes from the year 2017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5B9123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Team Member: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DBAD0D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Cody Karl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8AB48B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SQL Query: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3D3D1E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product_name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5E9538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FROM product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8F5FC9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model_year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2017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brand_id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9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product_name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LIKE('%Girl%');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5A5EB7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Query Results: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F04AE6" w14:textId="32A51DBC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wacimagecontainer"/>
          <w:noProof/>
          <w:lang w:val="en-US"/>
        </w:rPr>
        <w:drawing>
          <wp:inline distT="0" distB="0" distL="0" distR="0" wp14:anchorId="0B960AB0" wp14:editId="2EFCC883">
            <wp:extent cx="2590800" cy="1009650"/>
            <wp:effectExtent l="0" t="0" r="0" b="0"/>
            <wp:docPr id="1221233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765123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13A806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Question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21AEC5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-- GET THE MOST EXPENSIVE AND CHEAPEST BIKES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3A8512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</w:pPr>
      <w:r w:rsidRPr="007F3739">
        <w:rPr>
          <w:rStyle w:val="normaltextrun"/>
          <w:rFonts w:ascii="Calibri" w:hAnsi="Calibri" w:cs="Calibri"/>
          <w:sz w:val="22"/>
          <w:szCs w:val="22"/>
        </w:rPr>
        <w:t>Team Meber</w:t>
      </w:r>
      <w:r w:rsidRPr="007F3739">
        <w:rPr>
          <w:rStyle w:val="eop"/>
          <w:rFonts w:ascii="Calibri" w:hAnsi="Calibri" w:cs="Calibri"/>
          <w:sz w:val="22"/>
          <w:szCs w:val="22"/>
        </w:rPr>
        <w:t> </w:t>
      </w:r>
    </w:p>
    <w:p w14:paraId="630FE4A5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</w:pPr>
      <w:r w:rsidRPr="007F3739">
        <w:rPr>
          <w:rStyle w:val="normaltextrun"/>
          <w:rFonts w:ascii="Calibri" w:hAnsi="Calibri" w:cs="Calibri"/>
          <w:sz w:val="22"/>
          <w:szCs w:val="22"/>
        </w:rPr>
        <w:t>Leo Mosquera</w:t>
      </w:r>
      <w:r w:rsidRPr="007F3739">
        <w:rPr>
          <w:rStyle w:val="eop"/>
          <w:rFonts w:ascii="Calibri" w:hAnsi="Calibri" w:cs="Calibri"/>
          <w:sz w:val="22"/>
          <w:szCs w:val="22"/>
        </w:rPr>
        <w:t> </w:t>
      </w:r>
    </w:p>
    <w:p w14:paraId="73C3775D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</w:pPr>
      <w:r w:rsidRPr="007F3739">
        <w:rPr>
          <w:rStyle w:val="normaltextrun"/>
          <w:rFonts w:ascii="Calibri" w:hAnsi="Calibri" w:cs="Calibri"/>
          <w:sz w:val="22"/>
          <w:szCs w:val="22"/>
        </w:rPr>
        <w:t>SQL Query</w:t>
      </w:r>
      <w:r w:rsidRPr="007F3739">
        <w:rPr>
          <w:rStyle w:val="eop"/>
          <w:rFonts w:ascii="Calibri" w:hAnsi="Calibri" w:cs="Calibri"/>
          <w:sz w:val="22"/>
          <w:szCs w:val="22"/>
        </w:rPr>
        <w:t> </w:t>
      </w:r>
    </w:p>
    <w:p w14:paraId="2CC71A6E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list_price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product_name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4DBA4F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FROM product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F16C6C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list_price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(SELECT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MAX(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list_price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FROM product) 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list_price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(SELECT MIN(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list_price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FROM product);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D951AA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1EA5D9" w14:textId="0CF1559A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wacimagecontainer"/>
          <w:noProof/>
          <w:lang w:val="en-US"/>
        </w:rPr>
        <w:drawing>
          <wp:inline distT="0" distB="0" distL="0" distR="0" wp14:anchorId="1624B963" wp14:editId="781D090E">
            <wp:extent cx="3076575" cy="495300"/>
            <wp:effectExtent l="0" t="0" r="9525" b="0"/>
            <wp:docPr id="824926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CD4D6C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200F0A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EDAE34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740C3E0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A7510C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DD300C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890B68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Question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8786D2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Find all female employees who were hired before January 1st, 1990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4C11AA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Team Member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4E6565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David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Burguete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94CE32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SQL Query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B753B1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first_name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last_name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gender,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birth_date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128CFC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FROM employees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B777AA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WHERE gender = 'F'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767F9C" w14:textId="77777777" w:rsidR="007F3739" w:rsidRP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hire_date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&lt; '1990-01-01'</w:t>
      </w:r>
      <w:r w:rsidRPr="007F373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0A6F1F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LIMIT 10;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655BDDE" w14:textId="77777777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Query Results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61E409" w14:textId="4118B6BC" w:rsidR="007F3739" w:rsidRDefault="007F3739" w:rsidP="007F3739">
      <w:pPr>
        <w:pStyle w:val="paragraph"/>
        <w:spacing w:before="0" w:beforeAutospacing="0" w:after="160" w:afterAutospacing="0"/>
        <w:textAlignment w:val="baseline"/>
        <w:rPr>
          <w:lang w:val="es-ES"/>
        </w:rPr>
      </w:pPr>
      <w:r>
        <w:rPr>
          <w:rStyle w:val="wacimagecontainer"/>
          <w:noProof/>
          <w:lang w:val="es-ES"/>
        </w:rPr>
        <w:drawing>
          <wp:inline distT="0" distB="0" distL="0" distR="0" wp14:anchorId="19E8CE54" wp14:editId="5CF1BE27">
            <wp:extent cx="2667000" cy="1895475"/>
            <wp:effectExtent l="0" t="0" r="0" b="9525"/>
            <wp:docPr id="9526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E010D71" w14:textId="77777777" w:rsidR="005818C6" w:rsidRDefault="005818C6"/>
    <w:sectPr w:rsidR="0058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39"/>
    <w:rsid w:val="00212E87"/>
    <w:rsid w:val="005818C6"/>
    <w:rsid w:val="007F3739"/>
    <w:rsid w:val="00B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ADED3"/>
  <w15:chartTrackingRefBased/>
  <w15:docId w15:val="{00D7AFE3-0CE0-44D1-A568-049348D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customStyle="1" w:styleId="normaltextrun">
    <w:name w:val="normaltextrun"/>
    <w:basedOn w:val="DefaultParagraphFont"/>
    <w:rsid w:val="007F3739"/>
  </w:style>
  <w:style w:type="character" w:customStyle="1" w:styleId="eop">
    <w:name w:val="eop"/>
    <w:basedOn w:val="DefaultParagraphFont"/>
    <w:rsid w:val="007F3739"/>
  </w:style>
  <w:style w:type="character" w:customStyle="1" w:styleId="wacimagecontainer">
    <w:name w:val="wacimagecontainer"/>
    <w:basedOn w:val="DefaultParagraphFont"/>
    <w:rsid w:val="007F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Freesia</dc:creator>
  <cp:keywords/>
  <dc:description/>
  <cp:lastModifiedBy>Freesia</cp:lastModifiedBy>
  <cp:revision>1</cp:revision>
  <dcterms:created xsi:type="dcterms:W3CDTF">2024-03-29T03:39:00Z</dcterms:created>
  <dcterms:modified xsi:type="dcterms:W3CDTF">2024-03-29T03:40:00Z</dcterms:modified>
</cp:coreProperties>
</file>