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B080" w14:textId="3B6E71C3" w:rsidR="0005220C" w:rsidRDefault="0069504D">
      <w:r>
        <w:t xml:space="preserve">This prompt was stronger because it was less generic </w:t>
      </w:r>
      <w:r w:rsidR="00934957" w:rsidRPr="00934957">
        <w:drawing>
          <wp:inline distT="0" distB="0" distL="0" distR="0" wp14:anchorId="586FF993" wp14:editId="649D270D">
            <wp:extent cx="5943600" cy="3714750"/>
            <wp:effectExtent l="0" t="0" r="0" b="0"/>
            <wp:docPr id="148933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36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957">
        <w:t>This prompt is stronger because I am asking for specificity</w:t>
      </w:r>
      <w:r w:rsidRPr="0069504D">
        <w:drawing>
          <wp:inline distT="0" distB="0" distL="0" distR="0" wp14:anchorId="5D08F5A8" wp14:editId="74387B6A">
            <wp:extent cx="5943600" cy="3491865"/>
            <wp:effectExtent l="0" t="0" r="0" b="0"/>
            <wp:docPr id="165621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16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957" w:rsidRPr="00934957">
        <w:lastRenderedPageBreak/>
        <w:drawing>
          <wp:inline distT="0" distB="0" distL="0" distR="0" wp14:anchorId="02B5E318" wp14:editId="354E2E9F">
            <wp:extent cx="5943600" cy="3714750"/>
            <wp:effectExtent l="0" t="0" r="0" b="0"/>
            <wp:docPr id="188478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3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957">
        <w:t xml:space="preserve">This prompt is stronger because I added specificity as well as explained what it was for </w:t>
      </w:r>
    </w:p>
    <w:sectPr w:rsidR="00052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A10"/>
    <w:multiLevelType w:val="multilevel"/>
    <w:tmpl w:val="0E4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4581"/>
    <w:multiLevelType w:val="multilevel"/>
    <w:tmpl w:val="5DC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60817"/>
    <w:multiLevelType w:val="multilevel"/>
    <w:tmpl w:val="20E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D5A53"/>
    <w:multiLevelType w:val="multilevel"/>
    <w:tmpl w:val="C75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11338"/>
    <w:multiLevelType w:val="multilevel"/>
    <w:tmpl w:val="0BF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73979">
    <w:abstractNumId w:val="3"/>
  </w:num>
  <w:num w:numId="2" w16cid:durableId="1384862771">
    <w:abstractNumId w:val="1"/>
  </w:num>
  <w:num w:numId="3" w16cid:durableId="1938245911">
    <w:abstractNumId w:val="4"/>
  </w:num>
  <w:num w:numId="4" w16cid:durableId="2017421882">
    <w:abstractNumId w:val="2"/>
  </w:num>
  <w:num w:numId="5" w16cid:durableId="143269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80"/>
    <w:rsid w:val="0005220C"/>
    <w:rsid w:val="006536A1"/>
    <w:rsid w:val="0069504D"/>
    <w:rsid w:val="00707680"/>
    <w:rsid w:val="00934957"/>
    <w:rsid w:val="00C3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85F3"/>
  <w15:chartTrackingRefBased/>
  <w15:docId w15:val="{40FCA79C-F782-4E4B-8622-730D3B27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julissa almarazflores</dc:creator>
  <cp:keywords/>
  <dc:description/>
  <cp:lastModifiedBy>julissa almarazflores</cp:lastModifiedBy>
  <cp:revision>2</cp:revision>
  <dcterms:created xsi:type="dcterms:W3CDTF">2026-04-01T19:20:00Z</dcterms:created>
  <dcterms:modified xsi:type="dcterms:W3CDTF">2026-04-01T19:51:00Z</dcterms:modified>
</cp:coreProperties>
</file>