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1C" w:rsidRPr="00FA2504" w:rsidRDefault="00FD371C" w:rsidP="00FA2504">
      <w:pPr>
        <w:spacing w:after="0" w:line="240" w:lineRule="auto"/>
        <w:rPr>
          <w:rFonts w:eastAsia="Times New Roman" w:cs="Times New Roman"/>
          <w:sz w:val="24"/>
          <w:szCs w:val="24"/>
          <w:lang w:eastAsia="en-PH"/>
        </w:rPr>
      </w:pPr>
      <w:r w:rsidRPr="00FA2504">
        <w:rPr>
          <w:rFonts w:eastAsia="Times New Roman" w:cs="Courier New"/>
          <w:color w:val="000000"/>
          <w:lang w:eastAsia="en-PH"/>
        </w:rPr>
        <w:t xml:space="preserve">CMSC 123 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Lab</w:t>
      </w:r>
      <w:proofErr w:type="gramEnd"/>
      <w:r w:rsidRPr="00FA2504">
        <w:rPr>
          <w:rFonts w:eastAsia="Times New Roman" w:cs="Courier New"/>
          <w:color w:val="000000"/>
          <w:lang w:eastAsia="en-PH"/>
        </w:rPr>
        <w:t xml:space="preserve"> 6</w:t>
      </w:r>
    </w:p>
    <w:p w:rsidR="00FD371C" w:rsidRPr="00FA2504" w:rsidRDefault="00FD371C" w:rsidP="00FA2504">
      <w:pPr>
        <w:spacing w:after="0" w:line="240" w:lineRule="auto"/>
        <w:rPr>
          <w:rFonts w:eastAsia="Times New Roman" w:cs="Times New Roman"/>
          <w:sz w:val="24"/>
          <w:szCs w:val="24"/>
          <w:lang w:eastAsia="en-PH"/>
        </w:rPr>
      </w:pPr>
    </w:p>
    <w:p w:rsidR="00AD40BA" w:rsidRDefault="00FD371C" w:rsidP="00FA2504">
      <w:pPr>
        <w:spacing w:after="0" w:line="240" w:lineRule="auto"/>
        <w:rPr>
          <w:rFonts w:eastAsia="Times New Roman" w:cs="Courier New"/>
          <w:color w:val="000000"/>
          <w:lang w:eastAsia="en-PH"/>
        </w:rPr>
      </w:pPr>
      <w:r w:rsidRPr="00FA2504">
        <w:rPr>
          <w:rFonts w:eastAsia="Times New Roman" w:cs="Courier New"/>
          <w:color w:val="000000"/>
          <w:lang w:eastAsia="en-PH"/>
        </w:rPr>
        <w:t>Goal:  This lab will introduce you to Java's built-in facilities for exception handling, and show you why they might be a good idea.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 xml:space="preserve">Copy the </w:t>
      </w:r>
      <w:hyperlink r:id="rId6" w:history="1">
        <w:r w:rsidRPr="00FA2504">
          <w:rPr>
            <w:rFonts w:eastAsia="Times New Roman" w:cs="Courier New"/>
            <w:color w:val="1155CC"/>
            <w:u w:val="single"/>
            <w:lang w:eastAsia="en-PH"/>
          </w:rPr>
          <w:t>files</w:t>
        </w:r>
      </w:hyperlink>
      <w:r w:rsidRPr="00FA2504">
        <w:rPr>
          <w:rFonts w:eastAsia="Times New Roman" w:cs="Courier New"/>
          <w:color w:val="000000"/>
          <w:lang w:eastAsia="en-PH"/>
        </w:rPr>
        <w:t xml:space="preserve"> to your home directory. 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In this lab, you will modify a banking application.  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BankApp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 is a command-line driven program that allows you to create and manipulate customer bank accounts.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Part I:  Compile It (1 point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)</w:t>
      </w:r>
      <w:proofErr w:type="gramEnd"/>
      <w:r w:rsidRPr="00FA2504">
        <w:rPr>
          <w:rFonts w:eastAsia="Times New Roman" w:cs="Courier New"/>
          <w:color w:val="000000"/>
          <w:lang w:eastAsia="en-PH"/>
        </w:rPr>
        <w:br/>
        <w:t>-----------------------------</w:t>
      </w:r>
      <w:r w:rsidRPr="00FA2504">
        <w:rPr>
          <w:rFonts w:eastAsia="Times New Roman" w:cs="Courier New"/>
          <w:color w:val="000000"/>
          <w:lang w:eastAsia="en-PH"/>
        </w:rPr>
        <w:br/>
        <w:t>Compile BankApp.java and all the classes it depends on.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 </w:t>
      </w:r>
      <w:proofErr w:type="spellStart"/>
      <w:proofErr w:type="gramStart"/>
      <w:r w:rsidRPr="00FA2504">
        <w:rPr>
          <w:rFonts w:eastAsia="Times New Roman" w:cs="Courier New"/>
          <w:color w:val="000000"/>
          <w:lang w:eastAsia="en-PH"/>
        </w:rPr>
        <w:t>javac</w:t>
      </w:r>
      <w:proofErr w:type="spellEnd"/>
      <w:proofErr w:type="gramEnd"/>
      <w:r w:rsidRPr="00FA2504">
        <w:rPr>
          <w:rFonts w:eastAsia="Times New Roman" w:cs="Courier New"/>
          <w:color w:val="000000"/>
          <w:lang w:eastAsia="en-PH"/>
        </w:rPr>
        <w:t xml:space="preserve"> -g BankApp.java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Fix the compile-time errors by adding a try/catch statement in the appropriate place(s).  (Don't add a "throws" clause to the offending method; use a try/catch.)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 xml:space="preserve">Once you have the program running, experiment with it to see how it works. What happens if you try to deposit a negative amount of money?  What happens if you try to deposit to or withdraw from a 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nonexistent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 account?</w:t>
      </w:r>
    </w:p>
    <w:p w:rsidR="00AD40BA" w:rsidRDefault="00AD40BA" w:rsidP="00FA2504">
      <w:pPr>
        <w:spacing w:after="0" w:line="240" w:lineRule="auto"/>
        <w:rPr>
          <w:rFonts w:eastAsia="Times New Roman" w:cs="Courier New"/>
          <w:color w:val="000000"/>
          <w:lang w:eastAsia="en-PH"/>
        </w:rPr>
      </w:pPr>
    </w:p>
    <w:p w:rsidR="00AD40BA" w:rsidRDefault="00AD40BA" w:rsidP="00AD40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ourier New"/>
          <w:color w:val="FF0000"/>
          <w:lang w:eastAsia="en-PH"/>
        </w:rPr>
      </w:pPr>
      <w:r w:rsidRPr="00AD40BA">
        <w:rPr>
          <w:rFonts w:eastAsia="Times New Roman" w:cs="Courier New"/>
          <w:color w:val="FF0000"/>
          <w:lang w:eastAsia="en-PH"/>
        </w:rPr>
        <w:t>Deposit negative amount will catch an error. Remain amount balance to the account</w:t>
      </w:r>
      <w:r>
        <w:rPr>
          <w:rFonts w:eastAsia="Times New Roman" w:cs="Courier New"/>
          <w:color w:val="FF0000"/>
          <w:lang w:eastAsia="en-PH"/>
        </w:rPr>
        <w:t>.</w:t>
      </w:r>
    </w:p>
    <w:p w:rsidR="00AD40BA" w:rsidRPr="00AD40BA" w:rsidRDefault="00AD40BA" w:rsidP="00AD40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ourier New"/>
          <w:color w:val="FF0000"/>
          <w:lang w:eastAsia="en-PH"/>
        </w:rPr>
      </w:pPr>
      <w:r>
        <w:rPr>
          <w:rFonts w:eastAsia="Times New Roman" w:cs="Courier New"/>
          <w:color w:val="FF0000"/>
          <w:lang w:eastAsia="en-PH"/>
        </w:rPr>
        <w:t>It will catch an error.</w:t>
      </w:r>
    </w:p>
    <w:p w:rsidR="00C95C53" w:rsidRDefault="00FD371C" w:rsidP="00AD40BA">
      <w:pPr>
        <w:spacing w:after="0" w:line="240" w:lineRule="auto"/>
        <w:rPr>
          <w:rFonts w:eastAsia="Times New Roman" w:cs="Courier New"/>
          <w:color w:val="000000"/>
          <w:lang w:eastAsia="en-PH"/>
        </w:rPr>
      </w:pPr>
      <w:r w:rsidRPr="00AD40BA">
        <w:rPr>
          <w:rFonts w:eastAsia="Times New Roman" w:cs="Courier New"/>
          <w:color w:val="000000"/>
          <w:lang w:eastAsia="en-PH"/>
        </w:rPr>
        <w:br/>
      </w:r>
      <w:r w:rsidRPr="00AD40BA">
        <w:rPr>
          <w:rFonts w:eastAsia="Times New Roman" w:cs="Courier New"/>
          <w:color w:val="000000"/>
          <w:lang w:eastAsia="en-PH"/>
        </w:rPr>
        <w:br/>
        <w:t>There is a subtle bug in the withdraw operation.  What is it?</w:t>
      </w:r>
      <w:r w:rsidRPr="00AD40BA">
        <w:rPr>
          <w:rFonts w:eastAsia="Times New Roman" w:cs="Courier New"/>
          <w:color w:val="000000"/>
          <w:lang w:eastAsia="en-PH"/>
        </w:rPr>
        <w:br/>
        <w:t xml:space="preserve">(Hint:  Under what _condition_ can you foil </w:t>
      </w:r>
      <w:proofErr w:type="spellStart"/>
      <w:r w:rsidRPr="00AD40BA">
        <w:rPr>
          <w:rFonts w:eastAsia="Times New Roman" w:cs="Courier New"/>
          <w:color w:val="000000"/>
          <w:lang w:eastAsia="en-PH"/>
        </w:rPr>
        <w:t>VirtualTeller.withdraw</w:t>
      </w:r>
      <w:proofErr w:type="spellEnd"/>
      <w:r w:rsidRPr="00AD40BA">
        <w:rPr>
          <w:rFonts w:eastAsia="Times New Roman" w:cs="Courier New"/>
          <w:color w:val="000000"/>
          <w:lang w:eastAsia="en-PH"/>
        </w:rPr>
        <w:t>?)</w:t>
      </w:r>
    </w:p>
    <w:p w:rsidR="00C95C53" w:rsidRDefault="00C95C53" w:rsidP="00C95C53">
      <w:pPr>
        <w:spacing w:after="0" w:line="240" w:lineRule="auto"/>
        <w:rPr>
          <w:rFonts w:eastAsia="Times New Roman" w:cs="Courier New"/>
          <w:color w:val="FF0000"/>
          <w:lang w:eastAsia="en-PH"/>
        </w:rPr>
      </w:pPr>
    </w:p>
    <w:p w:rsidR="00C95C53" w:rsidRPr="00C95C53" w:rsidRDefault="00C95C53" w:rsidP="00C95C53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720"/>
        <w:rPr>
          <w:rFonts w:eastAsia="Times New Roman" w:cs="Times New Roman"/>
          <w:sz w:val="24"/>
          <w:szCs w:val="24"/>
          <w:lang w:eastAsia="en-PH"/>
        </w:rPr>
      </w:pPr>
      <w:r w:rsidRPr="00C95C53">
        <w:rPr>
          <w:rFonts w:eastAsia="Times New Roman" w:cs="Courier New"/>
          <w:color w:val="FF0000"/>
          <w:lang w:eastAsia="en-PH"/>
        </w:rPr>
        <w:t xml:space="preserve"> </w:t>
      </w:r>
      <w:r>
        <w:rPr>
          <w:rFonts w:eastAsia="Times New Roman" w:cs="Courier New"/>
          <w:color w:val="FF0000"/>
          <w:lang w:eastAsia="en-PH"/>
        </w:rPr>
        <w:t>The amount will add up to the positive value of the number inputted or it will just perform the subtraction of negative values.</w:t>
      </w:r>
    </w:p>
    <w:p w:rsidR="00930D23" w:rsidRDefault="00FD371C" w:rsidP="00C95C53">
      <w:pPr>
        <w:pStyle w:val="ListParagraph"/>
        <w:tabs>
          <w:tab w:val="left" w:pos="360"/>
        </w:tabs>
        <w:spacing w:after="0" w:line="240" w:lineRule="auto"/>
        <w:ind w:left="0"/>
        <w:rPr>
          <w:rFonts w:eastAsia="Times New Roman" w:cs="Courier New"/>
          <w:color w:val="000000"/>
          <w:lang w:eastAsia="en-PH"/>
        </w:rPr>
      </w:pPr>
      <w:r w:rsidRPr="00C95C53">
        <w:rPr>
          <w:rFonts w:eastAsia="Times New Roman" w:cs="Courier New"/>
          <w:color w:val="000000"/>
          <w:lang w:eastAsia="en-PH"/>
        </w:rPr>
        <w:br/>
      </w:r>
      <w:r w:rsidRPr="00C95C53">
        <w:rPr>
          <w:rFonts w:eastAsia="Times New Roman" w:cs="Courier New"/>
          <w:color w:val="000000"/>
          <w:lang w:eastAsia="en-PH"/>
        </w:rPr>
        <w:br/>
        <w:t xml:space="preserve">Excepting the withdraw bug, the program handles errors correctly, but does so rather clumsily in the code.  For instance, when you try to deposit to a </w:t>
      </w:r>
      <w:proofErr w:type="spellStart"/>
      <w:r w:rsidRPr="00C95C53">
        <w:rPr>
          <w:rFonts w:eastAsia="Times New Roman" w:cs="Courier New"/>
          <w:color w:val="000000"/>
          <w:lang w:eastAsia="en-PH"/>
        </w:rPr>
        <w:t>nonexistent</w:t>
      </w:r>
      <w:proofErr w:type="spellEnd"/>
      <w:r w:rsidRPr="00C95C53">
        <w:rPr>
          <w:rFonts w:eastAsia="Times New Roman" w:cs="Courier New"/>
          <w:color w:val="000000"/>
          <w:lang w:eastAsia="en-PH"/>
        </w:rPr>
        <w:t xml:space="preserve"> account, two error messages are printed.  (Why?)  Error-handling is not done well.</w:t>
      </w:r>
    </w:p>
    <w:p w:rsidR="00930D23" w:rsidRDefault="00930D23" w:rsidP="00C95C53">
      <w:pPr>
        <w:pStyle w:val="ListParagraph"/>
        <w:tabs>
          <w:tab w:val="left" w:pos="360"/>
        </w:tabs>
        <w:spacing w:after="0" w:line="240" w:lineRule="auto"/>
        <w:ind w:left="0"/>
        <w:rPr>
          <w:rFonts w:eastAsia="Times New Roman" w:cs="Courier New"/>
          <w:color w:val="000000"/>
          <w:lang w:eastAsia="en-PH"/>
        </w:rPr>
      </w:pPr>
    </w:p>
    <w:p w:rsidR="00930D23" w:rsidRPr="00930D23" w:rsidRDefault="00930D23" w:rsidP="00930D23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eastAsia="Times New Roman" w:cs="Courier New"/>
          <w:color w:val="FF0000"/>
          <w:lang w:eastAsia="en-PH"/>
        </w:rPr>
      </w:pPr>
      <w:r>
        <w:rPr>
          <w:rFonts w:eastAsia="Times New Roman" w:cs="Courier New"/>
          <w:color w:val="FF0000"/>
          <w:lang w:eastAsia="en-PH"/>
        </w:rPr>
        <w:t xml:space="preserve">Yes, two error messages </w:t>
      </w:r>
      <w:proofErr w:type="spellStart"/>
      <w:r>
        <w:rPr>
          <w:rFonts w:eastAsia="Times New Roman" w:cs="Courier New"/>
          <w:color w:val="FF0000"/>
          <w:lang w:eastAsia="en-PH"/>
        </w:rPr>
        <w:t>accured</w:t>
      </w:r>
      <w:proofErr w:type="spellEnd"/>
      <w:r>
        <w:rPr>
          <w:rFonts w:eastAsia="Times New Roman" w:cs="Courier New"/>
          <w:color w:val="FF0000"/>
          <w:lang w:eastAsia="en-PH"/>
        </w:rPr>
        <w:t>.</w:t>
      </w:r>
    </w:p>
    <w:p w:rsidR="00FD371C" w:rsidRPr="00C95C53" w:rsidRDefault="00FD371C" w:rsidP="00C95C53">
      <w:pPr>
        <w:pStyle w:val="ListParagraph"/>
        <w:tabs>
          <w:tab w:val="left" w:pos="360"/>
        </w:tabs>
        <w:spacing w:after="0" w:line="240" w:lineRule="auto"/>
        <w:ind w:left="0"/>
        <w:rPr>
          <w:rFonts w:eastAsia="Times New Roman" w:cs="Times New Roman"/>
          <w:sz w:val="24"/>
          <w:szCs w:val="24"/>
          <w:lang w:eastAsia="en-PH"/>
        </w:rPr>
      </w:pPr>
      <w:r w:rsidRPr="00C95C53">
        <w:rPr>
          <w:rFonts w:eastAsia="Times New Roman" w:cs="Courier New"/>
          <w:color w:val="000000"/>
          <w:lang w:eastAsia="en-PH"/>
        </w:rPr>
        <w:br/>
      </w:r>
      <w:r w:rsidRPr="00C95C53">
        <w:rPr>
          <w:rFonts w:eastAsia="Times New Roman" w:cs="Courier New"/>
          <w:color w:val="000000"/>
          <w:lang w:eastAsia="en-PH"/>
        </w:rPr>
        <w:br/>
        <w:t>Part II:  Throwing Exceptions (2 points</w:t>
      </w:r>
      <w:proofErr w:type="gramStart"/>
      <w:r w:rsidRPr="00C95C53">
        <w:rPr>
          <w:rFonts w:eastAsia="Times New Roman" w:cs="Courier New"/>
          <w:color w:val="000000"/>
          <w:lang w:eastAsia="en-PH"/>
        </w:rPr>
        <w:t>)</w:t>
      </w:r>
      <w:proofErr w:type="gramEnd"/>
      <w:r w:rsidRPr="00C95C53">
        <w:rPr>
          <w:rFonts w:eastAsia="Times New Roman" w:cs="Courier New"/>
          <w:color w:val="000000"/>
          <w:lang w:eastAsia="en-PH"/>
        </w:rPr>
        <w:br/>
        <w:t>----------------------------------------</w:t>
      </w:r>
      <w:r w:rsidRPr="00C95C53">
        <w:rPr>
          <w:rFonts w:eastAsia="Times New Roman" w:cs="Courier New"/>
          <w:color w:val="000000"/>
          <w:lang w:eastAsia="en-PH"/>
        </w:rPr>
        <w:br/>
        <w:t xml:space="preserve">An exception class called </w:t>
      </w:r>
      <w:proofErr w:type="spellStart"/>
      <w:r w:rsidRPr="00C95C53">
        <w:rPr>
          <w:rFonts w:eastAsia="Times New Roman" w:cs="Courier New"/>
          <w:color w:val="000000"/>
          <w:lang w:eastAsia="en-PH"/>
        </w:rPr>
        <w:t>BadAccountException</w:t>
      </w:r>
      <w:proofErr w:type="spellEnd"/>
      <w:r w:rsidRPr="00C95C53">
        <w:rPr>
          <w:rFonts w:eastAsia="Times New Roman" w:cs="Courier New"/>
          <w:color w:val="000000"/>
          <w:lang w:eastAsia="en-PH"/>
        </w:rPr>
        <w:t xml:space="preserve"> has been created for your use; it should be thrown whenever an account cannot be found.  Add the appropriate "throw" statement to VirtualTeller.java.  (You should only need one.)  Next,</w:t>
      </w:r>
      <w:r w:rsidR="00DB3A37">
        <w:rPr>
          <w:rFonts w:eastAsia="Times New Roman" w:cs="Courier New"/>
          <w:color w:val="000000"/>
          <w:lang w:eastAsia="en-PH"/>
        </w:rPr>
        <w:t xml:space="preserve"> </w:t>
      </w:r>
      <w:r w:rsidRPr="00C95C53">
        <w:rPr>
          <w:rFonts w:eastAsia="Times New Roman" w:cs="Courier New"/>
          <w:color w:val="000000"/>
          <w:lang w:eastAsia="en-PH"/>
        </w:rPr>
        <w:t xml:space="preserve">eliminate all the print statements generated when an account is not found. Add an appropriate "throws" clause wherever necessary.  Be sure to catch the </w:t>
      </w:r>
      <w:proofErr w:type="spellStart"/>
      <w:r w:rsidRPr="00C95C53">
        <w:rPr>
          <w:rFonts w:eastAsia="Times New Roman" w:cs="Courier New"/>
          <w:color w:val="000000"/>
          <w:lang w:eastAsia="en-PH"/>
        </w:rPr>
        <w:t>BadAccountException</w:t>
      </w:r>
      <w:proofErr w:type="spellEnd"/>
      <w:r w:rsidRPr="00C95C53">
        <w:rPr>
          <w:rFonts w:eastAsia="Times New Roman" w:cs="Courier New"/>
          <w:color w:val="000000"/>
          <w:lang w:eastAsia="en-PH"/>
        </w:rPr>
        <w:t xml:space="preserve"> in </w:t>
      </w:r>
      <w:proofErr w:type="gramStart"/>
      <w:r w:rsidRPr="00C95C53">
        <w:rPr>
          <w:rFonts w:eastAsia="Times New Roman" w:cs="Courier New"/>
          <w:color w:val="000000"/>
          <w:lang w:eastAsia="en-PH"/>
        </w:rPr>
        <w:t>main(</w:t>
      </w:r>
      <w:proofErr w:type="gramEnd"/>
      <w:r w:rsidRPr="00C95C53">
        <w:rPr>
          <w:rFonts w:eastAsia="Times New Roman" w:cs="Courier New"/>
          <w:color w:val="000000"/>
          <w:lang w:eastAsia="en-PH"/>
        </w:rPr>
        <w:t xml:space="preserve">); errors should not cause the application to </w:t>
      </w:r>
      <w:bookmarkStart w:id="0" w:name="_GoBack"/>
      <w:bookmarkEnd w:id="0"/>
      <w:r w:rsidRPr="00C95C53">
        <w:rPr>
          <w:rFonts w:eastAsia="Times New Roman" w:cs="Courier New"/>
          <w:color w:val="000000"/>
          <w:lang w:eastAsia="en-PH"/>
        </w:rPr>
        <w:t>halt.</w:t>
      </w:r>
      <w:r w:rsidRPr="00C95C53">
        <w:rPr>
          <w:rFonts w:eastAsia="Times New Roman" w:cs="Courier New"/>
          <w:color w:val="000000"/>
          <w:lang w:eastAsia="en-PH"/>
        </w:rPr>
        <w:br/>
      </w:r>
      <w:r w:rsidRPr="00C95C53">
        <w:rPr>
          <w:rFonts w:eastAsia="Times New Roman" w:cs="Courier New"/>
          <w:color w:val="000000"/>
          <w:lang w:eastAsia="en-PH"/>
        </w:rPr>
        <w:lastRenderedPageBreak/>
        <w:br/>
      </w:r>
    </w:p>
    <w:p w:rsidR="00FD371C" w:rsidRPr="00FA2504" w:rsidRDefault="00FD371C" w:rsidP="00FA2504">
      <w:pPr>
        <w:spacing w:after="0" w:line="240" w:lineRule="auto"/>
        <w:rPr>
          <w:rFonts w:eastAsia="Times New Roman" w:cs="Times New Roman"/>
          <w:sz w:val="24"/>
          <w:szCs w:val="24"/>
          <w:lang w:eastAsia="en-PH"/>
        </w:rPr>
      </w:pPr>
      <w:r w:rsidRPr="00FA2504">
        <w:rPr>
          <w:rFonts w:eastAsia="Times New Roman" w:cs="Courier New"/>
          <w:color w:val="000000"/>
          <w:lang w:eastAsia="en-PH"/>
        </w:rPr>
        <w:t xml:space="preserve">Is your modified code for 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VirtualTeller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 easier to read?  Have you eliminated the problem of double error messages?  (If not, you put the "throw" statement in the wrong place.)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PART III:  A New Exception (1 point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)</w:t>
      </w:r>
      <w:proofErr w:type="gramEnd"/>
      <w:r w:rsidRPr="00FA2504">
        <w:rPr>
          <w:rFonts w:eastAsia="Times New Roman" w:cs="Courier New"/>
          <w:color w:val="000000"/>
          <w:lang w:eastAsia="en-PH"/>
        </w:rPr>
        <w:br/>
        <w:t>------------------------------------</w:t>
      </w:r>
      <w:r w:rsidRPr="00FA2504">
        <w:rPr>
          <w:rFonts w:eastAsia="Times New Roman" w:cs="Courier New"/>
          <w:color w:val="000000"/>
          <w:lang w:eastAsia="en-PH"/>
        </w:rPr>
        <w:br/>
        <w:t>The withdraw method still has a bug, and when you try to deposit an invalid (e.g. negative) amount, a nonsensical "New balance" statement is printed. Fix these problems by creating a class "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BadTransactionException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", and adding the appropriate "throw" statements and "throws" clauses to VirtualTeller.java. Again, make sure the exception is caught in 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main(</w:t>
      </w:r>
      <w:proofErr w:type="gramEnd"/>
      <w:r w:rsidRPr="00FA2504">
        <w:rPr>
          <w:rFonts w:eastAsia="Times New Roman" w:cs="Courier New"/>
          <w:color w:val="000000"/>
          <w:lang w:eastAsia="en-PH"/>
        </w:rPr>
        <w:t xml:space="preserve">).  Note that you will have to recompile 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AccountData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 explicitly.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EXTRA:  Slightly different behavior (optional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)</w:t>
      </w:r>
      <w:proofErr w:type="gramEnd"/>
      <w:r w:rsidRPr="00FA2504">
        <w:rPr>
          <w:rFonts w:eastAsia="Times New Roman" w:cs="Courier New"/>
          <w:color w:val="000000"/>
          <w:lang w:eastAsia="en-PH"/>
        </w:rPr>
        <w:br/>
        <w:t>----------------------------------------------</w:t>
      </w:r>
      <w:r w:rsidRPr="00FA2504">
        <w:rPr>
          <w:rFonts w:eastAsia="Times New Roman" w:cs="Courier New"/>
          <w:color w:val="000000"/>
          <w:lang w:eastAsia="en-PH"/>
        </w:rPr>
        <w:br/>
        <w:t>Observe that when an exception occurs during a transaction, you are prompted for a new command.  Suppose you want slightly different behavior:  if an exception occurs during a command, then the command is automatically repeated so you don't have to retype it.  How can you do this by moving ONE line of code in BankApp.java?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Check-off</w:t>
      </w:r>
      <w:r w:rsidRPr="00FA2504">
        <w:rPr>
          <w:rFonts w:eastAsia="Times New Roman" w:cs="Courier New"/>
          <w:color w:val="000000"/>
          <w:lang w:eastAsia="en-PH"/>
        </w:rPr>
        <w:br/>
        <w:t>---------</w:t>
      </w:r>
      <w:r w:rsidRPr="00FA2504">
        <w:rPr>
          <w:rFonts w:eastAsia="Times New Roman" w:cs="Courier New"/>
          <w:color w:val="000000"/>
          <w:lang w:eastAsia="en-PH"/>
        </w:rPr>
        <w:br/>
        <w:t>Demonstrate the application.  Show the changes in your code.</w:t>
      </w:r>
      <w:r w:rsidRPr="00FA2504">
        <w:rPr>
          <w:rFonts w:eastAsia="Times New Roman" w:cs="Courier New"/>
          <w:color w:val="000000"/>
          <w:lang w:eastAsia="en-PH"/>
        </w:rPr>
        <w:br/>
      </w:r>
      <w:r w:rsidRPr="00FA2504">
        <w:rPr>
          <w:rFonts w:eastAsia="Times New Roman" w:cs="Courier New"/>
          <w:color w:val="000000"/>
          <w:lang w:eastAsia="en-PH"/>
        </w:rPr>
        <w:br/>
        <w:t>1 point: Run your program and show that it behaves well if an invalid command is entered.</w:t>
      </w:r>
      <w:r w:rsidRPr="00FA2504">
        <w:rPr>
          <w:rFonts w:eastAsia="Times New Roman" w:cs="Courier New"/>
          <w:color w:val="000000"/>
          <w:lang w:eastAsia="en-PH"/>
        </w:rPr>
        <w:br/>
        <w:t xml:space="preserve">2 points: Show that your program behaves well when you try to deposit to a </w:t>
      </w:r>
      <w:proofErr w:type="spellStart"/>
      <w:r w:rsidRPr="00FA2504">
        <w:rPr>
          <w:rFonts w:eastAsia="Times New Roman" w:cs="Courier New"/>
          <w:color w:val="000000"/>
          <w:lang w:eastAsia="en-PH"/>
        </w:rPr>
        <w:t>nonexistent</w:t>
      </w:r>
      <w:proofErr w:type="spellEnd"/>
      <w:r w:rsidRPr="00FA2504">
        <w:rPr>
          <w:rFonts w:eastAsia="Times New Roman" w:cs="Courier New"/>
          <w:color w:val="000000"/>
          <w:lang w:eastAsia="en-PH"/>
        </w:rPr>
        <w:t xml:space="preserve"> account.  Explain which method you put the "throw" statement in</w:t>
      </w:r>
      <w:proofErr w:type="gramStart"/>
      <w:r w:rsidRPr="00FA2504">
        <w:rPr>
          <w:rFonts w:eastAsia="Times New Roman" w:cs="Courier New"/>
          <w:color w:val="000000"/>
          <w:lang w:eastAsia="en-PH"/>
        </w:rPr>
        <w:t>.</w:t>
      </w:r>
      <w:proofErr w:type="gramEnd"/>
      <w:r w:rsidRPr="00FA2504">
        <w:rPr>
          <w:rFonts w:eastAsia="Times New Roman" w:cs="Courier New"/>
          <w:color w:val="000000"/>
          <w:lang w:eastAsia="en-PH"/>
        </w:rPr>
        <w:br/>
        <w:t>1 point: Show what happens when you try to deposit or withdraw an invalid amount.</w:t>
      </w:r>
    </w:p>
    <w:p w:rsidR="00A14961" w:rsidRPr="00FA2504" w:rsidRDefault="00A14961" w:rsidP="00FA2504"/>
    <w:sectPr w:rsidR="00A14961" w:rsidRPr="00FA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6CAD"/>
    <w:multiLevelType w:val="hybridMultilevel"/>
    <w:tmpl w:val="B6F43860"/>
    <w:lvl w:ilvl="0" w:tplc="3E2A278E">
      <w:start w:val="1"/>
      <w:numFmt w:val="decimal"/>
      <w:lvlText w:val="%1."/>
      <w:lvlJc w:val="left"/>
      <w:pPr>
        <w:ind w:left="4320" w:hanging="360"/>
      </w:pPr>
      <w:rPr>
        <w:rFonts w:cs="Courier New" w:hint="default"/>
        <w:color w:val="FF0000"/>
        <w:sz w:val="22"/>
      </w:rPr>
    </w:lvl>
    <w:lvl w:ilvl="1" w:tplc="34090019" w:tentative="1">
      <w:start w:val="1"/>
      <w:numFmt w:val="lowerLetter"/>
      <w:lvlText w:val="%2."/>
      <w:lvlJc w:val="left"/>
      <w:pPr>
        <w:ind w:left="5040" w:hanging="360"/>
      </w:pPr>
    </w:lvl>
    <w:lvl w:ilvl="2" w:tplc="3409001B" w:tentative="1">
      <w:start w:val="1"/>
      <w:numFmt w:val="lowerRoman"/>
      <w:lvlText w:val="%3."/>
      <w:lvlJc w:val="right"/>
      <w:pPr>
        <w:ind w:left="5760" w:hanging="180"/>
      </w:pPr>
    </w:lvl>
    <w:lvl w:ilvl="3" w:tplc="3409000F" w:tentative="1">
      <w:start w:val="1"/>
      <w:numFmt w:val="decimal"/>
      <w:lvlText w:val="%4."/>
      <w:lvlJc w:val="left"/>
      <w:pPr>
        <w:ind w:left="6480" w:hanging="360"/>
      </w:pPr>
    </w:lvl>
    <w:lvl w:ilvl="4" w:tplc="34090019" w:tentative="1">
      <w:start w:val="1"/>
      <w:numFmt w:val="lowerLetter"/>
      <w:lvlText w:val="%5."/>
      <w:lvlJc w:val="left"/>
      <w:pPr>
        <w:ind w:left="7200" w:hanging="360"/>
      </w:pPr>
    </w:lvl>
    <w:lvl w:ilvl="5" w:tplc="3409001B" w:tentative="1">
      <w:start w:val="1"/>
      <w:numFmt w:val="lowerRoman"/>
      <w:lvlText w:val="%6."/>
      <w:lvlJc w:val="right"/>
      <w:pPr>
        <w:ind w:left="7920" w:hanging="180"/>
      </w:pPr>
    </w:lvl>
    <w:lvl w:ilvl="6" w:tplc="3409000F" w:tentative="1">
      <w:start w:val="1"/>
      <w:numFmt w:val="decimal"/>
      <w:lvlText w:val="%7."/>
      <w:lvlJc w:val="left"/>
      <w:pPr>
        <w:ind w:left="8640" w:hanging="360"/>
      </w:pPr>
    </w:lvl>
    <w:lvl w:ilvl="7" w:tplc="34090019" w:tentative="1">
      <w:start w:val="1"/>
      <w:numFmt w:val="lowerLetter"/>
      <w:lvlText w:val="%8."/>
      <w:lvlJc w:val="left"/>
      <w:pPr>
        <w:ind w:left="9360" w:hanging="360"/>
      </w:pPr>
    </w:lvl>
    <w:lvl w:ilvl="8" w:tplc="3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45A34811"/>
    <w:multiLevelType w:val="hybridMultilevel"/>
    <w:tmpl w:val="6B3ECC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55A83"/>
    <w:multiLevelType w:val="hybridMultilevel"/>
    <w:tmpl w:val="C27EF726"/>
    <w:lvl w:ilvl="0" w:tplc="0F383564">
      <w:start w:val="1"/>
      <w:numFmt w:val="decimal"/>
      <w:lvlText w:val="%1."/>
      <w:lvlJc w:val="left"/>
      <w:pPr>
        <w:ind w:left="1080" w:hanging="360"/>
      </w:pPr>
      <w:rPr>
        <w:rFonts w:cs="Courier New" w:hint="default"/>
        <w:color w:val="000000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831EAE"/>
    <w:multiLevelType w:val="hybridMultilevel"/>
    <w:tmpl w:val="A51EE4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D461A"/>
    <w:multiLevelType w:val="hybridMultilevel"/>
    <w:tmpl w:val="EE8060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1C"/>
    <w:rsid w:val="00930D23"/>
    <w:rsid w:val="00A14961"/>
    <w:rsid w:val="00AD40BA"/>
    <w:rsid w:val="00C95C53"/>
    <w:rsid w:val="00DB3A37"/>
    <w:rsid w:val="00FA2504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D37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D37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olderview?id=0BxWgfE7ZstaYfi1uNENiSFVPeHpyV2s2S1R6dU55R3RFaHRuZXZZZFVIX1RTV3UtSW9Sbnc&amp;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554</Words>
  <Characters>3160</Characters>
  <Application>Microsoft Office Word</Application>
  <DocSecurity>0</DocSecurity>
  <Lines>26</Lines>
  <Paragraphs>7</Paragraphs>
  <ScaleCrop>false</ScaleCrop>
  <Company>Toshiba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Whilsy</dc:creator>
  <cp:lastModifiedBy>Whilsy</cp:lastModifiedBy>
  <cp:revision>6</cp:revision>
  <dcterms:created xsi:type="dcterms:W3CDTF">2015-10-09T04:02:00Z</dcterms:created>
  <dcterms:modified xsi:type="dcterms:W3CDTF">2015-10-15T02:39:00Z</dcterms:modified>
</cp:coreProperties>
</file>