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5D4E6" w14:textId="5A82F12C" w:rsidR="002F26C2" w:rsidRDefault="71CEC500" w:rsidP="5892FB0B">
      <w:pPr>
        <w:spacing w:before="240" w:after="240"/>
        <w:jc w:val="center"/>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IDEA INICIAL DEL PROYECTO</w:t>
      </w:r>
      <w:r w:rsidR="00985352">
        <w:rPr>
          <w:rFonts w:ascii="Times New Roman" w:eastAsia="Times New Roman" w:hAnsi="Times New Roman" w:cs="Times New Roman"/>
          <w:b/>
          <w:bCs/>
          <w:color w:val="000000" w:themeColor="text1"/>
        </w:rPr>
        <w:t xml:space="preserve"> </w:t>
      </w:r>
      <w:r w:rsidR="00985352" w:rsidRPr="5892FB0B">
        <w:rPr>
          <w:rFonts w:ascii="Times New Roman" w:eastAsia="Times New Roman" w:hAnsi="Times New Roman" w:cs="Times New Roman"/>
          <w:b/>
          <w:bCs/>
          <w:color w:val="000000" w:themeColor="text1"/>
        </w:rPr>
        <w:t>– B192</w:t>
      </w:r>
    </w:p>
    <w:p w14:paraId="558A1585" w14:textId="444E8BB8" w:rsidR="002F26C2" w:rsidRDefault="71CEC500" w:rsidP="5892FB0B">
      <w:pPr>
        <w:spacing w:before="240" w:after="240"/>
        <w:jc w:val="center"/>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NOMBRES: Jordan Alejandro Herrera Gómez – Julio Cesar Silva Hernández</w:t>
      </w:r>
    </w:p>
    <w:p w14:paraId="00F2372B" w14:textId="1D865BBB"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Título del proyecto</w:t>
      </w:r>
    </w:p>
    <w:p w14:paraId="26355E04" w14:textId="5E83C9E1" w:rsidR="002F26C2" w:rsidRPr="00985352" w:rsidRDefault="5CEF6557" w:rsidP="5892FB0B">
      <w:pPr>
        <w:spacing w:before="240" w:after="240"/>
        <w:ind w:left="708"/>
        <w:rPr>
          <w:rFonts w:ascii="Times New Roman" w:eastAsia="Times New Roman" w:hAnsi="Times New Roman" w:cs="Times New Roman"/>
          <w:color w:val="000000" w:themeColor="text1"/>
        </w:rPr>
      </w:pPr>
      <w:r w:rsidRPr="00985352">
        <w:rPr>
          <w:rFonts w:ascii="Times New Roman" w:eastAsia="Times New Roman" w:hAnsi="Times New Roman" w:cs="Times New Roman"/>
          <w:color w:val="000000" w:themeColor="text1"/>
        </w:rPr>
        <w:t>“Code Escape: Desafío Digital Interactivo”</w:t>
      </w:r>
    </w:p>
    <w:p w14:paraId="3524993C" w14:textId="7699324F"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Descripción</w:t>
      </w:r>
    </w:p>
    <w:p w14:paraId="0614EE90" w14:textId="4C85296F" w:rsidR="002F26C2" w:rsidRDefault="2BAEA1D0" w:rsidP="00985352">
      <w:pPr>
        <w:spacing w:before="240" w:after="240"/>
        <w:ind w:left="708"/>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“Code Escape” será un mini escape room digital desarrollado en Unity, donde el usuario deberá resolver una serie de acertijos tecnológicos para poder salir de una sala virtual. El jugador interactuará con objetos dentro del entorno (computadores, pantallas, códigos, pistas visuales y auditivas) que le permitirán desbloquear candados digitales, activar mecanismos o descubrir contraseñas ocultas.</w:t>
      </w:r>
    </w:p>
    <w:p w14:paraId="16354E23" w14:textId="70290E85" w:rsidR="002F26C2" w:rsidRDefault="2BAEA1D0" w:rsidP="00985352">
      <w:pPr>
        <w:spacing w:before="240" w:after="240"/>
        <w:ind w:left="708"/>
        <w:jc w:val="both"/>
      </w:pPr>
      <w:r w:rsidRPr="5892FB0B">
        <w:rPr>
          <w:rFonts w:ascii="Times New Roman" w:eastAsia="Times New Roman" w:hAnsi="Times New Roman" w:cs="Times New Roman"/>
          <w:color w:val="000000" w:themeColor="text1"/>
        </w:rPr>
        <w:t>El objetivo será completar 3 a 5 desafíos progresivos basados en lógica, patrones, códigos numéricos o pistas visuales. Cada acertijo resuelto desbloqueará el siguiente, hasta lograr “escapar”.</w:t>
      </w:r>
    </w:p>
    <w:p w14:paraId="545E14D1" w14:textId="114CA1AE"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Tipo de contenido</w:t>
      </w:r>
    </w:p>
    <w:p w14:paraId="71C2CED7" w14:textId="3CE1DD1E" w:rsidR="002F26C2" w:rsidRDefault="27663C53" w:rsidP="5892FB0B">
      <w:pPr>
        <w:spacing w:before="240" w:after="240"/>
        <w:ind w:left="708"/>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El proyecto se clasifica como macrocontenido interactivo, ya que integra múltiples elementos digitales y no se limita a una sola acción o formato.</w:t>
      </w:r>
    </w:p>
    <w:p w14:paraId="51750C5E" w14:textId="404CC556" w:rsidR="002F26C2" w:rsidRDefault="27663C53" w:rsidP="5892FB0B">
      <w:pPr>
        <w:pStyle w:val="Prrafodelista"/>
        <w:numPr>
          <w:ilvl w:val="0"/>
          <w:numId w:val="2"/>
        </w:numPr>
        <w:spacing w:before="240" w:after="240"/>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Texto (instrucciones y pistas),</w:t>
      </w:r>
    </w:p>
    <w:p w14:paraId="6DEA35CD" w14:textId="33CFDD5E"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Imágenes y gráficos,</w:t>
      </w:r>
    </w:p>
    <w:p w14:paraId="163D4BF4" w14:textId="2E9D90A2"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Audio ambiental y efectos sonoros,</w:t>
      </w:r>
    </w:p>
    <w:p w14:paraId="34CAF8B9" w14:textId="2593CFB8"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Animaciones,</w:t>
      </w:r>
    </w:p>
    <w:p w14:paraId="16D65A79" w14:textId="2E91152C" w:rsidR="002F26C2" w:rsidRDefault="27663C53" w:rsidP="00985352">
      <w:pPr>
        <w:pStyle w:val="Prrafodelista"/>
        <w:numPr>
          <w:ilvl w:val="0"/>
          <w:numId w:val="2"/>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Interacción directa del usuario con el entorno.</w:t>
      </w:r>
    </w:p>
    <w:p w14:paraId="0EE60F28" w14:textId="77777777" w:rsidR="00985352" w:rsidRPr="00985352" w:rsidRDefault="00985352" w:rsidP="00985352">
      <w:pPr>
        <w:pStyle w:val="Prrafodelista"/>
        <w:spacing w:before="240" w:after="240"/>
        <w:ind w:left="1068"/>
        <w:jc w:val="both"/>
        <w:rPr>
          <w:rFonts w:ascii="Times New Roman" w:eastAsia="Times New Roman" w:hAnsi="Times New Roman" w:cs="Times New Roman"/>
          <w:color w:val="000000" w:themeColor="text1"/>
        </w:rPr>
      </w:pPr>
    </w:p>
    <w:p w14:paraId="16448071" w14:textId="2245F03E" w:rsidR="002F26C2" w:rsidRDefault="71CEC500" w:rsidP="00985352">
      <w:pPr>
        <w:pStyle w:val="Prrafodelista"/>
        <w:numPr>
          <w:ilvl w:val="0"/>
          <w:numId w:val="3"/>
        </w:numPr>
        <w:spacing w:before="240" w:after="240"/>
        <w:jc w:val="both"/>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Público objetivo</w:t>
      </w:r>
    </w:p>
    <w:p w14:paraId="0B5770DA" w14:textId="117071ED"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Estudiantes universitarios, especialmente de áreas tecnológicas.</w:t>
      </w:r>
    </w:p>
    <w:p w14:paraId="608876AD" w14:textId="2F1E26D0"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Jóvenes entre 16 y 2</w:t>
      </w:r>
      <w:r w:rsidR="000778D6">
        <w:rPr>
          <w:rFonts w:ascii="Times New Roman" w:eastAsia="Times New Roman" w:hAnsi="Times New Roman" w:cs="Times New Roman"/>
          <w:color w:val="000000" w:themeColor="text1"/>
        </w:rPr>
        <w:t>7</w:t>
      </w:r>
      <w:r w:rsidRPr="5892FB0B">
        <w:rPr>
          <w:rFonts w:ascii="Times New Roman" w:eastAsia="Times New Roman" w:hAnsi="Times New Roman" w:cs="Times New Roman"/>
          <w:color w:val="000000" w:themeColor="text1"/>
        </w:rPr>
        <w:t xml:space="preserve"> años, familiarizados con entornos digitales.</w:t>
      </w:r>
    </w:p>
    <w:p w14:paraId="08D26EB1" w14:textId="767A6041" w:rsidR="002F26C2" w:rsidRDefault="3906A827" w:rsidP="00985352">
      <w:pPr>
        <w:pStyle w:val="Prrafodelista"/>
        <w:numPr>
          <w:ilvl w:val="0"/>
          <w:numId w:val="1"/>
        </w:numPr>
        <w:spacing w:before="240" w:after="240"/>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Personas interesadas en videojuegos casuales, retos de lógica y experiencias interactivas.</w:t>
      </w:r>
    </w:p>
    <w:p w14:paraId="4FCB9C2B" w14:textId="77777777" w:rsidR="00985352" w:rsidRPr="00985352" w:rsidRDefault="00985352" w:rsidP="00985352">
      <w:pPr>
        <w:pStyle w:val="Prrafodelista"/>
        <w:spacing w:before="240" w:after="240"/>
        <w:ind w:left="1068"/>
        <w:rPr>
          <w:rFonts w:ascii="Times New Roman" w:eastAsia="Times New Roman" w:hAnsi="Times New Roman" w:cs="Times New Roman"/>
          <w:color w:val="000000" w:themeColor="text1"/>
        </w:rPr>
      </w:pPr>
    </w:p>
    <w:p w14:paraId="43242550" w14:textId="3BE8B257" w:rsidR="002F26C2" w:rsidRDefault="71CEC500" w:rsidP="5892FB0B">
      <w:pPr>
        <w:pStyle w:val="Prrafodelista"/>
        <w:numPr>
          <w:ilvl w:val="0"/>
          <w:numId w:val="3"/>
        </w:numPr>
        <w:spacing w:before="240" w:after="240"/>
        <w:rPr>
          <w:rFonts w:ascii="Times New Roman" w:eastAsia="Times New Roman" w:hAnsi="Times New Roman" w:cs="Times New Roman"/>
          <w:b/>
          <w:bCs/>
          <w:color w:val="000000" w:themeColor="text1"/>
        </w:rPr>
      </w:pPr>
      <w:r w:rsidRPr="5892FB0B">
        <w:rPr>
          <w:rFonts w:ascii="Times New Roman" w:eastAsia="Times New Roman" w:hAnsi="Times New Roman" w:cs="Times New Roman"/>
          <w:b/>
          <w:bCs/>
          <w:color w:val="000000" w:themeColor="text1"/>
        </w:rPr>
        <w:t>Referencia inspiradora</w:t>
      </w:r>
    </w:p>
    <w:p w14:paraId="79BA345A" w14:textId="2A1B8940" w:rsidR="002F26C2" w:rsidRDefault="711F2381" w:rsidP="00985352">
      <w:pPr>
        <w:spacing w:before="240" w:after="240"/>
        <w:ind w:left="708"/>
        <w:jc w:val="both"/>
        <w:rPr>
          <w:rFonts w:ascii="Times New Roman" w:eastAsia="Times New Roman" w:hAnsi="Times New Roman" w:cs="Times New Roman"/>
          <w:color w:val="000000" w:themeColor="text1"/>
        </w:rPr>
      </w:pPr>
      <w:r w:rsidRPr="5892FB0B">
        <w:rPr>
          <w:rFonts w:ascii="Times New Roman" w:eastAsia="Times New Roman" w:hAnsi="Times New Roman" w:cs="Times New Roman"/>
          <w:color w:val="000000" w:themeColor="text1"/>
        </w:rPr>
        <w:t>El proyecto toma como referencia los escape rooms digitales y juegos de acertijos reconocidos, con mecánicas similares como The Room</w:t>
      </w:r>
      <w:r w:rsidR="23AEDFA2" w:rsidRPr="5892FB0B">
        <w:rPr>
          <w:rFonts w:ascii="Times New Roman" w:eastAsia="Times New Roman" w:hAnsi="Times New Roman" w:cs="Times New Roman"/>
          <w:color w:val="000000" w:themeColor="text1"/>
        </w:rPr>
        <w:t xml:space="preserve"> </w:t>
      </w:r>
      <w:r w:rsidR="5E82E440" w:rsidRPr="5892FB0B">
        <w:rPr>
          <w:rFonts w:ascii="Times New Roman" w:eastAsia="Times New Roman" w:hAnsi="Times New Roman" w:cs="Times New Roman"/>
          <w:color w:val="000000" w:themeColor="text1"/>
        </w:rPr>
        <w:t xml:space="preserve">y Cube Escape (Rusty Lake) </w:t>
      </w:r>
      <w:r w:rsidR="23AEDFA2" w:rsidRPr="5892FB0B">
        <w:rPr>
          <w:rFonts w:ascii="Times New Roman" w:eastAsia="Times New Roman" w:hAnsi="Times New Roman" w:cs="Times New Roman"/>
          <w:color w:val="000000" w:themeColor="text1"/>
        </w:rPr>
        <w:t>pero adaptado a un formato más sencillo,</w:t>
      </w:r>
      <w:r w:rsidRPr="5892FB0B">
        <w:rPr>
          <w:rFonts w:ascii="Times New Roman" w:eastAsia="Times New Roman" w:hAnsi="Times New Roman" w:cs="Times New Roman"/>
          <w:color w:val="000000" w:themeColor="text1"/>
        </w:rPr>
        <w:t xml:space="preserve"> donde la observación, la lógica y la interacción con objetos son fundamentales para avanzar.</w:t>
      </w:r>
    </w:p>
    <w:p w14:paraId="7D6D1E1C" w14:textId="5E290B69" w:rsidR="00985352" w:rsidRDefault="00985352" w:rsidP="00985352">
      <w:pPr>
        <w:spacing w:before="240" w:after="240"/>
        <w:ind w:left="708"/>
        <w:jc w:val="both"/>
        <w:rPr>
          <w:rFonts w:ascii="Times New Roman" w:eastAsia="Times New Roman" w:hAnsi="Times New Roman" w:cs="Times New Roman"/>
          <w:color w:val="000000" w:themeColor="text1"/>
        </w:rPr>
      </w:pPr>
    </w:p>
    <w:p w14:paraId="67A7A311" w14:textId="2B434E7A" w:rsidR="00985352" w:rsidRDefault="00985352" w:rsidP="00985352">
      <w:pPr>
        <w:spacing w:before="240" w:after="240"/>
        <w:ind w:left="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BIOGRAFÍA</w:t>
      </w:r>
      <w:r w:rsidR="00816270">
        <w:rPr>
          <w:rFonts w:ascii="Times New Roman" w:eastAsia="Times New Roman" w:hAnsi="Times New Roman" w:cs="Times New Roman"/>
          <w:b/>
          <w:bCs/>
          <w:color w:val="000000" w:themeColor="text1"/>
        </w:rPr>
        <w:t xml:space="preserve"> - REFERENCIAS</w:t>
      </w:r>
    </w:p>
    <w:p w14:paraId="6306ACDD" w14:textId="5C42DC40"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The Room en Steam</w:t>
      </w:r>
      <w:r w:rsidRPr="00985352">
        <w:rPr>
          <w:lang w:val="en-US"/>
        </w:rPr>
        <w:t xml:space="preserve">. (s. f.). </w:t>
      </w:r>
      <w:hyperlink r:id="rId7" w:history="1">
        <w:r w:rsidRPr="000778D6">
          <w:rPr>
            <w:rStyle w:val="Hipervnculo"/>
          </w:rPr>
          <w:t>https://store.steampowered.com/app/288160/The_Room/?l=spanish&amp;curator_clanid=7107282</w:t>
        </w:r>
      </w:hyperlink>
    </w:p>
    <w:p w14:paraId="0C085DEB" w14:textId="77777777" w:rsidR="00816270" w:rsidRPr="000778D6" w:rsidRDefault="00816270" w:rsidP="00816270">
      <w:pPr>
        <w:pStyle w:val="NormalWeb"/>
        <w:spacing w:before="0" w:beforeAutospacing="0" w:after="0" w:afterAutospacing="0" w:line="480" w:lineRule="auto"/>
        <w:ind w:left="720"/>
        <w:rPr>
          <w:rStyle w:val="url"/>
        </w:rPr>
      </w:pPr>
    </w:p>
    <w:p w14:paraId="467D6DDE" w14:textId="3807AB9B" w:rsidR="00985352" w:rsidRPr="000778D6" w:rsidRDefault="00985352" w:rsidP="00816270">
      <w:pPr>
        <w:pStyle w:val="NormalWeb"/>
        <w:numPr>
          <w:ilvl w:val="0"/>
          <w:numId w:val="5"/>
        </w:numPr>
        <w:spacing w:before="0" w:beforeAutospacing="0" w:after="0" w:afterAutospacing="0" w:line="480" w:lineRule="auto"/>
        <w:rPr>
          <w:rStyle w:val="url"/>
        </w:rPr>
      </w:pPr>
      <w:r w:rsidRPr="00985352">
        <w:rPr>
          <w:i/>
          <w:iCs/>
          <w:lang w:val="en-US"/>
        </w:rPr>
        <w:t>Cube Escape Collection</w:t>
      </w:r>
      <w:r w:rsidRPr="00985352">
        <w:rPr>
          <w:lang w:val="en-US"/>
        </w:rPr>
        <w:t xml:space="preserve">. (s. f.). </w:t>
      </w:r>
      <w:hyperlink r:id="rId8" w:history="1">
        <w:r w:rsidRPr="000778D6">
          <w:rPr>
            <w:rStyle w:val="Hipervnculo"/>
          </w:rPr>
          <w:t>https://www.rustylake.com/room-escape-games/cube-escape-collection.html</w:t>
        </w:r>
      </w:hyperlink>
    </w:p>
    <w:p w14:paraId="194F2BBB" w14:textId="77777777" w:rsidR="00816270" w:rsidRPr="000778D6" w:rsidRDefault="00816270" w:rsidP="00816270">
      <w:pPr>
        <w:pStyle w:val="NormalWeb"/>
        <w:spacing w:before="0" w:beforeAutospacing="0" w:after="0" w:afterAutospacing="0" w:line="480" w:lineRule="auto"/>
        <w:rPr>
          <w:rStyle w:val="url"/>
        </w:rPr>
      </w:pPr>
    </w:p>
    <w:p w14:paraId="14C2690C" w14:textId="6FE5D088" w:rsidR="00816270" w:rsidRDefault="00816270" w:rsidP="00816270">
      <w:pPr>
        <w:pStyle w:val="NormalWeb"/>
        <w:numPr>
          <w:ilvl w:val="0"/>
          <w:numId w:val="5"/>
        </w:numPr>
        <w:spacing w:before="0" w:beforeAutospacing="0" w:after="0" w:afterAutospacing="0" w:line="480" w:lineRule="auto"/>
        <w:rPr>
          <w:rStyle w:val="url"/>
        </w:rPr>
      </w:pPr>
      <w:r>
        <w:t xml:space="preserve">Guías D2C. (2022, 27 septiembre). </w:t>
      </w:r>
      <w:r>
        <w:rPr>
          <w:i/>
          <w:iCs/>
        </w:rPr>
        <w:t>Guía The Room - Juego completo</w:t>
      </w:r>
      <w:r>
        <w:t xml:space="preserve"> [Vídeo]. YouTube. </w:t>
      </w:r>
      <w:hyperlink r:id="rId9" w:history="1">
        <w:r w:rsidRPr="00863ACF">
          <w:rPr>
            <w:rStyle w:val="Hipervnculo"/>
          </w:rPr>
          <w:t>https://www.youtube.com/watch?v=sGy1GcRNXlY</w:t>
        </w:r>
      </w:hyperlink>
    </w:p>
    <w:p w14:paraId="5E7DE744" w14:textId="77777777" w:rsidR="00816270" w:rsidRDefault="00816270" w:rsidP="00816270">
      <w:pPr>
        <w:pStyle w:val="NormalWeb"/>
        <w:spacing w:before="0" w:beforeAutospacing="0" w:after="0" w:afterAutospacing="0" w:line="480" w:lineRule="auto"/>
        <w:rPr>
          <w:rStyle w:val="url"/>
        </w:rPr>
      </w:pPr>
    </w:p>
    <w:p w14:paraId="285E1AB6" w14:textId="157CE05A" w:rsidR="00816270" w:rsidRDefault="00816270" w:rsidP="00816270">
      <w:pPr>
        <w:pStyle w:val="NormalWeb"/>
        <w:numPr>
          <w:ilvl w:val="0"/>
          <w:numId w:val="5"/>
        </w:numPr>
        <w:spacing w:before="0" w:beforeAutospacing="0" w:after="0" w:afterAutospacing="0" w:line="480" w:lineRule="auto"/>
        <w:rPr>
          <w:rStyle w:val="url"/>
        </w:rPr>
      </w:pPr>
      <w:r w:rsidRPr="00816270">
        <w:rPr>
          <w:lang w:val="en-US"/>
        </w:rPr>
        <w:t xml:space="preserve">Alex Prime. (2020, 15 octubre). </w:t>
      </w:r>
      <w:r w:rsidRPr="00816270">
        <w:rPr>
          <w:i/>
          <w:iCs/>
          <w:lang w:val="en-US"/>
        </w:rPr>
        <w:t>Cube Escape Collection walkthrough part 1: Seasons</w:t>
      </w:r>
      <w:r w:rsidRPr="00816270">
        <w:rPr>
          <w:lang w:val="en-US"/>
        </w:rPr>
        <w:t xml:space="preserve"> [Vídeo]. </w:t>
      </w:r>
      <w:r>
        <w:t xml:space="preserve">YouTube. </w:t>
      </w:r>
      <w:hyperlink r:id="rId10" w:history="1">
        <w:r w:rsidRPr="00863ACF">
          <w:rPr>
            <w:rStyle w:val="Hipervnculo"/>
          </w:rPr>
          <w:t>https://www.youtube.com/watch?v=cyhr3Sdr7nQ</w:t>
        </w:r>
      </w:hyperlink>
    </w:p>
    <w:p w14:paraId="3DBD8664" w14:textId="77777777" w:rsidR="00816270" w:rsidRDefault="00816270" w:rsidP="00816270">
      <w:pPr>
        <w:pStyle w:val="NormalWeb"/>
        <w:spacing w:before="0" w:beforeAutospacing="0" w:after="0" w:afterAutospacing="0" w:line="480" w:lineRule="auto"/>
        <w:ind w:left="720" w:hanging="720"/>
      </w:pPr>
    </w:p>
    <w:p w14:paraId="6952FEE4" w14:textId="77777777" w:rsidR="00816270" w:rsidRDefault="00816270" w:rsidP="00816270">
      <w:pPr>
        <w:pStyle w:val="NormalWeb"/>
        <w:spacing w:before="0" w:beforeAutospacing="0" w:after="0" w:afterAutospacing="0" w:line="480" w:lineRule="auto"/>
        <w:ind w:left="720" w:hanging="720"/>
      </w:pPr>
    </w:p>
    <w:p w14:paraId="7AD2A065" w14:textId="77777777" w:rsidR="00985352" w:rsidRPr="00816270" w:rsidRDefault="00985352" w:rsidP="00985352">
      <w:pPr>
        <w:pStyle w:val="NormalWeb"/>
        <w:spacing w:before="0" w:beforeAutospacing="0" w:after="0" w:afterAutospacing="0" w:line="480" w:lineRule="auto"/>
        <w:ind w:left="720" w:hanging="720"/>
      </w:pPr>
    </w:p>
    <w:p w14:paraId="5C7BC6D0" w14:textId="4F2F9256" w:rsidR="00985352" w:rsidRPr="00816270" w:rsidRDefault="00985352" w:rsidP="00985352">
      <w:pPr>
        <w:pStyle w:val="NormalWeb"/>
        <w:spacing w:before="0" w:beforeAutospacing="0" w:after="0" w:afterAutospacing="0" w:line="480" w:lineRule="auto"/>
        <w:ind w:left="720" w:hanging="720"/>
      </w:pPr>
    </w:p>
    <w:p w14:paraId="704C067D" w14:textId="77777777" w:rsidR="00985352" w:rsidRPr="00816270" w:rsidRDefault="00985352" w:rsidP="00985352">
      <w:pPr>
        <w:spacing w:before="240" w:after="240"/>
        <w:ind w:left="708"/>
        <w:jc w:val="both"/>
        <w:rPr>
          <w:rFonts w:ascii="Times New Roman" w:eastAsia="Times New Roman" w:hAnsi="Times New Roman" w:cs="Times New Roman"/>
          <w:b/>
          <w:bCs/>
          <w:color w:val="000000" w:themeColor="text1"/>
          <w:lang w:val="es-CO"/>
        </w:rPr>
      </w:pPr>
    </w:p>
    <w:p w14:paraId="672A6659" w14:textId="2F56712B" w:rsidR="002F26C2" w:rsidRPr="00816270" w:rsidRDefault="002F26C2" w:rsidP="5892FB0B">
      <w:pPr>
        <w:jc w:val="center"/>
        <w:rPr>
          <w:lang w:val="es-CO"/>
        </w:rPr>
      </w:pPr>
    </w:p>
    <w:sectPr w:rsidR="002F26C2" w:rsidRPr="0081627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152BF" w14:textId="77777777" w:rsidR="004B2439" w:rsidRDefault="004B2439" w:rsidP="001B2354">
      <w:pPr>
        <w:spacing w:after="0" w:line="240" w:lineRule="auto"/>
      </w:pPr>
      <w:r>
        <w:separator/>
      </w:r>
    </w:p>
  </w:endnote>
  <w:endnote w:type="continuationSeparator" w:id="0">
    <w:p w14:paraId="1D8199AD" w14:textId="77777777" w:rsidR="004B2439" w:rsidRDefault="004B2439"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27BC9" w14:textId="77777777" w:rsidR="004B2439" w:rsidRDefault="004B2439" w:rsidP="001B2354">
      <w:pPr>
        <w:spacing w:after="0" w:line="240" w:lineRule="auto"/>
      </w:pPr>
      <w:r>
        <w:separator/>
      </w:r>
    </w:p>
  </w:footnote>
  <w:footnote w:type="continuationSeparator" w:id="0">
    <w:p w14:paraId="66A1D612" w14:textId="77777777" w:rsidR="004B2439" w:rsidRDefault="004B2439"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F53CC"/>
    <w:multiLevelType w:val="hybridMultilevel"/>
    <w:tmpl w:val="39B89872"/>
    <w:lvl w:ilvl="0" w:tplc="C1AC841A">
      <w:start w:val="1"/>
      <w:numFmt w:val="decimal"/>
      <w:lvlText w:val="%1."/>
      <w:lvlJc w:val="left"/>
      <w:pPr>
        <w:ind w:left="720" w:hanging="360"/>
      </w:pPr>
    </w:lvl>
    <w:lvl w:ilvl="1" w:tplc="3B8018F2">
      <w:start w:val="1"/>
      <w:numFmt w:val="lowerLetter"/>
      <w:lvlText w:val="%2."/>
      <w:lvlJc w:val="left"/>
      <w:pPr>
        <w:ind w:left="1440" w:hanging="360"/>
      </w:pPr>
    </w:lvl>
    <w:lvl w:ilvl="2" w:tplc="69E26CBA">
      <w:start w:val="1"/>
      <w:numFmt w:val="lowerRoman"/>
      <w:lvlText w:val="%3."/>
      <w:lvlJc w:val="right"/>
      <w:pPr>
        <w:ind w:left="2160" w:hanging="180"/>
      </w:pPr>
    </w:lvl>
    <w:lvl w:ilvl="3" w:tplc="8A26758E">
      <w:start w:val="1"/>
      <w:numFmt w:val="decimal"/>
      <w:lvlText w:val="%4."/>
      <w:lvlJc w:val="left"/>
      <w:pPr>
        <w:ind w:left="2880" w:hanging="360"/>
      </w:pPr>
    </w:lvl>
    <w:lvl w:ilvl="4" w:tplc="2C6A5568">
      <w:start w:val="1"/>
      <w:numFmt w:val="lowerLetter"/>
      <w:lvlText w:val="%5."/>
      <w:lvlJc w:val="left"/>
      <w:pPr>
        <w:ind w:left="3600" w:hanging="360"/>
      </w:pPr>
    </w:lvl>
    <w:lvl w:ilvl="5" w:tplc="0F0C9BC6">
      <w:start w:val="1"/>
      <w:numFmt w:val="lowerRoman"/>
      <w:lvlText w:val="%6."/>
      <w:lvlJc w:val="right"/>
      <w:pPr>
        <w:ind w:left="4320" w:hanging="180"/>
      </w:pPr>
    </w:lvl>
    <w:lvl w:ilvl="6" w:tplc="6A2A66D2">
      <w:start w:val="1"/>
      <w:numFmt w:val="decimal"/>
      <w:lvlText w:val="%7."/>
      <w:lvlJc w:val="left"/>
      <w:pPr>
        <w:ind w:left="5040" w:hanging="360"/>
      </w:pPr>
    </w:lvl>
    <w:lvl w:ilvl="7" w:tplc="0CB0FE52">
      <w:start w:val="1"/>
      <w:numFmt w:val="lowerLetter"/>
      <w:lvlText w:val="%8."/>
      <w:lvlJc w:val="left"/>
      <w:pPr>
        <w:ind w:left="5760" w:hanging="360"/>
      </w:pPr>
    </w:lvl>
    <w:lvl w:ilvl="8" w:tplc="208AD578">
      <w:start w:val="1"/>
      <w:numFmt w:val="lowerRoman"/>
      <w:lvlText w:val="%9."/>
      <w:lvlJc w:val="right"/>
      <w:pPr>
        <w:ind w:left="6480" w:hanging="180"/>
      </w:pPr>
    </w:lvl>
  </w:abstractNum>
  <w:abstractNum w:abstractNumId="1" w15:restartNumberingAfterBreak="0">
    <w:nsid w:val="3D01BAFD"/>
    <w:multiLevelType w:val="hybridMultilevel"/>
    <w:tmpl w:val="04A6A012"/>
    <w:lvl w:ilvl="0" w:tplc="84E268B4">
      <w:start w:val="1"/>
      <w:numFmt w:val="bullet"/>
      <w:lvlText w:val=""/>
      <w:lvlJc w:val="left"/>
      <w:pPr>
        <w:ind w:left="1068" w:hanging="360"/>
      </w:pPr>
      <w:rPr>
        <w:rFonts w:ascii="Symbol" w:hAnsi="Symbol" w:hint="default"/>
      </w:rPr>
    </w:lvl>
    <w:lvl w:ilvl="1" w:tplc="3334C37A">
      <w:start w:val="1"/>
      <w:numFmt w:val="bullet"/>
      <w:lvlText w:val="o"/>
      <w:lvlJc w:val="left"/>
      <w:pPr>
        <w:ind w:left="1788" w:hanging="360"/>
      </w:pPr>
      <w:rPr>
        <w:rFonts w:ascii="Courier New" w:hAnsi="Courier New" w:hint="default"/>
      </w:rPr>
    </w:lvl>
    <w:lvl w:ilvl="2" w:tplc="AB263D12">
      <w:start w:val="1"/>
      <w:numFmt w:val="bullet"/>
      <w:lvlText w:val=""/>
      <w:lvlJc w:val="left"/>
      <w:pPr>
        <w:ind w:left="2508" w:hanging="360"/>
      </w:pPr>
      <w:rPr>
        <w:rFonts w:ascii="Wingdings" w:hAnsi="Wingdings" w:hint="default"/>
      </w:rPr>
    </w:lvl>
    <w:lvl w:ilvl="3" w:tplc="321263C8">
      <w:start w:val="1"/>
      <w:numFmt w:val="bullet"/>
      <w:lvlText w:val=""/>
      <w:lvlJc w:val="left"/>
      <w:pPr>
        <w:ind w:left="3228" w:hanging="360"/>
      </w:pPr>
      <w:rPr>
        <w:rFonts w:ascii="Symbol" w:hAnsi="Symbol" w:hint="default"/>
      </w:rPr>
    </w:lvl>
    <w:lvl w:ilvl="4" w:tplc="89F05F5E">
      <w:start w:val="1"/>
      <w:numFmt w:val="bullet"/>
      <w:lvlText w:val="o"/>
      <w:lvlJc w:val="left"/>
      <w:pPr>
        <w:ind w:left="3948" w:hanging="360"/>
      </w:pPr>
      <w:rPr>
        <w:rFonts w:ascii="Courier New" w:hAnsi="Courier New" w:hint="default"/>
      </w:rPr>
    </w:lvl>
    <w:lvl w:ilvl="5" w:tplc="FCFA97DC">
      <w:start w:val="1"/>
      <w:numFmt w:val="bullet"/>
      <w:lvlText w:val=""/>
      <w:lvlJc w:val="left"/>
      <w:pPr>
        <w:ind w:left="4668" w:hanging="360"/>
      </w:pPr>
      <w:rPr>
        <w:rFonts w:ascii="Wingdings" w:hAnsi="Wingdings" w:hint="default"/>
      </w:rPr>
    </w:lvl>
    <w:lvl w:ilvl="6" w:tplc="4A5AC2B4">
      <w:start w:val="1"/>
      <w:numFmt w:val="bullet"/>
      <w:lvlText w:val=""/>
      <w:lvlJc w:val="left"/>
      <w:pPr>
        <w:ind w:left="5388" w:hanging="360"/>
      </w:pPr>
      <w:rPr>
        <w:rFonts w:ascii="Symbol" w:hAnsi="Symbol" w:hint="default"/>
      </w:rPr>
    </w:lvl>
    <w:lvl w:ilvl="7" w:tplc="FA9852E0">
      <w:start w:val="1"/>
      <w:numFmt w:val="bullet"/>
      <w:lvlText w:val="o"/>
      <w:lvlJc w:val="left"/>
      <w:pPr>
        <w:ind w:left="6108" w:hanging="360"/>
      </w:pPr>
      <w:rPr>
        <w:rFonts w:ascii="Courier New" w:hAnsi="Courier New" w:hint="default"/>
      </w:rPr>
    </w:lvl>
    <w:lvl w:ilvl="8" w:tplc="E58E1354">
      <w:start w:val="1"/>
      <w:numFmt w:val="bullet"/>
      <w:lvlText w:val=""/>
      <w:lvlJc w:val="left"/>
      <w:pPr>
        <w:ind w:left="6828" w:hanging="360"/>
      </w:pPr>
      <w:rPr>
        <w:rFonts w:ascii="Wingdings" w:hAnsi="Wingdings" w:hint="default"/>
      </w:rPr>
    </w:lvl>
  </w:abstractNum>
  <w:abstractNum w:abstractNumId="2" w15:restartNumberingAfterBreak="0">
    <w:nsid w:val="4B361929"/>
    <w:multiLevelType w:val="hybridMultilevel"/>
    <w:tmpl w:val="F82A2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AE8E43"/>
    <w:multiLevelType w:val="hybridMultilevel"/>
    <w:tmpl w:val="53A43328"/>
    <w:lvl w:ilvl="0" w:tplc="E0526976">
      <w:start w:val="1"/>
      <w:numFmt w:val="bullet"/>
      <w:lvlText w:val=""/>
      <w:lvlJc w:val="left"/>
      <w:pPr>
        <w:ind w:left="1068" w:hanging="360"/>
      </w:pPr>
      <w:rPr>
        <w:rFonts w:ascii="Symbol" w:hAnsi="Symbol" w:hint="default"/>
      </w:rPr>
    </w:lvl>
    <w:lvl w:ilvl="1" w:tplc="72FE1F8A">
      <w:start w:val="1"/>
      <w:numFmt w:val="bullet"/>
      <w:lvlText w:val="o"/>
      <w:lvlJc w:val="left"/>
      <w:pPr>
        <w:ind w:left="1788" w:hanging="360"/>
      </w:pPr>
      <w:rPr>
        <w:rFonts w:ascii="Courier New" w:hAnsi="Courier New" w:hint="default"/>
      </w:rPr>
    </w:lvl>
    <w:lvl w:ilvl="2" w:tplc="3ECC62F4">
      <w:start w:val="1"/>
      <w:numFmt w:val="bullet"/>
      <w:lvlText w:val=""/>
      <w:lvlJc w:val="left"/>
      <w:pPr>
        <w:ind w:left="2508" w:hanging="360"/>
      </w:pPr>
      <w:rPr>
        <w:rFonts w:ascii="Wingdings" w:hAnsi="Wingdings" w:hint="default"/>
      </w:rPr>
    </w:lvl>
    <w:lvl w:ilvl="3" w:tplc="B0DA3E16">
      <w:start w:val="1"/>
      <w:numFmt w:val="bullet"/>
      <w:lvlText w:val=""/>
      <w:lvlJc w:val="left"/>
      <w:pPr>
        <w:ind w:left="3228" w:hanging="360"/>
      </w:pPr>
      <w:rPr>
        <w:rFonts w:ascii="Symbol" w:hAnsi="Symbol" w:hint="default"/>
      </w:rPr>
    </w:lvl>
    <w:lvl w:ilvl="4" w:tplc="59604816">
      <w:start w:val="1"/>
      <w:numFmt w:val="bullet"/>
      <w:lvlText w:val="o"/>
      <w:lvlJc w:val="left"/>
      <w:pPr>
        <w:ind w:left="3948" w:hanging="360"/>
      </w:pPr>
      <w:rPr>
        <w:rFonts w:ascii="Courier New" w:hAnsi="Courier New" w:hint="default"/>
      </w:rPr>
    </w:lvl>
    <w:lvl w:ilvl="5" w:tplc="C372721C">
      <w:start w:val="1"/>
      <w:numFmt w:val="bullet"/>
      <w:lvlText w:val=""/>
      <w:lvlJc w:val="left"/>
      <w:pPr>
        <w:ind w:left="4668" w:hanging="360"/>
      </w:pPr>
      <w:rPr>
        <w:rFonts w:ascii="Wingdings" w:hAnsi="Wingdings" w:hint="default"/>
      </w:rPr>
    </w:lvl>
    <w:lvl w:ilvl="6" w:tplc="0952DC9C">
      <w:start w:val="1"/>
      <w:numFmt w:val="bullet"/>
      <w:lvlText w:val=""/>
      <w:lvlJc w:val="left"/>
      <w:pPr>
        <w:ind w:left="5388" w:hanging="360"/>
      </w:pPr>
      <w:rPr>
        <w:rFonts w:ascii="Symbol" w:hAnsi="Symbol" w:hint="default"/>
      </w:rPr>
    </w:lvl>
    <w:lvl w:ilvl="7" w:tplc="E012BD08">
      <w:start w:val="1"/>
      <w:numFmt w:val="bullet"/>
      <w:lvlText w:val="o"/>
      <w:lvlJc w:val="left"/>
      <w:pPr>
        <w:ind w:left="6108" w:hanging="360"/>
      </w:pPr>
      <w:rPr>
        <w:rFonts w:ascii="Courier New" w:hAnsi="Courier New" w:hint="default"/>
      </w:rPr>
    </w:lvl>
    <w:lvl w:ilvl="8" w:tplc="7E144C36">
      <w:start w:val="1"/>
      <w:numFmt w:val="bullet"/>
      <w:lvlText w:val=""/>
      <w:lvlJc w:val="left"/>
      <w:pPr>
        <w:ind w:left="6828" w:hanging="360"/>
      </w:pPr>
      <w:rPr>
        <w:rFonts w:ascii="Wingdings" w:hAnsi="Wingdings" w:hint="default"/>
      </w:rPr>
    </w:lvl>
  </w:abstractNum>
  <w:abstractNum w:abstractNumId="4" w15:restartNumberingAfterBreak="0">
    <w:nsid w:val="7E19231C"/>
    <w:multiLevelType w:val="hybridMultilevel"/>
    <w:tmpl w:val="E856C398"/>
    <w:lvl w:ilvl="0" w:tplc="3EAA6DCA">
      <w:start w:val="1"/>
      <w:numFmt w:val="decimal"/>
      <w:lvlText w:val="%1."/>
      <w:lvlJc w:val="left"/>
      <w:pPr>
        <w:ind w:left="720" w:hanging="360"/>
      </w:pPr>
    </w:lvl>
    <w:lvl w:ilvl="1" w:tplc="4302F022">
      <w:start w:val="1"/>
      <w:numFmt w:val="lowerLetter"/>
      <w:lvlText w:val="%2."/>
      <w:lvlJc w:val="left"/>
      <w:pPr>
        <w:ind w:left="1440" w:hanging="360"/>
      </w:pPr>
    </w:lvl>
    <w:lvl w:ilvl="2" w:tplc="CFB01172">
      <w:start w:val="1"/>
      <w:numFmt w:val="lowerRoman"/>
      <w:lvlText w:val="%3."/>
      <w:lvlJc w:val="right"/>
      <w:pPr>
        <w:ind w:left="2160" w:hanging="180"/>
      </w:pPr>
    </w:lvl>
    <w:lvl w:ilvl="3" w:tplc="7F08FA98">
      <w:start w:val="1"/>
      <w:numFmt w:val="decimal"/>
      <w:lvlText w:val="%4."/>
      <w:lvlJc w:val="left"/>
      <w:pPr>
        <w:ind w:left="2880" w:hanging="360"/>
      </w:pPr>
    </w:lvl>
    <w:lvl w:ilvl="4" w:tplc="571C1DB4">
      <w:start w:val="1"/>
      <w:numFmt w:val="lowerLetter"/>
      <w:lvlText w:val="%5."/>
      <w:lvlJc w:val="left"/>
      <w:pPr>
        <w:ind w:left="3600" w:hanging="360"/>
      </w:pPr>
    </w:lvl>
    <w:lvl w:ilvl="5" w:tplc="D4C62DB8">
      <w:start w:val="1"/>
      <w:numFmt w:val="lowerRoman"/>
      <w:lvlText w:val="%6."/>
      <w:lvlJc w:val="right"/>
      <w:pPr>
        <w:ind w:left="4320" w:hanging="180"/>
      </w:pPr>
    </w:lvl>
    <w:lvl w:ilvl="6" w:tplc="4A005002">
      <w:start w:val="1"/>
      <w:numFmt w:val="decimal"/>
      <w:lvlText w:val="%7."/>
      <w:lvlJc w:val="left"/>
      <w:pPr>
        <w:ind w:left="5040" w:hanging="360"/>
      </w:pPr>
    </w:lvl>
    <w:lvl w:ilvl="7" w:tplc="BD305874">
      <w:start w:val="1"/>
      <w:numFmt w:val="lowerLetter"/>
      <w:lvlText w:val="%8."/>
      <w:lvlJc w:val="left"/>
      <w:pPr>
        <w:ind w:left="5760" w:hanging="360"/>
      </w:pPr>
    </w:lvl>
    <w:lvl w:ilvl="8" w:tplc="CB925BB8">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778D6"/>
    <w:rsid w:val="001B2354"/>
    <w:rsid w:val="002F26C2"/>
    <w:rsid w:val="004B2439"/>
    <w:rsid w:val="006F2D6F"/>
    <w:rsid w:val="00816270"/>
    <w:rsid w:val="00985352"/>
    <w:rsid w:val="00D31E4F"/>
    <w:rsid w:val="0111E2B0"/>
    <w:rsid w:val="081D69C5"/>
    <w:rsid w:val="098A7098"/>
    <w:rsid w:val="10812A43"/>
    <w:rsid w:val="13423468"/>
    <w:rsid w:val="144A0AED"/>
    <w:rsid w:val="15865DD6"/>
    <w:rsid w:val="16304C3B"/>
    <w:rsid w:val="16B4B40C"/>
    <w:rsid w:val="17011484"/>
    <w:rsid w:val="23AEDFA2"/>
    <w:rsid w:val="27663C53"/>
    <w:rsid w:val="2B827467"/>
    <w:rsid w:val="2BAEA1D0"/>
    <w:rsid w:val="32A7E9C5"/>
    <w:rsid w:val="3906A827"/>
    <w:rsid w:val="3AA939B2"/>
    <w:rsid w:val="4192789D"/>
    <w:rsid w:val="4EF8FBB4"/>
    <w:rsid w:val="5683DDE3"/>
    <w:rsid w:val="56BA42EE"/>
    <w:rsid w:val="5892FB0B"/>
    <w:rsid w:val="59864126"/>
    <w:rsid w:val="5ADB052E"/>
    <w:rsid w:val="5CEF6557"/>
    <w:rsid w:val="5E82E440"/>
    <w:rsid w:val="6451732B"/>
    <w:rsid w:val="64D1998C"/>
    <w:rsid w:val="661CC841"/>
    <w:rsid w:val="66661201"/>
    <w:rsid w:val="675D7D0C"/>
    <w:rsid w:val="6B9607D4"/>
    <w:rsid w:val="6C028525"/>
    <w:rsid w:val="6D442B9B"/>
    <w:rsid w:val="711F2381"/>
    <w:rsid w:val="71C6595A"/>
    <w:rsid w:val="71CEC500"/>
    <w:rsid w:val="735FDB6E"/>
    <w:rsid w:val="747FB4E4"/>
    <w:rsid w:val="74D818BB"/>
    <w:rsid w:val="7D2CFB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F2D6F"/>
  <w15:chartTrackingRefBased/>
  <w15:docId w15:val="{76230BD1-F10A-4E5D-B906-9CCEEDA6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5892FB0B"/>
    <w:pPr>
      <w:ind w:left="720"/>
      <w:contextualSpacing/>
    </w:pPr>
  </w:style>
  <w:style w:type="paragraph" w:styleId="NormalWeb">
    <w:name w:val="Normal (Web)"/>
    <w:basedOn w:val="Normal"/>
    <w:uiPriority w:val="99"/>
    <w:semiHidden/>
    <w:unhideWhenUsed/>
    <w:rsid w:val="00985352"/>
    <w:pPr>
      <w:spacing w:before="100" w:beforeAutospacing="1" w:after="100" w:afterAutospacing="1" w:line="240" w:lineRule="auto"/>
    </w:pPr>
    <w:rPr>
      <w:rFonts w:ascii="Times New Roman" w:eastAsia="Times New Roman" w:hAnsi="Times New Roman" w:cs="Times New Roman"/>
      <w:lang w:val="es-CO" w:eastAsia="es-CO"/>
    </w:rPr>
  </w:style>
  <w:style w:type="character" w:customStyle="1" w:styleId="url">
    <w:name w:val="url"/>
    <w:basedOn w:val="Fuentedeprrafopredeter"/>
    <w:rsid w:val="00985352"/>
  </w:style>
  <w:style w:type="character" w:styleId="Hipervnculo">
    <w:name w:val="Hyperlink"/>
    <w:basedOn w:val="Fuentedeprrafopredeter"/>
    <w:uiPriority w:val="99"/>
    <w:unhideWhenUsed/>
    <w:rsid w:val="00985352"/>
    <w:rPr>
      <w:color w:val="467886" w:themeColor="hyperlink"/>
      <w:u w:val="single"/>
    </w:rPr>
  </w:style>
  <w:style w:type="character" w:styleId="Mencinsinresolver">
    <w:name w:val="Unresolved Mention"/>
    <w:basedOn w:val="Fuentedeprrafopredeter"/>
    <w:uiPriority w:val="99"/>
    <w:semiHidden/>
    <w:unhideWhenUsed/>
    <w:rsid w:val="00985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378">
      <w:bodyDiv w:val="1"/>
      <w:marLeft w:val="0"/>
      <w:marRight w:val="0"/>
      <w:marTop w:val="0"/>
      <w:marBottom w:val="0"/>
      <w:divBdr>
        <w:top w:val="none" w:sz="0" w:space="0" w:color="auto"/>
        <w:left w:val="none" w:sz="0" w:space="0" w:color="auto"/>
        <w:bottom w:val="none" w:sz="0" w:space="0" w:color="auto"/>
        <w:right w:val="none" w:sz="0" w:space="0" w:color="auto"/>
      </w:divBdr>
      <w:divsChild>
        <w:div w:id="1645282324">
          <w:marLeft w:val="-720"/>
          <w:marRight w:val="0"/>
          <w:marTop w:val="0"/>
          <w:marBottom w:val="0"/>
          <w:divBdr>
            <w:top w:val="none" w:sz="0" w:space="0" w:color="auto"/>
            <w:left w:val="none" w:sz="0" w:space="0" w:color="auto"/>
            <w:bottom w:val="none" w:sz="0" w:space="0" w:color="auto"/>
            <w:right w:val="none" w:sz="0" w:space="0" w:color="auto"/>
          </w:divBdr>
        </w:div>
      </w:divsChild>
    </w:div>
    <w:div w:id="771973955">
      <w:bodyDiv w:val="1"/>
      <w:marLeft w:val="0"/>
      <w:marRight w:val="0"/>
      <w:marTop w:val="0"/>
      <w:marBottom w:val="0"/>
      <w:divBdr>
        <w:top w:val="none" w:sz="0" w:space="0" w:color="auto"/>
        <w:left w:val="none" w:sz="0" w:space="0" w:color="auto"/>
        <w:bottom w:val="none" w:sz="0" w:space="0" w:color="auto"/>
        <w:right w:val="none" w:sz="0" w:space="0" w:color="auto"/>
      </w:divBdr>
      <w:divsChild>
        <w:div w:id="189143903">
          <w:marLeft w:val="-720"/>
          <w:marRight w:val="0"/>
          <w:marTop w:val="0"/>
          <w:marBottom w:val="0"/>
          <w:divBdr>
            <w:top w:val="none" w:sz="0" w:space="0" w:color="auto"/>
            <w:left w:val="none" w:sz="0" w:space="0" w:color="auto"/>
            <w:bottom w:val="none" w:sz="0" w:space="0" w:color="auto"/>
            <w:right w:val="none" w:sz="0" w:space="0" w:color="auto"/>
          </w:divBdr>
        </w:div>
      </w:divsChild>
    </w:div>
    <w:div w:id="1327439554">
      <w:bodyDiv w:val="1"/>
      <w:marLeft w:val="0"/>
      <w:marRight w:val="0"/>
      <w:marTop w:val="0"/>
      <w:marBottom w:val="0"/>
      <w:divBdr>
        <w:top w:val="none" w:sz="0" w:space="0" w:color="auto"/>
        <w:left w:val="none" w:sz="0" w:space="0" w:color="auto"/>
        <w:bottom w:val="none" w:sz="0" w:space="0" w:color="auto"/>
        <w:right w:val="none" w:sz="0" w:space="0" w:color="auto"/>
      </w:divBdr>
      <w:divsChild>
        <w:div w:id="252858295">
          <w:marLeft w:val="-720"/>
          <w:marRight w:val="0"/>
          <w:marTop w:val="0"/>
          <w:marBottom w:val="0"/>
          <w:divBdr>
            <w:top w:val="none" w:sz="0" w:space="0" w:color="auto"/>
            <w:left w:val="none" w:sz="0" w:space="0" w:color="auto"/>
            <w:bottom w:val="none" w:sz="0" w:space="0" w:color="auto"/>
            <w:right w:val="none" w:sz="0" w:space="0" w:color="auto"/>
          </w:divBdr>
        </w:div>
      </w:divsChild>
    </w:div>
    <w:div w:id="1422023954">
      <w:bodyDiv w:val="1"/>
      <w:marLeft w:val="0"/>
      <w:marRight w:val="0"/>
      <w:marTop w:val="0"/>
      <w:marBottom w:val="0"/>
      <w:divBdr>
        <w:top w:val="none" w:sz="0" w:space="0" w:color="auto"/>
        <w:left w:val="none" w:sz="0" w:space="0" w:color="auto"/>
        <w:bottom w:val="none" w:sz="0" w:space="0" w:color="auto"/>
        <w:right w:val="none" w:sz="0" w:space="0" w:color="auto"/>
      </w:divBdr>
      <w:divsChild>
        <w:div w:id="768353528">
          <w:marLeft w:val="-720"/>
          <w:marRight w:val="0"/>
          <w:marTop w:val="0"/>
          <w:marBottom w:val="0"/>
          <w:divBdr>
            <w:top w:val="none" w:sz="0" w:space="0" w:color="auto"/>
            <w:left w:val="none" w:sz="0" w:space="0" w:color="auto"/>
            <w:bottom w:val="none" w:sz="0" w:space="0" w:color="auto"/>
            <w:right w:val="none" w:sz="0" w:space="0" w:color="auto"/>
          </w:divBdr>
        </w:div>
      </w:divsChild>
    </w:div>
    <w:div w:id="1967393303">
      <w:bodyDiv w:val="1"/>
      <w:marLeft w:val="0"/>
      <w:marRight w:val="0"/>
      <w:marTop w:val="0"/>
      <w:marBottom w:val="0"/>
      <w:divBdr>
        <w:top w:val="none" w:sz="0" w:space="0" w:color="auto"/>
        <w:left w:val="none" w:sz="0" w:space="0" w:color="auto"/>
        <w:bottom w:val="none" w:sz="0" w:space="0" w:color="auto"/>
        <w:right w:val="none" w:sz="0" w:space="0" w:color="auto"/>
      </w:divBdr>
      <w:divsChild>
        <w:div w:id="15689525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stylake.com/room-escape-games/cube-escape-collection.html" TargetMode="External"/><Relationship Id="rId3" Type="http://schemas.openxmlformats.org/officeDocument/2006/relationships/settings" Target="settings.xml"/><Relationship Id="rId7" Type="http://schemas.openxmlformats.org/officeDocument/2006/relationships/hyperlink" Target="https://store.steampowered.com/app/288160/The_Room/?l=spanish&amp;curator_clanid=710728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youtube.com/watch?v=cyhr3Sdr7nQ" TargetMode="External"/><Relationship Id="rId4" Type="http://schemas.openxmlformats.org/officeDocument/2006/relationships/webSettings" Target="webSettings.xml"/><Relationship Id="rId9" Type="http://schemas.openxmlformats.org/officeDocument/2006/relationships/hyperlink" Target="https://www.youtube.com/watch?v=sGy1GcRNXl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380</Words>
  <Characters>2096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ALEJANDRO HERRERA GOMEZ</dc:creator>
  <cp:keywords/>
  <dc:description/>
  <cp:lastModifiedBy>julio.silva.240907@outlook.com</cp:lastModifiedBy>
  <cp:revision>3</cp:revision>
  <dcterms:created xsi:type="dcterms:W3CDTF">2026-02-16T01:15:00Z</dcterms:created>
  <dcterms:modified xsi:type="dcterms:W3CDTF">2026-02-17T01:33:00Z</dcterms:modified>
</cp:coreProperties>
</file>