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DA78F" w14:textId="570E38F4" w:rsidR="005C6371" w:rsidRPr="00787FA9" w:rsidRDefault="005C6371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</w:p>
    <w:p w14:paraId="75C57A37" w14:textId="77777777" w:rsidR="00454F77" w:rsidRDefault="00454F77" w:rsidP="00017B45">
      <w:pPr>
        <w:contextualSpacing/>
      </w:pPr>
    </w:p>
    <w:p w14:paraId="33EE7BCE" w14:textId="4360145C" w:rsidR="00454F77" w:rsidRPr="00CB23E2" w:rsidRDefault="00454F77" w:rsidP="00454F77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Tipo</w:t>
      </w:r>
      <w:r w:rsidRPr="00347079">
        <w:rPr>
          <w:rFonts w:cs="Arial"/>
          <w:b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2B581A">
        <w:rPr>
          <w:rFonts w:cs="Arial"/>
          <w:szCs w:val="20"/>
          <w:lang w:val="es-PE"/>
        </w:rPr>
        <w:t xml:space="preserve">Guía </w:t>
      </w:r>
    </w:p>
    <w:p w14:paraId="370A075E" w14:textId="67C0C6DB" w:rsidR="0031256D" w:rsidRDefault="00D3491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lang w:val="es-PE"/>
        </w:rPr>
      </w:pPr>
      <w:r>
        <w:rPr>
          <w:rFonts w:cs="Arial"/>
          <w:b/>
          <w:szCs w:val="20"/>
          <w:lang w:val="es-PE"/>
        </w:rPr>
        <w:t>Tema</w:t>
      </w:r>
      <w:r w:rsidR="00454F77" w:rsidRPr="00347079">
        <w:rPr>
          <w:rFonts w:cs="Arial"/>
          <w:b/>
          <w:szCs w:val="20"/>
          <w:lang w:val="es-PE"/>
        </w:rPr>
        <w:tab/>
      </w:r>
      <w:r w:rsidR="00454F77" w:rsidRPr="00CB23E2">
        <w:rPr>
          <w:rFonts w:cs="Arial"/>
          <w:szCs w:val="20"/>
          <w:lang w:val="es-PE"/>
        </w:rPr>
        <w:t>:</w:t>
      </w:r>
      <w:r w:rsidR="00454F77" w:rsidRPr="00CB23E2">
        <w:rPr>
          <w:rFonts w:cs="Arial"/>
          <w:szCs w:val="20"/>
          <w:lang w:val="es-PE"/>
        </w:rPr>
        <w:tab/>
      </w:r>
      <w:r w:rsidR="00105742">
        <w:rPr>
          <w:rFonts w:cs="Arial"/>
          <w:szCs w:val="20"/>
          <w:lang w:val="es-PE"/>
        </w:rPr>
        <w:t>Creando y compartiendo Paneles en Power BI Service</w:t>
      </w:r>
    </w:p>
    <w:p w14:paraId="7FE269E7" w14:textId="3CAEFC62" w:rsidR="00454F77" w:rsidRDefault="00454F7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Duración</w:t>
      </w:r>
      <w:r w:rsidRPr="00347079">
        <w:rPr>
          <w:rFonts w:cs="Arial"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602840">
        <w:rPr>
          <w:rFonts w:cs="Arial"/>
          <w:szCs w:val="20"/>
          <w:lang w:val="es-PE"/>
        </w:rPr>
        <w:t>30 minutos</w:t>
      </w:r>
    </w:p>
    <w:p w14:paraId="5833CE7B" w14:textId="77777777" w:rsidR="002B581A" w:rsidRPr="002B581A" w:rsidRDefault="002B581A" w:rsidP="00454F77">
      <w:pPr>
        <w:widowControl w:val="0"/>
        <w:pBdr>
          <w:bottom w:val="single" w:sz="4" w:space="1" w:color="auto"/>
        </w:pBdr>
        <w:tabs>
          <w:tab w:val="left" w:pos="1276"/>
          <w:tab w:val="left" w:pos="1701"/>
        </w:tabs>
        <w:contextualSpacing/>
        <w:rPr>
          <w:rFonts w:cs="Arial"/>
          <w:sz w:val="10"/>
          <w:szCs w:val="20"/>
          <w:lang w:val="es-PE"/>
        </w:rPr>
      </w:pPr>
    </w:p>
    <w:p w14:paraId="3CC63ED5" w14:textId="77777777" w:rsidR="00C65857" w:rsidRDefault="00C65857" w:rsidP="00454F77">
      <w:pPr>
        <w:rPr>
          <w:lang w:val="es-PE"/>
        </w:rPr>
      </w:pPr>
    </w:p>
    <w:p w14:paraId="13F06735" w14:textId="77777777" w:rsidR="00454F77" w:rsidRPr="00454F77" w:rsidRDefault="00454F77" w:rsidP="008D7E7D">
      <w:pPr>
        <w:pStyle w:val="ListParagraph"/>
        <w:tabs>
          <w:tab w:val="left" w:pos="993"/>
        </w:tabs>
        <w:ind w:left="993"/>
        <w:rPr>
          <w:lang w:val="es-PE"/>
        </w:rPr>
      </w:pPr>
    </w:p>
    <w:p w14:paraId="08B407F1" w14:textId="77777777" w:rsidR="005C6371" w:rsidRDefault="005C6371" w:rsidP="00454F77">
      <w:pPr>
        <w:pStyle w:val="Heading1"/>
        <w:spacing w:before="0" w:after="0"/>
        <w:contextualSpacing/>
      </w:pPr>
      <w:r w:rsidRPr="009B3C15">
        <w:t>OBJETIVO</w:t>
      </w:r>
    </w:p>
    <w:p w14:paraId="1B1B0217" w14:textId="10562746" w:rsidR="0000287A" w:rsidRDefault="000F5485" w:rsidP="000F5485">
      <w:pPr>
        <w:contextualSpacing/>
        <w:rPr>
          <w:rFonts w:cs="Arial"/>
          <w:szCs w:val="20"/>
          <w:lang w:val="es-PE"/>
        </w:rPr>
      </w:pPr>
      <w:r>
        <w:rPr>
          <w:lang w:val="es-PE"/>
        </w:rPr>
        <w:t xml:space="preserve">Conocer cómo </w:t>
      </w:r>
      <w:r w:rsidR="00105742">
        <w:rPr>
          <w:lang w:val="es-PE"/>
        </w:rPr>
        <w:t>crear y compartir un panel en Power BI Service</w:t>
      </w:r>
    </w:p>
    <w:p w14:paraId="5934C4DC" w14:textId="77777777" w:rsidR="005C6371" w:rsidRDefault="005C6371" w:rsidP="00454F77">
      <w:pPr>
        <w:pStyle w:val="Heading1"/>
        <w:spacing w:before="0" w:after="0"/>
        <w:contextualSpacing/>
      </w:pPr>
      <w:r w:rsidRPr="0006660F">
        <w:t>REQUISITOS</w:t>
      </w:r>
    </w:p>
    <w:p w14:paraId="587114BF" w14:textId="77777777" w:rsidR="00454F77" w:rsidRPr="00454F77" w:rsidRDefault="00454F77" w:rsidP="00454F77">
      <w:pPr>
        <w:rPr>
          <w:lang w:val="es-PE"/>
        </w:rPr>
      </w:pPr>
    </w:p>
    <w:p w14:paraId="03F9DE0B" w14:textId="77777777" w:rsidR="00B36007" w:rsidRDefault="00B36007" w:rsidP="00B36007">
      <w:pPr>
        <w:ind w:firstLine="425"/>
        <w:contextualSpacing/>
      </w:pPr>
      <w:r>
        <w:t>Los siguientes elementos son necesarios para la realización del laboratorio:</w:t>
      </w:r>
    </w:p>
    <w:p w14:paraId="23C81175" w14:textId="77777777" w:rsidR="00B36007" w:rsidRDefault="00B36007" w:rsidP="00B36007">
      <w:pPr>
        <w:ind w:firstLine="425"/>
        <w:contextualSpacing/>
      </w:pPr>
    </w:p>
    <w:p w14:paraId="7616810E" w14:textId="5ADD03E8" w:rsidR="00A400A9" w:rsidRDefault="003E6933" w:rsidP="00B94A8F">
      <w:pPr>
        <w:pStyle w:val="ListParagraph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>H</w:t>
      </w:r>
      <w:r w:rsidR="00105742">
        <w:rPr>
          <w:rFonts w:cs="Arial"/>
          <w:snapToGrid w:val="0"/>
          <w:color w:val="000000"/>
          <w:szCs w:val="18"/>
          <w:lang w:val="es-ES_tradnl"/>
        </w:rPr>
        <w:t>aber realizado el ejercicio 2.2</w:t>
      </w:r>
    </w:p>
    <w:p w14:paraId="2EA2DC19" w14:textId="012B1241" w:rsidR="00A429D5" w:rsidRDefault="00A429D5" w:rsidP="00B94A8F">
      <w:pPr>
        <w:pStyle w:val="ListParagraph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>Poder acceder sin inconvenientes a su cuenta de Power BI.</w:t>
      </w:r>
    </w:p>
    <w:p w14:paraId="0F8E5D8D" w14:textId="2C772A27" w:rsidR="00347079" w:rsidRDefault="00347079" w:rsidP="00FE4E8F">
      <w:pPr>
        <w:pStyle w:val="Normal-parrafo"/>
        <w:ind w:left="0"/>
        <w:contextualSpacing/>
      </w:pPr>
    </w:p>
    <w:p w14:paraId="2E10272E" w14:textId="4B667275" w:rsidR="005C6371" w:rsidRDefault="005C6371" w:rsidP="00454F77">
      <w:pPr>
        <w:pStyle w:val="Heading1"/>
        <w:spacing w:before="0" w:after="0"/>
        <w:contextualSpacing/>
      </w:pPr>
      <w:r>
        <w:t>EJECUCIÓN DEL</w:t>
      </w:r>
      <w:r w:rsidR="00147EA1">
        <w:t xml:space="preserve"> EJERCICIO</w:t>
      </w:r>
    </w:p>
    <w:p w14:paraId="3441C9B9" w14:textId="26FA8F64" w:rsidR="004E3DFD" w:rsidRPr="004E3DFD" w:rsidRDefault="004E3DFD" w:rsidP="004E3DFD">
      <w:pPr>
        <w:jc w:val="left"/>
        <w:rPr>
          <w:b/>
          <w:lang w:val="es-PE"/>
        </w:rPr>
      </w:pPr>
      <w:r>
        <w:rPr>
          <w:b/>
          <w:lang w:val="es-PE"/>
        </w:rPr>
        <w:t xml:space="preserve">        </w:t>
      </w:r>
      <w:r w:rsidRPr="004E3DFD">
        <w:rPr>
          <w:b/>
          <w:lang w:val="es-PE"/>
        </w:rPr>
        <w:t>EDITAR UN INFORME</w:t>
      </w:r>
    </w:p>
    <w:p w14:paraId="49142F41" w14:textId="77777777" w:rsidR="00F358C6" w:rsidRDefault="00F358C6" w:rsidP="00F358C6">
      <w:pPr>
        <w:pStyle w:val="Heading3"/>
        <w:numPr>
          <w:ilvl w:val="0"/>
          <w:numId w:val="0"/>
        </w:numPr>
        <w:tabs>
          <w:tab w:val="left" w:pos="851"/>
        </w:tabs>
        <w:spacing w:before="0" w:after="0"/>
        <w:ind w:left="851"/>
        <w:rPr>
          <w:b w:val="0"/>
        </w:rPr>
      </w:pPr>
    </w:p>
    <w:p w14:paraId="1DC52DEA" w14:textId="35AA29E1" w:rsidR="001C4423" w:rsidRDefault="00FE4E8F" w:rsidP="003702B3">
      <w:pPr>
        <w:pStyle w:val="ListParagraph"/>
        <w:numPr>
          <w:ilvl w:val="0"/>
          <w:numId w:val="5"/>
        </w:numPr>
        <w:spacing w:line="259" w:lineRule="auto"/>
        <w:ind w:left="709" w:hanging="283"/>
        <w:jc w:val="left"/>
        <w:rPr>
          <w:b/>
          <w:sz w:val="22"/>
          <w:lang w:val="es-PE"/>
        </w:rPr>
      </w:pPr>
      <w:r>
        <w:rPr>
          <w:b/>
          <w:sz w:val="22"/>
          <w:lang w:val="es-PE"/>
        </w:rPr>
        <w:t>Ejercicio 2.1</w:t>
      </w:r>
      <w:r w:rsidR="003702B3">
        <w:rPr>
          <w:b/>
          <w:sz w:val="22"/>
          <w:lang w:val="es-PE"/>
        </w:rPr>
        <w:t>:</w:t>
      </w:r>
      <w:r w:rsidR="000650A6">
        <w:rPr>
          <w:b/>
          <w:sz w:val="22"/>
          <w:lang w:val="es-PE"/>
        </w:rPr>
        <w:t xml:space="preserve"> </w:t>
      </w:r>
      <w:r w:rsidR="00105742">
        <w:rPr>
          <w:b/>
          <w:sz w:val="22"/>
          <w:lang w:val="es-PE"/>
        </w:rPr>
        <w:t>Crear y compartir un panel.</w:t>
      </w:r>
    </w:p>
    <w:p w14:paraId="12A6FD41" w14:textId="692481F7" w:rsidR="00E618BB" w:rsidRDefault="00E618BB" w:rsidP="00E618BB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389ABED7" w14:textId="445DE283" w:rsidR="00E618BB" w:rsidRDefault="00E618BB" w:rsidP="00E618BB">
      <w:pPr>
        <w:pStyle w:val="ListParagraph"/>
        <w:spacing w:line="259" w:lineRule="auto"/>
        <w:ind w:left="709"/>
        <w:jc w:val="left"/>
        <w:rPr>
          <w:sz w:val="22"/>
          <w:lang w:val="es-PE"/>
        </w:rPr>
      </w:pPr>
      <w:r>
        <w:rPr>
          <w:sz w:val="22"/>
          <w:lang w:val="es-PE"/>
        </w:rPr>
        <w:t>En e</w:t>
      </w:r>
      <w:r w:rsidR="00FE4E8F">
        <w:rPr>
          <w:sz w:val="22"/>
          <w:lang w:val="es-PE"/>
        </w:rPr>
        <w:t xml:space="preserve">l siguiente ejercicio </w:t>
      </w:r>
      <w:r w:rsidR="00F354A2">
        <w:rPr>
          <w:sz w:val="22"/>
          <w:lang w:val="es-PE"/>
        </w:rPr>
        <w:t>crearemos y compartiremos un panel cuyo contenido tendrá como orígenes los informes “Sesion</w:t>
      </w:r>
      <w:r w:rsidR="00784FEF">
        <w:rPr>
          <w:sz w:val="22"/>
          <w:lang w:val="es-PE"/>
        </w:rPr>
        <w:t>2” y</w:t>
      </w:r>
      <w:r w:rsidR="00F354A2">
        <w:rPr>
          <w:sz w:val="22"/>
          <w:lang w:val="es-PE"/>
        </w:rPr>
        <w:t xml:space="preserve"> “Comparativo”.</w:t>
      </w:r>
    </w:p>
    <w:p w14:paraId="60C79E92" w14:textId="70C4F16D" w:rsidR="00784FEF" w:rsidRDefault="00784FEF" w:rsidP="00784FEF">
      <w:pPr>
        <w:pStyle w:val="ListParagraph"/>
        <w:numPr>
          <w:ilvl w:val="0"/>
          <w:numId w:val="36"/>
        </w:numPr>
        <w:spacing w:line="259" w:lineRule="auto"/>
        <w:jc w:val="left"/>
        <w:rPr>
          <w:sz w:val="2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1584" behindDoc="0" locked="0" layoutInCell="1" allowOverlap="1" wp14:anchorId="3AF48BBD" wp14:editId="3455D61F">
            <wp:simplePos x="0" y="0"/>
            <wp:positionH relativeFrom="column">
              <wp:posOffset>53340</wp:posOffset>
            </wp:positionH>
            <wp:positionV relativeFrom="paragraph">
              <wp:posOffset>409575</wp:posOffset>
            </wp:positionV>
            <wp:extent cx="5401945" cy="243967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lang w:val="es-PE"/>
        </w:rPr>
        <w:t>Nos ubicamos en “</w:t>
      </w:r>
      <w:proofErr w:type="spellStart"/>
      <w:r>
        <w:rPr>
          <w:sz w:val="22"/>
          <w:lang w:val="es-PE"/>
        </w:rPr>
        <w:t>My</w:t>
      </w:r>
      <w:proofErr w:type="spellEnd"/>
      <w:r>
        <w:rPr>
          <w:sz w:val="22"/>
          <w:lang w:val="es-PE"/>
        </w:rPr>
        <w:t xml:space="preserve"> área de trabajo” y podremos visualizar las pestañas “Paneles”, “Informes”, “Libros” y “Conjunto de datos”.</w:t>
      </w:r>
    </w:p>
    <w:p w14:paraId="4B585974" w14:textId="6C2A67AA" w:rsidR="00784FEF" w:rsidRPr="00E618BB" w:rsidRDefault="00784FEF" w:rsidP="00784FEF">
      <w:pPr>
        <w:pStyle w:val="ListParagraph"/>
        <w:spacing w:line="259" w:lineRule="auto"/>
        <w:ind w:left="1069"/>
        <w:jc w:val="left"/>
        <w:rPr>
          <w:sz w:val="22"/>
          <w:lang w:val="es-PE"/>
        </w:rPr>
      </w:pPr>
    </w:p>
    <w:p w14:paraId="7318B0FD" w14:textId="30A0D250" w:rsidR="003702B3" w:rsidRDefault="001B5428" w:rsidP="001B5428">
      <w:pPr>
        <w:pStyle w:val="ListParagraph"/>
        <w:numPr>
          <w:ilvl w:val="0"/>
          <w:numId w:val="36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>Crearemos un panel que tendrá como nombre “Panel Ventas”; para crear el panel, nos ubicamos en la parte superior, en la opción crear y seleccionamos “Panel”</w:t>
      </w:r>
    </w:p>
    <w:p w14:paraId="3687FAC9" w14:textId="3CDDB2AC" w:rsidR="001B5428" w:rsidRPr="001B5428" w:rsidRDefault="00D01BC5" w:rsidP="001B5428">
      <w:pPr>
        <w:pStyle w:val="ListParagraph"/>
        <w:rPr>
          <w:sz w:val="2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5680" behindDoc="0" locked="0" layoutInCell="1" allowOverlap="1" wp14:anchorId="1DEB9F13" wp14:editId="12A5BABB">
            <wp:simplePos x="0" y="0"/>
            <wp:positionH relativeFrom="column">
              <wp:posOffset>1301115</wp:posOffset>
            </wp:positionH>
            <wp:positionV relativeFrom="paragraph">
              <wp:posOffset>95885</wp:posOffset>
            </wp:positionV>
            <wp:extent cx="2695575" cy="223837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26" t="11917" b="63308"/>
                    <a:stretch/>
                  </pic:blipFill>
                  <pic:spPr bwMode="auto">
                    <a:xfrm>
                      <a:off x="0" y="0"/>
                      <a:ext cx="26955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107E1" w14:textId="40EC35C2" w:rsidR="001B5428" w:rsidRDefault="001B5428" w:rsidP="001B5428">
      <w:pPr>
        <w:pStyle w:val="ListParagraph"/>
        <w:spacing w:line="259" w:lineRule="auto"/>
        <w:ind w:left="1069"/>
        <w:jc w:val="left"/>
        <w:rPr>
          <w:sz w:val="22"/>
          <w:lang w:val="es-PE"/>
        </w:rPr>
      </w:pPr>
    </w:p>
    <w:p w14:paraId="7ADC43FD" w14:textId="2FB138D3" w:rsidR="001B5428" w:rsidRPr="001B5428" w:rsidRDefault="001B5428" w:rsidP="001B5428">
      <w:pPr>
        <w:pStyle w:val="ListParagraph"/>
        <w:rPr>
          <w:sz w:val="22"/>
          <w:lang w:val="es-PE"/>
        </w:rPr>
      </w:pPr>
    </w:p>
    <w:p w14:paraId="5CFD4210" w14:textId="6C46B772" w:rsidR="001B5428" w:rsidRPr="001B5428" w:rsidRDefault="001B5428" w:rsidP="001B5428">
      <w:pPr>
        <w:pStyle w:val="ListParagraph"/>
        <w:spacing w:line="259" w:lineRule="auto"/>
        <w:ind w:left="1069"/>
        <w:jc w:val="left"/>
        <w:rPr>
          <w:sz w:val="22"/>
          <w:lang w:val="es-PE"/>
        </w:rPr>
      </w:pPr>
    </w:p>
    <w:p w14:paraId="38115F3A" w14:textId="77777777" w:rsidR="00F354A2" w:rsidRDefault="00F354A2" w:rsidP="00F354A2">
      <w:pPr>
        <w:pStyle w:val="ListParagraph"/>
        <w:spacing w:line="259" w:lineRule="auto"/>
        <w:ind w:left="720"/>
        <w:jc w:val="left"/>
        <w:rPr>
          <w:sz w:val="22"/>
          <w:lang w:val="es-PE"/>
        </w:rPr>
      </w:pPr>
    </w:p>
    <w:p w14:paraId="061C44B2" w14:textId="65726621" w:rsidR="00A429D5" w:rsidRPr="00A429D5" w:rsidRDefault="00A429D5" w:rsidP="00A429D5">
      <w:pPr>
        <w:spacing w:line="259" w:lineRule="auto"/>
        <w:jc w:val="center"/>
        <w:rPr>
          <w:sz w:val="22"/>
          <w:lang w:val="es-PE"/>
        </w:rPr>
      </w:pPr>
    </w:p>
    <w:p w14:paraId="54E0CBC3" w14:textId="11FF3A31" w:rsidR="000C2508" w:rsidRDefault="000C2508" w:rsidP="003027A0">
      <w:pPr>
        <w:spacing w:line="259" w:lineRule="auto"/>
        <w:ind w:right="725"/>
        <w:jc w:val="left"/>
      </w:pPr>
    </w:p>
    <w:p w14:paraId="064E9351" w14:textId="5CDF59FF" w:rsidR="003027A0" w:rsidRDefault="003027A0" w:rsidP="003027A0">
      <w:pPr>
        <w:pStyle w:val="ListParagraph"/>
        <w:spacing w:line="259" w:lineRule="auto"/>
        <w:ind w:left="1069" w:right="725"/>
        <w:jc w:val="left"/>
      </w:pPr>
    </w:p>
    <w:p w14:paraId="061C96C8" w14:textId="559E4C7A" w:rsidR="00E81712" w:rsidRDefault="00E81712" w:rsidP="00E81712">
      <w:pPr>
        <w:pStyle w:val="ListParagraph"/>
        <w:spacing w:line="259" w:lineRule="auto"/>
        <w:ind w:left="1080" w:right="725"/>
        <w:jc w:val="left"/>
      </w:pPr>
    </w:p>
    <w:p w14:paraId="34E8BC70" w14:textId="7845DB41" w:rsidR="00E81712" w:rsidRDefault="00D01BC5" w:rsidP="00D01BC5">
      <w:pPr>
        <w:pStyle w:val="ListParagraph"/>
        <w:numPr>
          <w:ilvl w:val="0"/>
          <w:numId w:val="36"/>
        </w:numPr>
        <w:spacing w:line="259" w:lineRule="auto"/>
        <w:ind w:right="725"/>
        <w:jc w:val="left"/>
      </w:pPr>
      <w:r>
        <w:lastRenderedPageBreak/>
        <w:t>Visualizaremos una ventana emergente, que no solicitará definir un nombre al panel.</w:t>
      </w:r>
    </w:p>
    <w:p w14:paraId="2AF94AF2" w14:textId="44085C67" w:rsidR="00D01BC5" w:rsidRDefault="00D01BC5" w:rsidP="00D01BC5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w:drawing>
          <wp:inline distT="0" distB="0" distL="0" distR="0" wp14:anchorId="0FCDA8F9" wp14:editId="64062EF1">
            <wp:extent cx="4943475" cy="1463675"/>
            <wp:effectExtent l="0" t="0" r="952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9C94" w14:textId="0F38C5BE" w:rsidR="00E81712" w:rsidRDefault="00E81712" w:rsidP="00E81712">
      <w:pPr>
        <w:pStyle w:val="ListParagraph"/>
        <w:spacing w:line="259" w:lineRule="auto"/>
        <w:ind w:left="1080" w:right="725"/>
        <w:jc w:val="left"/>
      </w:pPr>
    </w:p>
    <w:p w14:paraId="271D7586" w14:textId="56A54303" w:rsidR="00D01BC5" w:rsidRDefault="00D01BC5" w:rsidP="00D01BC5">
      <w:pPr>
        <w:pStyle w:val="ListParagraph"/>
        <w:numPr>
          <w:ilvl w:val="0"/>
          <w:numId w:val="36"/>
        </w:numPr>
        <w:spacing w:line="259" w:lineRule="auto"/>
        <w:ind w:right="725"/>
        <w:jc w:val="left"/>
      </w:pPr>
      <w:r>
        <w:t>Le nombramos “Panel Ventas” y le damos “Crear”.</w:t>
      </w:r>
    </w:p>
    <w:p w14:paraId="1D08BBD5" w14:textId="27497B8B" w:rsidR="00D01BC5" w:rsidRDefault="00D01BC5" w:rsidP="00D01BC5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w:drawing>
          <wp:inline distT="0" distB="0" distL="0" distR="0" wp14:anchorId="49155A6A" wp14:editId="79B505CA">
            <wp:extent cx="4943475" cy="139573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53AB" w14:textId="77777777" w:rsidR="00D01BC5" w:rsidRDefault="00D01BC5" w:rsidP="00D01BC5">
      <w:pPr>
        <w:spacing w:line="259" w:lineRule="auto"/>
        <w:ind w:right="725"/>
        <w:jc w:val="left"/>
      </w:pPr>
    </w:p>
    <w:p w14:paraId="621C07E9" w14:textId="3A71FD82" w:rsidR="00E81712" w:rsidRDefault="00E81712" w:rsidP="00E81712">
      <w:pPr>
        <w:pStyle w:val="ListParagraph"/>
        <w:spacing w:line="259" w:lineRule="auto"/>
        <w:ind w:left="1080" w:right="725"/>
        <w:jc w:val="center"/>
      </w:pPr>
    </w:p>
    <w:p w14:paraId="47C51096" w14:textId="3C922C42" w:rsidR="00E81712" w:rsidRDefault="00D01BC5" w:rsidP="00D01BC5">
      <w:pPr>
        <w:pStyle w:val="ListParagraph"/>
        <w:numPr>
          <w:ilvl w:val="0"/>
          <w:numId w:val="36"/>
        </w:numPr>
        <w:spacing w:line="259" w:lineRule="auto"/>
        <w:ind w:right="725"/>
        <w:jc w:val="left"/>
      </w:pPr>
      <w:r>
        <w:t xml:space="preserve">Una vez finalizado el proceso de creación, que es muy rápido, </w:t>
      </w:r>
      <w:r w:rsidR="007A7F27">
        <w:t>podremos visualizar una interfaz vacía, donde destaca la barra de navegación. Este es nuestro panel.</w:t>
      </w:r>
    </w:p>
    <w:p w14:paraId="4EB8AB0E" w14:textId="163BCE39" w:rsidR="007A7F27" w:rsidRDefault="007A7F27" w:rsidP="007A7F27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w:drawing>
          <wp:inline distT="0" distB="0" distL="0" distR="0" wp14:anchorId="0F63262B" wp14:editId="1B8F7F8F">
            <wp:extent cx="4895850" cy="20770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3829" w14:textId="60DC7574" w:rsidR="00E46AFF" w:rsidRDefault="00E46AFF" w:rsidP="00E81712">
      <w:pPr>
        <w:pStyle w:val="ListParagraph"/>
        <w:spacing w:line="259" w:lineRule="auto"/>
        <w:ind w:left="1080" w:right="725"/>
        <w:jc w:val="left"/>
      </w:pPr>
    </w:p>
    <w:p w14:paraId="12395655" w14:textId="1921A2DF" w:rsidR="00E46AFF" w:rsidRDefault="00E46AFF" w:rsidP="00E46AFF">
      <w:pPr>
        <w:pStyle w:val="ListParagraph"/>
        <w:spacing w:line="259" w:lineRule="auto"/>
        <w:ind w:left="1080" w:right="725"/>
        <w:jc w:val="left"/>
      </w:pPr>
    </w:p>
    <w:p w14:paraId="700D8045" w14:textId="77103C17" w:rsidR="00327FB7" w:rsidRDefault="00002935" w:rsidP="00002935">
      <w:pPr>
        <w:pStyle w:val="ListParagraph"/>
        <w:numPr>
          <w:ilvl w:val="0"/>
          <w:numId w:val="36"/>
        </w:numPr>
        <w:spacing w:line="259" w:lineRule="auto"/>
        <w:ind w:right="725"/>
        <w:jc w:val="left"/>
      </w:pPr>
      <w:r>
        <w:t>Vayamos a nuestro informe “Sesión2”, lo abrimos para poder visualizarlo.</w:t>
      </w:r>
    </w:p>
    <w:p w14:paraId="44DE31AC" w14:textId="094E380E" w:rsidR="00002935" w:rsidRDefault="00002935" w:rsidP="00002935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w:drawing>
          <wp:inline distT="0" distB="0" distL="0" distR="0" wp14:anchorId="3FE32835" wp14:editId="74CA2083">
            <wp:extent cx="4848225" cy="1790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730" cy="179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B4F" w14:textId="5B9A052E" w:rsidR="00002935" w:rsidRDefault="00002935" w:rsidP="00002935">
      <w:pPr>
        <w:pStyle w:val="ListParagraph"/>
        <w:numPr>
          <w:ilvl w:val="0"/>
          <w:numId w:val="36"/>
        </w:numPr>
        <w:spacing w:line="259" w:lineRule="auto"/>
        <w:ind w:right="725"/>
        <w:jc w:val="left"/>
      </w:pPr>
      <w:r>
        <w:lastRenderedPageBreak/>
        <w:t>Lo que haremos será “anclar” el gráfico de columnas, el Pie y el mapa al Panel que creamos. Para anclar una visualización a un panel, debemos seguir el siguiente procedimiento.</w:t>
      </w:r>
    </w:p>
    <w:p w14:paraId="3EC5A188" w14:textId="4AA49932" w:rsidR="00002935" w:rsidRDefault="00002935" w:rsidP="00002935">
      <w:pPr>
        <w:pStyle w:val="ListParagraph"/>
        <w:numPr>
          <w:ilvl w:val="0"/>
          <w:numId w:val="37"/>
        </w:numPr>
        <w:spacing w:line="259" w:lineRule="auto"/>
        <w:ind w:right="725"/>
        <w:jc w:val="left"/>
      </w:pPr>
      <w:r>
        <w:t>Seleccionar la Visualización.</w:t>
      </w:r>
    </w:p>
    <w:p w14:paraId="2795E211" w14:textId="77777777" w:rsidR="00002935" w:rsidRDefault="00002935" w:rsidP="00002935">
      <w:pPr>
        <w:pStyle w:val="ListParagraph"/>
        <w:spacing w:line="259" w:lineRule="auto"/>
        <w:ind w:left="1789" w:right="725"/>
        <w:jc w:val="left"/>
      </w:pPr>
    </w:p>
    <w:p w14:paraId="2F80A8DC" w14:textId="1E3137DE" w:rsidR="00002935" w:rsidRDefault="00002935" w:rsidP="00002935">
      <w:pPr>
        <w:pStyle w:val="ListParagraph"/>
        <w:spacing w:line="259" w:lineRule="auto"/>
        <w:ind w:left="1789" w:right="725"/>
        <w:jc w:val="left"/>
      </w:pPr>
      <w:r>
        <w:rPr>
          <w:noProof/>
          <w:lang w:val="es-PE" w:eastAsia="es-PE"/>
        </w:rPr>
        <w:drawing>
          <wp:inline distT="0" distB="0" distL="0" distR="0" wp14:anchorId="28AD838D" wp14:editId="316581CC">
            <wp:extent cx="4126750" cy="193357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569" cy="19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016F" w14:textId="4FA55B4D" w:rsidR="00002935" w:rsidRDefault="00002935" w:rsidP="00002935">
      <w:pPr>
        <w:pStyle w:val="ListParagraph"/>
        <w:spacing w:line="259" w:lineRule="auto"/>
        <w:ind w:left="1789" w:right="725"/>
        <w:jc w:val="left"/>
      </w:pPr>
    </w:p>
    <w:p w14:paraId="15AC8BC4" w14:textId="6EA22F23" w:rsidR="00002935" w:rsidRDefault="00002935" w:rsidP="00002935">
      <w:pPr>
        <w:pStyle w:val="ListParagraph"/>
        <w:numPr>
          <w:ilvl w:val="0"/>
          <w:numId w:val="37"/>
        </w:numPr>
        <w:spacing w:line="259" w:lineRule="auto"/>
        <w:ind w:right="725"/>
        <w:jc w:val="left"/>
      </w:pPr>
      <w:r>
        <w:t>En cada visualización en la parte superior derecha, figuran unos íconos.</w:t>
      </w:r>
    </w:p>
    <w:p w14:paraId="5EF75031" w14:textId="79F05721" w:rsidR="00002935" w:rsidRDefault="00002935" w:rsidP="00002935">
      <w:pPr>
        <w:pStyle w:val="ListParagraph"/>
        <w:spacing w:line="259" w:lineRule="auto"/>
        <w:ind w:left="1789" w:right="725"/>
        <w:jc w:val="lef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62E089" wp14:editId="70FB7E3B">
                <wp:simplePos x="0" y="0"/>
                <wp:positionH relativeFrom="column">
                  <wp:posOffset>2548890</wp:posOffset>
                </wp:positionH>
                <wp:positionV relativeFrom="paragraph">
                  <wp:posOffset>20320</wp:posOffset>
                </wp:positionV>
                <wp:extent cx="647700" cy="123825"/>
                <wp:effectExtent l="57150" t="38100" r="0" b="104775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2C6A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1" o:spid="_x0000_s1026" type="#_x0000_t66" style="position:absolute;margin-left:200.7pt;margin-top:1.6pt;width:51pt;height:9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" adj="2065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751E7D7C" wp14:editId="2DC0F615">
            <wp:extent cx="1533525" cy="828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78D0" w14:textId="2E6685BA" w:rsidR="00CB3F16" w:rsidRDefault="00CB3F16" w:rsidP="00002935">
      <w:pPr>
        <w:pStyle w:val="ListParagraph"/>
        <w:spacing w:line="259" w:lineRule="auto"/>
        <w:ind w:left="1789" w:right="725"/>
        <w:jc w:val="left"/>
      </w:pPr>
    </w:p>
    <w:p w14:paraId="2E24F2F5" w14:textId="0356DFEE" w:rsidR="00CB3F16" w:rsidRDefault="00CB3F16" w:rsidP="00CB3F16">
      <w:pPr>
        <w:pStyle w:val="ListParagraph"/>
        <w:numPr>
          <w:ilvl w:val="0"/>
          <w:numId w:val="37"/>
        </w:numPr>
        <w:spacing w:line="259" w:lineRule="auto"/>
        <w:ind w:right="725"/>
        <w:jc w:val="left"/>
      </w:pPr>
      <w:r>
        <w:t>Estos sirven para funciones propias de la visualización, como explorar datos, ampliar la visualización y el que usaremos en este caso permite anclar la visualización a un panel.</w:t>
      </w:r>
    </w:p>
    <w:p w14:paraId="4CC9F840" w14:textId="2CFDE2CD" w:rsidR="00002935" w:rsidRDefault="00135CD9" w:rsidP="00002935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61824" behindDoc="0" locked="0" layoutInCell="1" allowOverlap="1" wp14:anchorId="09179754" wp14:editId="78AFE0FF">
            <wp:simplePos x="0" y="0"/>
            <wp:positionH relativeFrom="column">
              <wp:posOffset>2225040</wp:posOffset>
            </wp:positionH>
            <wp:positionV relativeFrom="paragraph">
              <wp:posOffset>93980</wp:posOffset>
            </wp:positionV>
            <wp:extent cx="638175" cy="466725"/>
            <wp:effectExtent l="0" t="0" r="9525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80" t="1" r="27950" b="63345"/>
                    <a:stretch/>
                  </pic:blipFill>
                  <pic:spPr bwMode="auto">
                    <a:xfrm>
                      <a:off x="0" y="0"/>
                      <a:ext cx="63817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67DCA" w14:textId="11384D2A" w:rsidR="00002935" w:rsidRDefault="00135CD9" w:rsidP="00002935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31D4A79" wp14:editId="6E1898DD">
                <wp:simplePos x="0" y="0"/>
                <wp:positionH relativeFrom="column">
                  <wp:posOffset>2867025</wp:posOffset>
                </wp:positionH>
                <wp:positionV relativeFrom="paragraph">
                  <wp:posOffset>72390</wp:posOffset>
                </wp:positionV>
                <wp:extent cx="647700" cy="123825"/>
                <wp:effectExtent l="57150" t="38100" r="0" b="104775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0221D" id="Arrow: Left 33" o:spid="_x0000_s1026" type="#_x0000_t66" style="position:absolute;margin-left:225.75pt;margin-top:5.7pt;width:51pt;height:9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" adj="2065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3474641D" w14:textId="75FB8A29" w:rsidR="0047626F" w:rsidRDefault="0047626F" w:rsidP="0047626F">
      <w:pPr>
        <w:pStyle w:val="ListParagraph"/>
        <w:spacing w:line="259" w:lineRule="auto"/>
        <w:ind w:left="1080" w:right="725"/>
        <w:jc w:val="left"/>
      </w:pPr>
    </w:p>
    <w:p w14:paraId="4B8271DB" w14:textId="09739BD7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263DC621" w14:textId="6A28A433" w:rsidR="00A046B7" w:rsidRDefault="00135CD9" w:rsidP="00135CD9">
      <w:pPr>
        <w:pStyle w:val="ListParagraph"/>
        <w:numPr>
          <w:ilvl w:val="0"/>
          <w:numId w:val="37"/>
        </w:numPr>
        <w:spacing w:line="259" w:lineRule="auto"/>
        <w:ind w:right="725"/>
        <w:jc w:val="left"/>
      </w:pPr>
      <w:r>
        <w:t xml:space="preserve">Hacemos </w:t>
      </w:r>
      <w:proofErr w:type="spellStart"/>
      <w:r>
        <w:t>click</w:t>
      </w:r>
      <w:proofErr w:type="spellEnd"/>
      <w:r>
        <w:t xml:space="preserve"> en el ícono; aparecerá una ventana emergente. En la cual podemos elegir si queremos que se ancle en un panel nuevo o en uno ya existente, elegimos panel existente y ubicamos el “Panel Ventas” que creamos anteriormente.</w:t>
      </w:r>
    </w:p>
    <w:p w14:paraId="1D64BBA5" w14:textId="74E28E2E" w:rsidR="00135CD9" w:rsidRDefault="00135CD9" w:rsidP="00135CD9">
      <w:pPr>
        <w:pStyle w:val="ListParagraph"/>
        <w:spacing w:line="259" w:lineRule="auto"/>
        <w:ind w:left="1789" w:right="725"/>
        <w:jc w:val="left"/>
      </w:pPr>
    </w:p>
    <w:p w14:paraId="6B49872D" w14:textId="327567E2" w:rsidR="00A046B7" w:rsidRDefault="00135CD9" w:rsidP="0047626F">
      <w:pPr>
        <w:pStyle w:val="ListParagraph"/>
        <w:spacing w:line="259" w:lineRule="auto"/>
        <w:ind w:left="1080"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68992" behindDoc="0" locked="0" layoutInCell="1" allowOverlap="1" wp14:anchorId="1DA7115B" wp14:editId="18CEC1E3">
            <wp:simplePos x="0" y="0"/>
            <wp:positionH relativeFrom="column">
              <wp:posOffset>1015365</wp:posOffset>
            </wp:positionH>
            <wp:positionV relativeFrom="paragraph">
              <wp:posOffset>58420</wp:posOffset>
            </wp:positionV>
            <wp:extent cx="3971925" cy="2552700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85F8C" w14:textId="44D3B8B7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7E0EBF11" w14:textId="16C4E0FF" w:rsidR="00A046B7" w:rsidRDefault="00A046B7" w:rsidP="00135CD9">
      <w:pPr>
        <w:pStyle w:val="ListParagraph"/>
        <w:spacing w:line="259" w:lineRule="auto"/>
        <w:ind w:left="1789" w:right="725"/>
        <w:jc w:val="left"/>
      </w:pPr>
    </w:p>
    <w:p w14:paraId="19F846D1" w14:textId="64C191E5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7106F374" w14:textId="32B68D3F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20557724" w14:textId="09C85DF9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66C9CE48" w14:textId="66FB7C2B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58D7598F" w14:textId="589397EB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3137EB76" w14:textId="4950E695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3FAABE5E" w14:textId="1455E6A1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3E7D7718" w14:textId="6E4EADEE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5B7377F9" w14:textId="77CE76AD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46ABC847" w14:textId="472F2854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772B04DD" w14:textId="48669722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22C0CF24" w14:textId="59D75F1C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36689681" w14:textId="5D1F159A" w:rsidR="00A046B7" w:rsidRDefault="00A046B7" w:rsidP="0047626F">
      <w:pPr>
        <w:pStyle w:val="ListParagraph"/>
        <w:spacing w:line="259" w:lineRule="auto"/>
        <w:ind w:left="1080" w:right="725"/>
        <w:jc w:val="left"/>
      </w:pPr>
    </w:p>
    <w:p w14:paraId="0C8CA03F" w14:textId="37EBBD8D" w:rsidR="00135CD9" w:rsidRDefault="00C124EB" w:rsidP="00C124EB">
      <w:pPr>
        <w:pStyle w:val="ListParagraph"/>
        <w:numPr>
          <w:ilvl w:val="0"/>
          <w:numId w:val="37"/>
        </w:numPr>
        <w:spacing w:line="259" w:lineRule="auto"/>
        <w:ind w:right="725"/>
        <w:jc w:val="left"/>
      </w:pPr>
      <w:r>
        <w:lastRenderedPageBreak/>
        <w:t>Podremos visualizar un mensaje que indica que la operación ha terminado satisfactoriamente y desde el cual podemos ir al panel.</w:t>
      </w:r>
    </w:p>
    <w:p w14:paraId="69D3AEC6" w14:textId="77777777" w:rsidR="00C124EB" w:rsidRDefault="00C124EB" w:rsidP="00C124EB">
      <w:pPr>
        <w:pStyle w:val="ListParagraph"/>
        <w:spacing w:line="259" w:lineRule="auto"/>
        <w:ind w:left="1789" w:right="725"/>
        <w:jc w:val="left"/>
      </w:pPr>
    </w:p>
    <w:p w14:paraId="1796D469" w14:textId="139A29FD" w:rsidR="00C124EB" w:rsidRDefault="00C124EB" w:rsidP="00C124EB">
      <w:pPr>
        <w:pStyle w:val="ListParagraph"/>
        <w:spacing w:line="259" w:lineRule="auto"/>
        <w:ind w:left="1789" w:right="725"/>
        <w:jc w:val="left"/>
      </w:pPr>
      <w:r>
        <w:rPr>
          <w:noProof/>
          <w:lang w:val="es-PE" w:eastAsia="es-PE"/>
        </w:rPr>
        <w:drawing>
          <wp:inline distT="0" distB="0" distL="0" distR="0" wp14:anchorId="1C4997E5" wp14:editId="4E54DC85">
            <wp:extent cx="3219450" cy="1381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660C" w14:textId="6220A0E1" w:rsidR="00A046B7" w:rsidRDefault="00C124EB" w:rsidP="00C124EB">
      <w:pPr>
        <w:pStyle w:val="ListParagraph"/>
        <w:numPr>
          <w:ilvl w:val="0"/>
          <w:numId w:val="37"/>
        </w:numPr>
        <w:spacing w:line="259" w:lineRule="auto"/>
        <w:ind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70016" behindDoc="0" locked="0" layoutInCell="1" allowOverlap="1" wp14:anchorId="0E9A19C6" wp14:editId="7FD48DD0">
            <wp:simplePos x="0" y="0"/>
            <wp:positionH relativeFrom="column">
              <wp:posOffset>758190</wp:posOffset>
            </wp:positionH>
            <wp:positionV relativeFrom="paragraph">
              <wp:posOffset>321945</wp:posOffset>
            </wp:positionV>
            <wp:extent cx="4819650" cy="2794000"/>
            <wp:effectExtent l="0" t="0" r="0" b="635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Nos ubicamos en nuestro panel y podremos ver la visualización anclada.</w:t>
      </w:r>
    </w:p>
    <w:p w14:paraId="4C3EC60B" w14:textId="0C6A3930" w:rsidR="00C124EB" w:rsidRDefault="00C124EB" w:rsidP="00C124EB">
      <w:pPr>
        <w:pStyle w:val="ListParagraph"/>
        <w:spacing w:line="259" w:lineRule="auto"/>
        <w:ind w:left="1789" w:right="725"/>
        <w:jc w:val="left"/>
      </w:pPr>
    </w:p>
    <w:p w14:paraId="5EEC63FC" w14:textId="77777777" w:rsidR="00105742" w:rsidRDefault="00105742" w:rsidP="0047626F">
      <w:pPr>
        <w:pStyle w:val="ListParagraph"/>
        <w:spacing w:line="259" w:lineRule="auto"/>
        <w:ind w:left="1080" w:right="725"/>
        <w:jc w:val="left"/>
      </w:pPr>
    </w:p>
    <w:p w14:paraId="480D8761" w14:textId="4A0F74E5" w:rsidR="00AD2BA0" w:rsidRDefault="00AD2BA0" w:rsidP="0047626F">
      <w:pPr>
        <w:pStyle w:val="ListParagraph"/>
        <w:spacing w:line="259" w:lineRule="auto"/>
        <w:ind w:left="1080" w:right="725"/>
        <w:jc w:val="left"/>
      </w:pPr>
    </w:p>
    <w:p w14:paraId="173E5ACB" w14:textId="6B5E5916" w:rsidR="00917D54" w:rsidRDefault="00917D54" w:rsidP="000E26E4">
      <w:pPr>
        <w:pStyle w:val="ListParagraph"/>
        <w:spacing w:line="259" w:lineRule="auto"/>
        <w:ind w:left="737" w:right="725"/>
        <w:jc w:val="left"/>
      </w:pPr>
    </w:p>
    <w:p w14:paraId="3EF29013" w14:textId="3AC1BDCC" w:rsidR="00917D54" w:rsidRDefault="00917D54" w:rsidP="005E196B">
      <w:pPr>
        <w:spacing w:line="259" w:lineRule="auto"/>
        <w:ind w:right="725"/>
        <w:jc w:val="left"/>
      </w:pPr>
    </w:p>
    <w:p w14:paraId="359B17A6" w14:textId="19E6FB4C" w:rsidR="007348BA" w:rsidRDefault="007348BA" w:rsidP="005E196B">
      <w:pPr>
        <w:spacing w:line="259" w:lineRule="auto"/>
        <w:ind w:right="725"/>
        <w:jc w:val="left"/>
      </w:pPr>
    </w:p>
    <w:p w14:paraId="4D434ABB" w14:textId="2996C3A6" w:rsidR="007348BA" w:rsidRDefault="007348BA" w:rsidP="005E196B">
      <w:pPr>
        <w:spacing w:line="259" w:lineRule="auto"/>
        <w:ind w:right="725"/>
        <w:jc w:val="left"/>
      </w:pPr>
    </w:p>
    <w:p w14:paraId="17DC775F" w14:textId="7FDC3699" w:rsidR="007348BA" w:rsidRDefault="007348BA" w:rsidP="005E196B">
      <w:pPr>
        <w:spacing w:line="259" w:lineRule="auto"/>
        <w:ind w:right="725"/>
        <w:jc w:val="left"/>
      </w:pPr>
    </w:p>
    <w:p w14:paraId="3E278989" w14:textId="0DD433A6" w:rsidR="007348BA" w:rsidRDefault="007348BA" w:rsidP="005E196B">
      <w:pPr>
        <w:spacing w:line="259" w:lineRule="auto"/>
        <w:ind w:right="725"/>
        <w:jc w:val="left"/>
      </w:pPr>
    </w:p>
    <w:p w14:paraId="20CE29D8" w14:textId="20280256" w:rsidR="007348BA" w:rsidRDefault="007348BA" w:rsidP="005E196B">
      <w:pPr>
        <w:spacing w:line="259" w:lineRule="auto"/>
        <w:ind w:right="725"/>
        <w:jc w:val="left"/>
      </w:pPr>
    </w:p>
    <w:p w14:paraId="39EE5FEE" w14:textId="08E2FA44" w:rsidR="007348BA" w:rsidRDefault="007348BA" w:rsidP="005E196B">
      <w:pPr>
        <w:spacing w:line="259" w:lineRule="auto"/>
        <w:ind w:right="725"/>
        <w:jc w:val="left"/>
      </w:pPr>
    </w:p>
    <w:p w14:paraId="06A7BD27" w14:textId="6366D9C8" w:rsidR="007348BA" w:rsidRDefault="007348BA" w:rsidP="005E196B">
      <w:pPr>
        <w:spacing w:line="259" w:lineRule="auto"/>
        <w:ind w:right="725"/>
        <w:jc w:val="left"/>
      </w:pPr>
    </w:p>
    <w:p w14:paraId="7BBDA71E" w14:textId="766C9B00" w:rsidR="009C4EEF" w:rsidRDefault="009C4EEF" w:rsidP="009C4EEF">
      <w:pPr>
        <w:pStyle w:val="ListParagraph"/>
        <w:numPr>
          <w:ilvl w:val="0"/>
          <w:numId w:val="37"/>
        </w:numPr>
        <w:spacing w:line="259" w:lineRule="auto"/>
        <w:ind w:right="725"/>
        <w:jc w:val="left"/>
      </w:pPr>
      <w:r>
        <w:t>Anclamos las demás visualizaciones pendientes y agregamos el gráfico de línea</w:t>
      </w:r>
      <w:r w:rsidR="00BF2FA4">
        <w:t>, el gráfico de dispersión</w:t>
      </w:r>
      <w:r>
        <w:t xml:space="preserve"> y el gráfico de área del informe “Comparativo”.</w:t>
      </w:r>
    </w:p>
    <w:p w14:paraId="1627BE3C" w14:textId="3F835340" w:rsidR="009C4EEF" w:rsidRDefault="009C4EEF" w:rsidP="009C4EEF">
      <w:pPr>
        <w:pStyle w:val="ListParagraph"/>
        <w:numPr>
          <w:ilvl w:val="0"/>
          <w:numId w:val="36"/>
        </w:numPr>
        <w:spacing w:line="259" w:lineRule="auto"/>
        <w:ind w:right="725"/>
        <w:jc w:val="left"/>
      </w:pPr>
      <w:r>
        <w:t>El resultado final debe ser el siguiente.</w:t>
      </w:r>
    </w:p>
    <w:p w14:paraId="2C1D88A8" w14:textId="1F6C4C75" w:rsidR="00BF2FA4" w:rsidRDefault="00BF2FA4" w:rsidP="00BF2FA4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w:drawing>
          <wp:inline distT="0" distB="0" distL="0" distR="0" wp14:anchorId="18BDF5A7" wp14:editId="63324E28">
            <wp:extent cx="4981575" cy="2572385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798E" w14:textId="7EB00DFE" w:rsidR="009C4EEF" w:rsidRDefault="009C4EEF" w:rsidP="009C4EEF">
      <w:pPr>
        <w:pStyle w:val="ListParagraph"/>
        <w:spacing w:line="259" w:lineRule="auto"/>
        <w:ind w:left="1789" w:right="725"/>
        <w:jc w:val="left"/>
      </w:pPr>
    </w:p>
    <w:p w14:paraId="22DC009A" w14:textId="3DEFED11" w:rsidR="00F30F3A" w:rsidRDefault="00F30F3A" w:rsidP="00F30F3A">
      <w:pPr>
        <w:pStyle w:val="ListParagraph"/>
        <w:numPr>
          <w:ilvl w:val="0"/>
          <w:numId w:val="36"/>
        </w:numPr>
        <w:spacing w:line="259" w:lineRule="auto"/>
        <w:ind w:right="725"/>
        <w:jc w:val="left"/>
      </w:pPr>
      <w:r>
        <w:lastRenderedPageBreak/>
        <w:t>Procederemos a compartir el panel; ubicarse en la barra de navegación del panel. Podremos visualizar la opción “Compartir”.</w:t>
      </w:r>
    </w:p>
    <w:p w14:paraId="38667487" w14:textId="5EDDACD2" w:rsidR="00F30F3A" w:rsidRDefault="00F30F3A" w:rsidP="00F30F3A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BE667" wp14:editId="20179FFD">
                <wp:simplePos x="0" y="0"/>
                <wp:positionH relativeFrom="column">
                  <wp:posOffset>2165349</wp:posOffset>
                </wp:positionH>
                <wp:positionV relativeFrom="paragraph">
                  <wp:posOffset>298450</wp:posOffset>
                </wp:positionV>
                <wp:extent cx="1295400" cy="362154"/>
                <wp:effectExtent l="57150" t="114300" r="38100" b="7620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60453">
                          <a:off x="0" y="0"/>
                          <a:ext cx="1295400" cy="362154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8F4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170.5pt;margin-top:23.5pt;width:102pt;height:28.5pt;rotation:-480103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" adj="18581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138CE713" wp14:editId="2D9CE19D">
            <wp:extent cx="5250180" cy="904875"/>
            <wp:effectExtent l="0" t="0" r="762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5317" cy="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61B" w14:textId="1631A3FC" w:rsidR="00BF2FA4" w:rsidRDefault="00BF2FA4" w:rsidP="009C4EEF">
      <w:pPr>
        <w:pStyle w:val="ListParagraph"/>
        <w:spacing w:line="259" w:lineRule="auto"/>
        <w:ind w:left="1789" w:right="725"/>
        <w:jc w:val="left"/>
      </w:pPr>
    </w:p>
    <w:p w14:paraId="096CBCDD" w14:textId="77777777" w:rsidR="00BF2FA4" w:rsidRDefault="00BF2FA4" w:rsidP="009C4EEF">
      <w:pPr>
        <w:pStyle w:val="ListParagraph"/>
        <w:spacing w:line="259" w:lineRule="auto"/>
        <w:ind w:left="1789" w:right="725"/>
        <w:jc w:val="left"/>
      </w:pPr>
    </w:p>
    <w:p w14:paraId="73594D12" w14:textId="7CAC349E" w:rsidR="00BF2FA4" w:rsidRDefault="00F30F3A" w:rsidP="00F30F3A">
      <w:pPr>
        <w:pStyle w:val="ListParagraph"/>
        <w:numPr>
          <w:ilvl w:val="0"/>
          <w:numId w:val="36"/>
        </w:numPr>
        <w:spacing w:line="259" w:lineRule="auto"/>
        <w:ind w:right="725"/>
        <w:jc w:val="left"/>
      </w:pPr>
      <w:r>
        <w:t>Seleccionamos esta opción y al costado derecho, aparecerá una ventana en la cual debemos especificar el correo del destinatar</w:t>
      </w:r>
      <w:r w:rsidR="00807493">
        <w:t>io y un mensaje que es opcional y elegimos “Compartir”.</w:t>
      </w:r>
    </w:p>
    <w:p w14:paraId="466CAB79" w14:textId="32C1A078" w:rsidR="00F30F3A" w:rsidRDefault="00F30F3A" w:rsidP="00F30F3A">
      <w:pPr>
        <w:pStyle w:val="ListParagraph"/>
        <w:spacing w:line="259" w:lineRule="auto"/>
        <w:ind w:left="1069" w:right="725"/>
        <w:jc w:val="left"/>
      </w:pPr>
    </w:p>
    <w:p w14:paraId="332EAD27" w14:textId="4935F5CF" w:rsidR="00BF2FA4" w:rsidRDefault="00F30F3A" w:rsidP="009C4EEF">
      <w:pPr>
        <w:pStyle w:val="ListParagraph"/>
        <w:spacing w:line="259" w:lineRule="auto"/>
        <w:ind w:left="1789"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71040" behindDoc="0" locked="0" layoutInCell="1" allowOverlap="1" wp14:anchorId="0744FD84" wp14:editId="7B17B170">
            <wp:simplePos x="0" y="0"/>
            <wp:positionH relativeFrom="column">
              <wp:posOffset>681990</wp:posOffset>
            </wp:positionH>
            <wp:positionV relativeFrom="paragraph">
              <wp:posOffset>18415</wp:posOffset>
            </wp:positionV>
            <wp:extent cx="4181475" cy="5991225"/>
            <wp:effectExtent l="0" t="0" r="9525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6C136" w14:textId="77777777" w:rsidR="009C4EEF" w:rsidRDefault="009C4EEF" w:rsidP="005E196B">
      <w:pPr>
        <w:spacing w:line="259" w:lineRule="auto"/>
        <w:ind w:right="725"/>
        <w:jc w:val="left"/>
      </w:pPr>
    </w:p>
    <w:p w14:paraId="42E904D3" w14:textId="006ADD83" w:rsidR="007348BA" w:rsidRDefault="007348BA" w:rsidP="005E196B">
      <w:pPr>
        <w:spacing w:line="259" w:lineRule="auto"/>
        <w:ind w:right="725"/>
        <w:jc w:val="left"/>
      </w:pPr>
    </w:p>
    <w:p w14:paraId="1EC08950" w14:textId="5832897C" w:rsidR="007348BA" w:rsidRDefault="007348BA" w:rsidP="009C4EEF">
      <w:pPr>
        <w:pStyle w:val="ListParagraph"/>
        <w:spacing w:line="259" w:lineRule="auto"/>
        <w:ind w:left="1069" w:right="725"/>
        <w:jc w:val="left"/>
      </w:pPr>
    </w:p>
    <w:p w14:paraId="2141AD03" w14:textId="6F970DE0" w:rsidR="007348BA" w:rsidRDefault="007348BA" w:rsidP="005E196B">
      <w:pPr>
        <w:spacing w:line="259" w:lineRule="auto"/>
        <w:ind w:right="725"/>
        <w:jc w:val="left"/>
      </w:pPr>
    </w:p>
    <w:p w14:paraId="10FC36A6" w14:textId="36C943EA" w:rsidR="007348BA" w:rsidRDefault="007348BA" w:rsidP="005E196B">
      <w:pPr>
        <w:spacing w:line="259" w:lineRule="auto"/>
        <w:ind w:right="725"/>
        <w:jc w:val="left"/>
      </w:pPr>
    </w:p>
    <w:p w14:paraId="623F3808" w14:textId="2E556472" w:rsidR="007348BA" w:rsidRDefault="007348BA" w:rsidP="005E196B">
      <w:pPr>
        <w:spacing w:line="259" w:lineRule="auto"/>
        <w:ind w:right="725"/>
        <w:jc w:val="left"/>
      </w:pPr>
    </w:p>
    <w:p w14:paraId="1CFB4594" w14:textId="6EA90246" w:rsidR="007348BA" w:rsidRDefault="007348BA" w:rsidP="005E196B">
      <w:pPr>
        <w:spacing w:line="259" w:lineRule="auto"/>
        <w:ind w:right="725"/>
        <w:jc w:val="left"/>
      </w:pPr>
    </w:p>
    <w:p w14:paraId="64C92A85" w14:textId="14710A29" w:rsidR="007348BA" w:rsidRDefault="007348BA" w:rsidP="005E196B">
      <w:pPr>
        <w:spacing w:line="259" w:lineRule="auto"/>
        <w:ind w:right="725"/>
        <w:jc w:val="left"/>
      </w:pPr>
    </w:p>
    <w:p w14:paraId="4F9F7234" w14:textId="41DC400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3990F48E" w14:textId="7EF9AA5D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0B8EA5C4" w14:textId="77777777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37D1C607" w14:textId="02EBCFA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B3D1022" w14:textId="406175C8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5817A08E" w14:textId="5042E20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061B017C" w14:textId="51F92AA8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14A5F147" w14:textId="46840EC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7159E0BF" w14:textId="20E2EED9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1CE1E2D0" w14:textId="4BEDEE75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1123AE92" w14:textId="737FC374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3558F030" w14:textId="3F0F2906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076A7FF1" w14:textId="3DA9F0DE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F80D315" w14:textId="34B8D1E7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71F1F9C" w14:textId="13483C6C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6BB06B51" w14:textId="53BD8D2D" w:rsidR="007348BA" w:rsidRDefault="007348BA" w:rsidP="007348BA">
      <w:pPr>
        <w:pStyle w:val="ListParagraph"/>
        <w:spacing w:line="259" w:lineRule="auto"/>
        <w:ind w:left="1069" w:right="725"/>
        <w:jc w:val="left"/>
      </w:pPr>
    </w:p>
    <w:p w14:paraId="5753C33F" w14:textId="623017BE" w:rsidR="002E0579" w:rsidRDefault="002E0579" w:rsidP="002E0579">
      <w:pPr>
        <w:pStyle w:val="ListParagraph"/>
        <w:spacing w:line="259" w:lineRule="auto"/>
        <w:ind w:left="1069" w:right="725"/>
        <w:jc w:val="left"/>
      </w:pPr>
    </w:p>
    <w:p w14:paraId="6A0BCD41" w14:textId="3623D45A" w:rsidR="002E0579" w:rsidRDefault="002E0579" w:rsidP="002E0579">
      <w:pPr>
        <w:pStyle w:val="ListParagraph"/>
        <w:spacing w:line="259" w:lineRule="auto"/>
        <w:ind w:left="1069" w:right="725"/>
        <w:jc w:val="left"/>
      </w:pPr>
    </w:p>
    <w:p w14:paraId="1796457B" w14:textId="7AF44FC7" w:rsidR="00F30F3A" w:rsidRDefault="00F30F3A" w:rsidP="002E0579">
      <w:pPr>
        <w:pStyle w:val="ListParagraph"/>
        <w:spacing w:line="259" w:lineRule="auto"/>
        <w:ind w:left="1069" w:right="725"/>
        <w:jc w:val="left"/>
      </w:pPr>
    </w:p>
    <w:p w14:paraId="0794F0DD" w14:textId="77777777" w:rsidR="00F30F3A" w:rsidRPr="00F30F3A" w:rsidRDefault="00F30F3A" w:rsidP="00F30F3A"/>
    <w:p w14:paraId="3E774439" w14:textId="77777777" w:rsidR="00F30F3A" w:rsidRPr="00F30F3A" w:rsidRDefault="00F30F3A" w:rsidP="00F30F3A"/>
    <w:p w14:paraId="72A60F64" w14:textId="77777777" w:rsidR="00F30F3A" w:rsidRPr="00F30F3A" w:rsidRDefault="00F30F3A" w:rsidP="00F30F3A"/>
    <w:p w14:paraId="6A39D0EA" w14:textId="77777777" w:rsidR="00F30F3A" w:rsidRPr="00F30F3A" w:rsidRDefault="00F30F3A" w:rsidP="00F30F3A"/>
    <w:p w14:paraId="09A58C2B" w14:textId="47108DF4" w:rsidR="00F30F3A" w:rsidRDefault="00F30F3A" w:rsidP="00F30F3A"/>
    <w:p w14:paraId="6122A786" w14:textId="0981B060" w:rsidR="00F30F3A" w:rsidRDefault="00F30F3A" w:rsidP="00F30F3A"/>
    <w:p w14:paraId="4F580D8B" w14:textId="000C6FF5" w:rsidR="00F30F3A" w:rsidRDefault="00F30F3A" w:rsidP="00F30F3A"/>
    <w:p w14:paraId="782FB10A" w14:textId="58A7BED3" w:rsidR="00F30F3A" w:rsidRDefault="00F30F3A" w:rsidP="00F30F3A"/>
    <w:p w14:paraId="36508563" w14:textId="4A19ED8C" w:rsidR="00F30F3A" w:rsidRDefault="00F30F3A" w:rsidP="00F30F3A"/>
    <w:p w14:paraId="5FBAF1BE" w14:textId="21D8F6B8" w:rsidR="00F30F3A" w:rsidRDefault="00F30F3A" w:rsidP="00F30F3A"/>
    <w:p w14:paraId="1B7DAB84" w14:textId="3F29A30C" w:rsidR="00F30F3A" w:rsidRDefault="00F30F3A" w:rsidP="00F30F3A"/>
    <w:p w14:paraId="3B60D0C3" w14:textId="0C3594AC" w:rsidR="00F30F3A" w:rsidRDefault="00F30F3A" w:rsidP="00F30F3A"/>
    <w:p w14:paraId="7E953710" w14:textId="3D6E63F0" w:rsidR="00F30F3A" w:rsidRDefault="00F30F3A" w:rsidP="00F30F3A"/>
    <w:p w14:paraId="4EFCC33B" w14:textId="51DA8E7E" w:rsidR="00F30F3A" w:rsidRDefault="00F30F3A" w:rsidP="00F30F3A"/>
    <w:p w14:paraId="48994C5E" w14:textId="0D75F53F" w:rsidR="00F30F3A" w:rsidRDefault="005818E6" w:rsidP="005818E6">
      <w:pPr>
        <w:pStyle w:val="ListParagraph"/>
        <w:numPr>
          <w:ilvl w:val="0"/>
          <w:numId w:val="36"/>
        </w:numPr>
      </w:pPr>
      <w:r>
        <w:lastRenderedPageBreak/>
        <w:t>En la parte superior derecha podremos visualizar un mensaje que indica que el panel se compartió satisfactoriamente.</w:t>
      </w:r>
    </w:p>
    <w:p w14:paraId="014E201F" w14:textId="35CE1CF8" w:rsidR="005818E6" w:rsidRDefault="005818E6" w:rsidP="005818E6">
      <w:pPr>
        <w:pStyle w:val="ListParagraph"/>
        <w:ind w:left="1069"/>
        <w:jc w:val="center"/>
      </w:pPr>
      <w:r>
        <w:rPr>
          <w:noProof/>
          <w:lang w:val="es-PE" w:eastAsia="es-PE"/>
        </w:rPr>
        <w:drawing>
          <wp:inline distT="0" distB="0" distL="0" distR="0" wp14:anchorId="4A65F16A" wp14:editId="43EB52A3">
            <wp:extent cx="3276600" cy="561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2332" w14:textId="77777777" w:rsidR="005818E6" w:rsidRPr="00F30F3A" w:rsidRDefault="005818E6" w:rsidP="005818E6">
      <w:pPr>
        <w:pStyle w:val="ListParagraph"/>
        <w:ind w:left="1069"/>
        <w:jc w:val="center"/>
      </w:pPr>
      <w:bookmarkStart w:id="0" w:name="_GoBack"/>
      <w:bookmarkEnd w:id="0"/>
    </w:p>
    <w:sectPr w:rsidR="005818E6" w:rsidRPr="00F30F3A" w:rsidSect="001C4423">
      <w:headerReference w:type="default" r:id="rId23"/>
      <w:pgSz w:w="11909" w:h="16834" w:code="9"/>
      <w:pgMar w:top="1417" w:right="1701" w:bottom="1702" w:left="1701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BC542" w14:textId="77777777" w:rsidR="007A038C" w:rsidRDefault="007A038C">
      <w:r>
        <w:separator/>
      </w:r>
    </w:p>
  </w:endnote>
  <w:endnote w:type="continuationSeparator" w:id="0">
    <w:p w14:paraId="26EADE03" w14:textId="77777777" w:rsidR="007A038C" w:rsidRDefault="007A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FB5D2" w14:textId="77777777" w:rsidR="007A038C" w:rsidRDefault="007A038C">
      <w:r>
        <w:separator/>
      </w:r>
    </w:p>
  </w:footnote>
  <w:footnote w:type="continuationSeparator" w:id="0">
    <w:p w14:paraId="09475396" w14:textId="77777777" w:rsidR="007A038C" w:rsidRDefault="007A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211F3" w14:textId="77777777" w:rsidR="00C01FA7" w:rsidRDefault="00C01FA7">
    <w:pPr>
      <w:pStyle w:val="Header"/>
    </w:pPr>
  </w:p>
  <w:p w14:paraId="5E478319" w14:textId="77777777" w:rsidR="00C01FA7" w:rsidRDefault="00C01F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738"/>
    <w:multiLevelType w:val="hybridMultilevel"/>
    <w:tmpl w:val="95184EC0"/>
    <w:lvl w:ilvl="0" w:tplc="B900C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5D3AC3"/>
    <w:multiLevelType w:val="hybridMultilevel"/>
    <w:tmpl w:val="7AD85050"/>
    <w:lvl w:ilvl="0" w:tplc="068A1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526D5B"/>
    <w:multiLevelType w:val="hybridMultilevel"/>
    <w:tmpl w:val="F856A75A"/>
    <w:lvl w:ilvl="0" w:tplc="A5FADD9A">
      <w:start w:val="1"/>
      <w:numFmt w:val="decimal"/>
      <w:lvlText w:val="%1.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D66C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E1C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63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2FD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CD5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EA9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5C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2FE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A37851"/>
    <w:multiLevelType w:val="hybridMultilevel"/>
    <w:tmpl w:val="1ADE4108"/>
    <w:lvl w:ilvl="0" w:tplc="CF22F76A">
      <w:start w:val="1"/>
      <w:numFmt w:val="bullet"/>
      <w:lvlText w:val="•"/>
      <w:lvlJc w:val="left"/>
      <w:pPr>
        <w:ind w:left="12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0F3FE3"/>
    <w:multiLevelType w:val="hybridMultilevel"/>
    <w:tmpl w:val="4E162F5A"/>
    <w:lvl w:ilvl="0" w:tplc="FEC45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6E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C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6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2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05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EB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6B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025301"/>
    <w:multiLevelType w:val="hybridMultilevel"/>
    <w:tmpl w:val="0DE2DCEA"/>
    <w:lvl w:ilvl="0" w:tplc="7E5C3442">
      <w:start w:val="1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8F3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BA2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470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81F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ACE1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A3E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427A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63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453443"/>
    <w:multiLevelType w:val="hybridMultilevel"/>
    <w:tmpl w:val="C3F2A6D2"/>
    <w:lvl w:ilvl="0" w:tplc="DCF2CA86">
      <w:start w:val="8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A6DE3"/>
    <w:multiLevelType w:val="hybridMultilevel"/>
    <w:tmpl w:val="F0E6552A"/>
    <w:lvl w:ilvl="0" w:tplc="83A85E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0F1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C884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AAAB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CF9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EEA0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6E18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63F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9EE0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9E2421"/>
    <w:multiLevelType w:val="hybridMultilevel"/>
    <w:tmpl w:val="615EDB5E"/>
    <w:lvl w:ilvl="0" w:tplc="63BE0E1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C5BD0">
      <w:start w:val="1"/>
      <w:numFmt w:val="lowerLetter"/>
      <w:lvlText w:val="%2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04C8EE">
      <w:start w:val="1"/>
      <w:numFmt w:val="lowerRoman"/>
      <w:lvlText w:val="%3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7A9D20">
      <w:start w:val="1"/>
      <w:numFmt w:val="decimal"/>
      <w:lvlText w:val="%4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617E0">
      <w:start w:val="1"/>
      <w:numFmt w:val="lowerLetter"/>
      <w:lvlText w:val="%5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A85F8">
      <w:start w:val="1"/>
      <w:numFmt w:val="lowerRoman"/>
      <w:lvlText w:val="%6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2268EE">
      <w:start w:val="1"/>
      <w:numFmt w:val="decimal"/>
      <w:lvlText w:val="%7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607B36">
      <w:start w:val="1"/>
      <w:numFmt w:val="lowerLetter"/>
      <w:lvlText w:val="%8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CEB08">
      <w:start w:val="1"/>
      <w:numFmt w:val="lowerRoman"/>
      <w:lvlText w:val="%9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A873E1"/>
    <w:multiLevelType w:val="hybridMultilevel"/>
    <w:tmpl w:val="8EC815B8"/>
    <w:lvl w:ilvl="0" w:tplc="B5700D94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079DD"/>
    <w:multiLevelType w:val="hybridMultilevel"/>
    <w:tmpl w:val="EF448956"/>
    <w:lvl w:ilvl="0" w:tplc="17B85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48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9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AF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CE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8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8A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603E4F"/>
    <w:multiLevelType w:val="hybridMultilevel"/>
    <w:tmpl w:val="3EF80004"/>
    <w:lvl w:ilvl="0" w:tplc="F2A8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C3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6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AE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0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2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E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4D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4203C1"/>
    <w:multiLevelType w:val="multilevel"/>
    <w:tmpl w:val="27B6E30A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EF513C"/>
    <w:multiLevelType w:val="hybridMultilevel"/>
    <w:tmpl w:val="84E00D32"/>
    <w:lvl w:ilvl="0" w:tplc="55EA8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315AF2"/>
    <w:multiLevelType w:val="hybridMultilevel"/>
    <w:tmpl w:val="7B54B1EE"/>
    <w:lvl w:ilvl="0" w:tplc="F40E821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997" w:hanging="360"/>
      </w:pPr>
    </w:lvl>
    <w:lvl w:ilvl="2" w:tplc="0C0A001B" w:tentative="1">
      <w:start w:val="1"/>
      <w:numFmt w:val="lowerRoman"/>
      <w:lvlText w:val="%3."/>
      <w:lvlJc w:val="right"/>
      <w:pPr>
        <w:ind w:left="1717" w:hanging="180"/>
      </w:pPr>
    </w:lvl>
    <w:lvl w:ilvl="3" w:tplc="0C0A000F" w:tentative="1">
      <w:start w:val="1"/>
      <w:numFmt w:val="decimal"/>
      <w:lvlText w:val="%4."/>
      <w:lvlJc w:val="left"/>
      <w:pPr>
        <w:ind w:left="2437" w:hanging="360"/>
      </w:pPr>
    </w:lvl>
    <w:lvl w:ilvl="4" w:tplc="0C0A0019" w:tentative="1">
      <w:start w:val="1"/>
      <w:numFmt w:val="lowerLetter"/>
      <w:lvlText w:val="%5."/>
      <w:lvlJc w:val="left"/>
      <w:pPr>
        <w:ind w:left="3157" w:hanging="360"/>
      </w:pPr>
    </w:lvl>
    <w:lvl w:ilvl="5" w:tplc="0C0A001B" w:tentative="1">
      <w:start w:val="1"/>
      <w:numFmt w:val="lowerRoman"/>
      <w:lvlText w:val="%6."/>
      <w:lvlJc w:val="right"/>
      <w:pPr>
        <w:ind w:left="3877" w:hanging="180"/>
      </w:pPr>
    </w:lvl>
    <w:lvl w:ilvl="6" w:tplc="0C0A000F" w:tentative="1">
      <w:start w:val="1"/>
      <w:numFmt w:val="decimal"/>
      <w:lvlText w:val="%7."/>
      <w:lvlJc w:val="left"/>
      <w:pPr>
        <w:ind w:left="4597" w:hanging="360"/>
      </w:pPr>
    </w:lvl>
    <w:lvl w:ilvl="7" w:tplc="0C0A0019" w:tentative="1">
      <w:start w:val="1"/>
      <w:numFmt w:val="lowerLetter"/>
      <w:lvlText w:val="%8."/>
      <w:lvlJc w:val="left"/>
      <w:pPr>
        <w:ind w:left="5317" w:hanging="360"/>
      </w:pPr>
    </w:lvl>
    <w:lvl w:ilvl="8" w:tplc="0C0A001B" w:tentative="1">
      <w:start w:val="1"/>
      <w:numFmt w:val="lowerRoman"/>
      <w:lvlText w:val="%9."/>
      <w:lvlJc w:val="right"/>
      <w:pPr>
        <w:ind w:left="6037" w:hanging="180"/>
      </w:pPr>
    </w:lvl>
  </w:abstractNum>
  <w:abstractNum w:abstractNumId="15" w15:restartNumberingAfterBreak="0">
    <w:nsid w:val="3D105101"/>
    <w:multiLevelType w:val="hybridMultilevel"/>
    <w:tmpl w:val="DABE66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23723"/>
    <w:multiLevelType w:val="hybridMultilevel"/>
    <w:tmpl w:val="B9DCB21E"/>
    <w:lvl w:ilvl="0" w:tplc="28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40192EDB"/>
    <w:multiLevelType w:val="hybridMultilevel"/>
    <w:tmpl w:val="80A6FA48"/>
    <w:lvl w:ilvl="0" w:tplc="2FD43526">
      <w:start w:val="8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C219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22E4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49FA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018C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6986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2E72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42AF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AE1B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3E4EF4"/>
    <w:multiLevelType w:val="hybridMultilevel"/>
    <w:tmpl w:val="6FAA692A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1">
      <w:start w:val="1"/>
      <w:numFmt w:val="bullet"/>
      <w:lvlText w:val=""/>
      <w:lvlJc w:val="left"/>
      <w:pPr>
        <w:ind w:left="1837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844759"/>
    <w:multiLevelType w:val="hybridMultilevel"/>
    <w:tmpl w:val="BCA49636"/>
    <w:lvl w:ilvl="0" w:tplc="C174210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A546F"/>
    <w:multiLevelType w:val="hybridMultilevel"/>
    <w:tmpl w:val="C7DA690C"/>
    <w:lvl w:ilvl="0" w:tplc="82F437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A0CF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26C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6F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A6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05F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64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42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69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2E6366"/>
    <w:multiLevelType w:val="hybridMultilevel"/>
    <w:tmpl w:val="233E4256"/>
    <w:lvl w:ilvl="0" w:tplc="4D5C1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C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0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4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E2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65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2E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0E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07C7503"/>
    <w:multiLevelType w:val="hybridMultilevel"/>
    <w:tmpl w:val="B062484A"/>
    <w:lvl w:ilvl="0" w:tplc="8DB6F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AB1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CEEB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284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8D1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2D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E8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6A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C7D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298452B"/>
    <w:multiLevelType w:val="hybridMultilevel"/>
    <w:tmpl w:val="6BF41128"/>
    <w:lvl w:ilvl="0" w:tplc="10CA6A12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7F05C4E"/>
    <w:multiLevelType w:val="hybridMultilevel"/>
    <w:tmpl w:val="C3A87854"/>
    <w:lvl w:ilvl="0" w:tplc="B336CD3E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CE52FC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D60778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C3DEA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00F52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04497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8FED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AF8DA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40984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C8339F"/>
    <w:multiLevelType w:val="hybridMultilevel"/>
    <w:tmpl w:val="FA202F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20629"/>
    <w:multiLevelType w:val="hybridMultilevel"/>
    <w:tmpl w:val="F092D14E"/>
    <w:lvl w:ilvl="0" w:tplc="0C0A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ACF47E56">
      <w:start w:val="1"/>
      <w:numFmt w:val="bullet"/>
      <w:lvlText w:val="•"/>
      <w:lvlJc w:val="left"/>
      <w:pPr>
        <w:ind w:left="174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29" w15:restartNumberingAfterBreak="0">
    <w:nsid w:val="613A48FA"/>
    <w:multiLevelType w:val="hybridMultilevel"/>
    <w:tmpl w:val="CC36AEEE"/>
    <w:lvl w:ilvl="0" w:tplc="753A91BE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66145"/>
    <w:multiLevelType w:val="hybridMultilevel"/>
    <w:tmpl w:val="9B8E3774"/>
    <w:lvl w:ilvl="0" w:tplc="D646D390">
      <w:start w:val="1"/>
      <w:numFmt w:val="decimal"/>
      <w:lvlText w:val="%1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28E10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E20FD8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6F3C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6BD9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4B7B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05F0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4550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8584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1011654"/>
    <w:multiLevelType w:val="hybridMultilevel"/>
    <w:tmpl w:val="7D2EC60C"/>
    <w:lvl w:ilvl="0" w:tplc="3984DEE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33758EF"/>
    <w:multiLevelType w:val="hybridMultilevel"/>
    <w:tmpl w:val="FEE68740"/>
    <w:lvl w:ilvl="0" w:tplc="2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3" w15:restartNumberingAfterBreak="0">
    <w:nsid w:val="756731E3"/>
    <w:multiLevelType w:val="hybridMultilevel"/>
    <w:tmpl w:val="FB8A9D2E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E4912">
      <w:start w:val="1"/>
      <w:numFmt w:val="lowerRoman"/>
      <w:lvlText w:val="%3.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5F86EED"/>
    <w:multiLevelType w:val="hybridMultilevel"/>
    <w:tmpl w:val="70F61A5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63346C7"/>
    <w:multiLevelType w:val="multilevel"/>
    <w:tmpl w:val="E8BADD62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6" w15:restartNumberingAfterBreak="0">
    <w:nsid w:val="7BEE27C7"/>
    <w:multiLevelType w:val="multilevel"/>
    <w:tmpl w:val="91084BD6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num w:numId="1">
    <w:abstractNumId w:val="12"/>
  </w:num>
  <w:num w:numId="2">
    <w:abstractNumId w:val="25"/>
  </w:num>
  <w:num w:numId="3">
    <w:abstractNumId w:val="22"/>
  </w:num>
  <w:num w:numId="4">
    <w:abstractNumId w:val="36"/>
  </w:num>
  <w:num w:numId="5">
    <w:abstractNumId w:val="28"/>
  </w:num>
  <w:num w:numId="6">
    <w:abstractNumId w:val="21"/>
  </w:num>
  <w:num w:numId="7">
    <w:abstractNumId w:val="30"/>
  </w:num>
  <w:num w:numId="8">
    <w:abstractNumId w:val="14"/>
  </w:num>
  <w:num w:numId="9">
    <w:abstractNumId w:val="17"/>
  </w:num>
  <w:num w:numId="10">
    <w:abstractNumId w:val="5"/>
  </w:num>
  <w:num w:numId="11">
    <w:abstractNumId w:val="19"/>
  </w:num>
  <w:num w:numId="12">
    <w:abstractNumId w:val="6"/>
  </w:num>
  <w:num w:numId="13">
    <w:abstractNumId w:val="33"/>
  </w:num>
  <w:num w:numId="14">
    <w:abstractNumId w:val="31"/>
  </w:num>
  <w:num w:numId="15">
    <w:abstractNumId w:val="18"/>
  </w:num>
  <w:num w:numId="16">
    <w:abstractNumId w:val="3"/>
  </w:num>
  <w:num w:numId="17">
    <w:abstractNumId w:val="11"/>
  </w:num>
  <w:num w:numId="18">
    <w:abstractNumId w:val="2"/>
  </w:num>
  <w:num w:numId="19">
    <w:abstractNumId w:val="20"/>
  </w:num>
  <w:num w:numId="20">
    <w:abstractNumId w:val="26"/>
  </w:num>
  <w:num w:numId="21">
    <w:abstractNumId w:val="9"/>
  </w:num>
  <w:num w:numId="22">
    <w:abstractNumId w:val="8"/>
  </w:num>
  <w:num w:numId="23">
    <w:abstractNumId w:val="29"/>
  </w:num>
  <w:num w:numId="24">
    <w:abstractNumId w:val="7"/>
  </w:num>
  <w:num w:numId="25">
    <w:abstractNumId w:val="24"/>
  </w:num>
  <w:num w:numId="26">
    <w:abstractNumId w:val="10"/>
  </w:num>
  <w:num w:numId="27">
    <w:abstractNumId w:val="4"/>
  </w:num>
  <w:num w:numId="28">
    <w:abstractNumId w:val="23"/>
  </w:num>
  <w:num w:numId="29">
    <w:abstractNumId w:val="35"/>
  </w:num>
  <w:num w:numId="30">
    <w:abstractNumId w:val="32"/>
  </w:num>
  <w:num w:numId="31">
    <w:abstractNumId w:val="0"/>
  </w:num>
  <w:num w:numId="32">
    <w:abstractNumId w:val="27"/>
  </w:num>
  <w:num w:numId="33">
    <w:abstractNumId w:val="15"/>
  </w:num>
  <w:num w:numId="34">
    <w:abstractNumId w:val="13"/>
  </w:num>
  <w:num w:numId="35">
    <w:abstractNumId w:val="34"/>
  </w:num>
  <w:num w:numId="36">
    <w:abstractNumId w:val="1"/>
  </w:num>
  <w:num w:numId="3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71"/>
    <w:rsid w:val="00000411"/>
    <w:rsid w:val="0000287A"/>
    <w:rsid w:val="00002935"/>
    <w:rsid w:val="00002964"/>
    <w:rsid w:val="00002CA3"/>
    <w:rsid w:val="00003481"/>
    <w:rsid w:val="00003DD8"/>
    <w:rsid w:val="00003FD8"/>
    <w:rsid w:val="00004AFD"/>
    <w:rsid w:val="000109FC"/>
    <w:rsid w:val="00011474"/>
    <w:rsid w:val="00012483"/>
    <w:rsid w:val="00012D7E"/>
    <w:rsid w:val="00014B26"/>
    <w:rsid w:val="00015D23"/>
    <w:rsid w:val="00017B45"/>
    <w:rsid w:val="000219B3"/>
    <w:rsid w:val="000302AA"/>
    <w:rsid w:val="00033AFC"/>
    <w:rsid w:val="00033F45"/>
    <w:rsid w:val="000379AA"/>
    <w:rsid w:val="00042B0C"/>
    <w:rsid w:val="0004595C"/>
    <w:rsid w:val="00052A15"/>
    <w:rsid w:val="000632AD"/>
    <w:rsid w:val="000650A6"/>
    <w:rsid w:val="0006779B"/>
    <w:rsid w:val="000677E6"/>
    <w:rsid w:val="00072D3A"/>
    <w:rsid w:val="000800B8"/>
    <w:rsid w:val="0008197B"/>
    <w:rsid w:val="000853A1"/>
    <w:rsid w:val="000910C4"/>
    <w:rsid w:val="00094E99"/>
    <w:rsid w:val="000A4E93"/>
    <w:rsid w:val="000B4CE2"/>
    <w:rsid w:val="000C0C77"/>
    <w:rsid w:val="000C2508"/>
    <w:rsid w:val="000C3F63"/>
    <w:rsid w:val="000D3887"/>
    <w:rsid w:val="000D442A"/>
    <w:rsid w:val="000E26E4"/>
    <w:rsid w:val="000E741D"/>
    <w:rsid w:val="000E7662"/>
    <w:rsid w:val="000F15DA"/>
    <w:rsid w:val="000F4790"/>
    <w:rsid w:val="000F5485"/>
    <w:rsid w:val="000F5C32"/>
    <w:rsid w:val="000F6B4A"/>
    <w:rsid w:val="00104BE9"/>
    <w:rsid w:val="00105534"/>
    <w:rsid w:val="00105742"/>
    <w:rsid w:val="00105BDC"/>
    <w:rsid w:val="00106938"/>
    <w:rsid w:val="001117B3"/>
    <w:rsid w:val="001140FA"/>
    <w:rsid w:val="0011515B"/>
    <w:rsid w:val="0011522D"/>
    <w:rsid w:val="001153FD"/>
    <w:rsid w:val="001168C6"/>
    <w:rsid w:val="00125FC6"/>
    <w:rsid w:val="00126973"/>
    <w:rsid w:val="00131795"/>
    <w:rsid w:val="00131887"/>
    <w:rsid w:val="00134514"/>
    <w:rsid w:val="00135CD9"/>
    <w:rsid w:val="00136218"/>
    <w:rsid w:val="0013632A"/>
    <w:rsid w:val="0014011D"/>
    <w:rsid w:val="001426A5"/>
    <w:rsid w:val="00144596"/>
    <w:rsid w:val="001467F9"/>
    <w:rsid w:val="0014760D"/>
    <w:rsid w:val="00147EA1"/>
    <w:rsid w:val="001539BF"/>
    <w:rsid w:val="00155D27"/>
    <w:rsid w:val="001562C5"/>
    <w:rsid w:val="00156B42"/>
    <w:rsid w:val="00156CCE"/>
    <w:rsid w:val="0016080C"/>
    <w:rsid w:val="00163C54"/>
    <w:rsid w:val="001640EC"/>
    <w:rsid w:val="001679C4"/>
    <w:rsid w:val="001703E4"/>
    <w:rsid w:val="00184BB8"/>
    <w:rsid w:val="00194640"/>
    <w:rsid w:val="00196852"/>
    <w:rsid w:val="00197B4B"/>
    <w:rsid w:val="001A6A3B"/>
    <w:rsid w:val="001B5428"/>
    <w:rsid w:val="001B71C7"/>
    <w:rsid w:val="001C132B"/>
    <w:rsid w:val="001C3996"/>
    <w:rsid w:val="001C4423"/>
    <w:rsid w:val="001D1DE1"/>
    <w:rsid w:val="001D1F94"/>
    <w:rsid w:val="001D22AE"/>
    <w:rsid w:val="001D2543"/>
    <w:rsid w:val="001D2B7A"/>
    <w:rsid w:val="001D7857"/>
    <w:rsid w:val="001E0D7F"/>
    <w:rsid w:val="001F31AC"/>
    <w:rsid w:val="001F44C3"/>
    <w:rsid w:val="002019A3"/>
    <w:rsid w:val="00203E7E"/>
    <w:rsid w:val="00206DEE"/>
    <w:rsid w:val="0020749B"/>
    <w:rsid w:val="002074F1"/>
    <w:rsid w:val="002076EF"/>
    <w:rsid w:val="00210592"/>
    <w:rsid w:val="00212042"/>
    <w:rsid w:val="00212903"/>
    <w:rsid w:val="002162BC"/>
    <w:rsid w:val="0021732F"/>
    <w:rsid w:val="00221063"/>
    <w:rsid w:val="0022171D"/>
    <w:rsid w:val="00226CE2"/>
    <w:rsid w:val="0022740C"/>
    <w:rsid w:val="00231941"/>
    <w:rsid w:val="002323D1"/>
    <w:rsid w:val="00233C9E"/>
    <w:rsid w:val="00237616"/>
    <w:rsid w:val="00242F9A"/>
    <w:rsid w:val="00244BB2"/>
    <w:rsid w:val="00244DF3"/>
    <w:rsid w:val="002458FF"/>
    <w:rsid w:val="00247FEB"/>
    <w:rsid w:val="002601C4"/>
    <w:rsid w:val="00260B62"/>
    <w:rsid w:val="00261DEC"/>
    <w:rsid w:val="0026503D"/>
    <w:rsid w:val="00277073"/>
    <w:rsid w:val="00281D8A"/>
    <w:rsid w:val="0028290C"/>
    <w:rsid w:val="0029002C"/>
    <w:rsid w:val="00290358"/>
    <w:rsid w:val="00291A2A"/>
    <w:rsid w:val="00292984"/>
    <w:rsid w:val="002962E9"/>
    <w:rsid w:val="0029698E"/>
    <w:rsid w:val="002A2FB8"/>
    <w:rsid w:val="002A3887"/>
    <w:rsid w:val="002A388A"/>
    <w:rsid w:val="002B5515"/>
    <w:rsid w:val="002B581A"/>
    <w:rsid w:val="002C51C5"/>
    <w:rsid w:val="002C56E9"/>
    <w:rsid w:val="002C64A6"/>
    <w:rsid w:val="002D0737"/>
    <w:rsid w:val="002D2D7A"/>
    <w:rsid w:val="002D3A1E"/>
    <w:rsid w:val="002D7737"/>
    <w:rsid w:val="002E0056"/>
    <w:rsid w:val="002E0579"/>
    <w:rsid w:val="002F27EF"/>
    <w:rsid w:val="003026DC"/>
    <w:rsid w:val="003027A0"/>
    <w:rsid w:val="00302D53"/>
    <w:rsid w:val="00306A90"/>
    <w:rsid w:val="00307EB7"/>
    <w:rsid w:val="0031256D"/>
    <w:rsid w:val="00312D01"/>
    <w:rsid w:val="00316C3D"/>
    <w:rsid w:val="00316E68"/>
    <w:rsid w:val="00322068"/>
    <w:rsid w:val="0032271F"/>
    <w:rsid w:val="00325FDF"/>
    <w:rsid w:val="00327BD8"/>
    <w:rsid w:val="00327FB7"/>
    <w:rsid w:val="00333E63"/>
    <w:rsid w:val="00335520"/>
    <w:rsid w:val="00337119"/>
    <w:rsid w:val="0034132D"/>
    <w:rsid w:val="0034533D"/>
    <w:rsid w:val="00347079"/>
    <w:rsid w:val="00351225"/>
    <w:rsid w:val="00355E0F"/>
    <w:rsid w:val="00356C0A"/>
    <w:rsid w:val="00361231"/>
    <w:rsid w:val="00361236"/>
    <w:rsid w:val="003647CD"/>
    <w:rsid w:val="003702B3"/>
    <w:rsid w:val="003743EB"/>
    <w:rsid w:val="003831A3"/>
    <w:rsid w:val="003848F6"/>
    <w:rsid w:val="003863D8"/>
    <w:rsid w:val="00390BDD"/>
    <w:rsid w:val="00392227"/>
    <w:rsid w:val="00392DB9"/>
    <w:rsid w:val="003A172B"/>
    <w:rsid w:val="003A3ED2"/>
    <w:rsid w:val="003B3649"/>
    <w:rsid w:val="003B5237"/>
    <w:rsid w:val="003B6D4C"/>
    <w:rsid w:val="003C0C8B"/>
    <w:rsid w:val="003C0FA7"/>
    <w:rsid w:val="003D486C"/>
    <w:rsid w:val="003E6933"/>
    <w:rsid w:val="003E7D9C"/>
    <w:rsid w:val="003F1BB6"/>
    <w:rsid w:val="00404A02"/>
    <w:rsid w:val="00405084"/>
    <w:rsid w:val="004103C2"/>
    <w:rsid w:val="00410C77"/>
    <w:rsid w:val="00411259"/>
    <w:rsid w:val="00417477"/>
    <w:rsid w:val="0041785B"/>
    <w:rsid w:val="00423AD2"/>
    <w:rsid w:val="004259BA"/>
    <w:rsid w:val="00427BD4"/>
    <w:rsid w:val="00430279"/>
    <w:rsid w:val="00432A7A"/>
    <w:rsid w:val="004334B1"/>
    <w:rsid w:val="00434F08"/>
    <w:rsid w:val="004362F1"/>
    <w:rsid w:val="00437EA6"/>
    <w:rsid w:val="00441950"/>
    <w:rsid w:val="004532F5"/>
    <w:rsid w:val="004544C7"/>
    <w:rsid w:val="00454F77"/>
    <w:rsid w:val="00461E3D"/>
    <w:rsid w:val="00467118"/>
    <w:rsid w:val="00467215"/>
    <w:rsid w:val="00467CA0"/>
    <w:rsid w:val="004722A1"/>
    <w:rsid w:val="0047403E"/>
    <w:rsid w:val="00474F78"/>
    <w:rsid w:val="0047534C"/>
    <w:rsid w:val="0047626F"/>
    <w:rsid w:val="00477811"/>
    <w:rsid w:val="00483324"/>
    <w:rsid w:val="004843C3"/>
    <w:rsid w:val="00486239"/>
    <w:rsid w:val="004905AC"/>
    <w:rsid w:val="004917D7"/>
    <w:rsid w:val="0049283F"/>
    <w:rsid w:val="004935BA"/>
    <w:rsid w:val="00496A00"/>
    <w:rsid w:val="004A6833"/>
    <w:rsid w:val="004B05EE"/>
    <w:rsid w:val="004B6C19"/>
    <w:rsid w:val="004B6C6A"/>
    <w:rsid w:val="004C2344"/>
    <w:rsid w:val="004C36F9"/>
    <w:rsid w:val="004C745F"/>
    <w:rsid w:val="004C7BD1"/>
    <w:rsid w:val="004D2053"/>
    <w:rsid w:val="004E00D4"/>
    <w:rsid w:val="004E31B4"/>
    <w:rsid w:val="004E3DFD"/>
    <w:rsid w:val="004E58D0"/>
    <w:rsid w:val="004E597A"/>
    <w:rsid w:val="004F211F"/>
    <w:rsid w:val="004F489D"/>
    <w:rsid w:val="00501FCB"/>
    <w:rsid w:val="005053DD"/>
    <w:rsid w:val="00510905"/>
    <w:rsid w:val="00511DCB"/>
    <w:rsid w:val="005121D4"/>
    <w:rsid w:val="005165A7"/>
    <w:rsid w:val="00516FBA"/>
    <w:rsid w:val="00517F5A"/>
    <w:rsid w:val="00521A67"/>
    <w:rsid w:val="00522AE4"/>
    <w:rsid w:val="00537982"/>
    <w:rsid w:val="005379F9"/>
    <w:rsid w:val="005463E7"/>
    <w:rsid w:val="005468D5"/>
    <w:rsid w:val="00551523"/>
    <w:rsid w:val="00556D73"/>
    <w:rsid w:val="00562595"/>
    <w:rsid w:val="0056322E"/>
    <w:rsid w:val="0056358C"/>
    <w:rsid w:val="005667C4"/>
    <w:rsid w:val="0057069E"/>
    <w:rsid w:val="005740BF"/>
    <w:rsid w:val="005777E1"/>
    <w:rsid w:val="005818E6"/>
    <w:rsid w:val="00581917"/>
    <w:rsid w:val="0058795F"/>
    <w:rsid w:val="00591049"/>
    <w:rsid w:val="0059258B"/>
    <w:rsid w:val="00595F35"/>
    <w:rsid w:val="00596064"/>
    <w:rsid w:val="005A0048"/>
    <w:rsid w:val="005A012D"/>
    <w:rsid w:val="005A2608"/>
    <w:rsid w:val="005A277A"/>
    <w:rsid w:val="005A36CA"/>
    <w:rsid w:val="005A40FD"/>
    <w:rsid w:val="005A6A48"/>
    <w:rsid w:val="005B00BC"/>
    <w:rsid w:val="005B62BB"/>
    <w:rsid w:val="005C3691"/>
    <w:rsid w:val="005C6371"/>
    <w:rsid w:val="005D35BF"/>
    <w:rsid w:val="005D3912"/>
    <w:rsid w:val="005E196B"/>
    <w:rsid w:val="005E1CC2"/>
    <w:rsid w:val="005E56A8"/>
    <w:rsid w:val="005E6314"/>
    <w:rsid w:val="005E7F6A"/>
    <w:rsid w:val="005F013F"/>
    <w:rsid w:val="005F0A08"/>
    <w:rsid w:val="005F1B35"/>
    <w:rsid w:val="005F6045"/>
    <w:rsid w:val="00600CE6"/>
    <w:rsid w:val="006015ED"/>
    <w:rsid w:val="00602325"/>
    <w:rsid w:val="00602840"/>
    <w:rsid w:val="00617E37"/>
    <w:rsid w:val="006229BD"/>
    <w:rsid w:val="00622D00"/>
    <w:rsid w:val="00624864"/>
    <w:rsid w:val="00631B1B"/>
    <w:rsid w:val="00635D40"/>
    <w:rsid w:val="00642B04"/>
    <w:rsid w:val="00643995"/>
    <w:rsid w:val="0065322D"/>
    <w:rsid w:val="0065377E"/>
    <w:rsid w:val="006562D8"/>
    <w:rsid w:val="006642E9"/>
    <w:rsid w:val="0067213C"/>
    <w:rsid w:val="006722B6"/>
    <w:rsid w:val="006731C1"/>
    <w:rsid w:val="00673B06"/>
    <w:rsid w:val="006817A5"/>
    <w:rsid w:val="00682430"/>
    <w:rsid w:val="006870F0"/>
    <w:rsid w:val="006A061F"/>
    <w:rsid w:val="006A162A"/>
    <w:rsid w:val="006A1F75"/>
    <w:rsid w:val="006A6745"/>
    <w:rsid w:val="006B2685"/>
    <w:rsid w:val="006B2D11"/>
    <w:rsid w:val="006B3FDC"/>
    <w:rsid w:val="006B4D51"/>
    <w:rsid w:val="006B6B96"/>
    <w:rsid w:val="006C17D0"/>
    <w:rsid w:val="006C24A0"/>
    <w:rsid w:val="006C35B0"/>
    <w:rsid w:val="006C541F"/>
    <w:rsid w:val="006D7214"/>
    <w:rsid w:val="006E4579"/>
    <w:rsid w:val="006E5B76"/>
    <w:rsid w:val="006F1333"/>
    <w:rsid w:val="006F2E39"/>
    <w:rsid w:val="006F34E8"/>
    <w:rsid w:val="006F5E9D"/>
    <w:rsid w:val="00702E9A"/>
    <w:rsid w:val="007069ED"/>
    <w:rsid w:val="0070782B"/>
    <w:rsid w:val="00714CF5"/>
    <w:rsid w:val="00714F7D"/>
    <w:rsid w:val="00721362"/>
    <w:rsid w:val="00721EDA"/>
    <w:rsid w:val="00722D25"/>
    <w:rsid w:val="0072518D"/>
    <w:rsid w:val="00726ADF"/>
    <w:rsid w:val="0072748C"/>
    <w:rsid w:val="00727AEA"/>
    <w:rsid w:val="007327BF"/>
    <w:rsid w:val="00733670"/>
    <w:rsid w:val="007348BA"/>
    <w:rsid w:val="00735187"/>
    <w:rsid w:val="007363FB"/>
    <w:rsid w:val="0074003D"/>
    <w:rsid w:val="0074005F"/>
    <w:rsid w:val="007427B3"/>
    <w:rsid w:val="00743CC9"/>
    <w:rsid w:val="00745FE9"/>
    <w:rsid w:val="00753523"/>
    <w:rsid w:val="007554A1"/>
    <w:rsid w:val="00755F27"/>
    <w:rsid w:val="0075796E"/>
    <w:rsid w:val="007605C3"/>
    <w:rsid w:val="00760872"/>
    <w:rsid w:val="007653B2"/>
    <w:rsid w:val="007661EE"/>
    <w:rsid w:val="00767508"/>
    <w:rsid w:val="00773F31"/>
    <w:rsid w:val="00773F79"/>
    <w:rsid w:val="00775B70"/>
    <w:rsid w:val="00780D74"/>
    <w:rsid w:val="00781CD2"/>
    <w:rsid w:val="0078246E"/>
    <w:rsid w:val="00784CB4"/>
    <w:rsid w:val="00784FEF"/>
    <w:rsid w:val="00790BD1"/>
    <w:rsid w:val="007914C7"/>
    <w:rsid w:val="007915F4"/>
    <w:rsid w:val="00792E0A"/>
    <w:rsid w:val="00793402"/>
    <w:rsid w:val="0079370F"/>
    <w:rsid w:val="00795543"/>
    <w:rsid w:val="007A038C"/>
    <w:rsid w:val="007A23C0"/>
    <w:rsid w:val="007A2E9A"/>
    <w:rsid w:val="007A493F"/>
    <w:rsid w:val="007A4DAC"/>
    <w:rsid w:val="007A5136"/>
    <w:rsid w:val="007A6053"/>
    <w:rsid w:val="007A7F27"/>
    <w:rsid w:val="007B09A5"/>
    <w:rsid w:val="007B2279"/>
    <w:rsid w:val="007B5607"/>
    <w:rsid w:val="007B7A80"/>
    <w:rsid w:val="007C0A4D"/>
    <w:rsid w:val="007C107F"/>
    <w:rsid w:val="007D7ACB"/>
    <w:rsid w:val="007E2DF7"/>
    <w:rsid w:val="007E59EC"/>
    <w:rsid w:val="007E6433"/>
    <w:rsid w:val="007F15B2"/>
    <w:rsid w:val="007F39F2"/>
    <w:rsid w:val="007F7956"/>
    <w:rsid w:val="00807493"/>
    <w:rsid w:val="00811AAF"/>
    <w:rsid w:val="008143CC"/>
    <w:rsid w:val="008152DB"/>
    <w:rsid w:val="00816DB2"/>
    <w:rsid w:val="00823F71"/>
    <w:rsid w:val="008241F3"/>
    <w:rsid w:val="00824921"/>
    <w:rsid w:val="00824C59"/>
    <w:rsid w:val="00825880"/>
    <w:rsid w:val="0083234A"/>
    <w:rsid w:val="0083274F"/>
    <w:rsid w:val="008451A8"/>
    <w:rsid w:val="00847E2B"/>
    <w:rsid w:val="0085058F"/>
    <w:rsid w:val="00850E30"/>
    <w:rsid w:val="00851AC1"/>
    <w:rsid w:val="008565A3"/>
    <w:rsid w:val="00856FB6"/>
    <w:rsid w:val="00861B2E"/>
    <w:rsid w:val="00861D8C"/>
    <w:rsid w:val="00862A63"/>
    <w:rsid w:val="00863F44"/>
    <w:rsid w:val="0087136E"/>
    <w:rsid w:val="00875B8C"/>
    <w:rsid w:val="008801A1"/>
    <w:rsid w:val="00892B1A"/>
    <w:rsid w:val="0089377F"/>
    <w:rsid w:val="008941B2"/>
    <w:rsid w:val="00894EDD"/>
    <w:rsid w:val="0089531E"/>
    <w:rsid w:val="008A02A5"/>
    <w:rsid w:val="008A2815"/>
    <w:rsid w:val="008A3472"/>
    <w:rsid w:val="008A4270"/>
    <w:rsid w:val="008A48F0"/>
    <w:rsid w:val="008A4C63"/>
    <w:rsid w:val="008A62F4"/>
    <w:rsid w:val="008A6CFF"/>
    <w:rsid w:val="008C0269"/>
    <w:rsid w:val="008C1102"/>
    <w:rsid w:val="008C33D1"/>
    <w:rsid w:val="008C7FB5"/>
    <w:rsid w:val="008D7E7D"/>
    <w:rsid w:val="008D7FC6"/>
    <w:rsid w:val="008E027E"/>
    <w:rsid w:val="008E122E"/>
    <w:rsid w:val="008E30D3"/>
    <w:rsid w:val="008E556C"/>
    <w:rsid w:val="008F1C41"/>
    <w:rsid w:val="008F3911"/>
    <w:rsid w:val="008F4465"/>
    <w:rsid w:val="008F6E70"/>
    <w:rsid w:val="008F7700"/>
    <w:rsid w:val="008F7D04"/>
    <w:rsid w:val="008F7EE9"/>
    <w:rsid w:val="00915272"/>
    <w:rsid w:val="009164F1"/>
    <w:rsid w:val="00917D54"/>
    <w:rsid w:val="00920923"/>
    <w:rsid w:val="0092431B"/>
    <w:rsid w:val="00933A9E"/>
    <w:rsid w:val="00934148"/>
    <w:rsid w:val="00934E81"/>
    <w:rsid w:val="00937804"/>
    <w:rsid w:val="009403BD"/>
    <w:rsid w:val="00944CFE"/>
    <w:rsid w:val="009530A1"/>
    <w:rsid w:val="0095619A"/>
    <w:rsid w:val="0095731A"/>
    <w:rsid w:val="00962B1D"/>
    <w:rsid w:val="0096484E"/>
    <w:rsid w:val="00966150"/>
    <w:rsid w:val="00966266"/>
    <w:rsid w:val="00972A2A"/>
    <w:rsid w:val="00981112"/>
    <w:rsid w:val="00985477"/>
    <w:rsid w:val="009856C1"/>
    <w:rsid w:val="00985DB1"/>
    <w:rsid w:val="009875DE"/>
    <w:rsid w:val="009A2995"/>
    <w:rsid w:val="009A6CC0"/>
    <w:rsid w:val="009B1E04"/>
    <w:rsid w:val="009C331F"/>
    <w:rsid w:val="009C4EE9"/>
    <w:rsid w:val="009C4EEF"/>
    <w:rsid w:val="009D1DBD"/>
    <w:rsid w:val="009D2D6D"/>
    <w:rsid w:val="009D4277"/>
    <w:rsid w:val="009E0704"/>
    <w:rsid w:val="009E073E"/>
    <w:rsid w:val="009E0DC9"/>
    <w:rsid w:val="009E6C25"/>
    <w:rsid w:val="009F17FA"/>
    <w:rsid w:val="009F6E26"/>
    <w:rsid w:val="009F7DB9"/>
    <w:rsid w:val="00A00A0A"/>
    <w:rsid w:val="00A02CEF"/>
    <w:rsid w:val="00A046B7"/>
    <w:rsid w:val="00A10977"/>
    <w:rsid w:val="00A20A34"/>
    <w:rsid w:val="00A350B1"/>
    <w:rsid w:val="00A400A9"/>
    <w:rsid w:val="00A40A58"/>
    <w:rsid w:val="00A40F02"/>
    <w:rsid w:val="00A429D5"/>
    <w:rsid w:val="00A45122"/>
    <w:rsid w:val="00A47DAA"/>
    <w:rsid w:val="00A508F1"/>
    <w:rsid w:val="00A54AB4"/>
    <w:rsid w:val="00A56013"/>
    <w:rsid w:val="00A574F0"/>
    <w:rsid w:val="00A6219C"/>
    <w:rsid w:val="00A62B3E"/>
    <w:rsid w:val="00A64572"/>
    <w:rsid w:val="00A71B0A"/>
    <w:rsid w:val="00A7313C"/>
    <w:rsid w:val="00A736D2"/>
    <w:rsid w:val="00A738D2"/>
    <w:rsid w:val="00A73D82"/>
    <w:rsid w:val="00A7517B"/>
    <w:rsid w:val="00A80E41"/>
    <w:rsid w:val="00A81040"/>
    <w:rsid w:val="00A91B6F"/>
    <w:rsid w:val="00A9486B"/>
    <w:rsid w:val="00AA3F69"/>
    <w:rsid w:val="00AB1496"/>
    <w:rsid w:val="00AB7D5C"/>
    <w:rsid w:val="00AC39EF"/>
    <w:rsid w:val="00AD1443"/>
    <w:rsid w:val="00AD2146"/>
    <w:rsid w:val="00AD2BA0"/>
    <w:rsid w:val="00AD5076"/>
    <w:rsid w:val="00AD6678"/>
    <w:rsid w:val="00AE1789"/>
    <w:rsid w:val="00AE2F86"/>
    <w:rsid w:val="00AF3258"/>
    <w:rsid w:val="00AF5DF5"/>
    <w:rsid w:val="00AF671D"/>
    <w:rsid w:val="00B003BE"/>
    <w:rsid w:val="00B02CE3"/>
    <w:rsid w:val="00B04315"/>
    <w:rsid w:val="00B105B2"/>
    <w:rsid w:val="00B140A8"/>
    <w:rsid w:val="00B141F9"/>
    <w:rsid w:val="00B17B63"/>
    <w:rsid w:val="00B2088F"/>
    <w:rsid w:val="00B20BF0"/>
    <w:rsid w:val="00B2135B"/>
    <w:rsid w:val="00B242D6"/>
    <w:rsid w:val="00B3243B"/>
    <w:rsid w:val="00B33103"/>
    <w:rsid w:val="00B352E2"/>
    <w:rsid w:val="00B36007"/>
    <w:rsid w:val="00B3716B"/>
    <w:rsid w:val="00B37AC6"/>
    <w:rsid w:val="00B416E8"/>
    <w:rsid w:val="00B435D4"/>
    <w:rsid w:val="00B47935"/>
    <w:rsid w:val="00B516BB"/>
    <w:rsid w:val="00B52573"/>
    <w:rsid w:val="00B53766"/>
    <w:rsid w:val="00B5477A"/>
    <w:rsid w:val="00B62BC9"/>
    <w:rsid w:val="00B714A3"/>
    <w:rsid w:val="00B72461"/>
    <w:rsid w:val="00B72E54"/>
    <w:rsid w:val="00B808B0"/>
    <w:rsid w:val="00B83611"/>
    <w:rsid w:val="00B83709"/>
    <w:rsid w:val="00B847A0"/>
    <w:rsid w:val="00B85ED0"/>
    <w:rsid w:val="00B86EE2"/>
    <w:rsid w:val="00B93132"/>
    <w:rsid w:val="00B94A8F"/>
    <w:rsid w:val="00B964C2"/>
    <w:rsid w:val="00B97D16"/>
    <w:rsid w:val="00BA009A"/>
    <w:rsid w:val="00BA2ECC"/>
    <w:rsid w:val="00BA449E"/>
    <w:rsid w:val="00BA5581"/>
    <w:rsid w:val="00BA7BD6"/>
    <w:rsid w:val="00BB7C57"/>
    <w:rsid w:val="00BD4A38"/>
    <w:rsid w:val="00BE53BE"/>
    <w:rsid w:val="00BE72B6"/>
    <w:rsid w:val="00BE732D"/>
    <w:rsid w:val="00BE75CB"/>
    <w:rsid w:val="00BF223C"/>
    <w:rsid w:val="00BF2FA4"/>
    <w:rsid w:val="00BF39C5"/>
    <w:rsid w:val="00BF3E8C"/>
    <w:rsid w:val="00C01FA7"/>
    <w:rsid w:val="00C064A1"/>
    <w:rsid w:val="00C06B1B"/>
    <w:rsid w:val="00C10B21"/>
    <w:rsid w:val="00C124EB"/>
    <w:rsid w:val="00C22D17"/>
    <w:rsid w:val="00C33B0A"/>
    <w:rsid w:val="00C35FBD"/>
    <w:rsid w:val="00C3611D"/>
    <w:rsid w:val="00C37274"/>
    <w:rsid w:val="00C41728"/>
    <w:rsid w:val="00C436BB"/>
    <w:rsid w:val="00C4430A"/>
    <w:rsid w:val="00C46993"/>
    <w:rsid w:val="00C46C60"/>
    <w:rsid w:val="00C610EB"/>
    <w:rsid w:val="00C64A6F"/>
    <w:rsid w:val="00C65524"/>
    <w:rsid w:val="00C65857"/>
    <w:rsid w:val="00C7105D"/>
    <w:rsid w:val="00C75039"/>
    <w:rsid w:val="00C7511F"/>
    <w:rsid w:val="00C7522A"/>
    <w:rsid w:val="00C84564"/>
    <w:rsid w:val="00CA0397"/>
    <w:rsid w:val="00CA7F7D"/>
    <w:rsid w:val="00CA7FCD"/>
    <w:rsid w:val="00CB0CD9"/>
    <w:rsid w:val="00CB3F16"/>
    <w:rsid w:val="00CB7C70"/>
    <w:rsid w:val="00CC1465"/>
    <w:rsid w:val="00CC39B8"/>
    <w:rsid w:val="00CD1385"/>
    <w:rsid w:val="00CD22B5"/>
    <w:rsid w:val="00CD5A13"/>
    <w:rsid w:val="00CF3E4F"/>
    <w:rsid w:val="00CF5785"/>
    <w:rsid w:val="00CF5B36"/>
    <w:rsid w:val="00D01BC5"/>
    <w:rsid w:val="00D04298"/>
    <w:rsid w:val="00D11F18"/>
    <w:rsid w:val="00D135D9"/>
    <w:rsid w:val="00D34917"/>
    <w:rsid w:val="00D46389"/>
    <w:rsid w:val="00D46A6C"/>
    <w:rsid w:val="00D5032F"/>
    <w:rsid w:val="00D51E74"/>
    <w:rsid w:val="00D548A1"/>
    <w:rsid w:val="00D61331"/>
    <w:rsid w:val="00D63097"/>
    <w:rsid w:val="00D65677"/>
    <w:rsid w:val="00D7205C"/>
    <w:rsid w:val="00D72A2C"/>
    <w:rsid w:val="00D73178"/>
    <w:rsid w:val="00D7451D"/>
    <w:rsid w:val="00D8178F"/>
    <w:rsid w:val="00D8756F"/>
    <w:rsid w:val="00D875A3"/>
    <w:rsid w:val="00D878E0"/>
    <w:rsid w:val="00D96A65"/>
    <w:rsid w:val="00DA0D3C"/>
    <w:rsid w:val="00DA1BEA"/>
    <w:rsid w:val="00DA3A98"/>
    <w:rsid w:val="00DA7574"/>
    <w:rsid w:val="00DC11C6"/>
    <w:rsid w:val="00DC32D2"/>
    <w:rsid w:val="00DC3FB1"/>
    <w:rsid w:val="00DC4A11"/>
    <w:rsid w:val="00DD0BA2"/>
    <w:rsid w:val="00DD3A16"/>
    <w:rsid w:val="00DE3BA0"/>
    <w:rsid w:val="00DE63F0"/>
    <w:rsid w:val="00DE647C"/>
    <w:rsid w:val="00DF1077"/>
    <w:rsid w:val="00DF309C"/>
    <w:rsid w:val="00DF3286"/>
    <w:rsid w:val="00DF3A5A"/>
    <w:rsid w:val="00DF76CB"/>
    <w:rsid w:val="00DF7D62"/>
    <w:rsid w:val="00E0752B"/>
    <w:rsid w:val="00E07758"/>
    <w:rsid w:val="00E10AAA"/>
    <w:rsid w:val="00E12CCC"/>
    <w:rsid w:val="00E15463"/>
    <w:rsid w:val="00E211D6"/>
    <w:rsid w:val="00E21414"/>
    <w:rsid w:val="00E3186C"/>
    <w:rsid w:val="00E3431B"/>
    <w:rsid w:val="00E34A07"/>
    <w:rsid w:val="00E36726"/>
    <w:rsid w:val="00E46AFF"/>
    <w:rsid w:val="00E47637"/>
    <w:rsid w:val="00E50250"/>
    <w:rsid w:val="00E51857"/>
    <w:rsid w:val="00E618BB"/>
    <w:rsid w:val="00E62F80"/>
    <w:rsid w:val="00E63BF5"/>
    <w:rsid w:val="00E666AF"/>
    <w:rsid w:val="00E6671B"/>
    <w:rsid w:val="00E66C95"/>
    <w:rsid w:val="00E73407"/>
    <w:rsid w:val="00E763D2"/>
    <w:rsid w:val="00E81712"/>
    <w:rsid w:val="00E852C9"/>
    <w:rsid w:val="00E91C88"/>
    <w:rsid w:val="00E930C4"/>
    <w:rsid w:val="00EA3399"/>
    <w:rsid w:val="00EB049C"/>
    <w:rsid w:val="00EB31DA"/>
    <w:rsid w:val="00EB7077"/>
    <w:rsid w:val="00EB78B0"/>
    <w:rsid w:val="00EC0DE0"/>
    <w:rsid w:val="00EC131E"/>
    <w:rsid w:val="00EC4186"/>
    <w:rsid w:val="00EC5BCF"/>
    <w:rsid w:val="00ED06AB"/>
    <w:rsid w:val="00ED31BB"/>
    <w:rsid w:val="00ED5C61"/>
    <w:rsid w:val="00ED6A03"/>
    <w:rsid w:val="00ED7554"/>
    <w:rsid w:val="00EE4920"/>
    <w:rsid w:val="00EE5E0B"/>
    <w:rsid w:val="00EF2C0B"/>
    <w:rsid w:val="00EF7B8D"/>
    <w:rsid w:val="00EF7DC5"/>
    <w:rsid w:val="00F049DE"/>
    <w:rsid w:val="00F11C5C"/>
    <w:rsid w:val="00F12BAE"/>
    <w:rsid w:val="00F160C2"/>
    <w:rsid w:val="00F26A0A"/>
    <w:rsid w:val="00F30F3A"/>
    <w:rsid w:val="00F312C1"/>
    <w:rsid w:val="00F3207C"/>
    <w:rsid w:val="00F35369"/>
    <w:rsid w:val="00F354A2"/>
    <w:rsid w:val="00F354B9"/>
    <w:rsid w:val="00F358C6"/>
    <w:rsid w:val="00F42806"/>
    <w:rsid w:val="00F441D1"/>
    <w:rsid w:val="00F44286"/>
    <w:rsid w:val="00F50B6F"/>
    <w:rsid w:val="00F56AFA"/>
    <w:rsid w:val="00F6290B"/>
    <w:rsid w:val="00F671A5"/>
    <w:rsid w:val="00F67E0A"/>
    <w:rsid w:val="00F73A5E"/>
    <w:rsid w:val="00F7453B"/>
    <w:rsid w:val="00F7477A"/>
    <w:rsid w:val="00F7760E"/>
    <w:rsid w:val="00F80A77"/>
    <w:rsid w:val="00F8123B"/>
    <w:rsid w:val="00F82F7F"/>
    <w:rsid w:val="00F84075"/>
    <w:rsid w:val="00F90051"/>
    <w:rsid w:val="00F924B3"/>
    <w:rsid w:val="00FA5119"/>
    <w:rsid w:val="00FA6358"/>
    <w:rsid w:val="00FA76BA"/>
    <w:rsid w:val="00FB34EC"/>
    <w:rsid w:val="00FC0415"/>
    <w:rsid w:val="00FC37CD"/>
    <w:rsid w:val="00FC4D46"/>
    <w:rsid w:val="00FC5CB3"/>
    <w:rsid w:val="00FC648A"/>
    <w:rsid w:val="00FC6BBB"/>
    <w:rsid w:val="00FC6D81"/>
    <w:rsid w:val="00FD046D"/>
    <w:rsid w:val="00FE2A13"/>
    <w:rsid w:val="00FE38ED"/>
    <w:rsid w:val="00FE3D7C"/>
    <w:rsid w:val="00FE456E"/>
    <w:rsid w:val="00FE4E8F"/>
    <w:rsid w:val="00FE77A2"/>
    <w:rsid w:val="00FF0F5D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E450B"/>
  <w15:docId w15:val="{3178D4F1-F58F-4480-823D-DE66DCD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6371"/>
    <w:pPr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5C6371"/>
    <w:pPr>
      <w:widowControl w:val="0"/>
      <w:numPr>
        <w:numId w:val="1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Heading2">
    <w:name w:val="heading 2"/>
    <w:basedOn w:val="Heading1"/>
    <w:next w:val="Normal"/>
    <w:link w:val="Heading2Char"/>
    <w:qFormat/>
    <w:rsid w:val="005C6371"/>
    <w:pPr>
      <w:numPr>
        <w:ilvl w:val="1"/>
      </w:numPr>
      <w:spacing w:before="120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C6371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2Char">
    <w:name w:val="Heading 2 Char"/>
    <w:basedOn w:val="DefaultParagraphFont"/>
    <w:link w:val="Heading2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3Char">
    <w:name w:val="Heading 3 Char"/>
    <w:basedOn w:val="DefaultParagraphFont"/>
    <w:link w:val="Heading3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paragraph" w:styleId="Header">
    <w:name w:val="header"/>
    <w:basedOn w:val="Normal"/>
    <w:link w:val="HeaderChar"/>
    <w:uiPriority w:val="99"/>
    <w:rsid w:val="005C6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ooter">
    <w:name w:val="footer"/>
    <w:basedOn w:val="Normal"/>
    <w:link w:val="FooterChar"/>
    <w:rsid w:val="005C6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PageNumber">
    <w:name w:val="page number"/>
    <w:basedOn w:val="DefaultParagraphFont"/>
    <w:uiPriority w:val="99"/>
    <w:rsid w:val="005C6371"/>
  </w:style>
  <w:style w:type="paragraph" w:styleId="NormalWeb">
    <w:name w:val="Normal (Web)"/>
    <w:basedOn w:val="Normal"/>
    <w:uiPriority w:val="99"/>
    <w:unhideWhenUsed/>
    <w:rsid w:val="005C6371"/>
    <w:pPr>
      <w:spacing w:before="100" w:beforeAutospacing="1" w:after="100" w:afterAutospacing="1"/>
    </w:pPr>
    <w:rPr>
      <w:lang w:val="es-PE" w:eastAsia="es-PE"/>
    </w:rPr>
  </w:style>
  <w:style w:type="paragraph" w:styleId="ListParagraph">
    <w:name w:val="List Paragraph"/>
    <w:basedOn w:val="Normal"/>
    <w:uiPriority w:val="34"/>
    <w:qFormat/>
    <w:rsid w:val="005C6371"/>
    <w:pPr>
      <w:ind w:left="708"/>
    </w:pPr>
    <w:rPr>
      <w:szCs w:val="20"/>
    </w:rPr>
  </w:style>
  <w:style w:type="table" w:styleId="TableGrid">
    <w:name w:val="Table Grid"/>
    <w:basedOn w:val="TableNormal"/>
    <w:rsid w:val="005C6371"/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C6371"/>
    <w:pPr>
      <w:ind w:left="425"/>
    </w:pPr>
    <w:rPr>
      <w:lang w:val="es-PE"/>
    </w:rPr>
  </w:style>
  <w:style w:type="numbering" w:customStyle="1" w:styleId="Lista-simple">
    <w:name w:val="Lista-simple"/>
    <w:basedOn w:val="NoList"/>
    <w:rsid w:val="005C6371"/>
    <w:pPr>
      <w:numPr>
        <w:numId w:val="2"/>
      </w:numPr>
    </w:pPr>
  </w:style>
  <w:style w:type="character" w:customStyle="1" w:styleId="Code">
    <w:name w:val="Code"/>
    <w:basedOn w:val="DefaultParagraphFont"/>
    <w:uiPriority w:val="1"/>
    <w:qFormat/>
    <w:rsid w:val="005C637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E66C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1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EC5BCF"/>
    <w:rPr>
      <w:color w:val="0000FF" w:themeColor="hyperlink"/>
      <w:u w:val="single"/>
    </w:rPr>
  </w:style>
  <w:style w:type="paragraph" w:customStyle="1" w:styleId="Default">
    <w:name w:val="Default"/>
    <w:rsid w:val="00F67E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character" w:styleId="CommentReference">
    <w:name w:val="annotation reference"/>
    <w:basedOn w:val="DefaultParagraphFont"/>
    <w:uiPriority w:val="99"/>
    <w:semiHidden/>
    <w:unhideWhenUsed/>
    <w:rsid w:val="00115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15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15B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15B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st">
    <w:name w:val="st"/>
    <w:basedOn w:val="DefaultParagraphFont"/>
    <w:rsid w:val="00DD0BA2"/>
  </w:style>
  <w:style w:type="character" w:styleId="Emphasis">
    <w:name w:val="Emphasis"/>
    <w:basedOn w:val="DefaultParagraphFont"/>
    <w:uiPriority w:val="20"/>
    <w:qFormat/>
    <w:rsid w:val="00DD0BA2"/>
    <w:rPr>
      <w:i/>
      <w:iCs/>
    </w:rPr>
  </w:style>
  <w:style w:type="paragraph" w:customStyle="1" w:styleId="H1">
    <w:name w:val="H1"/>
    <w:basedOn w:val="Normal"/>
    <w:next w:val="Normal"/>
    <w:rsid w:val="00454F77"/>
    <w:pPr>
      <w:keepNext/>
      <w:spacing w:before="100" w:after="100"/>
      <w:jc w:val="left"/>
      <w:outlineLvl w:val="1"/>
    </w:pPr>
    <w:rPr>
      <w:rFonts w:ascii="Times New Roman" w:hAnsi="Times New Roman"/>
      <w:b/>
      <w:kern w:val="36"/>
      <w:sz w:val="48"/>
      <w:lang w:val="en-US"/>
    </w:rPr>
  </w:style>
  <w:style w:type="table" w:customStyle="1" w:styleId="TableGrid0">
    <w:name w:val="TableGrid"/>
    <w:rsid w:val="00410C77"/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5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30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87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48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49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6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46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314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549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68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248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191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842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4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8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8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2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005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25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4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52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79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41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62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325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1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1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33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9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6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90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7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39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896">
          <w:marLeft w:val="169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3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F60E8-AE52-4359-9D8F-1202A2902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4540</TotalTime>
  <Pages>6</Pages>
  <Words>441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</dc:creator>
  <cp:lastModifiedBy>Adrian Huamani</cp:lastModifiedBy>
  <cp:revision>497</cp:revision>
  <cp:lastPrinted>2015-06-30T17:15:00Z</cp:lastPrinted>
  <dcterms:created xsi:type="dcterms:W3CDTF">2015-02-23T16:51:00Z</dcterms:created>
  <dcterms:modified xsi:type="dcterms:W3CDTF">2017-08-18T18:00:00Z</dcterms:modified>
</cp:coreProperties>
</file>